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7D11" w:rsidRPr="00C1690F" w:rsidRDefault="00727D11" w:rsidP="00727D11">
      <w:pPr>
        <w:pStyle w:val="1"/>
        <w:jc w:val="right"/>
        <w:rPr>
          <w:sz w:val="28"/>
          <w:szCs w:val="28"/>
        </w:rPr>
      </w:pPr>
      <w:r w:rsidRPr="00C1690F">
        <w:rPr>
          <w:b/>
          <w:sz w:val="28"/>
          <w:szCs w:val="28"/>
        </w:rPr>
        <w:t>Ф. 7.03-18</w:t>
      </w:r>
    </w:p>
    <w:p w:rsidR="00727D11" w:rsidRDefault="00727D11" w:rsidP="00727D11">
      <w:pPr>
        <w:pStyle w:val="1"/>
        <w:rPr>
          <w:b/>
          <w:bCs/>
          <w:sz w:val="28"/>
          <w:szCs w:val="28"/>
          <w:lang w:val="kk-KZ"/>
        </w:rPr>
      </w:pPr>
    </w:p>
    <w:p w:rsidR="00727D11" w:rsidRDefault="00727D11" w:rsidP="00727D11">
      <w:pPr>
        <w:pStyle w:val="1"/>
        <w:rPr>
          <w:bCs/>
          <w:sz w:val="28"/>
          <w:szCs w:val="28"/>
          <w:lang w:val="kk-KZ"/>
        </w:rPr>
      </w:pPr>
    </w:p>
    <w:p w:rsidR="00727D11" w:rsidRDefault="00727D11" w:rsidP="00727D11">
      <w:pPr>
        <w:pStyle w:val="1"/>
        <w:rPr>
          <w:bCs/>
          <w:sz w:val="28"/>
          <w:szCs w:val="28"/>
          <w:lang w:val="kk-KZ"/>
        </w:rPr>
      </w:pPr>
    </w:p>
    <w:p w:rsidR="00727D11" w:rsidRDefault="00727D11" w:rsidP="00727D11">
      <w:pPr>
        <w:pStyle w:val="1"/>
        <w:rPr>
          <w:bCs/>
          <w:sz w:val="28"/>
          <w:szCs w:val="28"/>
          <w:lang w:val="kk-KZ"/>
        </w:rPr>
      </w:pPr>
    </w:p>
    <w:p w:rsidR="00727D11" w:rsidRDefault="00727D11" w:rsidP="00727D11">
      <w:pPr>
        <w:pStyle w:val="1"/>
        <w:rPr>
          <w:bCs/>
          <w:sz w:val="28"/>
          <w:szCs w:val="28"/>
          <w:lang w:val="kk-KZ"/>
        </w:rPr>
      </w:pPr>
    </w:p>
    <w:p w:rsidR="00727D11" w:rsidRDefault="00727D11" w:rsidP="00727D11">
      <w:pPr>
        <w:pStyle w:val="1"/>
        <w:rPr>
          <w:bCs/>
          <w:sz w:val="28"/>
          <w:szCs w:val="28"/>
          <w:lang w:val="kk-KZ"/>
        </w:rPr>
      </w:pPr>
    </w:p>
    <w:p w:rsidR="00727D11" w:rsidRDefault="00727D11" w:rsidP="00727D11">
      <w:pPr>
        <w:pStyle w:val="1"/>
        <w:rPr>
          <w:bCs/>
          <w:sz w:val="28"/>
          <w:szCs w:val="28"/>
          <w:lang w:val="kk-KZ"/>
        </w:rPr>
      </w:pPr>
    </w:p>
    <w:p w:rsidR="00727D11" w:rsidRDefault="00727D11" w:rsidP="00727D11">
      <w:pPr>
        <w:pStyle w:val="1"/>
        <w:rPr>
          <w:bCs/>
          <w:sz w:val="28"/>
          <w:szCs w:val="28"/>
          <w:lang w:val="kk-KZ"/>
        </w:rPr>
      </w:pPr>
    </w:p>
    <w:p w:rsidR="00727D11" w:rsidRDefault="00727D11" w:rsidP="00727D11">
      <w:pPr>
        <w:pStyle w:val="1"/>
        <w:rPr>
          <w:bCs/>
          <w:sz w:val="28"/>
          <w:szCs w:val="28"/>
          <w:lang w:val="kk-KZ"/>
        </w:rPr>
      </w:pPr>
    </w:p>
    <w:p w:rsidR="00727D11" w:rsidRDefault="00727D11" w:rsidP="00727D11">
      <w:pPr>
        <w:rPr>
          <w:sz w:val="22"/>
          <w:szCs w:val="22"/>
          <w:lang w:val="kk-KZ"/>
        </w:rPr>
      </w:pPr>
    </w:p>
    <w:p w:rsidR="00727D11" w:rsidRDefault="00727D11" w:rsidP="00727D11">
      <w:pPr>
        <w:rPr>
          <w:lang w:val="kk-KZ"/>
        </w:rPr>
      </w:pPr>
    </w:p>
    <w:p w:rsidR="00727D11" w:rsidRDefault="00727D11" w:rsidP="00727D11">
      <w:pPr>
        <w:rPr>
          <w:lang w:val="kk-KZ"/>
        </w:rPr>
      </w:pPr>
    </w:p>
    <w:p w:rsidR="00727D11" w:rsidRDefault="00727D11" w:rsidP="00727D11">
      <w:pPr>
        <w:pStyle w:val="1"/>
        <w:rPr>
          <w:bCs/>
          <w:sz w:val="28"/>
          <w:szCs w:val="28"/>
          <w:lang w:val="kk-KZ"/>
        </w:rPr>
      </w:pPr>
    </w:p>
    <w:p w:rsidR="00727D11" w:rsidRDefault="00727D11" w:rsidP="00727D11">
      <w:pPr>
        <w:shd w:val="clear" w:color="auto" w:fill="FFFFFF"/>
        <w:jc w:val="center"/>
        <w:rPr>
          <w:noProof/>
          <w:sz w:val="28"/>
          <w:szCs w:val="28"/>
          <w:lang w:val="kk-KZ"/>
        </w:rPr>
      </w:pPr>
      <w:r>
        <w:rPr>
          <w:noProof/>
          <w:sz w:val="28"/>
          <w:szCs w:val="28"/>
          <w:lang w:val="kk-KZ"/>
        </w:rPr>
        <w:t>Серикбаева Г.С.</w:t>
      </w:r>
    </w:p>
    <w:p w:rsidR="00727D11" w:rsidRDefault="00727D11" w:rsidP="00727D11">
      <w:pPr>
        <w:shd w:val="clear" w:color="auto" w:fill="FFFFFF"/>
        <w:jc w:val="center"/>
        <w:rPr>
          <w:noProof/>
          <w:sz w:val="28"/>
          <w:szCs w:val="28"/>
          <w:lang w:val="kk-KZ"/>
        </w:rPr>
      </w:pPr>
    </w:p>
    <w:p w:rsidR="00727D11" w:rsidRDefault="00727D11" w:rsidP="00727D11">
      <w:pPr>
        <w:shd w:val="clear" w:color="auto" w:fill="FFFFFF"/>
        <w:jc w:val="center"/>
        <w:rPr>
          <w:b/>
          <w:noProof/>
          <w:sz w:val="28"/>
          <w:szCs w:val="28"/>
          <w:lang w:val="kk-KZ"/>
        </w:rPr>
      </w:pPr>
      <w:r>
        <w:rPr>
          <w:b/>
          <w:noProof/>
          <w:sz w:val="28"/>
          <w:szCs w:val="28"/>
          <w:lang w:val="kk-KZ"/>
        </w:rPr>
        <w:t xml:space="preserve">ФИЗИКА пәнінен </w:t>
      </w:r>
    </w:p>
    <w:p w:rsidR="00727D11" w:rsidRDefault="00727D11" w:rsidP="00727D11">
      <w:pPr>
        <w:shd w:val="clear" w:color="auto" w:fill="FFFFFF"/>
        <w:jc w:val="center"/>
        <w:rPr>
          <w:b/>
          <w:noProof/>
          <w:sz w:val="28"/>
          <w:szCs w:val="28"/>
          <w:lang w:val="kk-KZ"/>
        </w:rPr>
      </w:pPr>
    </w:p>
    <w:p w:rsidR="00727D11" w:rsidRDefault="00727D11" w:rsidP="00727D11">
      <w:pPr>
        <w:shd w:val="clear" w:color="auto" w:fill="FFFFFF"/>
        <w:jc w:val="center"/>
        <w:rPr>
          <w:b/>
          <w:noProof/>
          <w:sz w:val="28"/>
          <w:szCs w:val="28"/>
          <w:lang w:val="kk-KZ"/>
        </w:rPr>
      </w:pPr>
      <w:r>
        <w:rPr>
          <w:b/>
          <w:noProof/>
          <w:sz w:val="28"/>
          <w:szCs w:val="28"/>
          <w:lang w:val="kk-KZ"/>
        </w:rPr>
        <w:t>ЛЕКЦИЯЛАР ЖИНАҒЫ</w:t>
      </w: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rFonts w:asciiTheme="minorHAnsi" w:hAnsiTheme="minorHAnsi" w:cstheme="minorBidi"/>
          <w:noProof/>
          <w:sz w:val="22"/>
          <w:szCs w:val="22"/>
          <w:lang w:val="kk-KZ"/>
        </w:rPr>
      </w:pPr>
      <w:r>
        <w:rPr>
          <w:b/>
          <w:bCs/>
          <w:noProof/>
          <w:sz w:val="28"/>
          <w:szCs w:val="28"/>
          <w:lang w:val="kk-KZ"/>
        </w:rPr>
        <w:t>Шымкент, 2017</w:t>
      </w:r>
    </w:p>
    <w:p w:rsidR="00727D11" w:rsidRPr="00C1690F" w:rsidRDefault="00727D11" w:rsidP="00727D11">
      <w:pPr>
        <w:rPr>
          <w:b/>
          <w:bCs/>
          <w:sz w:val="28"/>
          <w:szCs w:val="28"/>
          <w:lang w:val="kk-KZ"/>
        </w:rPr>
      </w:pPr>
      <w:r>
        <w:rPr>
          <w:noProof/>
          <w:lang w:val="kk-KZ"/>
        </w:rPr>
        <w:br w:type="page"/>
      </w:r>
      <w:r w:rsidRPr="00C1690F">
        <w:rPr>
          <w:bCs/>
          <w:sz w:val="28"/>
          <w:szCs w:val="28"/>
          <w:lang w:val="kk-KZ"/>
        </w:rPr>
        <w:lastRenderedPageBreak/>
        <w:t>ҚАЗАҚСТАН РЕСПУБЛИКАСЫ БІЛІМ ЖӘНЕ ҒЫЛЫМ МИНИСТРЛІГІ</w:t>
      </w:r>
    </w:p>
    <w:p w:rsidR="00727D11" w:rsidRPr="00C1690F" w:rsidRDefault="00727D11" w:rsidP="00727D11">
      <w:pPr>
        <w:shd w:val="clear" w:color="auto" w:fill="FFFFFF"/>
        <w:jc w:val="center"/>
        <w:rPr>
          <w:sz w:val="28"/>
          <w:szCs w:val="28"/>
          <w:lang w:val="kk-KZ"/>
        </w:rPr>
      </w:pPr>
    </w:p>
    <w:p w:rsidR="00727D11" w:rsidRPr="00C1690F" w:rsidRDefault="00727D11" w:rsidP="00727D11">
      <w:pPr>
        <w:shd w:val="clear" w:color="auto" w:fill="FFFFFF"/>
        <w:jc w:val="center"/>
        <w:rPr>
          <w:sz w:val="28"/>
          <w:szCs w:val="28"/>
          <w:lang w:val="kk-KZ"/>
        </w:rPr>
      </w:pPr>
      <w:r w:rsidRPr="00C1690F">
        <w:rPr>
          <w:sz w:val="28"/>
          <w:szCs w:val="28"/>
          <w:lang w:val="kk-KZ"/>
        </w:rPr>
        <w:t>М. ӘУЕЗОВ АТЫНДАҒЫ ОҢТҮСТІК ҚАЗАҚСТАН МЕМЛЕКЕТТІК УНИВЕРСИТЕТІ</w:t>
      </w:r>
    </w:p>
    <w:p w:rsidR="00727D11" w:rsidRPr="00C1690F" w:rsidRDefault="00727D11" w:rsidP="00727D11">
      <w:pPr>
        <w:shd w:val="clear" w:color="auto" w:fill="FFFFFF"/>
        <w:jc w:val="center"/>
        <w:rPr>
          <w:noProof/>
          <w:sz w:val="28"/>
          <w:szCs w:val="28"/>
          <w:lang w:val="kk-KZ"/>
        </w:rPr>
      </w:pPr>
    </w:p>
    <w:p w:rsidR="00727D11" w:rsidRPr="00C1690F" w:rsidRDefault="00727D11" w:rsidP="00727D11">
      <w:pPr>
        <w:shd w:val="clear" w:color="auto" w:fill="FFFFFF"/>
        <w:jc w:val="center"/>
        <w:rPr>
          <w:b/>
          <w:noProof/>
          <w:sz w:val="28"/>
          <w:szCs w:val="28"/>
          <w:lang w:val="kk-KZ"/>
        </w:rPr>
      </w:pPr>
    </w:p>
    <w:p w:rsidR="00727D11" w:rsidRDefault="00727D11" w:rsidP="00727D11">
      <w:pPr>
        <w:shd w:val="clear" w:color="auto" w:fill="FFFFFF"/>
        <w:jc w:val="center"/>
        <w:rPr>
          <w:b/>
          <w:noProof/>
          <w:sz w:val="28"/>
          <w:szCs w:val="28"/>
          <w:lang w:val="kk-KZ"/>
        </w:rPr>
      </w:pPr>
    </w:p>
    <w:p w:rsidR="00727D11" w:rsidRDefault="00727D11" w:rsidP="00727D11">
      <w:pPr>
        <w:shd w:val="clear" w:color="auto" w:fill="FFFFFF"/>
        <w:jc w:val="center"/>
        <w:rPr>
          <w:b/>
          <w:noProof/>
          <w:sz w:val="28"/>
          <w:szCs w:val="28"/>
          <w:lang w:val="kk-KZ"/>
        </w:rPr>
      </w:pPr>
    </w:p>
    <w:p w:rsidR="00727D11" w:rsidRDefault="00727D11" w:rsidP="00727D11">
      <w:pPr>
        <w:shd w:val="clear" w:color="auto" w:fill="FFFFFF"/>
        <w:jc w:val="center"/>
        <w:rPr>
          <w:b/>
          <w:noProof/>
          <w:sz w:val="28"/>
          <w:szCs w:val="28"/>
          <w:lang w:val="kk-KZ"/>
        </w:rPr>
      </w:pPr>
    </w:p>
    <w:p w:rsidR="00727D11" w:rsidRDefault="00727D11" w:rsidP="00727D11">
      <w:pPr>
        <w:shd w:val="clear" w:color="auto" w:fill="FFFFFF"/>
        <w:jc w:val="center"/>
        <w:rPr>
          <w:b/>
          <w:noProof/>
          <w:sz w:val="28"/>
          <w:szCs w:val="28"/>
          <w:lang w:val="kk-KZ"/>
        </w:rPr>
      </w:pPr>
    </w:p>
    <w:p w:rsidR="00727D11" w:rsidRDefault="00727D11" w:rsidP="00727D11">
      <w:pPr>
        <w:shd w:val="clear" w:color="auto" w:fill="FFFFFF"/>
        <w:jc w:val="center"/>
        <w:rPr>
          <w:noProof/>
          <w:sz w:val="28"/>
          <w:szCs w:val="28"/>
          <w:lang w:val="kk-KZ"/>
        </w:rPr>
      </w:pPr>
      <w:r>
        <w:rPr>
          <w:noProof/>
          <w:sz w:val="28"/>
          <w:szCs w:val="28"/>
          <w:lang w:val="kk-KZ"/>
        </w:rPr>
        <w:t>Серикбаева Г.С.</w:t>
      </w:r>
    </w:p>
    <w:p w:rsidR="00727D11" w:rsidRDefault="00727D11" w:rsidP="00727D11">
      <w:pPr>
        <w:shd w:val="clear" w:color="auto" w:fill="FFFFFF"/>
        <w:jc w:val="center"/>
        <w:rPr>
          <w:noProof/>
          <w:sz w:val="28"/>
          <w:szCs w:val="28"/>
          <w:lang w:val="kk-KZ"/>
        </w:rPr>
      </w:pPr>
    </w:p>
    <w:p w:rsidR="00727D11" w:rsidRDefault="00727D11" w:rsidP="00727D11">
      <w:pPr>
        <w:shd w:val="clear" w:color="auto" w:fill="FFFFFF"/>
        <w:jc w:val="center"/>
        <w:rPr>
          <w:b/>
          <w:noProof/>
          <w:sz w:val="28"/>
          <w:szCs w:val="28"/>
          <w:lang w:val="kk-KZ"/>
        </w:rPr>
      </w:pPr>
      <w:r>
        <w:rPr>
          <w:b/>
          <w:noProof/>
          <w:sz w:val="28"/>
          <w:szCs w:val="28"/>
          <w:lang w:val="kk-KZ"/>
        </w:rPr>
        <w:t xml:space="preserve">ФИЗИКА пәнінен </w:t>
      </w:r>
    </w:p>
    <w:p w:rsidR="00727D11" w:rsidRDefault="00727D11" w:rsidP="00727D11">
      <w:pPr>
        <w:shd w:val="clear" w:color="auto" w:fill="FFFFFF"/>
        <w:jc w:val="center"/>
        <w:rPr>
          <w:b/>
          <w:noProof/>
          <w:sz w:val="28"/>
          <w:szCs w:val="28"/>
          <w:lang w:val="kk-KZ"/>
        </w:rPr>
      </w:pPr>
    </w:p>
    <w:p w:rsidR="00727D11" w:rsidRDefault="00727D11" w:rsidP="00727D11">
      <w:pPr>
        <w:shd w:val="clear" w:color="auto" w:fill="FFFFFF"/>
        <w:jc w:val="center"/>
        <w:rPr>
          <w:b/>
          <w:noProof/>
          <w:sz w:val="28"/>
          <w:szCs w:val="28"/>
          <w:lang w:val="kk-KZ"/>
        </w:rPr>
      </w:pPr>
      <w:r>
        <w:rPr>
          <w:b/>
          <w:noProof/>
          <w:sz w:val="28"/>
          <w:szCs w:val="28"/>
          <w:lang w:val="kk-KZ"/>
        </w:rPr>
        <w:t>ЛЕКЦИЯЛАР ЖИНАҒЫ</w:t>
      </w: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Cs/>
          <w:noProof/>
          <w:sz w:val="28"/>
          <w:szCs w:val="28"/>
          <w:lang w:val="kk-KZ"/>
        </w:rPr>
      </w:pPr>
      <w:r>
        <w:rPr>
          <w:noProof/>
          <w:sz w:val="28"/>
          <w:szCs w:val="28"/>
          <w:lang w:val="kk-KZ"/>
        </w:rPr>
        <w:t xml:space="preserve">5В011200-«Химия» мамандығына арналған </w:t>
      </w: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
          <w:bCs/>
          <w:noProof/>
          <w:sz w:val="28"/>
          <w:szCs w:val="28"/>
          <w:lang w:val="kk-KZ"/>
        </w:rPr>
      </w:pPr>
    </w:p>
    <w:p w:rsidR="00727D11" w:rsidRDefault="00727D11" w:rsidP="00727D11">
      <w:pPr>
        <w:shd w:val="clear" w:color="auto" w:fill="FFFFFF"/>
        <w:jc w:val="center"/>
        <w:rPr>
          <w:bCs/>
          <w:noProof/>
          <w:sz w:val="28"/>
          <w:szCs w:val="28"/>
          <w:lang w:val="kk-KZ"/>
        </w:rPr>
      </w:pPr>
    </w:p>
    <w:p w:rsidR="00727D11" w:rsidRDefault="00727D11" w:rsidP="00727D11">
      <w:pPr>
        <w:shd w:val="clear" w:color="auto" w:fill="FFFFFF"/>
        <w:jc w:val="center"/>
        <w:rPr>
          <w:bCs/>
          <w:noProof/>
          <w:sz w:val="28"/>
          <w:szCs w:val="28"/>
          <w:lang w:val="kk-KZ"/>
        </w:rPr>
      </w:pPr>
    </w:p>
    <w:p w:rsidR="00727D11" w:rsidRDefault="00727D11" w:rsidP="00727D11">
      <w:pPr>
        <w:shd w:val="clear" w:color="auto" w:fill="FFFFFF"/>
        <w:jc w:val="center"/>
        <w:rPr>
          <w:bCs/>
          <w:noProof/>
          <w:sz w:val="28"/>
          <w:szCs w:val="28"/>
          <w:lang w:val="kk-KZ"/>
        </w:rPr>
      </w:pPr>
    </w:p>
    <w:p w:rsidR="00727D11" w:rsidRDefault="00727D11" w:rsidP="00727D11">
      <w:pPr>
        <w:shd w:val="clear" w:color="auto" w:fill="FFFFFF"/>
        <w:jc w:val="center"/>
        <w:rPr>
          <w:bCs/>
          <w:noProof/>
          <w:sz w:val="28"/>
          <w:szCs w:val="28"/>
          <w:lang w:val="kk-KZ"/>
        </w:rPr>
      </w:pPr>
    </w:p>
    <w:p w:rsidR="00727D11" w:rsidRDefault="00727D11" w:rsidP="00727D11">
      <w:pPr>
        <w:shd w:val="clear" w:color="auto" w:fill="FFFFFF"/>
        <w:jc w:val="center"/>
        <w:rPr>
          <w:bCs/>
          <w:noProof/>
          <w:sz w:val="28"/>
          <w:szCs w:val="28"/>
          <w:lang w:val="kk-KZ"/>
        </w:rPr>
      </w:pPr>
    </w:p>
    <w:p w:rsidR="00727D11" w:rsidRDefault="00727D11" w:rsidP="00727D11">
      <w:pPr>
        <w:shd w:val="clear" w:color="auto" w:fill="FFFFFF"/>
        <w:jc w:val="center"/>
        <w:rPr>
          <w:bCs/>
          <w:noProof/>
          <w:sz w:val="28"/>
          <w:szCs w:val="28"/>
          <w:lang w:val="kk-KZ"/>
        </w:rPr>
      </w:pPr>
      <w:r>
        <w:rPr>
          <w:bCs/>
          <w:noProof/>
          <w:sz w:val="28"/>
          <w:szCs w:val="28"/>
          <w:lang w:val="kk-KZ"/>
        </w:rPr>
        <w:t>Шымкент, 2017 ж.</w:t>
      </w:r>
    </w:p>
    <w:p w:rsidR="00727D11" w:rsidRDefault="00727D11" w:rsidP="00727D11">
      <w:pPr>
        <w:pStyle w:val="1"/>
        <w:jc w:val="both"/>
        <w:rPr>
          <w:rFonts w:ascii="Times New Roman" w:hAnsi="Times New Roman"/>
          <w:bCs/>
          <w:sz w:val="28"/>
          <w:szCs w:val="28"/>
          <w:lang w:val="kk-KZ"/>
        </w:rPr>
      </w:pPr>
      <w:r w:rsidRPr="002F0F11">
        <w:rPr>
          <w:sz w:val="20"/>
        </w:rPr>
        <w:pict>
          <v:rect id="Прямоугольник 329" o:spid="_x0000_s38214" style="position:absolute;left:0;text-align:left;margin-left:237.3pt;margin-top:14.2pt;width:9pt;height:14.25pt;z-index:2517166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" fillcolor="white [3212]" stroked="f" strokeweight="2pt"/>
        </w:pict>
      </w:r>
      <w:r>
        <w:rPr>
          <w:noProof/>
          <w:lang w:val="kk-KZ"/>
        </w:rPr>
        <w:br w:type="page"/>
      </w:r>
      <w:r w:rsidRPr="002F0F11">
        <w:rPr>
          <w:sz w:val="20"/>
        </w:rPr>
        <w:lastRenderedPageBreak/>
        <w:pict>
          <v:rect id="Прямоугольник 42" o:spid="_x0000_s38213" style="position:absolute;left:0;text-align:left;margin-left:235.8pt;margin-top:25.45pt;width:21pt;height:21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" stroked="f"/>
        </w:pict>
      </w:r>
      <w:r>
        <w:rPr>
          <w:bCs/>
          <w:sz w:val="28"/>
          <w:szCs w:val="28"/>
          <w:lang w:val="kk-KZ"/>
        </w:rPr>
        <w:t>ӘОЖ  530.1. (076.5)</w:t>
      </w:r>
    </w:p>
    <w:p w:rsidR="00727D11" w:rsidRDefault="00727D11" w:rsidP="00727D11">
      <w:pPr>
        <w:shd w:val="clear" w:color="auto" w:fill="FFFFFF"/>
        <w:rPr>
          <w:bCs/>
          <w:noProof/>
          <w:sz w:val="28"/>
          <w:szCs w:val="28"/>
          <w:lang w:val="kk-KZ"/>
        </w:rPr>
      </w:pPr>
    </w:p>
    <w:p w:rsidR="00727D11" w:rsidRDefault="00727D11" w:rsidP="00727D11">
      <w:pPr>
        <w:shd w:val="clear" w:color="auto" w:fill="FFFFFF"/>
        <w:rPr>
          <w:bCs/>
          <w:noProof/>
          <w:sz w:val="28"/>
          <w:szCs w:val="28"/>
          <w:lang w:val="kk-KZ"/>
        </w:rPr>
      </w:pPr>
    </w:p>
    <w:p w:rsidR="00727D11" w:rsidRPr="002918B9" w:rsidRDefault="00727D11" w:rsidP="00727D11">
      <w:pPr>
        <w:shd w:val="clear" w:color="auto" w:fill="FFFFFF"/>
        <w:jc w:val="both"/>
        <w:rPr>
          <w:bCs/>
          <w:noProof/>
          <w:color w:val="FF0000"/>
          <w:sz w:val="28"/>
          <w:szCs w:val="28"/>
          <w:lang w:val="kk-KZ"/>
        </w:rPr>
      </w:pPr>
      <w:r>
        <w:rPr>
          <w:bCs/>
          <w:noProof/>
          <w:sz w:val="28"/>
          <w:szCs w:val="28"/>
          <w:lang w:val="kk-KZ"/>
        </w:rPr>
        <w:t>Серикбаева Г.С., аға оқытушы. Физика пәнінен лекциялар жинағы -Шымкент: М.Әуезов ат. Оңтүстік Қазақстан мемлекеттік университеті, 2017ж</w:t>
      </w:r>
      <w:r w:rsidRPr="002918B9">
        <w:rPr>
          <w:bCs/>
          <w:noProof/>
          <w:color w:val="FF0000"/>
          <w:sz w:val="28"/>
          <w:szCs w:val="28"/>
          <w:lang w:val="kk-KZ"/>
        </w:rPr>
        <w:t xml:space="preserve">. </w:t>
      </w:r>
      <w:r>
        <w:rPr>
          <w:bCs/>
          <w:noProof/>
          <w:color w:val="FF0000"/>
          <w:sz w:val="28"/>
          <w:szCs w:val="28"/>
          <w:lang w:val="kk-KZ"/>
        </w:rPr>
        <w:t>8</w:t>
      </w:r>
      <w:r w:rsidRPr="00F372D1">
        <w:rPr>
          <w:bCs/>
          <w:noProof/>
          <w:color w:val="FF0000"/>
          <w:sz w:val="28"/>
          <w:szCs w:val="28"/>
          <w:lang w:val="kk-KZ"/>
        </w:rPr>
        <w:t>9</w:t>
      </w:r>
      <w:r w:rsidRPr="002918B9">
        <w:rPr>
          <w:bCs/>
          <w:noProof/>
          <w:color w:val="FF0000"/>
          <w:sz w:val="28"/>
          <w:szCs w:val="28"/>
          <w:lang w:val="kk-KZ"/>
        </w:rPr>
        <w:t xml:space="preserve"> б. </w:t>
      </w:r>
    </w:p>
    <w:p w:rsidR="00727D11" w:rsidRDefault="00727D11" w:rsidP="00727D11">
      <w:pPr>
        <w:shd w:val="clear" w:color="auto" w:fill="FFFFFF"/>
        <w:jc w:val="both"/>
        <w:rPr>
          <w:bCs/>
          <w:noProof/>
          <w:sz w:val="28"/>
          <w:szCs w:val="28"/>
          <w:lang w:val="kk-KZ"/>
        </w:rPr>
      </w:pPr>
    </w:p>
    <w:p w:rsidR="00727D11" w:rsidRDefault="00727D11" w:rsidP="00727D11">
      <w:pPr>
        <w:shd w:val="clear" w:color="auto" w:fill="FFFFFF"/>
        <w:jc w:val="both"/>
        <w:rPr>
          <w:bCs/>
          <w:noProof/>
          <w:sz w:val="28"/>
          <w:szCs w:val="28"/>
          <w:lang w:val="kk-KZ"/>
        </w:rPr>
      </w:pPr>
    </w:p>
    <w:p w:rsidR="00727D11" w:rsidRDefault="00727D11" w:rsidP="00727D11">
      <w:pPr>
        <w:shd w:val="clear" w:color="auto" w:fill="FFFFFF"/>
        <w:jc w:val="both"/>
        <w:rPr>
          <w:bCs/>
          <w:noProof/>
          <w:sz w:val="28"/>
          <w:szCs w:val="28"/>
          <w:lang w:val="kk-KZ"/>
        </w:rPr>
      </w:pPr>
    </w:p>
    <w:p w:rsidR="00727D11" w:rsidRPr="002918B9" w:rsidRDefault="00727D11" w:rsidP="00727D11">
      <w:pPr>
        <w:pStyle w:val="51"/>
        <w:tabs>
          <w:tab w:val="left" w:pos="9540"/>
        </w:tabs>
        <w:spacing w:line="276" w:lineRule="auto"/>
        <w:ind w:left="0" w:right="101" w:firstLine="0"/>
        <w:jc w:val="both"/>
        <w:rPr>
          <w:color w:val="FF0000"/>
          <w:sz w:val="28"/>
          <w:szCs w:val="28"/>
          <w:lang w:val="kk-KZ"/>
        </w:rPr>
      </w:pPr>
      <w:r w:rsidRPr="002918B9">
        <w:rPr>
          <w:bCs/>
          <w:sz w:val="28"/>
          <w:szCs w:val="28"/>
          <w:lang w:val="kk-KZ"/>
        </w:rPr>
        <w:t xml:space="preserve">Ұсынылып отырған лекциялар жинағы </w:t>
      </w:r>
      <w:r w:rsidRPr="002918B9">
        <w:rPr>
          <w:noProof/>
          <w:sz w:val="28"/>
          <w:szCs w:val="28"/>
          <w:lang w:val="kk-KZ"/>
        </w:rPr>
        <w:t>5В011200-«Химия»  мамандығының  студенттеріне арнап жазылған. Лекциялар жинағы</w:t>
      </w:r>
      <w:r w:rsidRPr="002918B9">
        <w:rPr>
          <w:sz w:val="28"/>
          <w:szCs w:val="28"/>
          <w:lang w:val="kk-KZ" w:eastAsia="ko-KR"/>
        </w:rPr>
        <w:t xml:space="preserve"> типтік оқу бағдарламасының  және «Физика» пәнінің бағдарламасының талаптарына сай құрастырылған және мұнда барлық материалдар</w:t>
      </w:r>
      <w:r>
        <w:rPr>
          <w:sz w:val="28"/>
          <w:szCs w:val="28"/>
          <w:lang w:val="kk-KZ" w:eastAsia="ko-KR"/>
        </w:rPr>
        <w:t xml:space="preserve"> қысқаша түсінікті түрде</w:t>
      </w:r>
      <w:r w:rsidRPr="002918B9">
        <w:rPr>
          <w:sz w:val="28"/>
          <w:szCs w:val="28"/>
          <w:lang w:val="kk-KZ" w:eastAsia="ko-KR"/>
        </w:rPr>
        <w:t xml:space="preserve"> берілген</w:t>
      </w:r>
      <w:r>
        <w:rPr>
          <w:sz w:val="28"/>
          <w:szCs w:val="28"/>
          <w:lang w:val="kk-KZ" w:eastAsia="ko-KR"/>
        </w:rPr>
        <w:t>.</w:t>
      </w:r>
    </w:p>
    <w:p w:rsidR="00727D11" w:rsidRDefault="00727D11" w:rsidP="00727D11">
      <w:pPr>
        <w:shd w:val="clear" w:color="auto" w:fill="FFFFFF"/>
        <w:jc w:val="both"/>
        <w:rPr>
          <w:noProof/>
          <w:sz w:val="28"/>
          <w:szCs w:val="28"/>
          <w:lang w:val="kk-KZ"/>
        </w:rPr>
      </w:pPr>
    </w:p>
    <w:p w:rsidR="00727D11" w:rsidRDefault="00727D11" w:rsidP="00727D11">
      <w:pPr>
        <w:shd w:val="clear" w:color="auto" w:fill="FFFFFF"/>
        <w:jc w:val="both"/>
        <w:rPr>
          <w:noProof/>
          <w:sz w:val="28"/>
          <w:szCs w:val="28"/>
          <w:lang w:val="kk-KZ"/>
        </w:rPr>
      </w:pPr>
    </w:p>
    <w:p w:rsidR="00727D11" w:rsidRPr="002918B9" w:rsidRDefault="00727D11" w:rsidP="00727D11">
      <w:pPr>
        <w:ind w:right="-79"/>
        <w:jc w:val="both"/>
        <w:rPr>
          <w:sz w:val="28"/>
          <w:szCs w:val="28"/>
          <w:lang w:val="kk-KZ" w:eastAsia="ko-KR"/>
        </w:rPr>
      </w:pPr>
      <w:r w:rsidRPr="002918B9">
        <w:rPr>
          <w:sz w:val="28"/>
          <w:szCs w:val="28"/>
          <w:lang w:val="kk-KZ" w:eastAsia="ko-KR"/>
        </w:rPr>
        <w:t xml:space="preserve">Пікіп жазған: </w:t>
      </w:r>
    </w:p>
    <w:p w:rsidR="00727D11" w:rsidRPr="002918B9" w:rsidRDefault="00727D11" w:rsidP="00727D11">
      <w:pPr>
        <w:ind w:right="-79"/>
        <w:jc w:val="both"/>
        <w:rPr>
          <w:sz w:val="28"/>
          <w:szCs w:val="28"/>
          <w:lang w:val="kk-KZ" w:eastAsia="ko-KR"/>
        </w:rPr>
      </w:pPr>
      <w:r w:rsidRPr="002918B9">
        <w:rPr>
          <w:sz w:val="28"/>
          <w:szCs w:val="28"/>
          <w:lang w:val="kk-KZ" w:eastAsia="ko-KR"/>
        </w:rPr>
        <w:t>Оралбаев А.Б. ф.-м.ғ.к., М.Әуезов атындағы ОҚМУ-нің «Физика» кафедрасының аға оқытушысы</w:t>
      </w:r>
    </w:p>
    <w:p w:rsidR="00727D11" w:rsidRPr="002918B9" w:rsidRDefault="00727D11" w:rsidP="00727D11">
      <w:pPr>
        <w:ind w:right="-79"/>
        <w:rPr>
          <w:sz w:val="28"/>
          <w:szCs w:val="28"/>
          <w:lang w:val="kk-KZ" w:eastAsia="ko-KR"/>
        </w:rPr>
      </w:pPr>
    </w:p>
    <w:p w:rsidR="00727D11" w:rsidRPr="002918B9" w:rsidRDefault="00727D11" w:rsidP="00727D11">
      <w:pPr>
        <w:ind w:right="-79"/>
        <w:rPr>
          <w:sz w:val="28"/>
          <w:szCs w:val="28"/>
          <w:lang w:val="kk-KZ" w:eastAsia="ko-KR"/>
        </w:rPr>
      </w:pPr>
    </w:p>
    <w:p w:rsidR="00727D11" w:rsidRPr="00C1690F" w:rsidRDefault="00727D11" w:rsidP="00727D11">
      <w:pPr>
        <w:ind w:right="-79"/>
        <w:rPr>
          <w:sz w:val="28"/>
          <w:szCs w:val="28"/>
          <w:lang w:val="kk-KZ" w:eastAsia="ko-KR"/>
        </w:rPr>
      </w:pPr>
      <w:r w:rsidRPr="00C1690F">
        <w:rPr>
          <w:sz w:val="28"/>
          <w:szCs w:val="28"/>
          <w:lang w:val="kk-KZ" w:eastAsia="ko-KR"/>
        </w:rPr>
        <w:t>«Физика» кафедрасы мәжілісінде (хаттама</w:t>
      </w:r>
      <w:r w:rsidRPr="00C1690F">
        <w:rPr>
          <w:sz w:val="28"/>
          <w:szCs w:val="28"/>
          <w:u w:val="single"/>
          <w:lang w:val="kk-KZ" w:eastAsia="ko-KR"/>
        </w:rPr>
        <w:t xml:space="preserve"> №3,  «26 »10   2017ж.</w:t>
      </w:r>
      <w:r w:rsidRPr="00C1690F">
        <w:rPr>
          <w:sz w:val="28"/>
          <w:szCs w:val="28"/>
          <w:lang w:val="kk-KZ" w:eastAsia="ko-KR"/>
        </w:rPr>
        <w:t>) және «Жаратылыстану-ғылыми педагогикалық Жоғары мектебінің»  әдістемелік комитетінде (хаттама №3     «27 »10   2017ж.)  қаралды және баспаға ұсынылды.</w:t>
      </w:r>
    </w:p>
    <w:p w:rsidR="00727D11" w:rsidRPr="00C1690F" w:rsidRDefault="00727D11" w:rsidP="00727D11">
      <w:pPr>
        <w:ind w:right="-79"/>
        <w:jc w:val="both"/>
        <w:rPr>
          <w:sz w:val="28"/>
          <w:szCs w:val="28"/>
          <w:lang w:val="kk-KZ" w:eastAsia="ko-KR"/>
        </w:rPr>
      </w:pPr>
    </w:p>
    <w:p w:rsidR="00727D11" w:rsidRPr="002918B9" w:rsidRDefault="00727D11" w:rsidP="00727D11">
      <w:pPr>
        <w:ind w:right="-79"/>
        <w:jc w:val="both"/>
        <w:rPr>
          <w:sz w:val="28"/>
          <w:szCs w:val="28"/>
          <w:lang w:val="kk-KZ" w:eastAsia="ko-KR"/>
        </w:rPr>
      </w:pPr>
    </w:p>
    <w:p w:rsidR="00727D11" w:rsidRPr="002918B9" w:rsidRDefault="00727D11" w:rsidP="00727D11">
      <w:pPr>
        <w:ind w:right="-79"/>
        <w:jc w:val="both"/>
        <w:rPr>
          <w:sz w:val="28"/>
          <w:szCs w:val="28"/>
          <w:lang w:val="kk-KZ" w:eastAsia="ko-KR"/>
        </w:rPr>
      </w:pPr>
    </w:p>
    <w:p w:rsidR="00727D11" w:rsidRPr="002918B9" w:rsidRDefault="00727D11" w:rsidP="00727D11">
      <w:pPr>
        <w:ind w:right="-79"/>
        <w:rPr>
          <w:sz w:val="28"/>
          <w:szCs w:val="28"/>
          <w:lang w:val="kk-KZ" w:eastAsia="ko-KR"/>
        </w:rPr>
      </w:pPr>
      <w:r w:rsidRPr="002918B9">
        <w:rPr>
          <w:sz w:val="28"/>
          <w:szCs w:val="28"/>
          <w:lang w:val="kk-KZ" w:eastAsia="ko-KR"/>
        </w:rPr>
        <w:t>М.Әуезов атындағы ОҚМУ Әдістемелік кеңесінде қаралды  және баспаға ұсынылды. (хаттама №_______ «      »               2017 ж.</w:t>
      </w:r>
    </w:p>
    <w:p w:rsidR="00727D11" w:rsidRPr="002918B9" w:rsidRDefault="00727D11" w:rsidP="00727D11">
      <w:pPr>
        <w:ind w:right="-79"/>
        <w:rPr>
          <w:sz w:val="28"/>
          <w:szCs w:val="28"/>
          <w:lang w:val="kk-KZ" w:eastAsia="ko-KR"/>
        </w:rPr>
      </w:pPr>
    </w:p>
    <w:p w:rsidR="00727D11" w:rsidRDefault="00727D11" w:rsidP="00727D11">
      <w:pPr>
        <w:shd w:val="clear" w:color="auto" w:fill="FFFFFF"/>
        <w:rPr>
          <w:sz w:val="28"/>
          <w:szCs w:val="28"/>
          <w:lang w:val="kk-KZ"/>
        </w:rPr>
      </w:pPr>
    </w:p>
    <w:p w:rsidR="00727D11" w:rsidRDefault="00727D11" w:rsidP="00727D11">
      <w:pPr>
        <w:shd w:val="clear" w:color="auto" w:fill="FFFFFF"/>
        <w:ind w:hanging="1985"/>
        <w:jc w:val="both"/>
        <w:rPr>
          <w:bCs/>
          <w:noProof/>
          <w:sz w:val="28"/>
          <w:szCs w:val="28"/>
          <w:lang w:val="kk-KZ"/>
        </w:rPr>
      </w:pPr>
    </w:p>
    <w:p w:rsidR="00727D11" w:rsidRDefault="00727D11" w:rsidP="00727D11">
      <w:pPr>
        <w:rPr>
          <w:bCs/>
          <w:noProof/>
          <w:sz w:val="28"/>
          <w:szCs w:val="28"/>
          <w:lang w:val="kk-KZ" w:eastAsia="en-US"/>
        </w:rPr>
      </w:pPr>
    </w:p>
    <w:p w:rsidR="00727D11" w:rsidRDefault="00727D11" w:rsidP="00727D11">
      <w:pPr>
        <w:rPr>
          <w:bCs/>
          <w:noProof/>
          <w:sz w:val="28"/>
          <w:szCs w:val="28"/>
          <w:lang w:val="kk-KZ"/>
        </w:rPr>
      </w:pPr>
    </w:p>
    <w:p w:rsidR="00727D11" w:rsidRDefault="00727D11" w:rsidP="00727D11">
      <w:pPr>
        <w:rPr>
          <w:bCs/>
          <w:noProof/>
          <w:sz w:val="28"/>
          <w:szCs w:val="28"/>
          <w:lang w:val="kk-KZ"/>
        </w:rPr>
      </w:pPr>
    </w:p>
    <w:p w:rsidR="00727D11" w:rsidRDefault="00727D11" w:rsidP="00727D11">
      <w:pPr>
        <w:rPr>
          <w:bCs/>
          <w:noProof/>
          <w:sz w:val="28"/>
          <w:szCs w:val="28"/>
          <w:lang w:val="kk-KZ"/>
        </w:rPr>
      </w:pPr>
    </w:p>
    <w:p w:rsidR="00727D11" w:rsidRDefault="00727D11" w:rsidP="00727D11">
      <w:pPr>
        <w:rPr>
          <w:bCs/>
          <w:noProof/>
          <w:sz w:val="28"/>
          <w:szCs w:val="28"/>
          <w:lang w:val="kk-KZ"/>
        </w:rPr>
      </w:pPr>
    </w:p>
    <w:p w:rsidR="00727D11" w:rsidRDefault="00727D11" w:rsidP="00727D11">
      <w:pPr>
        <w:rPr>
          <w:bCs/>
          <w:noProof/>
          <w:sz w:val="28"/>
          <w:szCs w:val="28"/>
          <w:lang w:val="kk-KZ"/>
        </w:rPr>
      </w:pPr>
    </w:p>
    <w:p w:rsidR="00727D11" w:rsidRDefault="00727D11" w:rsidP="00727D11">
      <w:pPr>
        <w:rPr>
          <w:bCs/>
          <w:noProof/>
          <w:sz w:val="28"/>
          <w:szCs w:val="28"/>
          <w:lang w:val="kk-KZ"/>
        </w:rPr>
      </w:pPr>
    </w:p>
    <w:p w:rsidR="00727D11" w:rsidRDefault="00727D11" w:rsidP="00727D11">
      <w:pPr>
        <w:rPr>
          <w:bCs/>
          <w:noProof/>
          <w:sz w:val="28"/>
          <w:szCs w:val="28"/>
          <w:lang w:val="kk-KZ"/>
        </w:rPr>
      </w:pPr>
    </w:p>
    <w:p w:rsidR="00727D11" w:rsidRDefault="00727D11" w:rsidP="00727D11">
      <w:pPr>
        <w:rPr>
          <w:bCs/>
          <w:noProof/>
          <w:sz w:val="28"/>
          <w:szCs w:val="28"/>
          <w:lang w:val="kk-KZ"/>
        </w:rPr>
      </w:pPr>
    </w:p>
    <w:p w:rsidR="00727D11" w:rsidRDefault="00727D11" w:rsidP="00727D11">
      <w:pPr>
        <w:rPr>
          <w:bCs/>
          <w:noProof/>
          <w:sz w:val="28"/>
          <w:szCs w:val="28"/>
          <w:lang w:val="kk-KZ"/>
        </w:rPr>
      </w:pPr>
    </w:p>
    <w:p w:rsidR="00727D11" w:rsidRDefault="00727D11" w:rsidP="00727D11">
      <w:pPr>
        <w:rPr>
          <w:bCs/>
          <w:noProof/>
          <w:sz w:val="28"/>
          <w:szCs w:val="28"/>
          <w:lang w:val="kk-KZ"/>
        </w:rPr>
      </w:pPr>
    </w:p>
    <w:p w:rsidR="00727D11" w:rsidRDefault="00727D11" w:rsidP="00727D11"/>
    <w:p w:rsidR="00775161" w:rsidRDefault="002918B9" w:rsidP="002918B9">
      <w:pPr>
        <w:jc w:val="center"/>
        <w:rPr>
          <w:bCs/>
          <w:noProof/>
          <w:sz w:val="28"/>
          <w:szCs w:val="28"/>
          <w:lang w:val="kk-KZ"/>
        </w:rPr>
      </w:pPr>
      <w:r>
        <w:rPr>
          <w:bCs/>
          <w:noProof/>
          <w:sz w:val="28"/>
          <w:szCs w:val="28"/>
          <w:lang w:val="kk-KZ"/>
        </w:rPr>
        <w:t>МАЗМҰНЫ</w:t>
      </w:r>
    </w:p>
    <w:p w:rsidR="00443692" w:rsidRDefault="00443692" w:rsidP="002918B9">
      <w:pPr>
        <w:jc w:val="center"/>
        <w:rPr>
          <w:bCs/>
          <w:noProof/>
          <w:sz w:val="28"/>
          <w:szCs w:val="28"/>
          <w:lang w:val="kk-KZ"/>
        </w:rPr>
      </w:pPr>
    </w:p>
    <w:p w:rsidR="002918B9" w:rsidRDefault="002918B9" w:rsidP="002918B9">
      <w:pPr>
        <w:jc w:val="center"/>
        <w:rPr>
          <w:bCs/>
          <w:noProof/>
          <w:sz w:val="28"/>
          <w:szCs w:val="28"/>
          <w:lang w:val="kk-KZ"/>
        </w:rPr>
      </w:pPr>
    </w:p>
    <w:tbl>
      <w:tblPr>
        <w:tblStyle w:val="a3"/>
        <w:tblW w:w="97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22"/>
        <w:gridCol w:w="7371"/>
        <w:gridCol w:w="816"/>
      </w:tblGrid>
      <w:tr w:rsidR="00443692" w:rsidRPr="00443692" w:rsidTr="00AA3D09">
        <w:tc>
          <w:tcPr>
            <w:tcW w:w="1522" w:type="dxa"/>
          </w:tcPr>
          <w:p w:rsidR="00443692" w:rsidRPr="00443692" w:rsidRDefault="00443692" w:rsidP="002918B9">
            <w:pPr>
              <w:jc w:val="center"/>
              <w:rPr>
                <w:bCs/>
                <w:noProof/>
                <w:sz w:val="28"/>
                <w:szCs w:val="28"/>
              </w:rPr>
            </w:pPr>
            <w:r w:rsidRPr="00443692">
              <w:rPr>
                <w:bCs/>
                <w:noProof/>
                <w:sz w:val="28"/>
                <w:szCs w:val="28"/>
                <w:lang w:val="kk-KZ"/>
              </w:rPr>
              <w:t>Лекция 1</w:t>
            </w:r>
          </w:p>
        </w:tc>
        <w:tc>
          <w:tcPr>
            <w:tcW w:w="7371" w:type="dxa"/>
          </w:tcPr>
          <w:p w:rsidR="00443692" w:rsidRPr="00443692" w:rsidRDefault="00443692" w:rsidP="00443692">
            <w:pPr>
              <w:jc w:val="both"/>
              <w:rPr>
                <w:bCs/>
                <w:noProof/>
                <w:sz w:val="28"/>
                <w:szCs w:val="28"/>
                <w:lang w:val="kk-KZ"/>
              </w:rPr>
            </w:pPr>
            <w:r w:rsidRPr="00443692">
              <w:rPr>
                <w:sz w:val="28"/>
                <w:szCs w:val="28"/>
                <w:lang w:val="kk-KZ"/>
              </w:rPr>
              <w:t>Материалдық нүктенің кинематикасы мен динамикасы</w:t>
            </w:r>
          </w:p>
        </w:tc>
        <w:tc>
          <w:tcPr>
            <w:tcW w:w="816" w:type="dxa"/>
          </w:tcPr>
          <w:p w:rsidR="00443692" w:rsidRPr="00443692" w:rsidRDefault="00B047FF" w:rsidP="002918B9">
            <w:pPr>
              <w:jc w:val="center"/>
              <w:rPr>
                <w:bCs/>
                <w:noProof/>
                <w:sz w:val="28"/>
                <w:szCs w:val="28"/>
                <w:lang w:val="kk-KZ"/>
              </w:rPr>
            </w:pPr>
            <w:r>
              <w:rPr>
                <w:bCs/>
                <w:noProof/>
                <w:sz w:val="28"/>
                <w:szCs w:val="28"/>
                <w:lang w:val="kk-KZ"/>
              </w:rPr>
              <w:t>3</w:t>
            </w:r>
          </w:p>
        </w:tc>
      </w:tr>
      <w:tr w:rsidR="00443692" w:rsidRPr="00443692" w:rsidTr="00AA3D09">
        <w:tc>
          <w:tcPr>
            <w:tcW w:w="1522" w:type="dxa"/>
          </w:tcPr>
          <w:p w:rsidR="00443692" w:rsidRPr="00443692" w:rsidRDefault="00443692" w:rsidP="002918B9">
            <w:pPr>
              <w:jc w:val="center"/>
              <w:rPr>
                <w:bCs/>
                <w:noProof/>
                <w:sz w:val="28"/>
                <w:szCs w:val="28"/>
                <w:lang w:val="kk-KZ"/>
              </w:rPr>
            </w:pPr>
            <w:r w:rsidRPr="00443692">
              <w:rPr>
                <w:sz w:val="28"/>
                <w:szCs w:val="28"/>
                <w:lang w:val="kk-KZ"/>
              </w:rPr>
              <w:t>Лекция 2</w:t>
            </w:r>
          </w:p>
        </w:tc>
        <w:tc>
          <w:tcPr>
            <w:tcW w:w="7371" w:type="dxa"/>
          </w:tcPr>
          <w:p w:rsidR="00443692" w:rsidRPr="00443692" w:rsidRDefault="00443692" w:rsidP="00443692">
            <w:pPr>
              <w:jc w:val="both"/>
              <w:rPr>
                <w:bCs/>
                <w:noProof/>
                <w:sz w:val="28"/>
                <w:szCs w:val="28"/>
                <w:lang w:val="kk-KZ"/>
              </w:rPr>
            </w:pPr>
            <w:r w:rsidRPr="00443692">
              <w:rPr>
                <w:sz w:val="28"/>
                <w:szCs w:val="28"/>
              </w:rPr>
              <w:t>С</w:t>
            </w:r>
            <w:r w:rsidRPr="00443692">
              <w:rPr>
                <w:sz w:val="28"/>
                <w:szCs w:val="28"/>
                <w:lang w:val="kk-KZ"/>
              </w:rPr>
              <w:t>ақталу заңдары. жүмыс</w:t>
            </w:r>
            <w:r w:rsidRPr="00443692">
              <w:rPr>
                <w:sz w:val="28"/>
                <w:szCs w:val="28"/>
              </w:rPr>
              <w:t xml:space="preserve">, энергия, </w:t>
            </w:r>
            <w:r w:rsidRPr="00443692">
              <w:rPr>
                <w:sz w:val="28"/>
                <w:szCs w:val="28"/>
                <w:lang w:val="kk-KZ"/>
              </w:rPr>
              <w:t>қуат</w:t>
            </w:r>
          </w:p>
        </w:tc>
        <w:tc>
          <w:tcPr>
            <w:tcW w:w="816" w:type="dxa"/>
          </w:tcPr>
          <w:p w:rsidR="00443692" w:rsidRPr="00443692" w:rsidRDefault="00B047FF" w:rsidP="002918B9">
            <w:pPr>
              <w:jc w:val="center"/>
              <w:rPr>
                <w:bCs/>
                <w:noProof/>
                <w:sz w:val="28"/>
                <w:szCs w:val="28"/>
                <w:lang w:val="kk-KZ"/>
              </w:rPr>
            </w:pPr>
            <w:r>
              <w:rPr>
                <w:bCs/>
                <w:noProof/>
                <w:sz w:val="28"/>
                <w:szCs w:val="28"/>
                <w:lang w:val="kk-KZ"/>
              </w:rPr>
              <w:t>10</w:t>
            </w:r>
          </w:p>
        </w:tc>
      </w:tr>
      <w:tr w:rsidR="00443692" w:rsidRPr="00443692" w:rsidTr="00AA3D09">
        <w:tc>
          <w:tcPr>
            <w:tcW w:w="1522" w:type="dxa"/>
          </w:tcPr>
          <w:p w:rsidR="00443692" w:rsidRPr="00443692" w:rsidRDefault="00443692" w:rsidP="002918B9">
            <w:pPr>
              <w:jc w:val="center"/>
              <w:rPr>
                <w:bCs/>
                <w:noProof/>
                <w:sz w:val="28"/>
                <w:szCs w:val="28"/>
                <w:lang w:val="kk-KZ"/>
              </w:rPr>
            </w:pPr>
            <w:r w:rsidRPr="00443692">
              <w:rPr>
                <w:sz w:val="28"/>
                <w:szCs w:val="28"/>
                <w:lang w:val="kk-KZ"/>
              </w:rPr>
              <w:t>Л</w:t>
            </w:r>
            <w:r w:rsidRPr="00443692">
              <w:rPr>
                <w:sz w:val="28"/>
                <w:szCs w:val="28"/>
              </w:rPr>
              <w:t xml:space="preserve">екция </w:t>
            </w:r>
            <w:r w:rsidRPr="00443692">
              <w:rPr>
                <w:sz w:val="28"/>
                <w:szCs w:val="28"/>
                <w:lang w:val="kk-KZ"/>
              </w:rPr>
              <w:t>3</w:t>
            </w:r>
          </w:p>
        </w:tc>
        <w:tc>
          <w:tcPr>
            <w:tcW w:w="7371" w:type="dxa"/>
          </w:tcPr>
          <w:p w:rsidR="00443692" w:rsidRPr="00443692" w:rsidRDefault="00443692" w:rsidP="00443692">
            <w:pPr>
              <w:jc w:val="both"/>
              <w:rPr>
                <w:bCs/>
                <w:noProof/>
                <w:sz w:val="28"/>
                <w:szCs w:val="28"/>
                <w:lang w:val="kk-KZ"/>
              </w:rPr>
            </w:pPr>
            <w:r w:rsidRPr="00443692">
              <w:rPr>
                <w:sz w:val="28"/>
                <w:szCs w:val="28"/>
                <w:lang w:val="kk-KZ"/>
              </w:rPr>
              <w:t>Қатты дене механикасы</w:t>
            </w:r>
          </w:p>
        </w:tc>
        <w:tc>
          <w:tcPr>
            <w:tcW w:w="816" w:type="dxa"/>
          </w:tcPr>
          <w:p w:rsidR="00443692" w:rsidRPr="00443692" w:rsidRDefault="00AA3D09" w:rsidP="002918B9">
            <w:pPr>
              <w:jc w:val="center"/>
              <w:rPr>
                <w:bCs/>
                <w:noProof/>
                <w:sz w:val="28"/>
                <w:szCs w:val="28"/>
                <w:lang w:val="kk-KZ"/>
              </w:rPr>
            </w:pPr>
            <w:r>
              <w:rPr>
                <w:bCs/>
                <w:noProof/>
                <w:sz w:val="28"/>
                <w:szCs w:val="28"/>
                <w:lang w:val="kk-KZ"/>
              </w:rPr>
              <w:t>15</w:t>
            </w:r>
          </w:p>
        </w:tc>
      </w:tr>
      <w:tr w:rsidR="00443692" w:rsidRPr="00443692" w:rsidTr="00AA3D09">
        <w:tc>
          <w:tcPr>
            <w:tcW w:w="1522" w:type="dxa"/>
          </w:tcPr>
          <w:p w:rsidR="00443692" w:rsidRPr="00443692" w:rsidRDefault="00443692" w:rsidP="002918B9">
            <w:pPr>
              <w:jc w:val="center"/>
              <w:rPr>
                <w:sz w:val="28"/>
                <w:szCs w:val="28"/>
                <w:lang w:val="kk-KZ"/>
              </w:rPr>
            </w:pPr>
            <w:r w:rsidRPr="00443692">
              <w:rPr>
                <w:sz w:val="28"/>
                <w:szCs w:val="28"/>
              </w:rPr>
              <w:t xml:space="preserve">Лекция </w:t>
            </w:r>
            <w:r w:rsidRPr="00443692">
              <w:rPr>
                <w:sz w:val="28"/>
                <w:szCs w:val="28"/>
                <w:lang w:val="kk-KZ"/>
              </w:rPr>
              <w:t>4</w:t>
            </w:r>
          </w:p>
        </w:tc>
        <w:tc>
          <w:tcPr>
            <w:tcW w:w="7371" w:type="dxa"/>
          </w:tcPr>
          <w:p w:rsidR="00443692" w:rsidRPr="00443692" w:rsidRDefault="00443692" w:rsidP="00443692">
            <w:pPr>
              <w:jc w:val="both"/>
              <w:rPr>
                <w:sz w:val="28"/>
                <w:szCs w:val="28"/>
                <w:lang w:val="kk-KZ"/>
              </w:rPr>
            </w:pPr>
            <w:r w:rsidRPr="00443692">
              <w:rPr>
                <w:sz w:val="28"/>
                <w:szCs w:val="28"/>
                <w:lang w:val="kk-KZ"/>
              </w:rPr>
              <w:t>Сұйықтар мен газдар механикасы. Гармониялық тербелістер</w:t>
            </w:r>
          </w:p>
        </w:tc>
        <w:tc>
          <w:tcPr>
            <w:tcW w:w="816" w:type="dxa"/>
          </w:tcPr>
          <w:p w:rsidR="00443692" w:rsidRPr="00443692" w:rsidRDefault="00AA3D09" w:rsidP="002918B9">
            <w:pPr>
              <w:jc w:val="center"/>
              <w:rPr>
                <w:bCs/>
                <w:noProof/>
                <w:sz w:val="28"/>
                <w:szCs w:val="28"/>
                <w:lang w:val="kk-KZ"/>
              </w:rPr>
            </w:pPr>
            <w:r>
              <w:rPr>
                <w:bCs/>
                <w:noProof/>
                <w:sz w:val="28"/>
                <w:szCs w:val="28"/>
                <w:lang w:val="kk-KZ"/>
              </w:rPr>
              <w:t>18</w:t>
            </w:r>
          </w:p>
        </w:tc>
      </w:tr>
      <w:tr w:rsidR="00443692" w:rsidRPr="00B047FF" w:rsidTr="00AA3D09">
        <w:tc>
          <w:tcPr>
            <w:tcW w:w="1522" w:type="dxa"/>
          </w:tcPr>
          <w:p w:rsidR="00443692" w:rsidRPr="00443692" w:rsidRDefault="00443692" w:rsidP="002918B9">
            <w:pPr>
              <w:jc w:val="center"/>
              <w:rPr>
                <w:sz w:val="28"/>
                <w:szCs w:val="28"/>
                <w:lang w:val="kk-KZ"/>
              </w:rPr>
            </w:pPr>
            <w:r w:rsidRPr="00443692">
              <w:rPr>
                <w:sz w:val="28"/>
                <w:szCs w:val="28"/>
                <w:lang w:val="kk-KZ"/>
              </w:rPr>
              <w:t>Лекция 5</w:t>
            </w:r>
          </w:p>
        </w:tc>
        <w:tc>
          <w:tcPr>
            <w:tcW w:w="7371" w:type="dxa"/>
          </w:tcPr>
          <w:p w:rsidR="00443692" w:rsidRPr="00443692" w:rsidRDefault="00443692" w:rsidP="00443692">
            <w:pPr>
              <w:jc w:val="both"/>
              <w:rPr>
                <w:sz w:val="28"/>
                <w:szCs w:val="28"/>
                <w:lang w:val="kk-KZ"/>
              </w:rPr>
            </w:pPr>
            <w:r w:rsidRPr="00443692">
              <w:rPr>
                <w:sz w:val="28"/>
                <w:szCs w:val="28"/>
                <w:lang w:val="kk-KZ"/>
              </w:rPr>
              <w:t>Газдардың молекула-кинетикалық теорияның негізгі қағидалары</w:t>
            </w:r>
          </w:p>
        </w:tc>
        <w:tc>
          <w:tcPr>
            <w:tcW w:w="816" w:type="dxa"/>
          </w:tcPr>
          <w:p w:rsidR="00443692" w:rsidRPr="00443692" w:rsidRDefault="00AA3D09" w:rsidP="002918B9">
            <w:pPr>
              <w:jc w:val="center"/>
              <w:rPr>
                <w:bCs/>
                <w:noProof/>
                <w:sz w:val="28"/>
                <w:szCs w:val="28"/>
                <w:lang w:val="kk-KZ"/>
              </w:rPr>
            </w:pPr>
            <w:r>
              <w:rPr>
                <w:bCs/>
                <w:noProof/>
                <w:sz w:val="28"/>
                <w:szCs w:val="28"/>
                <w:lang w:val="kk-KZ"/>
              </w:rPr>
              <w:t>25</w:t>
            </w:r>
          </w:p>
        </w:tc>
      </w:tr>
      <w:tr w:rsidR="00443692" w:rsidRPr="00443692" w:rsidTr="00AA3D09">
        <w:tc>
          <w:tcPr>
            <w:tcW w:w="1522" w:type="dxa"/>
          </w:tcPr>
          <w:p w:rsidR="00443692" w:rsidRPr="00443692" w:rsidRDefault="00443692" w:rsidP="002918B9">
            <w:pPr>
              <w:jc w:val="center"/>
              <w:rPr>
                <w:sz w:val="28"/>
                <w:szCs w:val="28"/>
                <w:lang w:val="kk-KZ"/>
              </w:rPr>
            </w:pPr>
            <w:r w:rsidRPr="00443692">
              <w:rPr>
                <w:sz w:val="28"/>
                <w:szCs w:val="28"/>
                <w:lang w:val="kk-KZ"/>
              </w:rPr>
              <w:t>Лекция 6</w:t>
            </w:r>
          </w:p>
        </w:tc>
        <w:tc>
          <w:tcPr>
            <w:tcW w:w="7371" w:type="dxa"/>
          </w:tcPr>
          <w:p w:rsidR="00443692" w:rsidRPr="00443692" w:rsidRDefault="00443692" w:rsidP="00443692">
            <w:pPr>
              <w:jc w:val="both"/>
              <w:rPr>
                <w:sz w:val="28"/>
                <w:szCs w:val="28"/>
                <w:lang w:val="kk-KZ"/>
              </w:rPr>
            </w:pPr>
            <w:r w:rsidRPr="00443692">
              <w:rPr>
                <w:sz w:val="28"/>
                <w:szCs w:val="28"/>
                <w:lang w:val="kk-KZ"/>
              </w:rPr>
              <w:t xml:space="preserve">Максвелл және Больцманның таратылуы  </w:t>
            </w:r>
          </w:p>
        </w:tc>
        <w:tc>
          <w:tcPr>
            <w:tcW w:w="816" w:type="dxa"/>
          </w:tcPr>
          <w:p w:rsidR="00443692" w:rsidRPr="00443692" w:rsidRDefault="00AA3D09" w:rsidP="002918B9">
            <w:pPr>
              <w:jc w:val="center"/>
              <w:rPr>
                <w:bCs/>
                <w:noProof/>
                <w:sz w:val="28"/>
                <w:szCs w:val="28"/>
                <w:lang w:val="kk-KZ"/>
              </w:rPr>
            </w:pPr>
            <w:r>
              <w:rPr>
                <w:bCs/>
                <w:noProof/>
                <w:sz w:val="28"/>
                <w:szCs w:val="28"/>
                <w:lang w:val="kk-KZ"/>
              </w:rPr>
              <w:t>29</w:t>
            </w:r>
          </w:p>
        </w:tc>
      </w:tr>
      <w:tr w:rsidR="00443692" w:rsidRPr="00443692" w:rsidTr="00AA3D09">
        <w:tc>
          <w:tcPr>
            <w:tcW w:w="1522" w:type="dxa"/>
          </w:tcPr>
          <w:p w:rsidR="00443692" w:rsidRPr="00443692" w:rsidRDefault="00443692" w:rsidP="002918B9">
            <w:pPr>
              <w:jc w:val="center"/>
              <w:rPr>
                <w:sz w:val="28"/>
                <w:szCs w:val="28"/>
                <w:lang w:val="kk-KZ"/>
              </w:rPr>
            </w:pPr>
            <w:r w:rsidRPr="00443692">
              <w:rPr>
                <w:sz w:val="28"/>
                <w:szCs w:val="28"/>
                <w:lang w:val="kk-KZ"/>
              </w:rPr>
              <w:t>Лекция</w:t>
            </w:r>
            <w:r w:rsidRPr="00443692">
              <w:rPr>
                <w:i/>
                <w:sz w:val="28"/>
                <w:szCs w:val="28"/>
                <w:lang w:val="kk-KZ"/>
              </w:rPr>
              <w:t xml:space="preserve"> 7</w:t>
            </w:r>
          </w:p>
        </w:tc>
        <w:tc>
          <w:tcPr>
            <w:tcW w:w="7371" w:type="dxa"/>
          </w:tcPr>
          <w:p w:rsidR="00443692" w:rsidRPr="00443692" w:rsidRDefault="00443692" w:rsidP="00443692">
            <w:pPr>
              <w:jc w:val="both"/>
              <w:rPr>
                <w:sz w:val="28"/>
                <w:szCs w:val="28"/>
                <w:lang w:val="kk-KZ"/>
              </w:rPr>
            </w:pPr>
            <w:r w:rsidRPr="00443692">
              <w:rPr>
                <w:sz w:val="28"/>
                <w:szCs w:val="28"/>
                <w:lang w:val="kk-KZ"/>
              </w:rPr>
              <w:t>Термодинамика бастамалары</w:t>
            </w:r>
          </w:p>
        </w:tc>
        <w:tc>
          <w:tcPr>
            <w:tcW w:w="816" w:type="dxa"/>
          </w:tcPr>
          <w:p w:rsidR="00443692" w:rsidRPr="00443692" w:rsidRDefault="00AA3D09" w:rsidP="002918B9">
            <w:pPr>
              <w:jc w:val="center"/>
              <w:rPr>
                <w:bCs/>
                <w:noProof/>
                <w:sz w:val="28"/>
                <w:szCs w:val="28"/>
                <w:lang w:val="kk-KZ"/>
              </w:rPr>
            </w:pPr>
            <w:r>
              <w:rPr>
                <w:bCs/>
                <w:noProof/>
                <w:sz w:val="28"/>
                <w:szCs w:val="28"/>
                <w:lang w:val="kk-KZ"/>
              </w:rPr>
              <w:t>35</w:t>
            </w:r>
          </w:p>
        </w:tc>
      </w:tr>
      <w:tr w:rsidR="00443692" w:rsidRPr="00B047FF" w:rsidTr="00AA3D09">
        <w:tc>
          <w:tcPr>
            <w:tcW w:w="1522" w:type="dxa"/>
          </w:tcPr>
          <w:p w:rsidR="00443692" w:rsidRPr="00443692" w:rsidRDefault="00443692" w:rsidP="002918B9">
            <w:pPr>
              <w:jc w:val="center"/>
              <w:rPr>
                <w:sz w:val="28"/>
                <w:szCs w:val="28"/>
                <w:lang w:val="kk-KZ"/>
              </w:rPr>
            </w:pPr>
            <w:r w:rsidRPr="00443692">
              <w:rPr>
                <w:sz w:val="28"/>
                <w:szCs w:val="28"/>
                <w:lang w:val="kk-KZ"/>
              </w:rPr>
              <w:t>Лекция 8</w:t>
            </w:r>
          </w:p>
        </w:tc>
        <w:tc>
          <w:tcPr>
            <w:tcW w:w="7371" w:type="dxa"/>
          </w:tcPr>
          <w:p w:rsidR="00443692" w:rsidRPr="00443692" w:rsidRDefault="00443692" w:rsidP="00443692">
            <w:pPr>
              <w:jc w:val="both"/>
              <w:rPr>
                <w:sz w:val="28"/>
                <w:szCs w:val="28"/>
                <w:lang w:val="kk-KZ"/>
              </w:rPr>
            </w:pPr>
            <w:r w:rsidRPr="00443692">
              <w:rPr>
                <w:iCs/>
                <w:sz w:val="28"/>
                <w:szCs w:val="28"/>
                <w:lang w:val="kk-KZ"/>
              </w:rPr>
              <w:t>Тасымалдау құбылыстары. Нақты газдар. Сұйықтар мен қатты денелер</w:t>
            </w:r>
          </w:p>
        </w:tc>
        <w:tc>
          <w:tcPr>
            <w:tcW w:w="816" w:type="dxa"/>
          </w:tcPr>
          <w:p w:rsidR="00443692" w:rsidRPr="00443692" w:rsidRDefault="00AA3D09" w:rsidP="002918B9">
            <w:pPr>
              <w:jc w:val="center"/>
              <w:rPr>
                <w:bCs/>
                <w:noProof/>
                <w:sz w:val="28"/>
                <w:szCs w:val="28"/>
                <w:lang w:val="kk-KZ"/>
              </w:rPr>
            </w:pPr>
            <w:r>
              <w:rPr>
                <w:bCs/>
                <w:noProof/>
                <w:sz w:val="28"/>
                <w:szCs w:val="28"/>
                <w:lang w:val="kk-KZ"/>
              </w:rPr>
              <w:t>44</w:t>
            </w:r>
          </w:p>
        </w:tc>
      </w:tr>
      <w:tr w:rsidR="00443692" w:rsidRPr="00443692" w:rsidTr="00AA3D09">
        <w:tc>
          <w:tcPr>
            <w:tcW w:w="1522" w:type="dxa"/>
          </w:tcPr>
          <w:p w:rsidR="00443692" w:rsidRPr="00443692" w:rsidRDefault="00443692" w:rsidP="002918B9">
            <w:pPr>
              <w:jc w:val="center"/>
              <w:rPr>
                <w:sz w:val="28"/>
                <w:szCs w:val="28"/>
                <w:lang w:val="kk-KZ"/>
              </w:rPr>
            </w:pPr>
            <w:r w:rsidRPr="00443692">
              <w:rPr>
                <w:sz w:val="28"/>
                <w:szCs w:val="28"/>
                <w:lang w:val="kk-KZ"/>
              </w:rPr>
              <w:t>Лекция 9</w:t>
            </w:r>
          </w:p>
        </w:tc>
        <w:tc>
          <w:tcPr>
            <w:tcW w:w="7371" w:type="dxa"/>
          </w:tcPr>
          <w:p w:rsidR="00443692" w:rsidRPr="00443692" w:rsidRDefault="00443692" w:rsidP="00443692">
            <w:pPr>
              <w:jc w:val="both"/>
              <w:rPr>
                <w:iCs/>
                <w:sz w:val="28"/>
                <w:szCs w:val="28"/>
                <w:lang w:val="kk-KZ"/>
              </w:rPr>
            </w:pPr>
            <w:r w:rsidRPr="00443692">
              <w:rPr>
                <w:sz w:val="28"/>
                <w:szCs w:val="28"/>
                <w:lang w:val="kk-KZ"/>
              </w:rPr>
              <w:t>Электростатика. Электростатикалық өрістің кернеулігі, потенциалы. Диэлектрик ортадағы электростатикалық өріс. Электр өрісіндегі өткізгіштер</w:t>
            </w:r>
          </w:p>
        </w:tc>
        <w:tc>
          <w:tcPr>
            <w:tcW w:w="816" w:type="dxa"/>
          </w:tcPr>
          <w:p w:rsidR="00443692" w:rsidRPr="00443692" w:rsidRDefault="00AA3D09" w:rsidP="002918B9">
            <w:pPr>
              <w:jc w:val="center"/>
              <w:rPr>
                <w:bCs/>
                <w:noProof/>
                <w:sz w:val="28"/>
                <w:szCs w:val="28"/>
                <w:lang w:val="kk-KZ"/>
              </w:rPr>
            </w:pPr>
            <w:r>
              <w:rPr>
                <w:bCs/>
                <w:noProof/>
                <w:sz w:val="28"/>
                <w:szCs w:val="28"/>
                <w:lang w:val="kk-KZ"/>
              </w:rPr>
              <w:t>52</w:t>
            </w:r>
          </w:p>
        </w:tc>
      </w:tr>
      <w:tr w:rsidR="00443692" w:rsidRPr="00B047FF" w:rsidTr="00AA3D09">
        <w:tc>
          <w:tcPr>
            <w:tcW w:w="1522" w:type="dxa"/>
          </w:tcPr>
          <w:p w:rsidR="00443692" w:rsidRPr="00443692" w:rsidRDefault="00443692" w:rsidP="002918B9">
            <w:pPr>
              <w:jc w:val="center"/>
              <w:rPr>
                <w:sz w:val="28"/>
                <w:szCs w:val="28"/>
                <w:lang w:val="kk-KZ"/>
              </w:rPr>
            </w:pPr>
            <w:r w:rsidRPr="00443692">
              <w:rPr>
                <w:sz w:val="28"/>
                <w:szCs w:val="28"/>
                <w:lang w:val="kk-KZ"/>
              </w:rPr>
              <w:t>Лекция 10</w:t>
            </w:r>
          </w:p>
        </w:tc>
        <w:tc>
          <w:tcPr>
            <w:tcW w:w="7371" w:type="dxa"/>
          </w:tcPr>
          <w:p w:rsidR="00443692" w:rsidRPr="00443692" w:rsidRDefault="00443692" w:rsidP="00443692">
            <w:pPr>
              <w:jc w:val="both"/>
              <w:rPr>
                <w:iCs/>
                <w:sz w:val="28"/>
                <w:szCs w:val="28"/>
                <w:lang w:val="kk-KZ"/>
              </w:rPr>
            </w:pPr>
            <w:r w:rsidRPr="00443692">
              <w:rPr>
                <w:sz w:val="28"/>
                <w:szCs w:val="28"/>
                <w:lang w:val="kk-KZ"/>
              </w:rPr>
              <w:t>Тұрақты электр тогы. Токтың жұмысы мен қуаты . Ом заңы. Кирхгоф заңы. Металдағы, жартылай өткізгіштегі, вакуумдағы және газдардағы электр тогы</w:t>
            </w:r>
          </w:p>
        </w:tc>
        <w:tc>
          <w:tcPr>
            <w:tcW w:w="816" w:type="dxa"/>
          </w:tcPr>
          <w:p w:rsidR="00443692" w:rsidRPr="00443692" w:rsidRDefault="00AA3D09" w:rsidP="002918B9">
            <w:pPr>
              <w:jc w:val="center"/>
              <w:rPr>
                <w:bCs/>
                <w:noProof/>
                <w:sz w:val="28"/>
                <w:szCs w:val="28"/>
                <w:lang w:val="kk-KZ"/>
              </w:rPr>
            </w:pPr>
            <w:r>
              <w:rPr>
                <w:bCs/>
                <w:noProof/>
                <w:sz w:val="28"/>
                <w:szCs w:val="28"/>
                <w:lang w:val="kk-KZ"/>
              </w:rPr>
              <w:t>56</w:t>
            </w:r>
          </w:p>
        </w:tc>
      </w:tr>
      <w:tr w:rsidR="00443692" w:rsidRPr="00443692" w:rsidTr="00AA3D09">
        <w:tc>
          <w:tcPr>
            <w:tcW w:w="1522" w:type="dxa"/>
          </w:tcPr>
          <w:p w:rsidR="00443692" w:rsidRPr="00443692" w:rsidRDefault="00443692" w:rsidP="002918B9">
            <w:pPr>
              <w:jc w:val="center"/>
              <w:rPr>
                <w:sz w:val="28"/>
                <w:szCs w:val="28"/>
                <w:lang w:val="kk-KZ"/>
              </w:rPr>
            </w:pPr>
            <w:r w:rsidRPr="00443692">
              <w:rPr>
                <w:sz w:val="28"/>
                <w:szCs w:val="28"/>
                <w:lang w:val="kk-KZ"/>
              </w:rPr>
              <w:t>Лекция 11</w:t>
            </w:r>
          </w:p>
        </w:tc>
        <w:tc>
          <w:tcPr>
            <w:tcW w:w="7371" w:type="dxa"/>
          </w:tcPr>
          <w:p w:rsidR="00443692" w:rsidRPr="00443692" w:rsidRDefault="00443692" w:rsidP="00443692">
            <w:pPr>
              <w:jc w:val="both"/>
              <w:rPr>
                <w:iCs/>
                <w:sz w:val="28"/>
                <w:szCs w:val="28"/>
                <w:lang w:val="kk-KZ"/>
              </w:rPr>
            </w:pPr>
            <w:r w:rsidRPr="00443692">
              <w:rPr>
                <w:sz w:val="28"/>
                <w:szCs w:val="28"/>
                <w:lang w:val="kk-KZ"/>
              </w:rPr>
              <w:t>Магнетизм</w:t>
            </w:r>
            <w:r w:rsidRPr="00443692">
              <w:rPr>
                <w:sz w:val="28"/>
                <w:szCs w:val="28"/>
                <w:lang w:val="sr-Cyrl-CS"/>
              </w:rPr>
              <w:t xml:space="preserve">. Заттардағы магнит өрісі. </w:t>
            </w:r>
            <w:r w:rsidRPr="00443692">
              <w:rPr>
                <w:sz w:val="28"/>
                <w:szCs w:val="28"/>
                <w:lang w:val="kk-KZ"/>
              </w:rPr>
              <w:t>Электромагниттік индукция</w:t>
            </w:r>
          </w:p>
        </w:tc>
        <w:tc>
          <w:tcPr>
            <w:tcW w:w="816" w:type="dxa"/>
          </w:tcPr>
          <w:p w:rsidR="00443692" w:rsidRPr="00443692" w:rsidRDefault="00AA3D09" w:rsidP="002918B9">
            <w:pPr>
              <w:jc w:val="center"/>
              <w:rPr>
                <w:bCs/>
                <w:noProof/>
                <w:sz w:val="28"/>
                <w:szCs w:val="28"/>
                <w:lang w:val="kk-KZ"/>
              </w:rPr>
            </w:pPr>
            <w:r>
              <w:rPr>
                <w:bCs/>
                <w:noProof/>
                <w:sz w:val="28"/>
                <w:szCs w:val="28"/>
                <w:lang w:val="kk-KZ"/>
              </w:rPr>
              <w:t>62</w:t>
            </w:r>
          </w:p>
        </w:tc>
      </w:tr>
      <w:tr w:rsidR="00443692" w:rsidRPr="00443692" w:rsidTr="00AA3D09">
        <w:tc>
          <w:tcPr>
            <w:tcW w:w="1522" w:type="dxa"/>
          </w:tcPr>
          <w:p w:rsidR="00443692" w:rsidRPr="00443692" w:rsidRDefault="00443692" w:rsidP="002918B9">
            <w:pPr>
              <w:jc w:val="center"/>
              <w:rPr>
                <w:sz w:val="28"/>
                <w:szCs w:val="28"/>
                <w:lang w:val="kk-KZ"/>
              </w:rPr>
            </w:pPr>
            <w:r w:rsidRPr="00443692">
              <w:rPr>
                <w:sz w:val="28"/>
                <w:szCs w:val="28"/>
                <w:lang w:val="kk-KZ"/>
              </w:rPr>
              <w:t>Лекция 12</w:t>
            </w:r>
          </w:p>
        </w:tc>
        <w:tc>
          <w:tcPr>
            <w:tcW w:w="7371" w:type="dxa"/>
          </w:tcPr>
          <w:p w:rsidR="00443692" w:rsidRPr="00443692" w:rsidRDefault="00443692" w:rsidP="00443692">
            <w:pPr>
              <w:jc w:val="both"/>
              <w:rPr>
                <w:iCs/>
                <w:sz w:val="28"/>
                <w:szCs w:val="28"/>
                <w:lang w:val="kk-KZ"/>
              </w:rPr>
            </w:pPr>
            <w:r w:rsidRPr="00443692">
              <w:rPr>
                <w:sz w:val="28"/>
                <w:szCs w:val="28"/>
                <w:lang w:val="kk-KZ"/>
              </w:rPr>
              <w:t>Геометриялық және толқындық оптика</w:t>
            </w:r>
          </w:p>
        </w:tc>
        <w:tc>
          <w:tcPr>
            <w:tcW w:w="816" w:type="dxa"/>
          </w:tcPr>
          <w:p w:rsidR="00443692" w:rsidRPr="00443692" w:rsidRDefault="00AA3D09" w:rsidP="002918B9">
            <w:pPr>
              <w:jc w:val="center"/>
              <w:rPr>
                <w:bCs/>
                <w:noProof/>
                <w:sz w:val="28"/>
                <w:szCs w:val="28"/>
                <w:lang w:val="kk-KZ"/>
              </w:rPr>
            </w:pPr>
            <w:r>
              <w:rPr>
                <w:bCs/>
                <w:noProof/>
                <w:sz w:val="28"/>
                <w:szCs w:val="28"/>
                <w:lang w:val="kk-KZ"/>
              </w:rPr>
              <w:t>70</w:t>
            </w:r>
          </w:p>
        </w:tc>
      </w:tr>
      <w:tr w:rsidR="00443692" w:rsidRPr="00443692" w:rsidTr="00AA3D09">
        <w:tc>
          <w:tcPr>
            <w:tcW w:w="1522" w:type="dxa"/>
          </w:tcPr>
          <w:p w:rsidR="00443692" w:rsidRPr="00443692" w:rsidRDefault="00443692" w:rsidP="002918B9">
            <w:pPr>
              <w:jc w:val="center"/>
              <w:rPr>
                <w:sz w:val="28"/>
                <w:szCs w:val="28"/>
                <w:lang w:val="kk-KZ"/>
              </w:rPr>
            </w:pPr>
            <w:r w:rsidRPr="00443692">
              <w:rPr>
                <w:sz w:val="28"/>
                <w:szCs w:val="28"/>
                <w:lang w:val="kk-KZ"/>
              </w:rPr>
              <w:t>Лекция 13</w:t>
            </w:r>
          </w:p>
        </w:tc>
        <w:tc>
          <w:tcPr>
            <w:tcW w:w="7371" w:type="dxa"/>
          </w:tcPr>
          <w:p w:rsidR="00443692" w:rsidRPr="00443692" w:rsidRDefault="00443692" w:rsidP="00443692">
            <w:pPr>
              <w:jc w:val="both"/>
              <w:rPr>
                <w:iCs/>
                <w:sz w:val="28"/>
                <w:szCs w:val="28"/>
                <w:lang w:val="kk-KZ"/>
              </w:rPr>
            </w:pPr>
            <w:r w:rsidRPr="00443692">
              <w:rPr>
                <w:sz w:val="28"/>
                <w:szCs w:val="28"/>
                <w:lang w:val="kk-KZ"/>
              </w:rPr>
              <w:t>Сәулеленудің кванттық табиғаты</w:t>
            </w:r>
          </w:p>
        </w:tc>
        <w:tc>
          <w:tcPr>
            <w:tcW w:w="816" w:type="dxa"/>
          </w:tcPr>
          <w:p w:rsidR="00443692" w:rsidRPr="00443692" w:rsidRDefault="00AA3D09" w:rsidP="002918B9">
            <w:pPr>
              <w:jc w:val="center"/>
              <w:rPr>
                <w:bCs/>
                <w:noProof/>
                <w:sz w:val="28"/>
                <w:szCs w:val="28"/>
                <w:lang w:val="kk-KZ"/>
              </w:rPr>
            </w:pPr>
            <w:r>
              <w:rPr>
                <w:bCs/>
                <w:noProof/>
                <w:sz w:val="28"/>
                <w:szCs w:val="28"/>
                <w:lang w:val="kk-KZ"/>
              </w:rPr>
              <w:t>75</w:t>
            </w:r>
          </w:p>
        </w:tc>
      </w:tr>
      <w:tr w:rsidR="00443692" w:rsidRPr="00443692" w:rsidTr="00AA3D09">
        <w:tc>
          <w:tcPr>
            <w:tcW w:w="1522" w:type="dxa"/>
          </w:tcPr>
          <w:p w:rsidR="00443692" w:rsidRPr="00443692" w:rsidRDefault="00443692" w:rsidP="002918B9">
            <w:pPr>
              <w:jc w:val="center"/>
              <w:rPr>
                <w:sz w:val="28"/>
                <w:szCs w:val="28"/>
                <w:lang w:val="kk-KZ"/>
              </w:rPr>
            </w:pPr>
            <w:r w:rsidRPr="00443692">
              <w:rPr>
                <w:sz w:val="28"/>
                <w:szCs w:val="28"/>
                <w:lang w:val="kk-KZ"/>
              </w:rPr>
              <w:t>Лекция  14</w:t>
            </w:r>
          </w:p>
        </w:tc>
        <w:tc>
          <w:tcPr>
            <w:tcW w:w="7371" w:type="dxa"/>
          </w:tcPr>
          <w:p w:rsidR="00443692" w:rsidRPr="00443692" w:rsidRDefault="00443692" w:rsidP="00443692">
            <w:pPr>
              <w:jc w:val="both"/>
              <w:rPr>
                <w:iCs/>
                <w:sz w:val="28"/>
                <w:szCs w:val="28"/>
                <w:lang w:val="kk-KZ"/>
              </w:rPr>
            </w:pPr>
            <w:r w:rsidRPr="00443692">
              <w:rPr>
                <w:sz w:val="28"/>
                <w:szCs w:val="28"/>
                <w:lang w:val="kk-KZ"/>
              </w:rPr>
              <w:t>Атомдық физика негіздері</w:t>
            </w:r>
          </w:p>
        </w:tc>
        <w:tc>
          <w:tcPr>
            <w:tcW w:w="816" w:type="dxa"/>
          </w:tcPr>
          <w:p w:rsidR="00443692" w:rsidRPr="00443692" w:rsidRDefault="00AA3D09" w:rsidP="002918B9">
            <w:pPr>
              <w:jc w:val="center"/>
              <w:rPr>
                <w:bCs/>
                <w:noProof/>
                <w:sz w:val="28"/>
                <w:szCs w:val="28"/>
                <w:lang w:val="kk-KZ"/>
              </w:rPr>
            </w:pPr>
            <w:r>
              <w:rPr>
                <w:bCs/>
                <w:noProof/>
                <w:sz w:val="28"/>
                <w:szCs w:val="28"/>
                <w:lang w:val="kk-KZ"/>
              </w:rPr>
              <w:t>78</w:t>
            </w:r>
          </w:p>
        </w:tc>
      </w:tr>
      <w:tr w:rsidR="00443692" w:rsidRPr="00443692" w:rsidTr="00AA3D09">
        <w:tc>
          <w:tcPr>
            <w:tcW w:w="1522" w:type="dxa"/>
          </w:tcPr>
          <w:p w:rsidR="00443692" w:rsidRPr="00443692" w:rsidRDefault="00443692" w:rsidP="00443692">
            <w:pPr>
              <w:jc w:val="center"/>
              <w:rPr>
                <w:sz w:val="28"/>
                <w:szCs w:val="28"/>
                <w:lang w:val="kk-KZ"/>
              </w:rPr>
            </w:pPr>
            <w:r w:rsidRPr="00443692">
              <w:rPr>
                <w:sz w:val="28"/>
                <w:szCs w:val="28"/>
                <w:lang w:val="kk-KZ"/>
              </w:rPr>
              <w:t>Лекция  1</w:t>
            </w:r>
            <w:r>
              <w:rPr>
                <w:sz w:val="28"/>
                <w:szCs w:val="28"/>
                <w:lang w:val="kk-KZ"/>
              </w:rPr>
              <w:t>5</w:t>
            </w:r>
          </w:p>
        </w:tc>
        <w:tc>
          <w:tcPr>
            <w:tcW w:w="7371" w:type="dxa"/>
          </w:tcPr>
          <w:p w:rsidR="00443692" w:rsidRPr="00443692" w:rsidRDefault="00443692" w:rsidP="00443692">
            <w:pPr>
              <w:rPr>
                <w:sz w:val="28"/>
                <w:szCs w:val="28"/>
                <w:lang w:val="kk-KZ"/>
              </w:rPr>
            </w:pPr>
            <w:r w:rsidRPr="00443692">
              <w:rPr>
                <w:sz w:val="28"/>
                <w:szCs w:val="28"/>
                <w:lang w:val="kk-KZ"/>
              </w:rPr>
              <w:t>Ядролық физика негіздері</w:t>
            </w:r>
          </w:p>
          <w:p w:rsidR="00443692" w:rsidRPr="00443692" w:rsidRDefault="00443692" w:rsidP="00443692">
            <w:pPr>
              <w:jc w:val="both"/>
              <w:rPr>
                <w:sz w:val="28"/>
                <w:szCs w:val="28"/>
                <w:lang w:val="kk-KZ"/>
              </w:rPr>
            </w:pPr>
          </w:p>
        </w:tc>
        <w:tc>
          <w:tcPr>
            <w:tcW w:w="816" w:type="dxa"/>
          </w:tcPr>
          <w:p w:rsidR="00443692" w:rsidRPr="00443692" w:rsidRDefault="00AA3D09" w:rsidP="002918B9">
            <w:pPr>
              <w:jc w:val="center"/>
              <w:rPr>
                <w:bCs/>
                <w:noProof/>
                <w:sz w:val="28"/>
                <w:szCs w:val="28"/>
                <w:lang w:val="kk-KZ"/>
              </w:rPr>
            </w:pPr>
            <w:r>
              <w:rPr>
                <w:bCs/>
                <w:noProof/>
                <w:sz w:val="28"/>
                <w:szCs w:val="28"/>
                <w:lang w:val="kk-KZ"/>
              </w:rPr>
              <w:t>82</w:t>
            </w:r>
          </w:p>
        </w:tc>
      </w:tr>
    </w:tbl>
    <w:p w:rsidR="00122B75" w:rsidRPr="00122B75" w:rsidRDefault="00443692" w:rsidP="00443692">
      <w:pPr>
        <w:pStyle w:val="a6"/>
        <w:spacing w:before="0" w:after="0" w:line="360" w:lineRule="auto"/>
        <w:ind w:left="786"/>
        <w:jc w:val="both"/>
        <w:rPr>
          <w:b w:val="0"/>
          <w:szCs w:val="28"/>
          <w:lang w:val="kk-KZ"/>
        </w:rPr>
      </w:pPr>
      <w:r>
        <w:rPr>
          <w:b w:val="0"/>
          <w:szCs w:val="28"/>
          <w:lang w:val="kk-KZ"/>
        </w:rPr>
        <w:t>-</w:t>
      </w:r>
    </w:p>
    <w:p w:rsidR="00122B75" w:rsidRDefault="00122B75" w:rsidP="00443692">
      <w:pPr>
        <w:pStyle w:val="a6"/>
        <w:spacing w:before="0" w:after="0" w:line="360" w:lineRule="auto"/>
        <w:ind w:left="786"/>
        <w:jc w:val="both"/>
        <w:rPr>
          <w:szCs w:val="28"/>
          <w:lang w:val="kk-KZ"/>
        </w:rPr>
      </w:pPr>
    </w:p>
    <w:p w:rsidR="00443692" w:rsidRDefault="00443692" w:rsidP="00443692">
      <w:pPr>
        <w:pStyle w:val="a6"/>
        <w:spacing w:before="0" w:after="0" w:line="360" w:lineRule="auto"/>
        <w:ind w:left="786"/>
        <w:jc w:val="both"/>
        <w:rPr>
          <w:szCs w:val="28"/>
          <w:lang w:val="kk-KZ"/>
        </w:rPr>
      </w:pPr>
    </w:p>
    <w:p w:rsidR="00443692" w:rsidRDefault="00443692" w:rsidP="00443692">
      <w:pPr>
        <w:pStyle w:val="a6"/>
        <w:spacing w:before="0" w:after="0" w:line="360" w:lineRule="auto"/>
        <w:ind w:left="786"/>
        <w:jc w:val="both"/>
        <w:rPr>
          <w:szCs w:val="28"/>
          <w:lang w:val="kk-KZ"/>
        </w:rPr>
      </w:pPr>
    </w:p>
    <w:p w:rsidR="00443692" w:rsidRDefault="00443692" w:rsidP="00443692">
      <w:pPr>
        <w:pStyle w:val="a6"/>
        <w:spacing w:before="0" w:after="0" w:line="360" w:lineRule="auto"/>
        <w:ind w:left="786"/>
        <w:jc w:val="both"/>
        <w:rPr>
          <w:szCs w:val="28"/>
          <w:lang w:val="kk-KZ"/>
        </w:rPr>
      </w:pPr>
    </w:p>
    <w:p w:rsidR="00443692" w:rsidRDefault="00443692" w:rsidP="00443692">
      <w:pPr>
        <w:pStyle w:val="a6"/>
        <w:spacing w:before="0" w:after="0" w:line="360" w:lineRule="auto"/>
        <w:ind w:left="786"/>
        <w:jc w:val="both"/>
        <w:rPr>
          <w:szCs w:val="28"/>
          <w:lang w:val="kk-KZ"/>
        </w:rPr>
      </w:pPr>
    </w:p>
    <w:p w:rsidR="00443692" w:rsidRDefault="00443692" w:rsidP="00443692">
      <w:pPr>
        <w:pStyle w:val="a6"/>
        <w:spacing w:before="0" w:after="0" w:line="360" w:lineRule="auto"/>
        <w:ind w:left="786"/>
        <w:jc w:val="both"/>
        <w:rPr>
          <w:szCs w:val="28"/>
          <w:lang w:val="kk-KZ"/>
        </w:rPr>
      </w:pPr>
    </w:p>
    <w:p w:rsidR="001A5B45" w:rsidRDefault="001A5B45" w:rsidP="00C5168D">
      <w:pPr>
        <w:pStyle w:val="a6"/>
        <w:spacing w:before="0" w:after="0"/>
        <w:ind w:left="786"/>
        <w:jc w:val="both"/>
        <w:rPr>
          <w:szCs w:val="28"/>
          <w:lang w:val="kk-KZ"/>
        </w:rPr>
      </w:pPr>
    </w:p>
    <w:p w:rsidR="001A5B45" w:rsidRDefault="001A5B45" w:rsidP="00C5168D">
      <w:pPr>
        <w:pStyle w:val="a6"/>
        <w:spacing w:before="0" w:after="0"/>
        <w:ind w:left="786"/>
        <w:jc w:val="both"/>
        <w:rPr>
          <w:szCs w:val="28"/>
          <w:lang w:val="kk-KZ"/>
        </w:rPr>
      </w:pPr>
    </w:p>
    <w:p w:rsidR="001A5B45" w:rsidRDefault="001A5B45" w:rsidP="00C5168D">
      <w:pPr>
        <w:pStyle w:val="a6"/>
        <w:spacing w:before="0" w:after="0"/>
        <w:ind w:left="786"/>
        <w:jc w:val="both"/>
        <w:rPr>
          <w:szCs w:val="28"/>
          <w:lang w:val="kk-KZ"/>
        </w:rPr>
      </w:pPr>
    </w:p>
    <w:p w:rsidR="001A5B45" w:rsidRDefault="001A5B45" w:rsidP="00C5168D">
      <w:pPr>
        <w:pStyle w:val="a6"/>
        <w:spacing w:before="0" w:after="0"/>
        <w:ind w:left="786"/>
        <w:jc w:val="both"/>
        <w:rPr>
          <w:szCs w:val="28"/>
          <w:lang w:val="kk-KZ"/>
        </w:rPr>
      </w:pPr>
    </w:p>
    <w:p w:rsidR="001A5B45" w:rsidRDefault="001A5B45" w:rsidP="00C5168D">
      <w:pPr>
        <w:pStyle w:val="a6"/>
        <w:spacing w:before="0" w:after="0"/>
        <w:ind w:left="786"/>
        <w:jc w:val="both"/>
        <w:rPr>
          <w:szCs w:val="28"/>
          <w:lang w:val="kk-KZ"/>
        </w:rPr>
      </w:pPr>
    </w:p>
    <w:p w:rsidR="00B047FF" w:rsidRDefault="00B047FF" w:rsidP="00C5168D">
      <w:pPr>
        <w:pStyle w:val="a6"/>
        <w:spacing w:before="0" w:after="0"/>
        <w:ind w:left="786"/>
        <w:jc w:val="both"/>
        <w:rPr>
          <w:szCs w:val="28"/>
          <w:lang w:val="kk-KZ"/>
        </w:rPr>
      </w:pPr>
    </w:p>
    <w:p w:rsidR="00B047FF" w:rsidRPr="00B047FF" w:rsidRDefault="00B047FF" w:rsidP="00C5168D">
      <w:pPr>
        <w:pStyle w:val="a6"/>
        <w:spacing w:before="0" w:after="0"/>
        <w:ind w:left="786"/>
        <w:jc w:val="both"/>
        <w:rPr>
          <w:szCs w:val="28"/>
          <w:lang w:val="kk-KZ"/>
        </w:rPr>
      </w:pPr>
    </w:p>
    <w:p w:rsidR="001A6A43" w:rsidRPr="008F5708" w:rsidRDefault="001A6A43" w:rsidP="00C5168D">
      <w:pPr>
        <w:pStyle w:val="a6"/>
        <w:spacing w:before="0" w:after="0"/>
        <w:ind w:left="786"/>
        <w:jc w:val="both"/>
        <w:rPr>
          <w:szCs w:val="28"/>
          <w:lang w:val="kk-KZ"/>
        </w:rPr>
      </w:pPr>
      <w:r w:rsidRPr="008F5708">
        <w:rPr>
          <w:szCs w:val="28"/>
        </w:rPr>
        <w:t>ЛЕКЦИЯ</w:t>
      </w:r>
      <w:r w:rsidR="00C5168D">
        <w:rPr>
          <w:szCs w:val="28"/>
        </w:rPr>
        <w:t xml:space="preserve"> 1</w:t>
      </w:r>
      <w:r w:rsidR="009C317F">
        <w:rPr>
          <w:szCs w:val="28"/>
        </w:rPr>
        <w:t>.</w:t>
      </w:r>
      <w:r w:rsidRPr="008F5708">
        <w:rPr>
          <w:szCs w:val="28"/>
        </w:rPr>
        <w:t xml:space="preserve"> </w:t>
      </w:r>
      <w:r w:rsidRPr="008F5708">
        <w:rPr>
          <w:szCs w:val="28"/>
          <w:lang w:val="kk-KZ"/>
        </w:rPr>
        <w:t>М</w:t>
      </w:r>
      <w:r w:rsidR="00790138">
        <w:rPr>
          <w:szCs w:val="28"/>
          <w:lang w:val="kk-KZ"/>
        </w:rPr>
        <w:t>атериалдық нүктенің кинематикасы мен динамикасы</w:t>
      </w:r>
    </w:p>
    <w:p w:rsidR="001A6A43" w:rsidRPr="008F5708" w:rsidRDefault="001A6A43" w:rsidP="001A6A43">
      <w:pPr>
        <w:pStyle w:val="a6"/>
        <w:spacing w:before="0" w:after="0"/>
        <w:jc w:val="both"/>
        <w:rPr>
          <w:szCs w:val="28"/>
          <w:lang w:val="kk-KZ"/>
        </w:rPr>
      </w:pPr>
    </w:p>
    <w:p w:rsidR="001A6A43" w:rsidRPr="00122B75" w:rsidRDefault="00790138" w:rsidP="001A6A43">
      <w:pPr>
        <w:ind w:firstLine="454"/>
        <w:jc w:val="both"/>
        <w:rPr>
          <w:b/>
          <w:sz w:val="28"/>
          <w:szCs w:val="28"/>
          <w:lang w:val="kk-KZ"/>
        </w:rPr>
      </w:pPr>
      <w:r w:rsidRPr="00122B75">
        <w:rPr>
          <w:b/>
          <w:sz w:val="28"/>
          <w:szCs w:val="28"/>
          <w:lang w:val="kk-KZ"/>
        </w:rPr>
        <w:t>Жоспары:</w:t>
      </w:r>
    </w:p>
    <w:p w:rsidR="00122B75" w:rsidRPr="00443692" w:rsidRDefault="00122B75" w:rsidP="00144568">
      <w:pPr>
        <w:pStyle w:val="af1"/>
        <w:numPr>
          <w:ilvl w:val="1"/>
          <w:numId w:val="22"/>
        </w:numPr>
        <w:jc w:val="both"/>
        <w:rPr>
          <w:sz w:val="28"/>
          <w:szCs w:val="28"/>
          <w:lang w:val="kk-KZ"/>
        </w:rPr>
      </w:pPr>
      <w:r w:rsidRPr="00443692">
        <w:rPr>
          <w:bCs/>
          <w:szCs w:val="28"/>
          <w:lang w:val="kk-KZ"/>
        </w:rPr>
        <w:t xml:space="preserve">  </w:t>
      </w:r>
      <w:r w:rsidRPr="00443692">
        <w:rPr>
          <w:bCs/>
          <w:sz w:val="28"/>
          <w:szCs w:val="28"/>
          <w:lang w:val="kk-KZ"/>
        </w:rPr>
        <w:t>Кіріспе</w:t>
      </w:r>
    </w:p>
    <w:p w:rsidR="00790138" w:rsidRPr="00443692" w:rsidRDefault="00122B75" w:rsidP="00144568">
      <w:pPr>
        <w:pStyle w:val="af1"/>
        <w:numPr>
          <w:ilvl w:val="1"/>
          <w:numId w:val="22"/>
        </w:numPr>
        <w:jc w:val="both"/>
        <w:rPr>
          <w:sz w:val="28"/>
          <w:szCs w:val="28"/>
          <w:lang w:val="kk-KZ"/>
        </w:rPr>
      </w:pPr>
      <w:r w:rsidRPr="00443692">
        <w:rPr>
          <w:sz w:val="28"/>
          <w:szCs w:val="28"/>
          <w:lang w:val="kk-KZ"/>
        </w:rPr>
        <w:t xml:space="preserve"> </w:t>
      </w:r>
      <w:r w:rsidR="00790138" w:rsidRPr="00443692">
        <w:rPr>
          <w:sz w:val="28"/>
          <w:szCs w:val="28"/>
          <w:lang w:val="kk-KZ"/>
        </w:rPr>
        <w:t>Механиканы қозғалысты сипаттау әдістері.</w:t>
      </w:r>
    </w:p>
    <w:p w:rsidR="00BF57C2" w:rsidRPr="00443692" w:rsidRDefault="00BF57C2" w:rsidP="00144568">
      <w:pPr>
        <w:pStyle w:val="af1"/>
        <w:numPr>
          <w:ilvl w:val="1"/>
          <w:numId w:val="22"/>
        </w:numPr>
        <w:jc w:val="both"/>
        <w:rPr>
          <w:bCs/>
          <w:sz w:val="28"/>
          <w:szCs w:val="28"/>
        </w:rPr>
      </w:pPr>
      <w:r w:rsidRPr="00443692">
        <w:rPr>
          <w:bCs/>
          <w:sz w:val="28"/>
          <w:szCs w:val="28"/>
          <w:lang w:val="kk-KZ"/>
        </w:rPr>
        <w:t xml:space="preserve"> Қатты дене кинематикасы</w:t>
      </w:r>
      <w:r w:rsidRPr="00443692">
        <w:rPr>
          <w:bCs/>
          <w:sz w:val="28"/>
          <w:szCs w:val="28"/>
        </w:rPr>
        <w:t>.</w:t>
      </w:r>
    </w:p>
    <w:p w:rsidR="00790138" w:rsidRPr="00443692" w:rsidRDefault="00BF57C2" w:rsidP="00144568">
      <w:pPr>
        <w:pStyle w:val="af1"/>
        <w:numPr>
          <w:ilvl w:val="1"/>
          <w:numId w:val="22"/>
        </w:numPr>
        <w:jc w:val="both"/>
        <w:rPr>
          <w:sz w:val="28"/>
          <w:szCs w:val="28"/>
          <w:lang w:val="kk-KZ"/>
        </w:rPr>
      </w:pPr>
      <w:r w:rsidRPr="00443692">
        <w:rPr>
          <w:sz w:val="28"/>
          <w:szCs w:val="28"/>
          <w:lang w:val="kk-KZ"/>
        </w:rPr>
        <w:t xml:space="preserve"> </w:t>
      </w:r>
      <w:r w:rsidR="00790138" w:rsidRPr="00443692">
        <w:rPr>
          <w:sz w:val="28"/>
          <w:szCs w:val="28"/>
          <w:lang w:val="kk-KZ"/>
        </w:rPr>
        <w:t>Күш, масса.</w:t>
      </w:r>
    </w:p>
    <w:p w:rsidR="00790138" w:rsidRPr="00443692" w:rsidRDefault="00BF57C2" w:rsidP="00144568">
      <w:pPr>
        <w:pStyle w:val="af1"/>
        <w:numPr>
          <w:ilvl w:val="1"/>
          <w:numId w:val="22"/>
        </w:numPr>
        <w:jc w:val="both"/>
        <w:rPr>
          <w:sz w:val="28"/>
          <w:szCs w:val="28"/>
          <w:lang w:val="kk-KZ"/>
        </w:rPr>
      </w:pPr>
      <w:r w:rsidRPr="00443692">
        <w:rPr>
          <w:sz w:val="28"/>
          <w:szCs w:val="28"/>
          <w:lang w:val="kk-KZ"/>
        </w:rPr>
        <w:t xml:space="preserve"> </w:t>
      </w:r>
      <w:r w:rsidR="00790138" w:rsidRPr="00443692">
        <w:rPr>
          <w:sz w:val="28"/>
          <w:szCs w:val="28"/>
          <w:lang w:val="kk-KZ"/>
        </w:rPr>
        <w:t>Ньютон заңдары</w:t>
      </w:r>
    </w:p>
    <w:p w:rsidR="00BF57C2" w:rsidRPr="00443692" w:rsidRDefault="00BF57C2" w:rsidP="00144568">
      <w:pPr>
        <w:pStyle w:val="af1"/>
        <w:numPr>
          <w:ilvl w:val="1"/>
          <w:numId w:val="22"/>
        </w:numPr>
        <w:jc w:val="both"/>
        <w:rPr>
          <w:bCs/>
          <w:sz w:val="28"/>
          <w:szCs w:val="28"/>
          <w:lang w:val="kk-KZ"/>
        </w:rPr>
      </w:pPr>
      <w:r w:rsidRPr="00443692">
        <w:rPr>
          <w:bCs/>
          <w:sz w:val="28"/>
          <w:szCs w:val="28"/>
          <w:lang w:val="kk-KZ"/>
        </w:rPr>
        <w:t xml:space="preserve"> Механикадағы күштердің түрлері.</w:t>
      </w:r>
    </w:p>
    <w:p w:rsidR="00BF57C2" w:rsidRPr="00443692" w:rsidRDefault="00BF57C2" w:rsidP="00144568">
      <w:pPr>
        <w:pStyle w:val="af1"/>
        <w:numPr>
          <w:ilvl w:val="1"/>
          <w:numId w:val="22"/>
        </w:numPr>
        <w:jc w:val="both"/>
        <w:rPr>
          <w:sz w:val="28"/>
          <w:szCs w:val="28"/>
          <w:lang w:val="kk-KZ"/>
        </w:rPr>
      </w:pPr>
      <w:r w:rsidRPr="00443692">
        <w:rPr>
          <w:sz w:val="28"/>
          <w:szCs w:val="28"/>
          <w:lang w:val="kk-KZ"/>
        </w:rPr>
        <w:t xml:space="preserve"> Инерциалды санақ жүйелері. </w:t>
      </w:r>
    </w:p>
    <w:p w:rsidR="00122B75" w:rsidRDefault="00122B75" w:rsidP="001A6A43">
      <w:pPr>
        <w:ind w:firstLine="454"/>
        <w:jc w:val="both"/>
        <w:rPr>
          <w:b/>
          <w:bCs/>
          <w:sz w:val="28"/>
          <w:szCs w:val="28"/>
          <w:lang w:val="kk-KZ"/>
        </w:rPr>
      </w:pPr>
    </w:p>
    <w:p w:rsidR="001A6A43" w:rsidRPr="008F5708" w:rsidRDefault="001A6A43" w:rsidP="001A6A43">
      <w:pPr>
        <w:ind w:firstLine="454"/>
        <w:jc w:val="both"/>
        <w:rPr>
          <w:sz w:val="28"/>
          <w:szCs w:val="28"/>
          <w:lang w:val="kk-KZ"/>
        </w:rPr>
      </w:pPr>
      <w:r w:rsidRPr="00790138">
        <w:rPr>
          <w:b/>
          <w:bCs/>
          <w:sz w:val="28"/>
          <w:szCs w:val="28"/>
          <w:lang w:val="kk-KZ"/>
        </w:rPr>
        <w:t>Физика</w:t>
      </w:r>
      <w:r w:rsidRPr="00790138">
        <w:rPr>
          <w:sz w:val="28"/>
          <w:szCs w:val="28"/>
          <w:lang w:val="kk-KZ"/>
        </w:rPr>
        <w:t xml:space="preserve"> – </w:t>
      </w:r>
      <w:r w:rsidRPr="008F5708">
        <w:rPr>
          <w:sz w:val="28"/>
          <w:szCs w:val="28"/>
          <w:lang w:val="kk-KZ"/>
        </w:rPr>
        <w:t xml:space="preserve"> табиғат заңдары және материаның ең қарапайым формалары туралы ғылым. Физика болашақ инженер, педагог мамандықтарын даярлаудағы фундаментальды негіздегі ғылым болып табылады. </w:t>
      </w:r>
    </w:p>
    <w:p w:rsidR="001A6A43" w:rsidRPr="008F5708" w:rsidRDefault="001A6A43" w:rsidP="001A6A43">
      <w:pPr>
        <w:ind w:firstLine="454"/>
        <w:jc w:val="both"/>
        <w:rPr>
          <w:sz w:val="28"/>
          <w:szCs w:val="28"/>
          <w:lang w:val="kk-KZ"/>
        </w:rPr>
      </w:pPr>
      <w:r w:rsidRPr="008F5708">
        <w:rPr>
          <w:b/>
          <w:bCs/>
          <w:sz w:val="28"/>
          <w:szCs w:val="28"/>
          <w:lang w:val="kk-KZ"/>
        </w:rPr>
        <w:t xml:space="preserve">Жалпы физика курсы </w:t>
      </w:r>
      <w:r w:rsidRPr="008F5708">
        <w:rPr>
          <w:bCs/>
          <w:sz w:val="28"/>
          <w:szCs w:val="28"/>
          <w:lang w:val="kk-KZ"/>
        </w:rPr>
        <w:t>мынандай бөлімдерден тұрады</w:t>
      </w:r>
      <w:r w:rsidRPr="008F5708">
        <w:rPr>
          <w:sz w:val="28"/>
          <w:szCs w:val="28"/>
          <w:lang w:val="kk-KZ"/>
        </w:rPr>
        <w:t>: механика, молекулалық физика және  термодинамика, электр және  магнетизм, тербелістер мен толқындар, оптика, кванттық және ядролық физика.</w:t>
      </w:r>
    </w:p>
    <w:p w:rsidR="001A6A43" w:rsidRPr="008F5708" w:rsidRDefault="001A6A43" w:rsidP="001A6A43">
      <w:pPr>
        <w:ind w:firstLine="454"/>
        <w:jc w:val="both"/>
        <w:rPr>
          <w:sz w:val="28"/>
          <w:szCs w:val="28"/>
          <w:lang w:val="kk-KZ"/>
        </w:rPr>
      </w:pPr>
      <w:r w:rsidRPr="008F5708">
        <w:rPr>
          <w:b/>
          <w:bCs/>
          <w:sz w:val="28"/>
          <w:szCs w:val="28"/>
          <w:lang w:val="kk-KZ"/>
        </w:rPr>
        <w:t>Ф</w:t>
      </w:r>
      <w:r w:rsidRPr="008F5708">
        <w:rPr>
          <w:b/>
          <w:bCs/>
          <w:sz w:val="28"/>
          <w:szCs w:val="28"/>
        </w:rPr>
        <w:t>изик</w:t>
      </w:r>
      <w:r w:rsidRPr="008F5708">
        <w:rPr>
          <w:b/>
          <w:bCs/>
          <w:sz w:val="28"/>
          <w:szCs w:val="28"/>
          <w:lang w:val="kk-KZ"/>
        </w:rPr>
        <w:t>аның э</w:t>
      </w:r>
      <w:r w:rsidRPr="008F5708">
        <w:rPr>
          <w:b/>
          <w:bCs/>
          <w:sz w:val="28"/>
          <w:szCs w:val="28"/>
        </w:rPr>
        <w:t>кспериментал</w:t>
      </w:r>
      <w:r w:rsidRPr="008F5708">
        <w:rPr>
          <w:b/>
          <w:bCs/>
          <w:sz w:val="28"/>
          <w:szCs w:val="28"/>
          <w:lang w:val="kk-KZ"/>
        </w:rPr>
        <w:t>дық және</w:t>
      </w:r>
      <w:r w:rsidRPr="008F5708">
        <w:rPr>
          <w:b/>
          <w:bCs/>
          <w:sz w:val="28"/>
          <w:szCs w:val="28"/>
        </w:rPr>
        <w:t xml:space="preserve"> теор</w:t>
      </w:r>
      <w:r w:rsidRPr="008F5708">
        <w:rPr>
          <w:b/>
          <w:bCs/>
          <w:sz w:val="28"/>
          <w:szCs w:val="28"/>
          <w:lang w:val="kk-KZ"/>
        </w:rPr>
        <w:t>иялық</w:t>
      </w:r>
      <w:r w:rsidRPr="008F5708">
        <w:rPr>
          <w:b/>
          <w:bCs/>
          <w:sz w:val="28"/>
          <w:szCs w:val="28"/>
        </w:rPr>
        <w:t xml:space="preserve"> </w:t>
      </w:r>
      <w:r w:rsidRPr="008F5708">
        <w:rPr>
          <w:b/>
          <w:bCs/>
          <w:sz w:val="28"/>
          <w:szCs w:val="28"/>
          <w:lang w:val="kk-KZ"/>
        </w:rPr>
        <w:t>әдістері.</w:t>
      </w:r>
      <w:r w:rsidRPr="008F5708">
        <w:rPr>
          <w:b/>
          <w:bCs/>
          <w:sz w:val="28"/>
          <w:szCs w:val="28"/>
        </w:rPr>
        <w:t xml:space="preserve"> </w:t>
      </w:r>
      <w:r w:rsidRPr="008F5708">
        <w:rPr>
          <w:sz w:val="28"/>
          <w:szCs w:val="28"/>
        </w:rPr>
        <w:t xml:space="preserve">Физика – </w:t>
      </w:r>
      <w:r w:rsidRPr="008F5708">
        <w:rPr>
          <w:sz w:val="28"/>
          <w:szCs w:val="28"/>
          <w:lang w:val="kk-KZ"/>
        </w:rPr>
        <w:t>тәжірибелі ғылым</w:t>
      </w:r>
      <w:r w:rsidRPr="008F5708">
        <w:rPr>
          <w:sz w:val="28"/>
          <w:szCs w:val="28"/>
        </w:rPr>
        <w:t xml:space="preserve">; </w:t>
      </w:r>
      <w:r w:rsidRPr="008F5708">
        <w:rPr>
          <w:sz w:val="28"/>
          <w:szCs w:val="28"/>
          <w:lang w:val="kk-KZ"/>
        </w:rPr>
        <w:t>оның негізгі мәліметтері тәжірибеден және эксперимент нәтижелерінен алынады, бірақ теориялық сараптаусыз белгісіз заңдылықтарды зерттеу, тағайындау мүмкін емес.</w:t>
      </w:r>
    </w:p>
    <w:p w:rsidR="001A6A43" w:rsidRPr="008F5708" w:rsidRDefault="001A6A43" w:rsidP="001A6A43">
      <w:pPr>
        <w:ind w:firstLine="454"/>
        <w:jc w:val="both"/>
        <w:rPr>
          <w:sz w:val="28"/>
          <w:szCs w:val="28"/>
          <w:lang w:val="kk-KZ"/>
        </w:rPr>
      </w:pPr>
      <w:r w:rsidRPr="008F5708">
        <w:rPr>
          <w:b/>
          <w:bCs/>
          <w:sz w:val="28"/>
          <w:szCs w:val="28"/>
        </w:rPr>
        <w:t xml:space="preserve"> Физи</w:t>
      </w:r>
      <w:r w:rsidRPr="008F5708">
        <w:rPr>
          <w:b/>
          <w:bCs/>
          <w:sz w:val="28"/>
          <w:szCs w:val="28"/>
          <w:lang w:val="kk-KZ"/>
        </w:rPr>
        <w:t>калық заңдар</w:t>
      </w:r>
      <w:r w:rsidRPr="008F5708">
        <w:rPr>
          <w:b/>
          <w:bCs/>
          <w:sz w:val="28"/>
          <w:szCs w:val="28"/>
        </w:rPr>
        <w:t>.</w:t>
      </w:r>
      <w:r w:rsidRPr="008F5708">
        <w:rPr>
          <w:sz w:val="28"/>
          <w:szCs w:val="28"/>
        </w:rPr>
        <w:t xml:space="preserve"> </w:t>
      </w:r>
      <w:r w:rsidRPr="008F5708">
        <w:rPr>
          <w:sz w:val="28"/>
          <w:szCs w:val="28"/>
          <w:lang w:val="kk-KZ"/>
        </w:rPr>
        <w:t>Табиғаттағы барлық процестер мен құбылыстар бір-бірімен байланыста өтеді. Ғалымдар бақылаулар мен тәжірибелер негізінде әр түрлі шамалардың арасындағы өзгерістердің байланысын зерттейді. Экспериментальдық фактілерді жалпылау нәтижесінде тұрақты қайталанатын объективті заңдылықтар, физикалық заңдар  тұжырымдалады.</w:t>
      </w:r>
    </w:p>
    <w:p w:rsidR="001A6A43" w:rsidRPr="001A6A43" w:rsidRDefault="001A6A43" w:rsidP="001A6A43">
      <w:pPr>
        <w:ind w:firstLine="454"/>
        <w:jc w:val="both"/>
        <w:rPr>
          <w:sz w:val="28"/>
          <w:szCs w:val="28"/>
          <w:lang w:val="kk-KZ"/>
        </w:rPr>
      </w:pPr>
      <w:r w:rsidRPr="008F5708">
        <w:rPr>
          <w:b/>
          <w:bCs/>
          <w:sz w:val="28"/>
          <w:szCs w:val="28"/>
          <w:lang w:val="kk-KZ"/>
        </w:rPr>
        <w:t xml:space="preserve"> Физикалық шамалар және оларды өлшеу.</w:t>
      </w:r>
      <w:r w:rsidRPr="008F5708">
        <w:rPr>
          <w:sz w:val="28"/>
          <w:szCs w:val="28"/>
          <w:lang w:val="kk-KZ"/>
        </w:rPr>
        <w:t xml:space="preserve"> Физикалық шамалар денелердің қасиеттерін және процестердің сипаттамаларын анықтайды. Олардың арасындағы сандық байланыстарды анықтау үшін өлшеулер жүргізіледі. Өлшем бірліктерімен өлшенеді. Физикалық шамалар негізгі және туынды болып екіге бөлінеді.</w:t>
      </w:r>
    </w:p>
    <w:p w:rsidR="001A6A43" w:rsidRPr="001A6A43" w:rsidRDefault="001A6A43" w:rsidP="001A6A43">
      <w:pPr>
        <w:ind w:firstLine="454"/>
        <w:jc w:val="both"/>
        <w:rPr>
          <w:bCs/>
          <w:sz w:val="28"/>
          <w:szCs w:val="28"/>
          <w:lang w:val="kk-KZ"/>
        </w:rPr>
      </w:pPr>
      <w:r w:rsidRPr="008F5708">
        <w:rPr>
          <w:b/>
          <w:bCs/>
          <w:sz w:val="28"/>
          <w:szCs w:val="28"/>
          <w:lang w:val="kk-KZ"/>
        </w:rPr>
        <w:t>Физикалық шамалардың өлшем бірліктері.</w:t>
      </w:r>
      <w:r w:rsidRPr="001A6A43">
        <w:rPr>
          <w:sz w:val="28"/>
          <w:szCs w:val="28"/>
          <w:lang w:val="kk-KZ"/>
        </w:rPr>
        <w:t xml:space="preserve"> </w:t>
      </w:r>
      <w:r w:rsidRPr="008F5708">
        <w:rPr>
          <w:sz w:val="28"/>
          <w:szCs w:val="28"/>
          <w:lang w:val="kk-KZ"/>
        </w:rPr>
        <w:t>Халықаралық бірліктер жүйесі негізгі және туынды біріктер. Негізгі бірліктерді таңдау. ХБЖ бірліктері: уақыт – секунд, ұзындық – метр, масса – килограмм,. Жүйеден тыс бірліктер. Ондық және еселік бірліктер.</w:t>
      </w:r>
      <w:r w:rsidRPr="001A6A43">
        <w:rPr>
          <w:bCs/>
          <w:sz w:val="28"/>
          <w:szCs w:val="28"/>
          <w:lang w:val="kk-KZ"/>
        </w:rPr>
        <w:t xml:space="preserve"> </w:t>
      </w:r>
    </w:p>
    <w:p w:rsidR="001A6A43" w:rsidRPr="008F5708" w:rsidRDefault="001A6A43" w:rsidP="001A6A43">
      <w:pPr>
        <w:ind w:firstLine="454"/>
        <w:jc w:val="both"/>
        <w:rPr>
          <w:sz w:val="28"/>
          <w:szCs w:val="28"/>
          <w:lang w:val="kk-KZ"/>
        </w:rPr>
      </w:pPr>
      <w:r w:rsidRPr="001A6A43">
        <w:rPr>
          <w:b/>
          <w:sz w:val="28"/>
          <w:szCs w:val="28"/>
          <w:lang w:val="kk-KZ"/>
        </w:rPr>
        <w:t>Механика</w:t>
      </w:r>
      <w:r w:rsidRPr="001A6A43">
        <w:rPr>
          <w:sz w:val="28"/>
          <w:szCs w:val="28"/>
          <w:lang w:val="kk-KZ"/>
        </w:rPr>
        <w:t xml:space="preserve"> – </w:t>
      </w:r>
      <w:r w:rsidRPr="008F5708">
        <w:rPr>
          <w:sz w:val="28"/>
          <w:szCs w:val="28"/>
          <w:lang w:val="kk-KZ"/>
        </w:rPr>
        <w:t xml:space="preserve">физиканың бөлімі, механикалық қозғалыстың себептері заңдылықтары қарастырылады. Механикалық қозғалыс механизмдер мен машиналардың транспорт қозғалысының негізі. </w:t>
      </w:r>
    </w:p>
    <w:p w:rsidR="001A6A43" w:rsidRPr="008F5708" w:rsidRDefault="001A6A43" w:rsidP="001A6A43">
      <w:pPr>
        <w:ind w:firstLine="454"/>
        <w:jc w:val="both"/>
        <w:rPr>
          <w:sz w:val="28"/>
          <w:szCs w:val="28"/>
          <w:lang w:val="kk-KZ"/>
        </w:rPr>
      </w:pPr>
      <w:r w:rsidRPr="008F5708">
        <w:rPr>
          <w:b/>
          <w:sz w:val="28"/>
          <w:szCs w:val="28"/>
          <w:lang w:val="kk-KZ"/>
        </w:rPr>
        <w:t>Физикалық әлемнің негізгі модельдері</w:t>
      </w:r>
      <w:r w:rsidRPr="008F5708">
        <w:rPr>
          <w:sz w:val="28"/>
          <w:szCs w:val="28"/>
          <w:lang w:val="kk-KZ"/>
        </w:rPr>
        <w:t xml:space="preserve">: 1) классикалық механика; 2) релятивистік механика; 3) кванттық механика. Классикалық механикада жылдамдықтары жарық жылдамдығынан көп есе аз макроскопиялық денелер қозғалысы қарастырылады. Релятивистік механикада жарық жылдамдығына </w:t>
      </w:r>
      <w:r w:rsidRPr="008F5708">
        <w:rPr>
          <w:sz w:val="28"/>
          <w:szCs w:val="28"/>
          <w:lang w:val="kk-KZ"/>
        </w:rPr>
        <w:lastRenderedPageBreak/>
        <w:t xml:space="preserve">жуық денелер қозғалысы, кванттық механика атомдар мен элементер бөлшектер қозғалыс заңдарын қарастырады. </w:t>
      </w:r>
    </w:p>
    <w:p w:rsidR="001A6A43" w:rsidRPr="008F5708" w:rsidRDefault="001A6A43" w:rsidP="001A6A43">
      <w:pPr>
        <w:ind w:firstLine="454"/>
        <w:jc w:val="both"/>
        <w:rPr>
          <w:sz w:val="28"/>
          <w:szCs w:val="28"/>
          <w:lang w:val="kk-KZ"/>
        </w:rPr>
      </w:pPr>
      <w:r w:rsidRPr="008F5708">
        <w:rPr>
          <w:b/>
          <w:sz w:val="28"/>
          <w:szCs w:val="28"/>
          <w:lang w:val="kk-KZ"/>
        </w:rPr>
        <w:t>Механиканың бөлімдері</w:t>
      </w:r>
      <w:r w:rsidRPr="008F5708">
        <w:rPr>
          <w:sz w:val="28"/>
          <w:szCs w:val="28"/>
          <w:lang w:val="kk-KZ"/>
        </w:rPr>
        <w:t>.</w:t>
      </w:r>
    </w:p>
    <w:p w:rsidR="001A6A43" w:rsidRPr="008F5708" w:rsidRDefault="001A6A43" w:rsidP="001A6A43">
      <w:pPr>
        <w:ind w:firstLine="454"/>
        <w:jc w:val="both"/>
        <w:rPr>
          <w:b/>
          <w:sz w:val="28"/>
          <w:szCs w:val="28"/>
          <w:lang w:val="kk-KZ"/>
        </w:rPr>
      </w:pPr>
      <w:r w:rsidRPr="001A6A43">
        <w:rPr>
          <w:b/>
          <w:sz w:val="28"/>
          <w:szCs w:val="28"/>
          <w:lang w:val="kk-KZ"/>
        </w:rPr>
        <w:t xml:space="preserve"> Кинематика – </w:t>
      </w:r>
      <w:r w:rsidRPr="008F5708">
        <w:rPr>
          <w:sz w:val="28"/>
          <w:szCs w:val="28"/>
          <w:lang w:val="kk-KZ"/>
        </w:rPr>
        <w:t>қозғалыс геометриясын оның себептерінсіз қарастырады.</w:t>
      </w:r>
      <w:r w:rsidRPr="008F5708">
        <w:rPr>
          <w:b/>
          <w:sz w:val="28"/>
          <w:szCs w:val="28"/>
          <w:lang w:val="kk-KZ"/>
        </w:rPr>
        <w:t xml:space="preserve"> </w:t>
      </w:r>
    </w:p>
    <w:p w:rsidR="001A6A43" w:rsidRPr="008F5708" w:rsidRDefault="001A6A43" w:rsidP="001A6A43">
      <w:pPr>
        <w:ind w:firstLine="454"/>
        <w:jc w:val="both"/>
        <w:rPr>
          <w:sz w:val="28"/>
          <w:szCs w:val="28"/>
          <w:lang w:val="kk-KZ"/>
        </w:rPr>
      </w:pPr>
      <w:r w:rsidRPr="008F5708">
        <w:rPr>
          <w:b/>
          <w:sz w:val="28"/>
          <w:szCs w:val="28"/>
          <w:lang w:val="kk-KZ"/>
        </w:rPr>
        <w:t xml:space="preserve">Динамика – </w:t>
      </w:r>
      <w:r w:rsidRPr="008F5708">
        <w:rPr>
          <w:sz w:val="28"/>
          <w:szCs w:val="28"/>
          <w:lang w:val="kk-KZ"/>
        </w:rPr>
        <w:t>денелердің басқа денелермен әсерлесу кезіндегі қозғалысын қарастырады.</w:t>
      </w:r>
      <w:r w:rsidRPr="008F5708">
        <w:rPr>
          <w:b/>
          <w:sz w:val="28"/>
          <w:szCs w:val="28"/>
          <w:lang w:val="kk-KZ"/>
        </w:rPr>
        <w:t xml:space="preserve"> Статика</w:t>
      </w:r>
      <w:r w:rsidRPr="008F5708">
        <w:rPr>
          <w:sz w:val="28"/>
          <w:szCs w:val="28"/>
          <w:lang w:val="kk-KZ"/>
        </w:rPr>
        <w:t xml:space="preserve"> – денелер жүйесінің тепе-теңдік заңдылықтарын қарастырады</w:t>
      </w:r>
    </w:p>
    <w:p w:rsidR="001A6A43" w:rsidRPr="008F5708" w:rsidRDefault="001A6A43" w:rsidP="001A6A43">
      <w:pPr>
        <w:ind w:firstLine="454"/>
        <w:jc w:val="both"/>
        <w:rPr>
          <w:sz w:val="28"/>
          <w:szCs w:val="28"/>
          <w:lang w:val="kk-KZ"/>
        </w:rPr>
      </w:pPr>
      <w:r w:rsidRPr="008F5708">
        <w:rPr>
          <w:b/>
          <w:sz w:val="28"/>
          <w:szCs w:val="28"/>
          <w:lang w:val="kk-KZ"/>
        </w:rPr>
        <w:t>Механиканың физикалық модельдері:</w:t>
      </w:r>
    </w:p>
    <w:p w:rsidR="001A6A43" w:rsidRPr="008F5708" w:rsidRDefault="001A6A43" w:rsidP="001A6A43">
      <w:pPr>
        <w:rPr>
          <w:sz w:val="28"/>
          <w:szCs w:val="28"/>
          <w:lang w:val="kk-KZ"/>
        </w:rPr>
      </w:pPr>
      <w:r w:rsidRPr="008F5708">
        <w:rPr>
          <w:b/>
          <w:sz w:val="28"/>
          <w:szCs w:val="28"/>
          <w:lang w:val="kk-KZ"/>
        </w:rPr>
        <w:t xml:space="preserve">материалдық нүкте </w:t>
      </w:r>
      <w:r w:rsidRPr="008F5708">
        <w:rPr>
          <w:sz w:val="28"/>
          <w:szCs w:val="28"/>
          <w:lang w:val="kk-KZ"/>
        </w:rPr>
        <w:t>– берілген жағдайда өлшемдерімен формасын ескермеуге болатын массасы бар дене</w:t>
      </w:r>
    </w:p>
    <w:p w:rsidR="001A6A43" w:rsidRPr="008F5708" w:rsidRDefault="001A6A43" w:rsidP="001A6A43">
      <w:pPr>
        <w:rPr>
          <w:sz w:val="28"/>
          <w:szCs w:val="28"/>
          <w:lang w:val="kk-KZ"/>
        </w:rPr>
      </w:pPr>
      <w:r w:rsidRPr="008F5708">
        <w:rPr>
          <w:b/>
          <w:sz w:val="28"/>
          <w:szCs w:val="28"/>
          <w:lang w:val="kk-KZ"/>
        </w:rPr>
        <w:t xml:space="preserve">абсолют қатты дене </w:t>
      </w:r>
      <w:r w:rsidRPr="008F5708">
        <w:rPr>
          <w:sz w:val="28"/>
          <w:szCs w:val="28"/>
          <w:lang w:val="kk-KZ"/>
        </w:rPr>
        <w:t>– кез-келген екі нүктесінің арасындағы ара қашықтық өзгермей қалатын дене (материалық нүктелер жүйесі)</w:t>
      </w:r>
    </w:p>
    <w:p w:rsidR="001A6A43" w:rsidRPr="008F5708" w:rsidRDefault="001A6A43" w:rsidP="001A6A43">
      <w:pPr>
        <w:rPr>
          <w:sz w:val="28"/>
          <w:szCs w:val="28"/>
          <w:lang w:val="kk-KZ"/>
        </w:rPr>
      </w:pPr>
      <w:r w:rsidRPr="008F5708">
        <w:rPr>
          <w:b/>
          <w:sz w:val="28"/>
          <w:szCs w:val="28"/>
          <w:lang w:val="kk-KZ"/>
        </w:rPr>
        <w:t xml:space="preserve">абсолют серпімді дене – </w:t>
      </w:r>
      <w:r w:rsidRPr="008F5708">
        <w:rPr>
          <w:sz w:val="28"/>
          <w:szCs w:val="28"/>
          <w:lang w:val="kk-KZ"/>
        </w:rPr>
        <w:t>деформациясы оны тудыратын күштерге пропорционал Гук заңына бағынатын дене</w:t>
      </w:r>
    </w:p>
    <w:p w:rsidR="001A6A43" w:rsidRPr="008F5708" w:rsidRDefault="001A6A43" w:rsidP="001A6A43">
      <w:pPr>
        <w:ind w:firstLine="454"/>
        <w:jc w:val="both"/>
        <w:rPr>
          <w:sz w:val="28"/>
          <w:szCs w:val="28"/>
          <w:lang w:val="kk-KZ"/>
        </w:rPr>
      </w:pPr>
      <w:r w:rsidRPr="008F5708">
        <w:rPr>
          <w:sz w:val="28"/>
          <w:szCs w:val="28"/>
          <w:lang w:val="kk-KZ"/>
        </w:rPr>
        <w:t xml:space="preserve">Кез-келген қозғалысты ілгерілемелі және айналмалы қозғалыс қосындысы ретінде қарастыруға болады. </w:t>
      </w:r>
    </w:p>
    <w:p w:rsidR="001A6A43" w:rsidRPr="001A6A43" w:rsidRDefault="001A6A43" w:rsidP="001A6A43">
      <w:pPr>
        <w:ind w:firstLine="454"/>
        <w:jc w:val="both"/>
        <w:rPr>
          <w:sz w:val="28"/>
          <w:szCs w:val="28"/>
          <w:lang w:val="kk-KZ"/>
        </w:rPr>
      </w:pPr>
      <w:r w:rsidRPr="008F5708">
        <w:rPr>
          <w:b/>
          <w:sz w:val="28"/>
          <w:szCs w:val="28"/>
          <w:lang w:val="kk-KZ"/>
        </w:rPr>
        <w:t>Ілгерілемелі қозғалыс</w:t>
      </w:r>
      <w:r w:rsidRPr="001A6A43">
        <w:rPr>
          <w:sz w:val="28"/>
          <w:szCs w:val="28"/>
          <w:lang w:val="kk-KZ"/>
        </w:rPr>
        <w:t xml:space="preserve"> – </w:t>
      </w:r>
      <w:r w:rsidRPr="008F5708">
        <w:rPr>
          <w:sz w:val="28"/>
          <w:szCs w:val="28"/>
          <w:lang w:val="kk-KZ"/>
        </w:rPr>
        <w:t xml:space="preserve">денемен байланысқан кез-келген түзу өзінің бастапқы қалпына паралель болып қалатын дене қозғалысы. </w:t>
      </w:r>
    </w:p>
    <w:p w:rsidR="001A6A43" w:rsidRPr="008F5708" w:rsidRDefault="001A6A43" w:rsidP="001A6A43">
      <w:pPr>
        <w:ind w:firstLine="454"/>
        <w:jc w:val="both"/>
        <w:rPr>
          <w:sz w:val="28"/>
          <w:szCs w:val="28"/>
          <w:lang w:val="kk-KZ"/>
        </w:rPr>
      </w:pPr>
      <w:r w:rsidRPr="008F5708">
        <w:rPr>
          <w:sz w:val="28"/>
          <w:szCs w:val="28"/>
          <w:lang w:val="kk-KZ"/>
        </w:rPr>
        <w:t>Айналмалы қозғалыс</w:t>
      </w:r>
      <w:r w:rsidRPr="001A6A43">
        <w:rPr>
          <w:sz w:val="28"/>
          <w:szCs w:val="28"/>
          <w:lang w:val="kk-KZ"/>
        </w:rPr>
        <w:t xml:space="preserve"> – </w:t>
      </w:r>
      <w:r w:rsidRPr="008F5708">
        <w:rPr>
          <w:sz w:val="28"/>
          <w:szCs w:val="28"/>
          <w:lang w:val="kk-KZ"/>
        </w:rPr>
        <w:t xml:space="preserve">айналу осіне қатысты барлық нүктелері шеңбер борйымен қозғалатын дене қозғалысы. </w:t>
      </w:r>
    </w:p>
    <w:p w:rsidR="001A6A43" w:rsidRPr="001A6A43" w:rsidRDefault="001A6A43" w:rsidP="001A6A43">
      <w:pPr>
        <w:ind w:firstLine="454"/>
        <w:jc w:val="both"/>
        <w:rPr>
          <w:sz w:val="28"/>
          <w:szCs w:val="28"/>
          <w:lang w:val="kk-KZ"/>
        </w:rPr>
      </w:pPr>
      <w:r w:rsidRPr="008F5708">
        <w:rPr>
          <w:sz w:val="28"/>
          <w:szCs w:val="28"/>
          <w:lang w:val="kk-KZ"/>
        </w:rPr>
        <w:t xml:space="preserve">Материяның қозғалыс формалары: механикалық, электромагниттік, жылулық, т.б. Материаның қозғалыс формасының ең қарапайым түрі механикалық қозғалыс формасы. </w:t>
      </w:r>
    </w:p>
    <w:p w:rsidR="001A6A43" w:rsidRPr="008F5708" w:rsidRDefault="001A6A43" w:rsidP="001A6A43">
      <w:pPr>
        <w:ind w:firstLine="454"/>
        <w:jc w:val="both"/>
        <w:rPr>
          <w:sz w:val="28"/>
          <w:szCs w:val="28"/>
          <w:lang w:val="kk-KZ"/>
        </w:rPr>
      </w:pPr>
      <w:r w:rsidRPr="001A6A43">
        <w:rPr>
          <w:b/>
          <w:bCs/>
          <w:sz w:val="28"/>
          <w:szCs w:val="28"/>
          <w:lang w:val="kk-KZ"/>
        </w:rPr>
        <w:t>Кинематика</w:t>
      </w:r>
      <w:r w:rsidRPr="001A6A43">
        <w:rPr>
          <w:sz w:val="28"/>
          <w:szCs w:val="28"/>
          <w:lang w:val="kk-KZ"/>
        </w:rPr>
        <w:t xml:space="preserve"> </w:t>
      </w:r>
      <w:r w:rsidRPr="008F5708">
        <w:rPr>
          <w:sz w:val="28"/>
          <w:szCs w:val="28"/>
          <w:lang w:val="kk-KZ"/>
        </w:rPr>
        <w:t xml:space="preserve">механиканың қозғалысты оның себептерін із қозғалысты қарастырады. Ол үшін алынған модельдер шеңберінде математикалық өрнек және физикалық тұжырымдар маңызды. </w:t>
      </w:r>
    </w:p>
    <w:p w:rsidR="001A6A43" w:rsidRPr="001A6A43" w:rsidRDefault="001A6A43" w:rsidP="001A6A43">
      <w:pPr>
        <w:ind w:firstLine="454"/>
        <w:jc w:val="both"/>
        <w:rPr>
          <w:sz w:val="28"/>
          <w:szCs w:val="28"/>
          <w:lang w:val="kk-KZ"/>
        </w:rPr>
      </w:pPr>
      <w:r w:rsidRPr="008F5708">
        <w:rPr>
          <w:sz w:val="28"/>
          <w:szCs w:val="28"/>
          <w:lang w:val="kk-KZ"/>
        </w:rPr>
        <w:t xml:space="preserve">Механикалық жүйелердің модельдерін құру барысында материялдық нүкте ұғымы маңызды ролль атқарады. </w:t>
      </w:r>
    </w:p>
    <w:p w:rsidR="001A6A43" w:rsidRPr="001A6A43" w:rsidRDefault="001A6A43" w:rsidP="001A6A43">
      <w:pPr>
        <w:pStyle w:val="a4"/>
        <w:rPr>
          <w:szCs w:val="28"/>
          <w:lang w:val="kk-KZ"/>
        </w:rPr>
      </w:pPr>
      <w:r w:rsidRPr="008F5708">
        <w:rPr>
          <w:szCs w:val="28"/>
          <w:lang w:val="kk-KZ"/>
        </w:rPr>
        <w:t xml:space="preserve">Әрбір қозғалыс кезінде кем дегенде екі дене қатысады, олардың біреуін санақ денесі ретінде алуға болады. Ол кез-келген дене болуы мүмкін. Санақ денемсімен байланысқан координат жүйесін санақ жүйесі деп атайды. Кез-келген дененің кеңістіктегі орны үш координатамен анықталады. </w:t>
      </w:r>
    </w:p>
    <w:p w:rsidR="001A6A43" w:rsidRPr="001A6A43" w:rsidRDefault="001A6A43" w:rsidP="001A6A43">
      <w:pPr>
        <w:ind w:firstLine="454"/>
        <w:jc w:val="both"/>
        <w:rPr>
          <w:sz w:val="28"/>
          <w:szCs w:val="28"/>
          <w:lang w:val="kk-KZ"/>
        </w:rPr>
      </w:pPr>
      <w:r w:rsidRPr="001A6A43">
        <w:rPr>
          <w:sz w:val="28"/>
          <w:szCs w:val="28"/>
          <w:lang w:val="kk-KZ"/>
        </w:rPr>
        <w:t>Радиус-вектор.</w:t>
      </w:r>
    </w:p>
    <w:p w:rsidR="001A6A43" w:rsidRPr="001A6A43" w:rsidRDefault="001A6A43" w:rsidP="001A6A43">
      <w:pPr>
        <w:pStyle w:val="a4"/>
        <w:rPr>
          <w:szCs w:val="28"/>
          <w:lang w:val="kk-KZ"/>
        </w:rPr>
      </w:pPr>
      <w:r w:rsidRPr="008F5708">
        <w:rPr>
          <w:szCs w:val="28"/>
          <w:lang w:val="kk-KZ"/>
        </w:rPr>
        <w:t xml:space="preserve">Материалдық нүктенің қозғалысын сипаттау дегеніміз ке-келген уақыт мезетіндегі оның кеңістіктегі орынын көрсету деген сөз. Ол өзінің қозғалысы кезінде үздіксіз нүктелер жиынтығын траекторияны қалдырады. </w:t>
      </w:r>
    </w:p>
    <w:p w:rsidR="001A6A43" w:rsidRPr="008F5708" w:rsidRDefault="001A6A43" w:rsidP="001A6A43">
      <w:pPr>
        <w:ind w:firstLine="454"/>
        <w:jc w:val="both"/>
        <w:rPr>
          <w:sz w:val="28"/>
          <w:szCs w:val="28"/>
          <w:lang w:val="kk-KZ"/>
        </w:rPr>
      </w:pPr>
      <w:r w:rsidRPr="008F5708">
        <w:rPr>
          <w:sz w:val="28"/>
          <w:szCs w:val="28"/>
          <w:lang w:val="kk-KZ"/>
        </w:rPr>
        <w:t xml:space="preserve">Санақ жүйесіндегі нүктенің орнын әр түрлі әдіспен беруге болады. </w:t>
      </w:r>
    </w:p>
    <w:p w:rsidR="001A6A43" w:rsidRPr="001A6A43" w:rsidRDefault="001A6A43" w:rsidP="001A6A43">
      <w:pPr>
        <w:ind w:firstLine="454"/>
        <w:jc w:val="both"/>
        <w:rPr>
          <w:sz w:val="28"/>
          <w:szCs w:val="28"/>
          <w:lang w:val="kk-KZ"/>
        </w:rPr>
      </w:pPr>
      <w:r w:rsidRPr="008F5708">
        <w:rPr>
          <w:b/>
          <w:bCs/>
          <w:sz w:val="28"/>
          <w:szCs w:val="28"/>
          <w:lang w:val="kk-KZ"/>
        </w:rPr>
        <w:t>Қозғалысты координаталық формада беру</w:t>
      </w:r>
      <w:r w:rsidRPr="001A6A43">
        <w:rPr>
          <w:sz w:val="28"/>
          <w:szCs w:val="28"/>
          <w:lang w:val="kk-KZ"/>
        </w:rPr>
        <w:t xml:space="preserve">. </w:t>
      </w:r>
      <w:r w:rsidRPr="008F5708">
        <w:rPr>
          <w:sz w:val="28"/>
          <w:szCs w:val="28"/>
          <w:lang w:val="kk-KZ"/>
        </w:rPr>
        <w:t xml:space="preserve">Қозғалыс кезінде оның координаталары </w:t>
      </w:r>
      <w:r w:rsidRPr="001A6A43">
        <w:rPr>
          <w:sz w:val="28"/>
          <w:szCs w:val="28"/>
          <w:lang w:val="kk-KZ"/>
        </w:rPr>
        <w:t>(x</w:t>
      </w:r>
      <w:r w:rsidRPr="001A6A43">
        <w:rPr>
          <w:sz w:val="28"/>
          <w:szCs w:val="28"/>
          <w:vertAlign w:val="subscript"/>
          <w:lang w:val="kk-KZ"/>
        </w:rPr>
        <w:t>1</w:t>
      </w:r>
      <w:r w:rsidRPr="001A6A43">
        <w:rPr>
          <w:sz w:val="28"/>
          <w:szCs w:val="28"/>
          <w:lang w:val="kk-KZ"/>
        </w:rPr>
        <w:t>=x, x</w:t>
      </w:r>
      <w:r w:rsidRPr="001A6A43">
        <w:rPr>
          <w:sz w:val="28"/>
          <w:szCs w:val="28"/>
          <w:vertAlign w:val="subscript"/>
          <w:lang w:val="kk-KZ"/>
        </w:rPr>
        <w:t>2</w:t>
      </w:r>
      <w:r w:rsidRPr="001A6A43">
        <w:rPr>
          <w:sz w:val="28"/>
          <w:szCs w:val="28"/>
          <w:lang w:val="kk-KZ"/>
        </w:rPr>
        <w:t>=y, x</w:t>
      </w:r>
      <w:r w:rsidRPr="001A6A43">
        <w:rPr>
          <w:sz w:val="28"/>
          <w:szCs w:val="28"/>
          <w:vertAlign w:val="subscript"/>
          <w:lang w:val="kk-KZ"/>
        </w:rPr>
        <w:t>3</w:t>
      </w:r>
      <w:r w:rsidRPr="001A6A43">
        <w:rPr>
          <w:sz w:val="28"/>
          <w:szCs w:val="28"/>
          <w:lang w:val="kk-KZ"/>
        </w:rPr>
        <w:t xml:space="preserve">=z) </w:t>
      </w:r>
      <w:r w:rsidRPr="008F5708">
        <w:rPr>
          <w:sz w:val="28"/>
          <w:szCs w:val="28"/>
          <w:lang w:val="kk-KZ"/>
        </w:rPr>
        <w:t>уақыт бойынша өзгереді, яғни уақыттың функциясы болып табылады. Қозғалысты беру –осы функцияларды көрсету</w:t>
      </w:r>
      <w:r w:rsidRPr="001A6A43">
        <w:rPr>
          <w:sz w:val="28"/>
          <w:szCs w:val="28"/>
          <w:lang w:val="kk-KZ"/>
        </w:rPr>
        <w:t>:</w:t>
      </w:r>
    </w:p>
    <w:p w:rsidR="001A6A43" w:rsidRPr="001A6A43" w:rsidRDefault="001A6A43" w:rsidP="001A6A43">
      <w:pPr>
        <w:ind w:firstLine="454"/>
        <w:jc w:val="center"/>
        <w:rPr>
          <w:sz w:val="28"/>
          <w:szCs w:val="28"/>
          <w:lang w:val="kk-KZ"/>
        </w:rPr>
      </w:pPr>
      <w:r w:rsidRPr="001A6A43">
        <w:rPr>
          <w:sz w:val="28"/>
          <w:szCs w:val="28"/>
          <w:lang w:val="kk-KZ"/>
        </w:rPr>
        <w:t>x</w:t>
      </w:r>
      <w:r w:rsidRPr="001A6A43">
        <w:rPr>
          <w:sz w:val="28"/>
          <w:szCs w:val="28"/>
          <w:vertAlign w:val="subscript"/>
          <w:lang w:val="kk-KZ"/>
        </w:rPr>
        <w:t>1</w:t>
      </w:r>
      <w:r w:rsidRPr="001A6A43">
        <w:rPr>
          <w:sz w:val="28"/>
          <w:szCs w:val="28"/>
          <w:lang w:val="kk-KZ"/>
        </w:rPr>
        <w:t>=x</w:t>
      </w:r>
      <w:r w:rsidRPr="001A6A43">
        <w:rPr>
          <w:sz w:val="28"/>
          <w:szCs w:val="28"/>
          <w:vertAlign w:val="subscript"/>
          <w:lang w:val="kk-KZ"/>
        </w:rPr>
        <w:t>1</w:t>
      </w:r>
      <w:r w:rsidRPr="001A6A43">
        <w:rPr>
          <w:sz w:val="28"/>
          <w:szCs w:val="28"/>
          <w:lang w:val="kk-KZ"/>
        </w:rPr>
        <w:t>(t), x</w:t>
      </w:r>
      <w:r w:rsidRPr="001A6A43">
        <w:rPr>
          <w:sz w:val="28"/>
          <w:szCs w:val="28"/>
          <w:vertAlign w:val="subscript"/>
          <w:lang w:val="kk-KZ"/>
        </w:rPr>
        <w:t>2</w:t>
      </w:r>
      <w:r w:rsidRPr="001A6A43">
        <w:rPr>
          <w:sz w:val="28"/>
          <w:szCs w:val="28"/>
          <w:lang w:val="kk-KZ"/>
        </w:rPr>
        <w:t>=x</w:t>
      </w:r>
      <w:r w:rsidRPr="001A6A43">
        <w:rPr>
          <w:sz w:val="28"/>
          <w:szCs w:val="28"/>
          <w:vertAlign w:val="subscript"/>
          <w:lang w:val="kk-KZ"/>
        </w:rPr>
        <w:t>2</w:t>
      </w:r>
      <w:r w:rsidRPr="001A6A43">
        <w:rPr>
          <w:sz w:val="28"/>
          <w:szCs w:val="28"/>
          <w:lang w:val="kk-KZ"/>
        </w:rPr>
        <w:t>(t), x</w:t>
      </w:r>
      <w:r w:rsidRPr="001A6A43">
        <w:rPr>
          <w:sz w:val="28"/>
          <w:szCs w:val="28"/>
          <w:vertAlign w:val="subscript"/>
          <w:lang w:val="kk-KZ"/>
        </w:rPr>
        <w:t>3</w:t>
      </w:r>
      <w:r w:rsidRPr="001A6A43">
        <w:rPr>
          <w:sz w:val="28"/>
          <w:szCs w:val="28"/>
          <w:lang w:val="kk-KZ"/>
        </w:rPr>
        <w:t>=x</w:t>
      </w:r>
      <w:r w:rsidRPr="001A6A43">
        <w:rPr>
          <w:sz w:val="28"/>
          <w:szCs w:val="28"/>
          <w:vertAlign w:val="subscript"/>
          <w:lang w:val="kk-KZ"/>
        </w:rPr>
        <w:t>3</w:t>
      </w:r>
      <w:r w:rsidRPr="001A6A43">
        <w:rPr>
          <w:sz w:val="28"/>
          <w:szCs w:val="28"/>
          <w:lang w:val="kk-KZ"/>
        </w:rPr>
        <w:t>(t)</w:t>
      </w:r>
    </w:p>
    <w:p w:rsidR="001A6A43" w:rsidRPr="001A6A43" w:rsidRDefault="001A6A43" w:rsidP="001A6A43">
      <w:pPr>
        <w:ind w:firstLine="454"/>
        <w:jc w:val="both"/>
        <w:rPr>
          <w:sz w:val="28"/>
          <w:szCs w:val="28"/>
          <w:lang w:val="kk-KZ"/>
        </w:rPr>
      </w:pPr>
      <w:r w:rsidRPr="008F5708">
        <w:rPr>
          <w:b/>
          <w:bCs/>
          <w:sz w:val="28"/>
          <w:szCs w:val="28"/>
          <w:lang w:val="kk-KZ"/>
        </w:rPr>
        <w:t xml:space="preserve">Қозғалысты </w:t>
      </w:r>
      <w:r w:rsidRPr="001A6A43">
        <w:rPr>
          <w:b/>
          <w:bCs/>
          <w:sz w:val="28"/>
          <w:szCs w:val="28"/>
          <w:lang w:val="kk-KZ"/>
        </w:rPr>
        <w:t>вектор</w:t>
      </w:r>
      <w:r w:rsidRPr="008F5708">
        <w:rPr>
          <w:b/>
          <w:bCs/>
          <w:sz w:val="28"/>
          <w:szCs w:val="28"/>
          <w:lang w:val="kk-KZ"/>
        </w:rPr>
        <w:t xml:space="preserve">лық </w:t>
      </w:r>
      <w:r w:rsidRPr="001A6A43">
        <w:rPr>
          <w:b/>
          <w:bCs/>
          <w:sz w:val="28"/>
          <w:szCs w:val="28"/>
          <w:lang w:val="kk-KZ"/>
        </w:rPr>
        <w:t>форм</w:t>
      </w:r>
      <w:r w:rsidRPr="008F5708">
        <w:rPr>
          <w:b/>
          <w:bCs/>
          <w:sz w:val="28"/>
          <w:szCs w:val="28"/>
          <w:lang w:val="kk-KZ"/>
        </w:rPr>
        <w:t>ада беру</w:t>
      </w:r>
      <w:r w:rsidRPr="001A6A43">
        <w:rPr>
          <w:sz w:val="28"/>
          <w:szCs w:val="28"/>
          <w:lang w:val="kk-KZ"/>
        </w:rPr>
        <w:t>.</w:t>
      </w:r>
      <w:r w:rsidRPr="008F5708">
        <w:rPr>
          <w:sz w:val="28"/>
          <w:szCs w:val="28"/>
          <w:lang w:val="kk-KZ"/>
        </w:rPr>
        <w:t xml:space="preserve">Қозғалыс кезінде оның </w:t>
      </w:r>
      <w:r w:rsidRPr="001A6A43">
        <w:rPr>
          <w:sz w:val="28"/>
          <w:szCs w:val="28"/>
          <w:lang w:val="kk-KZ"/>
        </w:rPr>
        <w:t>радиус-вектор</w:t>
      </w:r>
      <w:r w:rsidRPr="008F5708">
        <w:rPr>
          <w:sz w:val="28"/>
          <w:szCs w:val="28"/>
          <w:lang w:val="kk-KZ"/>
        </w:rPr>
        <w:t>ы үнемі өзгеріп отырады</w:t>
      </w:r>
      <w:r w:rsidRPr="001A6A43">
        <w:rPr>
          <w:sz w:val="28"/>
          <w:szCs w:val="28"/>
          <w:lang w:val="kk-KZ"/>
        </w:rPr>
        <w:t xml:space="preserve">. </w:t>
      </w:r>
      <w:r w:rsidRPr="008F5708">
        <w:rPr>
          <w:sz w:val="28"/>
          <w:szCs w:val="28"/>
          <w:lang w:val="kk-KZ"/>
        </w:rPr>
        <w:t>Қозғалыс мынандай түрде беріледі</w:t>
      </w:r>
      <w:r w:rsidRPr="001A6A43">
        <w:rPr>
          <w:sz w:val="28"/>
          <w:szCs w:val="28"/>
          <w:lang w:val="kk-KZ"/>
        </w:rPr>
        <w:t xml:space="preserve">: </w:t>
      </w:r>
    </w:p>
    <w:p w:rsidR="001A6A43" w:rsidRPr="001A6A43" w:rsidRDefault="001A6A43" w:rsidP="00DB3883">
      <w:pPr>
        <w:ind w:firstLine="454"/>
        <w:jc w:val="right"/>
        <w:rPr>
          <w:sz w:val="28"/>
          <w:szCs w:val="28"/>
          <w:lang w:val="kk-KZ"/>
        </w:rPr>
      </w:pPr>
      <w:r w:rsidRPr="008F5708">
        <w:rPr>
          <w:position w:val="-4"/>
          <w:sz w:val="28"/>
          <w:szCs w:val="28"/>
        </w:rPr>
        <w:object w:dxaOrig="1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16.85pt" o:ole="">
            <v:imagedata r:id="rId8" o:title=""/>
          </v:shape>
          <o:OLEObject Type="Embed" ProgID="Equation.3" ShapeID="_x0000_i1025" DrawAspect="Content" ObjectID="_1571482611" r:id="rId9"/>
        </w:object>
      </w:r>
      <w:r w:rsidRPr="001A6A43">
        <w:rPr>
          <w:sz w:val="28"/>
          <w:szCs w:val="28"/>
          <w:lang w:val="kk-KZ"/>
        </w:rPr>
        <w:t xml:space="preserve"> = </w:t>
      </w:r>
      <w:r w:rsidRPr="008F5708">
        <w:rPr>
          <w:position w:val="-4"/>
          <w:sz w:val="28"/>
          <w:szCs w:val="28"/>
        </w:rPr>
        <w:object w:dxaOrig="180" w:dyaOrig="340">
          <v:shape id="_x0000_i1026" type="#_x0000_t75" style="width:7.65pt;height:16.85pt" o:ole="">
            <v:imagedata r:id="rId8" o:title=""/>
          </v:shape>
          <o:OLEObject Type="Embed" ProgID="Equation.3" ShapeID="_x0000_i1026" DrawAspect="Content" ObjectID="_1571482612" r:id="rId10"/>
        </w:object>
      </w:r>
      <w:r w:rsidRPr="001A6A43">
        <w:rPr>
          <w:sz w:val="28"/>
          <w:szCs w:val="28"/>
          <w:lang w:val="kk-KZ"/>
        </w:rPr>
        <w:t>(t)                                 (</w:t>
      </w:r>
      <w:r w:rsidRPr="008F5708">
        <w:rPr>
          <w:sz w:val="28"/>
          <w:szCs w:val="28"/>
          <w:lang w:val="kk-KZ"/>
        </w:rPr>
        <w:t>1</w:t>
      </w:r>
      <w:r w:rsidRPr="001A6A43">
        <w:rPr>
          <w:sz w:val="28"/>
          <w:szCs w:val="28"/>
          <w:lang w:val="kk-KZ"/>
        </w:rPr>
        <w:t>.1)</w:t>
      </w:r>
    </w:p>
    <w:p w:rsidR="001A6A43" w:rsidRPr="008F5708" w:rsidRDefault="001A6A43" w:rsidP="001A6A43">
      <w:pPr>
        <w:ind w:firstLine="454"/>
        <w:jc w:val="both"/>
        <w:rPr>
          <w:sz w:val="28"/>
          <w:szCs w:val="28"/>
          <w:lang w:val="kk-KZ"/>
        </w:rPr>
      </w:pPr>
      <w:r w:rsidRPr="008F5708">
        <w:rPr>
          <w:b/>
          <w:bCs/>
          <w:sz w:val="28"/>
          <w:szCs w:val="28"/>
          <w:lang w:val="kk-KZ"/>
        </w:rPr>
        <w:lastRenderedPageBreak/>
        <w:t xml:space="preserve">Қозғалысты </w:t>
      </w:r>
      <w:r w:rsidRPr="001A6A43">
        <w:rPr>
          <w:b/>
          <w:bCs/>
          <w:sz w:val="28"/>
          <w:szCs w:val="28"/>
          <w:lang w:val="kk-KZ"/>
        </w:rPr>
        <w:t>траектори</w:t>
      </w:r>
      <w:r w:rsidRPr="008F5708">
        <w:rPr>
          <w:b/>
          <w:bCs/>
          <w:sz w:val="28"/>
          <w:szCs w:val="28"/>
          <w:lang w:val="kk-KZ"/>
        </w:rPr>
        <w:t>я параметрлері арқылы беру</w:t>
      </w:r>
      <w:r w:rsidRPr="001A6A43">
        <w:rPr>
          <w:b/>
          <w:bCs/>
          <w:sz w:val="28"/>
          <w:szCs w:val="28"/>
          <w:lang w:val="kk-KZ"/>
        </w:rPr>
        <w:t>.</w:t>
      </w:r>
      <w:r w:rsidRPr="001A6A43">
        <w:rPr>
          <w:sz w:val="28"/>
          <w:szCs w:val="28"/>
          <w:lang w:val="kk-KZ"/>
        </w:rPr>
        <w:t xml:space="preserve"> </w:t>
      </w:r>
      <w:r w:rsidRPr="008F5708">
        <w:rPr>
          <w:sz w:val="28"/>
          <w:szCs w:val="28"/>
          <w:lang w:val="kk-KZ"/>
        </w:rPr>
        <w:t xml:space="preserve">Егер </w:t>
      </w:r>
      <w:r w:rsidRPr="008F5708">
        <w:rPr>
          <w:sz w:val="28"/>
          <w:szCs w:val="28"/>
        </w:rPr>
        <w:t xml:space="preserve">траектория </w:t>
      </w:r>
      <w:r w:rsidRPr="008F5708">
        <w:rPr>
          <w:sz w:val="28"/>
          <w:szCs w:val="28"/>
          <w:lang w:val="kk-KZ"/>
        </w:rPr>
        <w:t xml:space="preserve">берілсе, онда қозғалыс заңдары оның айналасында анықталады. Траекторияның қайсы бір нүктесі қозғалыс басы ретінде алынады, ал одан S ара қашықтағы нүкте: </w:t>
      </w:r>
    </w:p>
    <w:p w:rsidR="001A6A43" w:rsidRPr="008F5708" w:rsidRDefault="001A6A43" w:rsidP="00DB3883">
      <w:pPr>
        <w:ind w:firstLine="454"/>
        <w:jc w:val="right"/>
        <w:rPr>
          <w:sz w:val="28"/>
          <w:szCs w:val="28"/>
        </w:rPr>
      </w:pPr>
      <w:r w:rsidRPr="008F5708">
        <w:rPr>
          <w:sz w:val="28"/>
          <w:szCs w:val="28"/>
          <w:lang w:val="en-US"/>
        </w:rPr>
        <w:t>S</w:t>
      </w:r>
      <w:r w:rsidRPr="008F5708">
        <w:rPr>
          <w:sz w:val="28"/>
          <w:szCs w:val="28"/>
        </w:rPr>
        <w:t xml:space="preserve"> = </w:t>
      </w:r>
      <w:r w:rsidRPr="008F5708">
        <w:rPr>
          <w:sz w:val="28"/>
          <w:szCs w:val="28"/>
          <w:lang w:val="en-US"/>
        </w:rPr>
        <w:t>S</w:t>
      </w:r>
      <w:r w:rsidRPr="008F5708">
        <w:rPr>
          <w:sz w:val="28"/>
          <w:szCs w:val="28"/>
        </w:rPr>
        <w:t>(</w:t>
      </w:r>
      <w:r w:rsidRPr="008F5708">
        <w:rPr>
          <w:sz w:val="28"/>
          <w:szCs w:val="28"/>
          <w:lang w:val="en-US"/>
        </w:rPr>
        <w:t>t</w:t>
      </w:r>
      <w:r w:rsidRPr="008F5708">
        <w:rPr>
          <w:sz w:val="28"/>
          <w:szCs w:val="28"/>
        </w:rPr>
        <w:t>).                               (</w:t>
      </w:r>
      <w:r w:rsidRPr="008F5708">
        <w:rPr>
          <w:sz w:val="28"/>
          <w:szCs w:val="28"/>
          <w:lang w:val="kk-KZ"/>
        </w:rPr>
        <w:t>1</w:t>
      </w:r>
      <w:r w:rsidRPr="008F5708">
        <w:rPr>
          <w:sz w:val="28"/>
          <w:szCs w:val="28"/>
        </w:rPr>
        <w:t>.2)</w:t>
      </w:r>
    </w:p>
    <w:p w:rsidR="001A6A43" w:rsidRPr="008F5708" w:rsidRDefault="001A6A43" w:rsidP="001A6A43">
      <w:pPr>
        <w:ind w:firstLine="454"/>
        <w:jc w:val="both"/>
        <w:rPr>
          <w:sz w:val="28"/>
          <w:szCs w:val="28"/>
          <w:lang w:val="kk-KZ"/>
        </w:rPr>
      </w:pPr>
      <w:r w:rsidRPr="008F5708">
        <w:rPr>
          <w:b/>
          <w:bCs/>
          <w:sz w:val="28"/>
          <w:szCs w:val="28"/>
          <w:lang w:val="kk-KZ"/>
        </w:rPr>
        <w:t>Орын ауыстыру векторы.</w:t>
      </w:r>
      <w:r w:rsidRPr="008F5708">
        <w:rPr>
          <w:sz w:val="28"/>
          <w:szCs w:val="28"/>
        </w:rPr>
        <w:t xml:space="preserve"> </w:t>
      </w:r>
      <w:r w:rsidRPr="008F5708">
        <w:rPr>
          <w:sz w:val="28"/>
          <w:szCs w:val="28"/>
          <w:lang w:val="kk-KZ"/>
        </w:rPr>
        <w:t>Орын ауыстыру векторы</w:t>
      </w:r>
      <w:r w:rsidRPr="008F5708">
        <w:rPr>
          <w:sz w:val="28"/>
          <w:szCs w:val="28"/>
        </w:rPr>
        <w:t xml:space="preserve"> </w:t>
      </w:r>
      <w:r w:rsidRPr="008F5708">
        <w:rPr>
          <w:position w:val="-4"/>
          <w:sz w:val="28"/>
          <w:szCs w:val="28"/>
        </w:rPr>
        <w:object w:dxaOrig="220" w:dyaOrig="260">
          <v:shape id="_x0000_i1027" type="#_x0000_t75" style="width:10.7pt;height:13pt" o:ole="">
            <v:imagedata r:id="rId11" o:title=""/>
          </v:shape>
          <o:OLEObject Type="Embed" ProgID="Equation.3" ShapeID="_x0000_i1027" DrawAspect="Content" ObjectID="_1571482613" r:id="rId12"/>
        </w:object>
      </w:r>
      <w:r w:rsidRPr="008F5708">
        <w:rPr>
          <w:position w:val="-4"/>
          <w:sz w:val="28"/>
          <w:szCs w:val="28"/>
        </w:rPr>
        <w:object w:dxaOrig="180" w:dyaOrig="340">
          <v:shape id="_x0000_i1028" type="#_x0000_t75" style="width:7.65pt;height:16.85pt" o:ole="">
            <v:imagedata r:id="rId8" o:title=""/>
          </v:shape>
          <o:OLEObject Type="Embed" ProgID="Equation.3" ShapeID="_x0000_i1028" DrawAspect="Content" ObjectID="_1571482614" r:id="rId13"/>
        </w:object>
      </w:r>
      <w:r w:rsidRPr="008F5708">
        <w:rPr>
          <w:sz w:val="28"/>
          <w:szCs w:val="28"/>
        </w:rPr>
        <w:t>=</w:t>
      </w:r>
      <w:r w:rsidRPr="008F5708">
        <w:rPr>
          <w:position w:val="-4"/>
          <w:sz w:val="28"/>
          <w:szCs w:val="28"/>
        </w:rPr>
        <w:object w:dxaOrig="180" w:dyaOrig="340">
          <v:shape id="_x0000_i1029" type="#_x0000_t75" style="width:7.65pt;height:16.85pt" o:ole="">
            <v:imagedata r:id="rId8" o:title=""/>
          </v:shape>
          <o:OLEObject Type="Embed" ProgID="Equation.3" ShapeID="_x0000_i1029" DrawAspect="Content" ObjectID="_1571482615" r:id="rId14"/>
        </w:object>
      </w:r>
      <w:r w:rsidRPr="008F5708">
        <w:rPr>
          <w:sz w:val="28"/>
          <w:szCs w:val="28"/>
        </w:rPr>
        <w:t>(</w:t>
      </w:r>
      <w:r w:rsidRPr="008F5708">
        <w:rPr>
          <w:sz w:val="28"/>
          <w:szCs w:val="28"/>
          <w:lang w:val="en-US"/>
        </w:rPr>
        <w:t>t</w:t>
      </w:r>
      <w:r w:rsidRPr="008F5708">
        <w:rPr>
          <w:sz w:val="28"/>
          <w:szCs w:val="28"/>
        </w:rPr>
        <w:t>+</w:t>
      </w:r>
      <w:r w:rsidRPr="008F5708">
        <w:rPr>
          <w:position w:val="-4"/>
          <w:sz w:val="28"/>
          <w:szCs w:val="28"/>
        </w:rPr>
        <w:object w:dxaOrig="220" w:dyaOrig="260">
          <v:shape id="_x0000_i1030" type="#_x0000_t75" style="width:10.7pt;height:13pt" o:ole="">
            <v:imagedata r:id="rId15" o:title=""/>
          </v:shape>
          <o:OLEObject Type="Embed" ProgID="Equation.3" ShapeID="_x0000_i1030" DrawAspect="Content" ObjectID="_1571482616" r:id="rId16"/>
        </w:object>
      </w:r>
      <w:r w:rsidRPr="008F5708">
        <w:rPr>
          <w:sz w:val="28"/>
          <w:szCs w:val="28"/>
          <w:lang w:val="en-US"/>
        </w:rPr>
        <w:t>t</w:t>
      </w:r>
      <w:r w:rsidRPr="008F5708">
        <w:rPr>
          <w:sz w:val="28"/>
          <w:szCs w:val="28"/>
        </w:rPr>
        <w:t xml:space="preserve">) – </w:t>
      </w:r>
      <w:r w:rsidRPr="008F5708">
        <w:rPr>
          <w:position w:val="-4"/>
          <w:sz w:val="28"/>
          <w:szCs w:val="28"/>
        </w:rPr>
        <w:object w:dxaOrig="180" w:dyaOrig="340">
          <v:shape id="_x0000_i1031" type="#_x0000_t75" style="width:7.65pt;height:16.85pt" o:ole="">
            <v:imagedata r:id="rId8" o:title=""/>
          </v:shape>
          <o:OLEObject Type="Embed" ProgID="Equation.3" ShapeID="_x0000_i1031" DrawAspect="Content" ObjectID="_1571482617" r:id="rId17"/>
        </w:object>
      </w:r>
      <w:r w:rsidRPr="008F5708">
        <w:rPr>
          <w:sz w:val="28"/>
          <w:szCs w:val="28"/>
        </w:rPr>
        <w:t>(</w:t>
      </w:r>
      <w:r w:rsidRPr="008F5708">
        <w:rPr>
          <w:sz w:val="28"/>
          <w:szCs w:val="28"/>
          <w:lang w:val="en-US"/>
        </w:rPr>
        <w:t>t</w:t>
      </w:r>
      <w:r w:rsidRPr="008F5708">
        <w:rPr>
          <w:sz w:val="28"/>
          <w:szCs w:val="28"/>
        </w:rPr>
        <w:t xml:space="preserve">) </w:t>
      </w:r>
      <w:r w:rsidRPr="008F5708">
        <w:rPr>
          <w:sz w:val="28"/>
          <w:szCs w:val="28"/>
          <w:lang w:val="kk-KZ"/>
        </w:rPr>
        <w:t>бастапқы және соңғы нүтелерді қосатын бағытталған кесіндімен анықталады. Ол кесінділердің орыны t және  t+</w:t>
      </w:r>
      <w:r w:rsidRPr="008F5708">
        <w:rPr>
          <w:position w:val="-4"/>
          <w:sz w:val="28"/>
          <w:szCs w:val="28"/>
        </w:rPr>
        <w:object w:dxaOrig="220" w:dyaOrig="260">
          <v:shape id="_x0000_i1032" type="#_x0000_t75" style="width:10.7pt;height:13pt" o:ole="">
            <v:imagedata r:id="rId15" o:title=""/>
          </v:shape>
          <o:OLEObject Type="Embed" ProgID="Equation.3" ShapeID="_x0000_i1032" DrawAspect="Content" ObjectID="_1571482618" r:id="rId18"/>
        </w:object>
      </w:r>
      <w:r w:rsidRPr="008F5708">
        <w:rPr>
          <w:sz w:val="28"/>
          <w:szCs w:val="28"/>
          <w:lang w:val="kk-KZ"/>
        </w:rPr>
        <w:t xml:space="preserve">t. Уақыт мезеттеріне сәйкес келеді. </w:t>
      </w:r>
    </w:p>
    <w:p w:rsidR="001A6A43" w:rsidRPr="008F5708" w:rsidRDefault="001A6A43" w:rsidP="001A6A43">
      <w:pPr>
        <w:ind w:firstLine="454"/>
        <w:jc w:val="both"/>
        <w:rPr>
          <w:sz w:val="28"/>
          <w:szCs w:val="28"/>
          <w:lang w:val="kk-KZ"/>
        </w:rPr>
      </w:pPr>
    </w:p>
    <w:p w:rsidR="001A6A43" w:rsidRPr="008F5708" w:rsidRDefault="001A6A43" w:rsidP="001A6A43">
      <w:pPr>
        <w:ind w:firstLine="454"/>
        <w:jc w:val="center"/>
        <w:rPr>
          <w:sz w:val="28"/>
          <w:szCs w:val="28"/>
        </w:rPr>
      </w:pPr>
      <w:r>
        <w:rPr>
          <w:noProof/>
          <w:sz w:val="28"/>
          <w:szCs w:val="28"/>
        </w:rPr>
        <w:drawing>
          <wp:inline distT="0" distB="0" distL="0" distR="0">
            <wp:extent cx="1645920" cy="1207135"/>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srcRect/>
                    <a:stretch>
                      <a:fillRect/>
                    </a:stretch>
                  </pic:blipFill>
                  <pic:spPr bwMode="auto">
                    <a:xfrm>
                      <a:off x="0" y="0"/>
                      <a:ext cx="1645920" cy="1207135"/>
                    </a:xfrm>
                    <a:prstGeom prst="rect">
                      <a:avLst/>
                    </a:prstGeom>
                    <a:noFill/>
                    <a:ln w="9525">
                      <a:noFill/>
                      <a:miter lim="800000"/>
                      <a:headEnd/>
                      <a:tailEnd/>
                    </a:ln>
                  </pic:spPr>
                </pic:pic>
              </a:graphicData>
            </a:graphic>
          </wp:inline>
        </w:drawing>
      </w:r>
    </w:p>
    <w:p w:rsidR="001A6A43" w:rsidRPr="008F5708" w:rsidRDefault="001A6A43" w:rsidP="001A6A43">
      <w:pPr>
        <w:ind w:firstLine="454"/>
        <w:jc w:val="center"/>
        <w:rPr>
          <w:sz w:val="28"/>
          <w:szCs w:val="28"/>
        </w:rPr>
      </w:pPr>
      <w:r w:rsidRPr="008F5708">
        <w:rPr>
          <w:sz w:val="28"/>
          <w:szCs w:val="28"/>
          <w:lang w:val="kk-KZ"/>
        </w:rPr>
        <w:t>Сурет</w:t>
      </w:r>
      <w:r w:rsidRPr="008F5708">
        <w:rPr>
          <w:sz w:val="28"/>
          <w:szCs w:val="28"/>
        </w:rPr>
        <w:t xml:space="preserve">. </w:t>
      </w:r>
      <w:r w:rsidRPr="008F5708">
        <w:rPr>
          <w:sz w:val="28"/>
          <w:szCs w:val="28"/>
          <w:lang w:val="kk-KZ"/>
        </w:rPr>
        <w:t>1</w:t>
      </w:r>
      <w:r w:rsidRPr="008F5708">
        <w:rPr>
          <w:sz w:val="28"/>
          <w:szCs w:val="28"/>
        </w:rPr>
        <w:t>.1</w:t>
      </w:r>
    </w:p>
    <w:p w:rsidR="001A6A43" w:rsidRPr="008F5708" w:rsidRDefault="001A6A43" w:rsidP="001A6A43">
      <w:pPr>
        <w:ind w:firstLine="454"/>
        <w:jc w:val="both"/>
        <w:rPr>
          <w:sz w:val="28"/>
          <w:szCs w:val="28"/>
        </w:rPr>
      </w:pPr>
      <w:r w:rsidRPr="008F5708">
        <w:rPr>
          <w:b/>
          <w:bCs/>
          <w:sz w:val="28"/>
          <w:szCs w:val="28"/>
          <w:lang w:val="kk-KZ"/>
        </w:rPr>
        <w:t>Жылдамдық.</w:t>
      </w:r>
      <w:r w:rsidRPr="008F5708">
        <w:rPr>
          <w:sz w:val="28"/>
          <w:szCs w:val="28"/>
        </w:rPr>
        <w:t xml:space="preserve"> </w:t>
      </w:r>
      <w:r w:rsidRPr="008F5708">
        <w:rPr>
          <w:sz w:val="28"/>
          <w:szCs w:val="28"/>
          <w:lang w:val="kk-KZ"/>
        </w:rPr>
        <w:t>Орташа жылдамдық векторы</w:t>
      </w:r>
      <w:r w:rsidRPr="008F5708">
        <w:rPr>
          <w:sz w:val="28"/>
          <w:szCs w:val="28"/>
        </w:rPr>
        <w:t xml:space="preserve"> </w:t>
      </w:r>
      <w:r w:rsidRPr="008F5708">
        <w:rPr>
          <w:position w:val="-14"/>
          <w:sz w:val="28"/>
          <w:szCs w:val="28"/>
        </w:rPr>
        <w:object w:dxaOrig="360" w:dyaOrig="420">
          <v:shape id="_x0000_i1033" type="#_x0000_t75" style="width:18.4pt;height:22.2pt" o:ole="">
            <v:imagedata r:id="rId20" o:title=""/>
          </v:shape>
          <o:OLEObject Type="Embed" ProgID="Equation.3" ShapeID="_x0000_i1033" DrawAspect="Content" ObjectID="_1571482619" r:id="rId21"/>
        </w:object>
      </w:r>
      <w:r w:rsidRPr="008F5708">
        <w:rPr>
          <w:sz w:val="28"/>
          <w:szCs w:val="28"/>
        </w:rPr>
        <w:t xml:space="preserve"> </w:t>
      </w:r>
      <w:r w:rsidRPr="008F5708">
        <w:rPr>
          <w:sz w:val="28"/>
          <w:szCs w:val="28"/>
          <w:lang w:val="kk-KZ"/>
        </w:rPr>
        <w:t>мынаған тең:</w:t>
      </w:r>
    </w:p>
    <w:p w:rsidR="001A6A43" w:rsidRPr="008F5708" w:rsidRDefault="001A6A43" w:rsidP="00790138">
      <w:pPr>
        <w:ind w:firstLine="454"/>
        <w:jc w:val="right"/>
        <w:rPr>
          <w:sz w:val="28"/>
          <w:szCs w:val="28"/>
        </w:rPr>
      </w:pPr>
      <w:r w:rsidRPr="008F5708">
        <w:rPr>
          <w:position w:val="-24"/>
          <w:sz w:val="28"/>
          <w:szCs w:val="28"/>
          <w:lang w:val="en-US"/>
        </w:rPr>
        <w:object w:dxaOrig="1800" w:dyaOrig="700">
          <v:shape id="_x0000_i1034" type="#_x0000_t75" style="width:89.6pt;height:34.45pt" o:ole="">
            <v:imagedata r:id="rId22" o:title=""/>
          </v:shape>
          <o:OLEObject Type="Embed" ProgID="Equation.3" ShapeID="_x0000_i1034" DrawAspect="Content" ObjectID="_1571482620" r:id="rId23"/>
        </w:object>
      </w:r>
      <w:r w:rsidRPr="008F5708">
        <w:rPr>
          <w:sz w:val="28"/>
          <w:szCs w:val="28"/>
        </w:rPr>
        <w:t xml:space="preserve">             </w:t>
      </w:r>
      <w:r w:rsidR="00790138">
        <w:rPr>
          <w:sz w:val="28"/>
          <w:szCs w:val="28"/>
          <w:lang w:val="kk-KZ"/>
        </w:rPr>
        <w:tab/>
      </w:r>
      <w:r w:rsidR="00790138">
        <w:rPr>
          <w:sz w:val="28"/>
          <w:szCs w:val="28"/>
          <w:lang w:val="kk-KZ"/>
        </w:rPr>
        <w:tab/>
      </w:r>
      <w:r w:rsidR="00790138">
        <w:rPr>
          <w:sz w:val="28"/>
          <w:szCs w:val="28"/>
          <w:lang w:val="kk-KZ"/>
        </w:rPr>
        <w:tab/>
      </w:r>
      <w:r w:rsidRPr="008F5708">
        <w:rPr>
          <w:sz w:val="28"/>
          <w:szCs w:val="28"/>
        </w:rPr>
        <w:t xml:space="preserve">      (</w:t>
      </w:r>
      <w:r w:rsidRPr="008F5708">
        <w:rPr>
          <w:sz w:val="28"/>
          <w:szCs w:val="28"/>
          <w:lang w:val="kk-KZ"/>
        </w:rPr>
        <w:t>1</w:t>
      </w:r>
      <w:r w:rsidRPr="008F5708">
        <w:rPr>
          <w:sz w:val="28"/>
          <w:szCs w:val="28"/>
        </w:rPr>
        <w:t>.3)</w:t>
      </w:r>
    </w:p>
    <w:p w:rsidR="001A6A43" w:rsidRPr="008F5708" w:rsidRDefault="001A6A43" w:rsidP="001A6A43">
      <w:pPr>
        <w:ind w:firstLine="454"/>
        <w:jc w:val="both"/>
        <w:rPr>
          <w:sz w:val="28"/>
          <w:szCs w:val="28"/>
          <w:lang w:val="kk-KZ"/>
        </w:rPr>
      </w:pPr>
      <w:r w:rsidRPr="008F5708">
        <w:rPr>
          <w:b/>
          <w:bCs/>
          <w:sz w:val="28"/>
          <w:szCs w:val="28"/>
          <w:lang w:val="kk-KZ"/>
        </w:rPr>
        <w:t xml:space="preserve">Лездік жылдамдық. </w:t>
      </w:r>
    </w:p>
    <w:p w:rsidR="001A6A43" w:rsidRPr="008F5708" w:rsidRDefault="001A6A43" w:rsidP="00790138">
      <w:pPr>
        <w:ind w:firstLine="454"/>
        <w:jc w:val="right"/>
        <w:rPr>
          <w:sz w:val="28"/>
          <w:szCs w:val="28"/>
        </w:rPr>
      </w:pPr>
      <w:r w:rsidRPr="008F5708">
        <w:rPr>
          <w:position w:val="-26"/>
          <w:sz w:val="28"/>
          <w:szCs w:val="28"/>
        </w:rPr>
        <w:object w:dxaOrig="2040" w:dyaOrig="700">
          <v:shape id="_x0000_i1035" type="#_x0000_t75" style="width:101.85pt;height:34.45pt" o:ole="">
            <v:imagedata r:id="rId24" o:title=""/>
          </v:shape>
          <o:OLEObject Type="Embed" ProgID="Equation.3" ShapeID="_x0000_i1035" DrawAspect="Content" ObjectID="_1571482621" r:id="rId25"/>
        </w:object>
      </w:r>
      <w:r w:rsidRPr="008F5708">
        <w:rPr>
          <w:sz w:val="28"/>
          <w:szCs w:val="28"/>
        </w:rPr>
        <w:t xml:space="preserve">         </w:t>
      </w:r>
      <w:r w:rsidR="00790138">
        <w:rPr>
          <w:sz w:val="28"/>
          <w:szCs w:val="28"/>
          <w:lang w:val="kk-KZ"/>
        </w:rPr>
        <w:tab/>
      </w:r>
      <w:r w:rsidR="00790138">
        <w:rPr>
          <w:sz w:val="28"/>
          <w:szCs w:val="28"/>
          <w:lang w:val="kk-KZ"/>
        </w:rPr>
        <w:tab/>
      </w:r>
      <w:r w:rsidR="00790138">
        <w:rPr>
          <w:sz w:val="28"/>
          <w:szCs w:val="28"/>
          <w:lang w:val="kk-KZ"/>
        </w:rPr>
        <w:tab/>
      </w:r>
      <w:r w:rsidRPr="008F5708">
        <w:rPr>
          <w:sz w:val="28"/>
          <w:szCs w:val="28"/>
        </w:rPr>
        <w:t xml:space="preserve">      (</w:t>
      </w:r>
      <w:r w:rsidRPr="008F5708">
        <w:rPr>
          <w:sz w:val="28"/>
          <w:szCs w:val="28"/>
          <w:lang w:val="kk-KZ"/>
        </w:rPr>
        <w:t>1</w:t>
      </w:r>
      <w:r w:rsidRPr="008F5708">
        <w:rPr>
          <w:sz w:val="28"/>
          <w:szCs w:val="28"/>
        </w:rPr>
        <w:t>.4)</w:t>
      </w:r>
    </w:p>
    <w:p w:rsidR="001A6A43" w:rsidRPr="008F5708" w:rsidRDefault="001A6A43" w:rsidP="001A6A43">
      <w:pPr>
        <w:ind w:firstLine="454"/>
        <w:jc w:val="both"/>
        <w:rPr>
          <w:sz w:val="28"/>
          <w:szCs w:val="28"/>
          <w:lang w:val="kk-KZ"/>
        </w:rPr>
      </w:pPr>
      <w:r w:rsidRPr="008F5708">
        <w:rPr>
          <w:sz w:val="28"/>
          <w:szCs w:val="28"/>
          <w:lang w:val="kk-KZ"/>
        </w:rPr>
        <w:t>Декарттық координат жүйесінде:</w:t>
      </w:r>
    </w:p>
    <w:p w:rsidR="001A6A43" w:rsidRPr="001A6A43" w:rsidRDefault="001A6A43" w:rsidP="001A6A43">
      <w:pPr>
        <w:ind w:firstLine="454"/>
        <w:jc w:val="center"/>
        <w:rPr>
          <w:sz w:val="28"/>
          <w:szCs w:val="28"/>
          <w:lang w:val="kk-KZ"/>
        </w:rPr>
      </w:pPr>
      <w:r w:rsidRPr="008F5708">
        <w:rPr>
          <w:position w:val="-6"/>
          <w:sz w:val="28"/>
          <w:szCs w:val="28"/>
          <w:lang w:val="en-US"/>
        </w:rPr>
        <w:object w:dxaOrig="240" w:dyaOrig="360">
          <v:shape id="_x0000_i1036" type="#_x0000_t75" style="width:11.5pt;height:18.4pt" o:ole="">
            <v:imagedata r:id="rId26" o:title=""/>
          </v:shape>
          <o:OLEObject Type="Embed" ProgID="Equation.3" ShapeID="_x0000_i1036" DrawAspect="Content" ObjectID="_1571482622" r:id="rId27"/>
        </w:object>
      </w:r>
      <w:r w:rsidRPr="001A6A43">
        <w:rPr>
          <w:sz w:val="28"/>
          <w:szCs w:val="28"/>
          <w:lang w:val="kk-KZ"/>
        </w:rPr>
        <w:t xml:space="preserve">= </w:t>
      </w:r>
      <w:r w:rsidRPr="008F5708">
        <w:rPr>
          <w:position w:val="-30"/>
          <w:sz w:val="28"/>
          <w:szCs w:val="28"/>
          <w:lang w:val="en-US"/>
        </w:rPr>
        <w:object w:dxaOrig="380" w:dyaOrig="740">
          <v:shape id="_x0000_i1037" type="#_x0000_t75" style="width:18.4pt;height:38.3pt" o:ole="">
            <v:imagedata r:id="rId28" o:title=""/>
          </v:shape>
          <o:OLEObject Type="Embed" ProgID="Equation.3" ShapeID="_x0000_i1037" DrawAspect="Content" ObjectID="_1571482623" r:id="rId29"/>
        </w:object>
      </w:r>
      <w:r w:rsidRPr="001A6A43">
        <w:rPr>
          <w:sz w:val="28"/>
          <w:szCs w:val="28"/>
          <w:lang w:val="kk-KZ"/>
        </w:rPr>
        <w:t xml:space="preserve">= </w:t>
      </w:r>
      <w:r w:rsidRPr="008F5708">
        <w:rPr>
          <w:position w:val="-6"/>
          <w:sz w:val="28"/>
          <w:szCs w:val="28"/>
          <w:lang w:val="en-US"/>
        </w:rPr>
        <w:object w:dxaOrig="180" w:dyaOrig="320">
          <v:shape id="_x0000_i1038" type="#_x0000_t75" style="width:7.65pt;height:16.1pt" o:ole="">
            <v:imagedata r:id="rId30" o:title=""/>
          </v:shape>
          <o:OLEObject Type="Embed" ProgID="Equation.3" ShapeID="_x0000_i1038" DrawAspect="Content" ObjectID="_1571482624" r:id="rId31"/>
        </w:object>
      </w:r>
      <w:r w:rsidRPr="008F5708">
        <w:rPr>
          <w:position w:val="-24"/>
          <w:sz w:val="28"/>
          <w:szCs w:val="28"/>
          <w:lang w:val="en-US"/>
        </w:rPr>
        <w:object w:dxaOrig="340" w:dyaOrig="620">
          <v:shape id="_x0000_i1039" type="#_x0000_t75" style="width:16.85pt;height:31.4pt" o:ole="">
            <v:imagedata r:id="rId32" o:title=""/>
          </v:shape>
          <o:OLEObject Type="Embed" ProgID="Equation.3" ShapeID="_x0000_i1039" DrawAspect="Content" ObjectID="_1571482625" r:id="rId33"/>
        </w:object>
      </w:r>
      <w:r w:rsidRPr="001A6A43">
        <w:rPr>
          <w:sz w:val="28"/>
          <w:szCs w:val="28"/>
          <w:lang w:val="kk-KZ"/>
        </w:rPr>
        <w:t xml:space="preserve"> + </w:t>
      </w:r>
      <w:r w:rsidRPr="008F5708">
        <w:rPr>
          <w:position w:val="-10"/>
          <w:sz w:val="28"/>
          <w:szCs w:val="28"/>
          <w:lang w:val="en-US"/>
        </w:rPr>
        <w:object w:dxaOrig="220" w:dyaOrig="360">
          <v:shape id="_x0000_i1040" type="#_x0000_t75" style="width:10.7pt;height:18.4pt" o:ole="">
            <v:imagedata r:id="rId34" o:title=""/>
          </v:shape>
          <o:OLEObject Type="Embed" ProgID="Equation.3" ShapeID="_x0000_i1040" DrawAspect="Content" ObjectID="_1571482626" r:id="rId35"/>
        </w:object>
      </w:r>
      <w:r w:rsidRPr="008F5708">
        <w:rPr>
          <w:position w:val="-24"/>
          <w:sz w:val="28"/>
          <w:szCs w:val="28"/>
          <w:lang w:val="en-US"/>
        </w:rPr>
        <w:object w:dxaOrig="360" w:dyaOrig="620">
          <v:shape id="_x0000_i1041" type="#_x0000_t75" style="width:18.4pt;height:31.4pt" o:ole="">
            <v:imagedata r:id="rId36" o:title=""/>
          </v:shape>
          <o:OLEObject Type="Embed" ProgID="Equation.3" ShapeID="_x0000_i1041" DrawAspect="Content" ObjectID="_1571482627" r:id="rId37"/>
        </w:object>
      </w:r>
      <w:r w:rsidRPr="001A6A43">
        <w:rPr>
          <w:sz w:val="28"/>
          <w:szCs w:val="28"/>
          <w:lang w:val="kk-KZ"/>
        </w:rPr>
        <w:t xml:space="preserve"> + </w:t>
      </w:r>
      <w:r w:rsidRPr="008F5708">
        <w:rPr>
          <w:position w:val="-6"/>
          <w:sz w:val="28"/>
          <w:szCs w:val="28"/>
        </w:rPr>
        <w:object w:dxaOrig="220" w:dyaOrig="340">
          <v:shape id="_x0000_i1042" type="#_x0000_t75" style="width:10.7pt;height:16.85pt" o:ole="">
            <v:imagedata r:id="rId38" o:title=""/>
          </v:shape>
          <o:OLEObject Type="Embed" ProgID="Equation.3" ShapeID="_x0000_i1042" DrawAspect="Content" ObjectID="_1571482628" r:id="rId39"/>
        </w:object>
      </w:r>
      <w:r w:rsidRPr="008F5708">
        <w:rPr>
          <w:position w:val="-24"/>
          <w:sz w:val="28"/>
          <w:szCs w:val="28"/>
          <w:lang w:val="en-US"/>
        </w:rPr>
        <w:object w:dxaOrig="340" w:dyaOrig="620">
          <v:shape id="_x0000_i1043" type="#_x0000_t75" style="width:16.85pt;height:31.4pt" o:ole="">
            <v:imagedata r:id="rId40" o:title=""/>
          </v:shape>
          <o:OLEObject Type="Embed" ProgID="Equation.3" ShapeID="_x0000_i1043" DrawAspect="Content" ObjectID="_1571482629" r:id="rId41"/>
        </w:object>
      </w:r>
      <w:r w:rsidRPr="001A6A43">
        <w:rPr>
          <w:sz w:val="28"/>
          <w:szCs w:val="28"/>
          <w:lang w:val="kk-KZ"/>
        </w:rPr>
        <w:t>,</w:t>
      </w:r>
    </w:p>
    <w:p w:rsidR="001A6A43" w:rsidRPr="008F5708" w:rsidRDefault="001A6A43" w:rsidP="001A6A43">
      <w:pPr>
        <w:ind w:firstLine="454"/>
        <w:jc w:val="both"/>
        <w:rPr>
          <w:iCs/>
          <w:sz w:val="28"/>
          <w:szCs w:val="28"/>
          <w:lang w:val="kk-KZ"/>
        </w:rPr>
      </w:pPr>
      <w:r w:rsidRPr="008F5708">
        <w:rPr>
          <w:sz w:val="28"/>
          <w:szCs w:val="28"/>
          <w:lang w:val="kk-KZ"/>
        </w:rPr>
        <w:t>мұндағы</w:t>
      </w:r>
      <w:r w:rsidRPr="001A6A43">
        <w:rPr>
          <w:sz w:val="28"/>
          <w:szCs w:val="28"/>
          <w:lang w:val="kk-KZ"/>
        </w:rPr>
        <w:t xml:space="preserve"> </w:t>
      </w:r>
      <w:r w:rsidRPr="008F5708">
        <w:rPr>
          <w:position w:val="-6"/>
          <w:sz w:val="28"/>
          <w:szCs w:val="28"/>
          <w:lang w:val="en-US"/>
        </w:rPr>
        <w:object w:dxaOrig="180" w:dyaOrig="320">
          <v:shape id="_x0000_i1044" type="#_x0000_t75" style="width:7.65pt;height:16.1pt" o:ole="">
            <v:imagedata r:id="rId42" o:title=""/>
          </v:shape>
          <o:OLEObject Type="Embed" ProgID="Equation.3" ShapeID="_x0000_i1044" DrawAspect="Content" ObjectID="_1571482630" r:id="rId43"/>
        </w:object>
      </w:r>
      <w:r w:rsidRPr="001A6A43">
        <w:rPr>
          <w:sz w:val="28"/>
          <w:szCs w:val="28"/>
          <w:lang w:val="kk-KZ"/>
        </w:rPr>
        <w:t>,</w:t>
      </w:r>
      <w:r w:rsidRPr="008F5708">
        <w:rPr>
          <w:position w:val="-10"/>
          <w:sz w:val="28"/>
          <w:szCs w:val="28"/>
          <w:lang w:val="en-US"/>
        </w:rPr>
        <w:object w:dxaOrig="220" w:dyaOrig="360">
          <v:shape id="_x0000_i1045" type="#_x0000_t75" style="width:10.7pt;height:18.4pt" o:ole="">
            <v:imagedata r:id="rId44" o:title=""/>
          </v:shape>
          <o:OLEObject Type="Embed" ProgID="Equation.3" ShapeID="_x0000_i1045" DrawAspect="Content" ObjectID="_1571482631" r:id="rId45"/>
        </w:object>
      </w:r>
      <w:r w:rsidRPr="001A6A43">
        <w:rPr>
          <w:sz w:val="28"/>
          <w:szCs w:val="28"/>
          <w:lang w:val="kk-KZ"/>
        </w:rPr>
        <w:t>,</w:t>
      </w:r>
      <w:r w:rsidRPr="008F5708">
        <w:rPr>
          <w:position w:val="-6"/>
          <w:sz w:val="28"/>
          <w:szCs w:val="28"/>
        </w:rPr>
        <w:object w:dxaOrig="220" w:dyaOrig="340">
          <v:shape id="_x0000_i1046" type="#_x0000_t75" style="width:10.7pt;height:16.85pt" o:ole="">
            <v:imagedata r:id="rId46" o:title=""/>
          </v:shape>
          <o:OLEObject Type="Embed" ProgID="Equation.3" ShapeID="_x0000_i1046" DrawAspect="Content" ObjectID="_1571482632" r:id="rId47"/>
        </w:object>
      </w:r>
      <w:r w:rsidRPr="001A6A43">
        <w:rPr>
          <w:sz w:val="28"/>
          <w:szCs w:val="28"/>
          <w:lang w:val="kk-KZ"/>
        </w:rPr>
        <w:t xml:space="preserve"> - </w:t>
      </w:r>
      <w:r w:rsidRPr="008F5708">
        <w:rPr>
          <w:sz w:val="28"/>
          <w:szCs w:val="28"/>
          <w:lang w:val="kk-KZ"/>
        </w:rPr>
        <w:t>бірлік өлшем бірліксіз векторлар</w:t>
      </w:r>
      <w:r w:rsidRPr="001A6A43">
        <w:rPr>
          <w:sz w:val="28"/>
          <w:szCs w:val="28"/>
          <w:lang w:val="kk-KZ"/>
        </w:rPr>
        <w:t xml:space="preserve">, </w:t>
      </w:r>
      <w:r w:rsidRPr="001A6A43">
        <w:rPr>
          <w:i/>
          <w:iCs/>
          <w:sz w:val="28"/>
          <w:szCs w:val="28"/>
          <w:lang w:val="kk-KZ"/>
        </w:rPr>
        <w:t>x, y, z</w:t>
      </w:r>
      <w:r w:rsidRPr="008F5708">
        <w:rPr>
          <w:i/>
          <w:iCs/>
          <w:sz w:val="28"/>
          <w:szCs w:val="28"/>
          <w:lang w:val="kk-KZ"/>
        </w:rPr>
        <w:t xml:space="preserve"> </w:t>
      </w:r>
      <w:r w:rsidRPr="008F5708">
        <w:rPr>
          <w:iCs/>
          <w:sz w:val="28"/>
          <w:szCs w:val="28"/>
          <w:lang w:val="kk-KZ"/>
        </w:rPr>
        <w:t>остері бағыттарымен бағытталған.</w:t>
      </w:r>
    </w:p>
    <w:p w:rsidR="001A6A43" w:rsidRPr="008F5708" w:rsidRDefault="001A6A43" w:rsidP="001A6A43">
      <w:pPr>
        <w:ind w:firstLine="454"/>
        <w:jc w:val="both"/>
        <w:rPr>
          <w:sz w:val="28"/>
          <w:szCs w:val="28"/>
        </w:rPr>
      </w:pPr>
      <w:r w:rsidRPr="008F5708">
        <w:rPr>
          <w:sz w:val="28"/>
          <w:szCs w:val="28"/>
          <w:lang w:val="kk-KZ"/>
        </w:rPr>
        <w:t xml:space="preserve">Траекторияға жанама бойымен бағытталған лездік жылдамдық(сурет. </w:t>
      </w:r>
      <w:r w:rsidRPr="008F5708">
        <w:rPr>
          <w:sz w:val="28"/>
          <w:szCs w:val="28"/>
        </w:rPr>
        <w:t>1):</w:t>
      </w:r>
    </w:p>
    <w:p w:rsidR="001A6A43" w:rsidRPr="008F5708" w:rsidRDefault="001A6A43" w:rsidP="001A6A43">
      <w:pPr>
        <w:tabs>
          <w:tab w:val="num" w:pos="720"/>
        </w:tabs>
        <w:ind w:left="360" w:firstLine="454"/>
        <w:jc w:val="center"/>
        <w:rPr>
          <w:sz w:val="28"/>
          <w:szCs w:val="28"/>
        </w:rPr>
      </w:pPr>
      <w:r w:rsidRPr="008F5708">
        <w:rPr>
          <w:position w:val="-6"/>
          <w:sz w:val="28"/>
          <w:szCs w:val="28"/>
          <w:lang w:val="en-US"/>
        </w:rPr>
        <w:object w:dxaOrig="240" w:dyaOrig="360">
          <v:shape id="_x0000_i1047" type="#_x0000_t75" style="width:11.5pt;height:18.4pt" o:ole="" o:bullet="t">
            <v:imagedata r:id="rId26" o:title=""/>
          </v:shape>
          <o:OLEObject Type="Embed" ProgID="Equation.3" ShapeID="_x0000_i1047" DrawAspect="Content" ObjectID="_1571482633" r:id="rId48"/>
        </w:object>
      </w:r>
      <w:r w:rsidRPr="008F5708">
        <w:rPr>
          <w:sz w:val="28"/>
          <w:szCs w:val="28"/>
        </w:rPr>
        <w:t xml:space="preserve">= </w:t>
      </w:r>
      <w:r w:rsidRPr="008F5708">
        <w:rPr>
          <w:position w:val="-6"/>
          <w:sz w:val="28"/>
          <w:szCs w:val="28"/>
        </w:rPr>
        <w:object w:dxaOrig="200" w:dyaOrig="360">
          <v:shape id="_x0000_i1048" type="#_x0000_t75" style="width:9.95pt;height:18.4pt" o:ole="">
            <v:imagedata r:id="rId49" o:title=""/>
          </v:shape>
          <o:OLEObject Type="Embed" ProgID="Equation.3" ShapeID="_x0000_i1048" DrawAspect="Content" ObjectID="_1571482634" r:id="rId50"/>
        </w:object>
      </w:r>
      <w:r w:rsidRPr="008F5708">
        <w:rPr>
          <w:sz w:val="28"/>
          <w:szCs w:val="28"/>
        </w:rPr>
        <w:t xml:space="preserve"> </w:t>
      </w:r>
      <w:r w:rsidRPr="008F5708">
        <w:rPr>
          <w:i/>
          <w:iCs/>
          <w:sz w:val="28"/>
          <w:szCs w:val="28"/>
          <w:lang w:val="en-US"/>
        </w:rPr>
        <w:t>v</w:t>
      </w:r>
      <w:r w:rsidRPr="008F5708">
        <w:rPr>
          <w:sz w:val="28"/>
          <w:szCs w:val="28"/>
        </w:rPr>
        <w:t>,</w:t>
      </w:r>
    </w:p>
    <w:p w:rsidR="001A6A43" w:rsidRPr="008F5708" w:rsidRDefault="001A6A43" w:rsidP="001A6A43">
      <w:pPr>
        <w:ind w:firstLine="454"/>
        <w:jc w:val="both"/>
        <w:rPr>
          <w:sz w:val="28"/>
          <w:szCs w:val="28"/>
          <w:lang w:val="kk-KZ"/>
        </w:rPr>
      </w:pPr>
      <w:r w:rsidRPr="008F5708">
        <w:rPr>
          <w:sz w:val="28"/>
          <w:szCs w:val="28"/>
          <w:lang w:val="kk-KZ"/>
        </w:rPr>
        <w:t xml:space="preserve">мұндағы </w:t>
      </w:r>
      <w:r w:rsidRPr="008F5708">
        <w:rPr>
          <w:sz w:val="28"/>
          <w:szCs w:val="28"/>
        </w:rPr>
        <w:t xml:space="preserve"> </w:t>
      </w:r>
      <w:r w:rsidRPr="008F5708">
        <w:rPr>
          <w:position w:val="-6"/>
          <w:sz w:val="28"/>
          <w:szCs w:val="28"/>
        </w:rPr>
        <w:object w:dxaOrig="200" w:dyaOrig="360">
          <v:shape id="_x0000_i1049" type="#_x0000_t75" style="width:9.95pt;height:18.4pt" o:ole="">
            <v:imagedata r:id="rId51" o:title=""/>
          </v:shape>
          <o:OLEObject Type="Embed" ProgID="Equation.3" ShapeID="_x0000_i1049" DrawAspect="Content" ObjectID="_1571482635" r:id="rId52"/>
        </w:object>
      </w:r>
      <w:r w:rsidRPr="008F5708">
        <w:rPr>
          <w:sz w:val="28"/>
          <w:szCs w:val="28"/>
        </w:rPr>
        <w:t xml:space="preserve"> – </w:t>
      </w:r>
      <w:r w:rsidRPr="008F5708">
        <w:rPr>
          <w:sz w:val="28"/>
          <w:szCs w:val="28"/>
          <w:lang w:val="kk-KZ"/>
        </w:rPr>
        <w:t xml:space="preserve">траекторияға жанама бірлік вектор </w:t>
      </w:r>
    </w:p>
    <w:p w:rsidR="001A6A43" w:rsidRPr="001A6A43" w:rsidRDefault="001A6A43" w:rsidP="001A6A43">
      <w:pPr>
        <w:ind w:firstLine="454"/>
        <w:jc w:val="both"/>
        <w:rPr>
          <w:sz w:val="28"/>
          <w:szCs w:val="28"/>
          <w:lang w:val="kk-KZ"/>
        </w:rPr>
      </w:pPr>
      <w:r w:rsidRPr="008F5708">
        <w:rPr>
          <w:b/>
          <w:bCs/>
          <w:sz w:val="28"/>
          <w:szCs w:val="28"/>
          <w:lang w:val="kk-KZ"/>
        </w:rPr>
        <w:t xml:space="preserve">Үдеу. </w:t>
      </w:r>
      <w:r w:rsidRPr="001A6A43">
        <w:rPr>
          <w:sz w:val="28"/>
          <w:szCs w:val="28"/>
          <w:lang w:val="kk-KZ"/>
        </w:rPr>
        <w:t xml:space="preserve"> </w:t>
      </w:r>
      <w:r w:rsidRPr="008F5708">
        <w:rPr>
          <w:position w:val="-4"/>
          <w:sz w:val="28"/>
          <w:szCs w:val="28"/>
        </w:rPr>
        <w:object w:dxaOrig="220" w:dyaOrig="260">
          <v:shape id="_x0000_i1050" type="#_x0000_t75" style="width:10.7pt;height:13pt" o:ole="">
            <v:imagedata r:id="rId15" o:title=""/>
          </v:shape>
          <o:OLEObject Type="Embed" ProgID="Equation.3" ShapeID="_x0000_i1050" DrawAspect="Content" ObjectID="_1571482636" r:id="rId53"/>
        </w:object>
      </w:r>
      <w:r w:rsidRPr="001A6A43">
        <w:rPr>
          <w:sz w:val="28"/>
          <w:szCs w:val="28"/>
          <w:lang w:val="kk-KZ"/>
        </w:rPr>
        <w:t xml:space="preserve">t </w:t>
      </w:r>
      <w:r w:rsidRPr="008F5708">
        <w:rPr>
          <w:sz w:val="28"/>
          <w:szCs w:val="28"/>
          <w:lang w:val="kk-KZ"/>
        </w:rPr>
        <w:t>уақыттағы орташа үдеу мынаған тең</w:t>
      </w:r>
      <w:r w:rsidRPr="001A6A43">
        <w:rPr>
          <w:sz w:val="28"/>
          <w:szCs w:val="28"/>
          <w:lang w:val="kk-KZ"/>
        </w:rPr>
        <w:t>:</w:t>
      </w:r>
    </w:p>
    <w:p w:rsidR="001A6A43" w:rsidRPr="001A6A43" w:rsidRDefault="001A6A43" w:rsidP="00790138">
      <w:pPr>
        <w:ind w:firstLine="454"/>
        <w:jc w:val="right"/>
        <w:rPr>
          <w:sz w:val="28"/>
          <w:szCs w:val="28"/>
          <w:lang w:val="kk-KZ"/>
        </w:rPr>
      </w:pPr>
      <w:r w:rsidRPr="008F5708">
        <w:rPr>
          <w:position w:val="-8"/>
          <w:sz w:val="28"/>
          <w:szCs w:val="28"/>
          <w:lang w:val="en-US"/>
        </w:rPr>
        <w:object w:dxaOrig="340" w:dyaOrig="380">
          <v:shape id="_x0000_i1051" type="#_x0000_t75" style="width:16.85pt;height:18.4pt" o:ole="">
            <v:imagedata r:id="rId54" o:title=""/>
          </v:shape>
          <o:OLEObject Type="Embed" ProgID="Equation.3" ShapeID="_x0000_i1051" DrawAspect="Content" ObjectID="_1571482637" r:id="rId55"/>
        </w:object>
      </w:r>
      <w:r w:rsidRPr="001A6A43">
        <w:rPr>
          <w:sz w:val="28"/>
          <w:szCs w:val="28"/>
          <w:lang w:val="kk-KZ"/>
        </w:rPr>
        <w:t>(t, t+</w:t>
      </w:r>
      <w:r w:rsidRPr="008F5708">
        <w:rPr>
          <w:position w:val="-4"/>
          <w:sz w:val="28"/>
          <w:szCs w:val="28"/>
        </w:rPr>
        <w:object w:dxaOrig="220" w:dyaOrig="260">
          <v:shape id="_x0000_i1052" type="#_x0000_t75" style="width:10.7pt;height:13pt" o:ole="">
            <v:imagedata r:id="rId15" o:title=""/>
          </v:shape>
          <o:OLEObject Type="Embed" ProgID="Equation.3" ShapeID="_x0000_i1052" DrawAspect="Content" ObjectID="_1571482638" r:id="rId56"/>
        </w:object>
      </w:r>
      <w:r w:rsidRPr="001A6A43">
        <w:rPr>
          <w:sz w:val="28"/>
          <w:szCs w:val="28"/>
          <w:lang w:val="kk-KZ"/>
        </w:rPr>
        <w:t xml:space="preserve">t) = </w:t>
      </w:r>
      <w:r w:rsidRPr="008F5708">
        <w:rPr>
          <w:position w:val="-24"/>
          <w:sz w:val="28"/>
          <w:szCs w:val="28"/>
          <w:lang w:val="en-US"/>
        </w:rPr>
        <w:object w:dxaOrig="440" w:dyaOrig="700">
          <v:shape id="_x0000_i1053" type="#_x0000_t75" style="width:23pt;height:34.45pt" o:ole="">
            <v:imagedata r:id="rId57" o:title=""/>
          </v:shape>
          <o:OLEObject Type="Embed" ProgID="Equation.3" ShapeID="_x0000_i1053" DrawAspect="Content" ObjectID="_1571482639" r:id="rId58"/>
        </w:object>
      </w:r>
      <w:r w:rsidRPr="001A6A43">
        <w:rPr>
          <w:sz w:val="28"/>
          <w:szCs w:val="28"/>
          <w:lang w:val="kk-KZ"/>
        </w:rPr>
        <w:t xml:space="preserve">        </w:t>
      </w:r>
      <w:r w:rsidR="00790138">
        <w:rPr>
          <w:sz w:val="28"/>
          <w:szCs w:val="28"/>
          <w:lang w:val="kk-KZ"/>
        </w:rPr>
        <w:tab/>
      </w:r>
      <w:r w:rsidR="00790138">
        <w:rPr>
          <w:sz w:val="28"/>
          <w:szCs w:val="28"/>
          <w:lang w:val="kk-KZ"/>
        </w:rPr>
        <w:tab/>
      </w:r>
      <w:r w:rsidR="00790138">
        <w:rPr>
          <w:sz w:val="28"/>
          <w:szCs w:val="28"/>
          <w:lang w:val="kk-KZ"/>
        </w:rPr>
        <w:tab/>
      </w:r>
      <w:r w:rsidRPr="001A6A43">
        <w:rPr>
          <w:sz w:val="28"/>
          <w:szCs w:val="28"/>
          <w:lang w:val="kk-KZ"/>
        </w:rPr>
        <w:t xml:space="preserve">           (</w:t>
      </w:r>
      <w:r w:rsidRPr="008F5708">
        <w:rPr>
          <w:sz w:val="28"/>
          <w:szCs w:val="28"/>
          <w:lang w:val="kk-KZ"/>
        </w:rPr>
        <w:t>1</w:t>
      </w:r>
      <w:r w:rsidRPr="001A6A43">
        <w:rPr>
          <w:sz w:val="28"/>
          <w:szCs w:val="28"/>
          <w:lang w:val="kk-KZ"/>
        </w:rPr>
        <w:t>.5)</w:t>
      </w:r>
    </w:p>
    <w:p w:rsidR="001A6A43" w:rsidRPr="00790138" w:rsidRDefault="001A6A43" w:rsidP="001A6A43">
      <w:pPr>
        <w:ind w:firstLine="454"/>
        <w:jc w:val="both"/>
        <w:rPr>
          <w:sz w:val="28"/>
          <w:szCs w:val="28"/>
          <w:lang w:val="kk-KZ"/>
        </w:rPr>
      </w:pPr>
      <w:r w:rsidRPr="008F5708">
        <w:rPr>
          <w:sz w:val="28"/>
          <w:szCs w:val="28"/>
          <w:lang w:val="kk-KZ"/>
        </w:rPr>
        <w:t>жылдамдық годографы</w:t>
      </w:r>
      <w:r w:rsidRPr="001A6A43">
        <w:rPr>
          <w:sz w:val="28"/>
          <w:szCs w:val="28"/>
          <w:lang w:val="kk-KZ"/>
        </w:rPr>
        <w:t xml:space="preserve"> (</w:t>
      </w:r>
      <w:r w:rsidRPr="008F5708">
        <w:rPr>
          <w:sz w:val="28"/>
          <w:szCs w:val="28"/>
          <w:lang w:val="kk-KZ"/>
        </w:rPr>
        <w:t>сурет</w:t>
      </w:r>
      <w:r w:rsidRPr="001A6A43">
        <w:rPr>
          <w:sz w:val="28"/>
          <w:szCs w:val="28"/>
          <w:lang w:val="kk-KZ"/>
        </w:rPr>
        <w:t xml:space="preserve">. </w:t>
      </w:r>
      <w:r w:rsidR="00790138">
        <w:rPr>
          <w:sz w:val="28"/>
          <w:szCs w:val="28"/>
          <w:lang w:val="kk-KZ"/>
        </w:rPr>
        <w:t>1.</w:t>
      </w:r>
      <w:r w:rsidRPr="00790138">
        <w:rPr>
          <w:sz w:val="28"/>
          <w:szCs w:val="28"/>
          <w:lang w:val="kk-KZ"/>
        </w:rPr>
        <w:t>2):</w:t>
      </w:r>
    </w:p>
    <w:p w:rsidR="001A6A43" w:rsidRPr="00790138" w:rsidRDefault="001A6A43" w:rsidP="001A6A43">
      <w:pPr>
        <w:ind w:firstLine="454"/>
        <w:jc w:val="both"/>
        <w:rPr>
          <w:sz w:val="28"/>
          <w:szCs w:val="28"/>
          <w:lang w:val="kk-KZ"/>
        </w:rPr>
      </w:pPr>
    </w:p>
    <w:p w:rsidR="001A6A43" w:rsidRPr="00790138" w:rsidRDefault="001A6A43" w:rsidP="001A6A43">
      <w:pPr>
        <w:ind w:firstLine="454"/>
        <w:jc w:val="center"/>
        <w:rPr>
          <w:snapToGrid w:val="0"/>
          <w:sz w:val="28"/>
          <w:szCs w:val="28"/>
          <w:lang w:val="kk-KZ"/>
        </w:rPr>
      </w:pPr>
      <w:r>
        <w:rPr>
          <w:noProof/>
          <w:sz w:val="28"/>
          <w:szCs w:val="28"/>
        </w:rPr>
        <w:drawing>
          <wp:inline distT="0" distB="0" distL="0" distR="0">
            <wp:extent cx="1731010" cy="1463040"/>
            <wp:effectExtent l="19050" t="0" r="254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9"/>
                    <a:srcRect/>
                    <a:stretch>
                      <a:fillRect/>
                    </a:stretch>
                  </pic:blipFill>
                  <pic:spPr bwMode="auto">
                    <a:xfrm>
                      <a:off x="0" y="0"/>
                      <a:ext cx="1731010" cy="1463040"/>
                    </a:xfrm>
                    <a:prstGeom prst="rect">
                      <a:avLst/>
                    </a:prstGeom>
                    <a:noFill/>
                    <a:ln w="9525">
                      <a:noFill/>
                      <a:miter lim="800000"/>
                      <a:headEnd/>
                      <a:tailEnd/>
                    </a:ln>
                  </pic:spPr>
                </pic:pic>
              </a:graphicData>
            </a:graphic>
          </wp:inline>
        </w:drawing>
      </w:r>
    </w:p>
    <w:p w:rsidR="001A6A43" w:rsidRPr="00790138" w:rsidRDefault="001A6A43" w:rsidP="001A6A43">
      <w:pPr>
        <w:ind w:firstLine="454"/>
        <w:jc w:val="center"/>
        <w:rPr>
          <w:sz w:val="28"/>
          <w:szCs w:val="28"/>
          <w:lang w:val="kk-KZ"/>
        </w:rPr>
      </w:pPr>
      <w:r w:rsidRPr="008F5708">
        <w:rPr>
          <w:sz w:val="28"/>
          <w:szCs w:val="28"/>
          <w:lang w:val="kk-KZ"/>
        </w:rPr>
        <w:t>сурет</w:t>
      </w:r>
      <w:r w:rsidRPr="00790138">
        <w:rPr>
          <w:sz w:val="28"/>
          <w:szCs w:val="28"/>
          <w:lang w:val="kk-KZ"/>
        </w:rPr>
        <w:t xml:space="preserve">. </w:t>
      </w:r>
      <w:r w:rsidR="00790138">
        <w:rPr>
          <w:sz w:val="28"/>
          <w:szCs w:val="28"/>
          <w:lang w:val="kk-KZ"/>
        </w:rPr>
        <w:t>1.</w:t>
      </w:r>
      <w:r w:rsidRPr="00790138">
        <w:rPr>
          <w:sz w:val="28"/>
          <w:szCs w:val="28"/>
          <w:lang w:val="kk-KZ"/>
        </w:rPr>
        <w:t>2</w:t>
      </w:r>
    </w:p>
    <w:p w:rsidR="001A6A43" w:rsidRPr="00790138" w:rsidRDefault="001A6A43" w:rsidP="001A6A43">
      <w:pPr>
        <w:ind w:firstLine="454"/>
        <w:jc w:val="both"/>
        <w:rPr>
          <w:sz w:val="28"/>
          <w:szCs w:val="28"/>
          <w:lang w:val="kk-KZ"/>
        </w:rPr>
      </w:pPr>
      <w:r w:rsidRPr="008F5708">
        <w:rPr>
          <w:position w:val="-4"/>
          <w:sz w:val="28"/>
          <w:szCs w:val="28"/>
        </w:rPr>
        <w:object w:dxaOrig="220" w:dyaOrig="260">
          <v:shape id="_x0000_i1054" type="#_x0000_t75" style="width:10.7pt;height:13pt" o:ole="">
            <v:imagedata r:id="rId15" o:title=""/>
          </v:shape>
          <o:OLEObject Type="Embed" ProgID="Equation.3" ShapeID="_x0000_i1054" DrawAspect="Content" ObjectID="_1571482640" r:id="rId60"/>
        </w:object>
      </w:r>
      <w:r w:rsidRPr="00790138">
        <w:rPr>
          <w:sz w:val="28"/>
          <w:szCs w:val="28"/>
          <w:lang w:val="kk-KZ"/>
        </w:rPr>
        <w:t>t</w:t>
      </w:r>
      <w:r w:rsidRPr="008F5708">
        <w:rPr>
          <w:position w:val="-6"/>
          <w:sz w:val="28"/>
          <w:szCs w:val="28"/>
          <w:lang w:val="en-US"/>
        </w:rPr>
        <w:object w:dxaOrig="300" w:dyaOrig="220">
          <v:shape id="_x0000_i1055" type="#_x0000_t75" style="width:15.3pt;height:10.7pt" o:ole="">
            <v:imagedata r:id="rId61" o:title=""/>
          </v:shape>
          <o:OLEObject Type="Embed" ProgID="Equation.3" ShapeID="_x0000_i1055" DrawAspect="Content" ObjectID="_1571482641" r:id="rId62"/>
        </w:object>
      </w:r>
      <w:r w:rsidRPr="00790138">
        <w:rPr>
          <w:sz w:val="28"/>
          <w:szCs w:val="28"/>
          <w:lang w:val="kk-KZ"/>
        </w:rPr>
        <w:t xml:space="preserve">0 </w:t>
      </w:r>
      <w:r w:rsidRPr="008F5708">
        <w:rPr>
          <w:sz w:val="28"/>
          <w:szCs w:val="28"/>
          <w:lang w:val="kk-KZ"/>
        </w:rPr>
        <w:t xml:space="preserve"> кезде, үдеу</w:t>
      </w:r>
      <w:r w:rsidRPr="00790138">
        <w:rPr>
          <w:sz w:val="28"/>
          <w:szCs w:val="28"/>
          <w:lang w:val="kk-KZ"/>
        </w:rPr>
        <w:t>:</w:t>
      </w:r>
    </w:p>
    <w:p w:rsidR="001A6A43" w:rsidRPr="00D67FCF" w:rsidRDefault="001A6A43" w:rsidP="00790138">
      <w:pPr>
        <w:ind w:firstLine="454"/>
        <w:jc w:val="right"/>
        <w:rPr>
          <w:sz w:val="28"/>
          <w:szCs w:val="28"/>
          <w:lang w:val="kk-KZ"/>
        </w:rPr>
      </w:pPr>
      <w:r w:rsidRPr="008F5708">
        <w:rPr>
          <w:position w:val="-6"/>
          <w:sz w:val="28"/>
          <w:szCs w:val="28"/>
          <w:lang w:val="en-US"/>
        </w:rPr>
        <w:object w:dxaOrig="200" w:dyaOrig="360">
          <v:shape id="_x0000_i1056" type="#_x0000_t75" style="width:9.95pt;height:18.4pt" o:ole="">
            <v:imagedata r:id="rId63" o:title=""/>
          </v:shape>
          <o:OLEObject Type="Embed" ProgID="Equation.3" ShapeID="_x0000_i1056" DrawAspect="Content" ObjectID="_1571482642" r:id="rId64"/>
        </w:object>
      </w:r>
      <w:r w:rsidRPr="00D67FCF">
        <w:rPr>
          <w:sz w:val="28"/>
          <w:szCs w:val="28"/>
          <w:lang w:val="kk-KZ"/>
        </w:rPr>
        <w:t xml:space="preserve">= </w:t>
      </w:r>
      <w:r w:rsidRPr="008F5708">
        <w:rPr>
          <w:position w:val="-30"/>
          <w:sz w:val="28"/>
          <w:szCs w:val="28"/>
          <w:lang w:val="en-US"/>
        </w:rPr>
        <w:object w:dxaOrig="540" w:dyaOrig="540">
          <v:shape id="_x0000_i1057" type="#_x0000_t75" style="width:23.75pt;height:23.75pt" o:ole="">
            <v:imagedata r:id="rId65" o:title=""/>
          </v:shape>
          <o:OLEObject Type="Embed" ProgID="Equation.3" ShapeID="_x0000_i1057" DrawAspect="Content" ObjectID="_1571482643" r:id="rId66"/>
        </w:object>
      </w:r>
      <w:r w:rsidRPr="008F5708">
        <w:rPr>
          <w:position w:val="-30"/>
          <w:sz w:val="28"/>
          <w:szCs w:val="28"/>
          <w:lang w:val="en-US"/>
        </w:rPr>
        <w:object w:dxaOrig="440" w:dyaOrig="740">
          <v:shape id="_x0000_i1058" type="#_x0000_t75" style="width:15.3pt;height:26.05pt" o:ole="">
            <v:imagedata r:id="rId67" o:title=""/>
          </v:shape>
          <o:OLEObject Type="Embed" ProgID="Equation.3" ShapeID="_x0000_i1058" DrawAspect="Content" ObjectID="_1571482644" r:id="rId68"/>
        </w:object>
      </w:r>
      <w:r w:rsidRPr="00D67FCF">
        <w:rPr>
          <w:sz w:val="28"/>
          <w:szCs w:val="28"/>
          <w:lang w:val="kk-KZ"/>
        </w:rPr>
        <w:t xml:space="preserve">= </w:t>
      </w:r>
      <w:r w:rsidRPr="008F5708">
        <w:rPr>
          <w:position w:val="-24"/>
          <w:sz w:val="28"/>
          <w:szCs w:val="28"/>
          <w:lang w:val="en-US"/>
        </w:rPr>
        <w:object w:dxaOrig="420" w:dyaOrig="700">
          <v:shape id="_x0000_i1059" type="#_x0000_t75" style="width:16.85pt;height:28.35pt" o:ole="">
            <v:imagedata r:id="rId69" o:title=""/>
          </v:shape>
          <o:OLEObject Type="Embed" ProgID="Equation.3" ShapeID="_x0000_i1059" DrawAspect="Content" ObjectID="_1571482645" r:id="rId70"/>
        </w:object>
      </w:r>
      <w:r w:rsidRPr="00D67FCF">
        <w:rPr>
          <w:sz w:val="28"/>
          <w:szCs w:val="28"/>
          <w:lang w:val="kk-KZ"/>
        </w:rPr>
        <w:t xml:space="preserve">        </w:t>
      </w:r>
      <w:r w:rsidR="00790138">
        <w:rPr>
          <w:sz w:val="28"/>
          <w:szCs w:val="28"/>
          <w:lang w:val="kk-KZ"/>
        </w:rPr>
        <w:tab/>
      </w:r>
      <w:r w:rsidR="00790138">
        <w:rPr>
          <w:sz w:val="28"/>
          <w:szCs w:val="28"/>
          <w:lang w:val="kk-KZ"/>
        </w:rPr>
        <w:tab/>
      </w:r>
      <w:r w:rsidR="00790138">
        <w:rPr>
          <w:sz w:val="28"/>
          <w:szCs w:val="28"/>
          <w:lang w:val="kk-KZ"/>
        </w:rPr>
        <w:tab/>
      </w:r>
      <w:r w:rsidRPr="00D67FCF">
        <w:rPr>
          <w:sz w:val="28"/>
          <w:szCs w:val="28"/>
          <w:lang w:val="kk-KZ"/>
        </w:rPr>
        <w:t xml:space="preserve">          (</w:t>
      </w:r>
      <w:r w:rsidRPr="008F5708">
        <w:rPr>
          <w:sz w:val="28"/>
          <w:szCs w:val="28"/>
          <w:lang w:val="kk-KZ"/>
        </w:rPr>
        <w:t>1</w:t>
      </w:r>
      <w:r w:rsidRPr="00D67FCF">
        <w:rPr>
          <w:sz w:val="28"/>
          <w:szCs w:val="28"/>
          <w:lang w:val="kk-KZ"/>
        </w:rPr>
        <w:t>.6)</w:t>
      </w:r>
    </w:p>
    <w:p w:rsidR="001A6A43" w:rsidRPr="00D67FCF" w:rsidRDefault="001A6A43" w:rsidP="001A6A43">
      <w:pPr>
        <w:ind w:firstLine="454"/>
        <w:jc w:val="both"/>
        <w:rPr>
          <w:sz w:val="28"/>
          <w:szCs w:val="28"/>
          <w:lang w:val="kk-KZ"/>
        </w:rPr>
      </w:pPr>
      <w:r w:rsidRPr="008F5708">
        <w:rPr>
          <w:sz w:val="28"/>
          <w:szCs w:val="28"/>
          <w:lang w:val="kk-KZ"/>
        </w:rPr>
        <w:t>Декарттық координат жүйесінде</w:t>
      </w:r>
      <w:r w:rsidRPr="00D67FCF">
        <w:rPr>
          <w:sz w:val="28"/>
          <w:szCs w:val="28"/>
          <w:lang w:val="kk-KZ"/>
        </w:rPr>
        <w:t>:</w:t>
      </w:r>
    </w:p>
    <w:p w:rsidR="001A6A43" w:rsidRPr="00D67FCF" w:rsidRDefault="001A6A43" w:rsidP="001A6A43">
      <w:pPr>
        <w:ind w:firstLine="454"/>
        <w:jc w:val="center"/>
        <w:rPr>
          <w:sz w:val="28"/>
          <w:szCs w:val="28"/>
          <w:lang w:val="kk-KZ"/>
        </w:rPr>
      </w:pPr>
      <w:r w:rsidRPr="008F5708">
        <w:rPr>
          <w:position w:val="-6"/>
          <w:sz w:val="28"/>
          <w:szCs w:val="28"/>
          <w:lang w:val="en-US"/>
        </w:rPr>
        <w:object w:dxaOrig="200" w:dyaOrig="360">
          <v:shape id="_x0000_i1060" type="#_x0000_t75" style="width:9.95pt;height:18.4pt" o:ole="">
            <v:imagedata r:id="rId63" o:title=""/>
          </v:shape>
          <o:OLEObject Type="Embed" ProgID="Equation.3" ShapeID="_x0000_i1060" DrawAspect="Content" ObjectID="_1571482646" r:id="rId71"/>
        </w:object>
      </w:r>
      <w:r w:rsidRPr="00D67FCF">
        <w:rPr>
          <w:sz w:val="28"/>
          <w:szCs w:val="28"/>
          <w:lang w:val="kk-KZ"/>
        </w:rPr>
        <w:t xml:space="preserve">= </w:t>
      </w:r>
      <w:r w:rsidRPr="008F5708">
        <w:rPr>
          <w:position w:val="-6"/>
          <w:sz w:val="28"/>
          <w:szCs w:val="28"/>
          <w:lang w:val="en-US"/>
        </w:rPr>
        <w:object w:dxaOrig="180" w:dyaOrig="320">
          <v:shape id="_x0000_i1061" type="#_x0000_t75" style="width:7.65pt;height:16.1pt" o:ole="">
            <v:imagedata r:id="rId30" o:title=""/>
          </v:shape>
          <o:OLEObject Type="Embed" ProgID="Equation.3" ShapeID="_x0000_i1061" DrawAspect="Content" ObjectID="_1571482647" r:id="rId72"/>
        </w:object>
      </w:r>
      <w:r w:rsidRPr="008F5708">
        <w:rPr>
          <w:position w:val="-24"/>
          <w:sz w:val="28"/>
          <w:szCs w:val="28"/>
          <w:lang w:val="en-US"/>
        </w:rPr>
        <w:object w:dxaOrig="480" w:dyaOrig="660">
          <v:shape id="_x0000_i1062" type="#_x0000_t75" style="width:23.75pt;height:32.95pt" o:ole="">
            <v:imagedata r:id="rId73" o:title=""/>
          </v:shape>
          <o:OLEObject Type="Embed" ProgID="Equation.3" ShapeID="_x0000_i1062" DrawAspect="Content" ObjectID="_1571482648" r:id="rId74"/>
        </w:object>
      </w:r>
      <w:r w:rsidRPr="00D67FCF">
        <w:rPr>
          <w:sz w:val="28"/>
          <w:szCs w:val="28"/>
          <w:lang w:val="kk-KZ"/>
        </w:rPr>
        <w:t xml:space="preserve">+ </w:t>
      </w:r>
      <w:r w:rsidRPr="008F5708">
        <w:rPr>
          <w:position w:val="-10"/>
          <w:sz w:val="28"/>
          <w:szCs w:val="28"/>
          <w:lang w:val="en-US"/>
        </w:rPr>
        <w:object w:dxaOrig="220" w:dyaOrig="360">
          <v:shape id="_x0000_i1063" type="#_x0000_t75" style="width:10.7pt;height:18.4pt" o:ole="">
            <v:imagedata r:id="rId34" o:title=""/>
          </v:shape>
          <o:OLEObject Type="Embed" ProgID="Equation.3" ShapeID="_x0000_i1063" DrawAspect="Content" ObjectID="_1571482649" r:id="rId75"/>
        </w:object>
      </w:r>
      <w:r w:rsidRPr="008F5708">
        <w:rPr>
          <w:position w:val="-24"/>
          <w:sz w:val="28"/>
          <w:szCs w:val="28"/>
          <w:lang w:val="en-US"/>
        </w:rPr>
        <w:object w:dxaOrig="499" w:dyaOrig="660">
          <v:shape id="_x0000_i1064" type="#_x0000_t75" style="width:25.3pt;height:32.95pt" o:ole="">
            <v:imagedata r:id="rId76" o:title=""/>
          </v:shape>
          <o:OLEObject Type="Embed" ProgID="Equation.3" ShapeID="_x0000_i1064" DrawAspect="Content" ObjectID="_1571482650" r:id="rId77"/>
        </w:object>
      </w:r>
      <w:r w:rsidRPr="00D67FCF">
        <w:rPr>
          <w:sz w:val="28"/>
          <w:szCs w:val="28"/>
          <w:lang w:val="kk-KZ"/>
        </w:rPr>
        <w:t>+</w:t>
      </w:r>
      <w:r w:rsidRPr="008F5708">
        <w:rPr>
          <w:position w:val="-6"/>
          <w:sz w:val="28"/>
          <w:szCs w:val="28"/>
        </w:rPr>
        <w:object w:dxaOrig="220" w:dyaOrig="340">
          <v:shape id="_x0000_i1065" type="#_x0000_t75" style="width:10.7pt;height:16.85pt" o:ole="">
            <v:imagedata r:id="rId38" o:title=""/>
          </v:shape>
          <o:OLEObject Type="Embed" ProgID="Equation.3" ShapeID="_x0000_i1065" DrawAspect="Content" ObjectID="_1571482651" r:id="rId78"/>
        </w:object>
      </w:r>
      <w:r w:rsidRPr="008F5708">
        <w:rPr>
          <w:position w:val="-24"/>
          <w:sz w:val="28"/>
          <w:szCs w:val="28"/>
          <w:lang w:val="en-US"/>
        </w:rPr>
        <w:object w:dxaOrig="460" w:dyaOrig="660">
          <v:shape id="_x0000_i1066" type="#_x0000_t75" style="width:23pt;height:32.95pt" o:ole="">
            <v:imagedata r:id="rId79" o:title=""/>
          </v:shape>
          <o:OLEObject Type="Embed" ProgID="Equation.3" ShapeID="_x0000_i1066" DrawAspect="Content" ObjectID="_1571482652" r:id="rId80"/>
        </w:object>
      </w:r>
      <w:r w:rsidRPr="00D67FCF">
        <w:rPr>
          <w:sz w:val="28"/>
          <w:szCs w:val="28"/>
          <w:lang w:val="kk-KZ"/>
        </w:rPr>
        <w:t>.</w:t>
      </w:r>
    </w:p>
    <w:p w:rsidR="001A6A43" w:rsidRPr="008F5708" w:rsidRDefault="001A6A43" w:rsidP="001A6A43">
      <w:pPr>
        <w:ind w:firstLine="454"/>
        <w:jc w:val="both"/>
        <w:rPr>
          <w:sz w:val="28"/>
          <w:szCs w:val="28"/>
          <w:lang w:val="kk-KZ"/>
        </w:rPr>
      </w:pPr>
      <w:r w:rsidRPr="008F5708">
        <w:rPr>
          <w:b/>
          <w:bCs/>
          <w:sz w:val="28"/>
          <w:szCs w:val="28"/>
          <w:lang w:val="kk-KZ"/>
        </w:rPr>
        <w:t xml:space="preserve">Толық үдеу. </w:t>
      </w:r>
      <w:r w:rsidRPr="008F5708">
        <w:rPr>
          <w:bCs/>
          <w:sz w:val="28"/>
          <w:szCs w:val="28"/>
          <w:lang w:val="kk-KZ"/>
        </w:rPr>
        <w:t>өзара перпендикуляр екі құраушыдан тұрады</w:t>
      </w:r>
      <w:r w:rsidRPr="00D67FCF">
        <w:rPr>
          <w:sz w:val="28"/>
          <w:szCs w:val="28"/>
          <w:lang w:val="kk-KZ"/>
        </w:rPr>
        <w:t>: тангенциаль</w:t>
      </w:r>
      <w:r w:rsidRPr="008F5708">
        <w:rPr>
          <w:sz w:val="28"/>
          <w:szCs w:val="28"/>
          <w:lang w:val="kk-KZ"/>
        </w:rPr>
        <w:t xml:space="preserve">дық үдеу </w:t>
      </w:r>
    </w:p>
    <w:p w:rsidR="001A6A43" w:rsidRPr="008F5708" w:rsidRDefault="001A6A43" w:rsidP="001A6A43">
      <w:pPr>
        <w:ind w:firstLine="454"/>
        <w:jc w:val="both"/>
        <w:rPr>
          <w:sz w:val="28"/>
          <w:szCs w:val="28"/>
        </w:rPr>
      </w:pPr>
      <w:r w:rsidRPr="008F5708">
        <w:rPr>
          <w:position w:val="-6"/>
          <w:sz w:val="28"/>
          <w:szCs w:val="28"/>
        </w:rPr>
        <w:object w:dxaOrig="200" w:dyaOrig="360">
          <v:shape id="_x0000_i1067" type="#_x0000_t75" style="width:9.95pt;height:18.4pt" o:ole="">
            <v:imagedata r:id="rId81" o:title=""/>
          </v:shape>
          <o:OLEObject Type="Embed" ProgID="Equation.3" ShapeID="_x0000_i1067" DrawAspect="Content" ObjectID="_1571482653" r:id="rId82"/>
        </w:object>
      </w:r>
      <w:r w:rsidRPr="008F5708">
        <w:rPr>
          <w:sz w:val="28"/>
          <w:szCs w:val="28"/>
        </w:rPr>
        <w:t>(</w:t>
      </w:r>
      <w:r w:rsidRPr="008F5708">
        <w:rPr>
          <w:position w:val="-24"/>
          <w:sz w:val="28"/>
          <w:szCs w:val="28"/>
        </w:rPr>
        <w:object w:dxaOrig="340" w:dyaOrig="620">
          <v:shape id="_x0000_i1068" type="#_x0000_t75" style="width:16.85pt;height:31.4pt" o:ole="">
            <v:imagedata r:id="rId83" o:title=""/>
          </v:shape>
          <o:OLEObject Type="Embed" ProgID="Equation.3" ShapeID="_x0000_i1068" DrawAspect="Content" ObjectID="_1571482654" r:id="rId84"/>
        </w:object>
      </w:r>
      <w:r w:rsidRPr="008F5708">
        <w:rPr>
          <w:sz w:val="28"/>
          <w:szCs w:val="28"/>
        </w:rPr>
        <w:t xml:space="preserve">) = </w:t>
      </w:r>
      <w:r w:rsidRPr="008F5708">
        <w:rPr>
          <w:position w:val="-12"/>
          <w:sz w:val="28"/>
          <w:szCs w:val="28"/>
        </w:rPr>
        <w:object w:dxaOrig="300" w:dyaOrig="420">
          <v:shape id="_x0000_i1069" type="#_x0000_t75" style="width:15.3pt;height:22.2pt" o:ole="">
            <v:imagedata r:id="rId85" o:title=""/>
          </v:shape>
          <o:OLEObject Type="Embed" ProgID="Equation.3" ShapeID="_x0000_i1069" DrawAspect="Content" ObjectID="_1571482655" r:id="rId86"/>
        </w:object>
      </w:r>
      <w:r w:rsidRPr="008F5708">
        <w:rPr>
          <w:sz w:val="28"/>
          <w:szCs w:val="28"/>
        </w:rPr>
        <w:t xml:space="preserve"> </w:t>
      </w:r>
      <w:r w:rsidRPr="008F5708">
        <w:rPr>
          <w:sz w:val="28"/>
          <w:szCs w:val="28"/>
          <w:lang w:val="kk-KZ"/>
        </w:rPr>
        <w:t>және нормаль үдеу</w:t>
      </w:r>
      <w:r w:rsidRPr="008F5708">
        <w:rPr>
          <w:sz w:val="28"/>
          <w:szCs w:val="28"/>
        </w:rPr>
        <w:t xml:space="preserve"> </w:t>
      </w:r>
      <w:r w:rsidRPr="008F5708">
        <w:rPr>
          <w:position w:val="-6"/>
          <w:sz w:val="28"/>
          <w:szCs w:val="28"/>
        </w:rPr>
        <w:object w:dxaOrig="200" w:dyaOrig="360">
          <v:shape id="_x0000_i1070" type="#_x0000_t75" style="width:9.95pt;height:18.4pt" o:ole="">
            <v:imagedata r:id="rId87" o:title=""/>
          </v:shape>
          <o:OLEObject Type="Embed" ProgID="Equation.3" ShapeID="_x0000_i1070" DrawAspect="Content" ObjectID="_1571482656" r:id="rId88"/>
        </w:object>
      </w:r>
      <w:r w:rsidRPr="008F5708">
        <w:rPr>
          <w:position w:val="-24"/>
          <w:sz w:val="28"/>
          <w:szCs w:val="28"/>
        </w:rPr>
        <w:object w:dxaOrig="320" w:dyaOrig="660">
          <v:shape id="_x0000_i1071" type="#_x0000_t75" style="width:16.1pt;height:32.95pt" o:ole="">
            <v:imagedata r:id="rId89" o:title=""/>
          </v:shape>
          <o:OLEObject Type="Embed" ProgID="Equation.3" ShapeID="_x0000_i1071" DrawAspect="Content" ObjectID="_1571482657" r:id="rId90"/>
        </w:object>
      </w:r>
      <w:r w:rsidRPr="008F5708">
        <w:rPr>
          <w:sz w:val="28"/>
          <w:szCs w:val="28"/>
        </w:rPr>
        <w:t xml:space="preserve">= </w:t>
      </w:r>
      <w:r w:rsidRPr="008F5708">
        <w:rPr>
          <w:position w:val="-12"/>
          <w:sz w:val="28"/>
          <w:szCs w:val="28"/>
        </w:rPr>
        <w:object w:dxaOrig="300" w:dyaOrig="420">
          <v:shape id="_x0000_i1072" type="#_x0000_t75" style="width:15.3pt;height:22.2pt" o:ole="">
            <v:imagedata r:id="rId91" o:title=""/>
          </v:shape>
          <o:OLEObject Type="Embed" ProgID="Equation.3" ShapeID="_x0000_i1072" DrawAspect="Content" ObjectID="_1571482658" r:id="rId92"/>
        </w:object>
      </w:r>
      <w:r w:rsidRPr="008F5708">
        <w:rPr>
          <w:sz w:val="28"/>
          <w:szCs w:val="28"/>
        </w:rPr>
        <w:t>:</w:t>
      </w:r>
    </w:p>
    <w:p w:rsidR="001A6A43" w:rsidRPr="008F5708" w:rsidRDefault="001A6A43" w:rsidP="00790138">
      <w:pPr>
        <w:ind w:firstLine="454"/>
        <w:jc w:val="right"/>
        <w:rPr>
          <w:sz w:val="28"/>
          <w:szCs w:val="28"/>
        </w:rPr>
      </w:pPr>
      <w:r w:rsidRPr="008F5708">
        <w:rPr>
          <w:position w:val="-6"/>
          <w:sz w:val="28"/>
          <w:szCs w:val="28"/>
          <w:lang w:val="en-US"/>
        </w:rPr>
        <w:object w:dxaOrig="200" w:dyaOrig="360">
          <v:shape id="_x0000_i1073" type="#_x0000_t75" style="width:9.95pt;height:18.4pt" o:ole="">
            <v:imagedata r:id="rId63" o:title=""/>
          </v:shape>
          <o:OLEObject Type="Embed" ProgID="Equation.3" ShapeID="_x0000_i1073" DrawAspect="Content" ObjectID="_1571482659" r:id="rId93"/>
        </w:object>
      </w:r>
      <w:r w:rsidRPr="008F5708">
        <w:rPr>
          <w:sz w:val="28"/>
          <w:szCs w:val="28"/>
        </w:rPr>
        <w:t xml:space="preserve">= </w:t>
      </w:r>
      <w:r w:rsidRPr="008F5708">
        <w:rPr>
          <w:position w:val="-6"/>
          <w:sz w:val="28"/>
          <w:szCs w:val="28"/>
        </w:rPr>
        <w:object w:dxaOrig="200" w:dyaOrig="360">
          <v:shape id="_x0000_i1074" type="#_x0000_t75" style="width:9.95pt;height:18.4pt" o:ole="">
            <v:imagedata r:id="rId87" o:title=""/>
          </v:shape>
          <o:OLEObject Type="Embed" ProgID="Equation.3" ShapeID="_x0000_i1074" DrawAspect="Content" ObjectID="_1571482660" r:id="rId94"/>
        </w:object>
      </w:r>
      <w:r w:rsidRPr="008F5708">
        <w:rPr>
          <w:position w:val="-24"/>
          <w:sz w:val="28"/>
          <w:szCs w:val="28"/>
        </w:rPr>
        <w:object w:dxaOrig="320" w:dyaOrig="660">
          <v:shape id="_x0000_i1075" type="#_x0000_t75" style="width:16.1pt;height:32.95pt" o:ole="">
            <v:imagedata r:id="rId89" o:title=""/>
          </v:shape>
          <o:OLEObject Type="Embed" ProgID="Equation.3" ShapeID="_x0000_i1075" DrawAspect="Content" ObjectID="_1571482661" r:id="rId95"/>
        </w:object>
      </w:r>
      <w:r w:rsidRPr="008F5708">
        <w:rPr>
          <w:sz w:val="28"/>
          <w:szCs w:val="28"/>
        </w:rPr>
        <w:t xml:space="preserve">+ </w:t>
      </w:r>
      <w:r w:rsidRPr="008F5708">
        <w:rPr>
          <w:position w:val="-6"/>
          <w:sz w:val="28"/>
          <w:szCs w:val="28"/>
        </w:rPr>
        <w:object w:dxaOrig="200" w:dyaOrig="360">
          <v:shape id="_x0000_i1076" type="#_x0000_t75" style="width:9.95pt;height:18.4pt" o:ole="">
            <v:imagedata r:id="rId81" o:title=""/>
          </v:shape>
          <o:OLEObject Type="Embed" ProgID="Equation.3" ShapeID="_x0000_i1076" DrawAspect="Content" ObjectID="_1571482662" r:id="rId96"/>
        </w:object>
      </w:r>
      <w:r w:rsidRPr="008F5708">
        <w:rPr>
          <w:sz w:val="28"/>
          <w:szCs w:val="28"/>
        </w:rPr>
        <w:t>(</w:t>
      </w:r>
      <w:r w:rsidRPr="008F5708">
        <w:rPr>
          <w:position w:val="-24"/>
          <w:sz w:val="28"/>
          <w:szCs w:val="28"/>
        </w:rPr>
        <w:object w:dxaOrig="340" w:dyaOrig="620">
          <v:shape id="_x0000_i1077" type="#_x0000_t75" style="width:16.85pt;height:31.4pt" o:ole="">
            <v:imagedata r:id="rId83" o:title=""/>
          </v:shape>
          <o:OLEObject Type="Embed" ProgID="Equation.3" ShapeID="_x0000_i1077" DrawAspect="Content" ObjectID="_1571482663" r:id="rId97"/>
        </w:object>
      </w:r>
      <w:r w:rsidRPr="008F5708">
        <w:rPr>
          <w:sz w:val="28"/>
          <w:szCs w:val="28"/>
        </w:rPr>
        <w:t xml:space="preserve">)          </w:t>
      </w:r>
      <w:r w:rsidR="00790138">
        <w:rPr>
          <w:sz w:val="28"/>
          <w:szCs w:val="28"/>
          <w:lang w:val="kk-KZ"/>
        </w:rPr>
        <w:tab/>
      </w:r>
      <w:r w:rsidR="00790138">
        <w:rPr>
          <w:sz w:val="28"/>
          <w:szCs w:val="28"/>
          <w:lang w:val="kk-KZ"/>
        </w:rPr>
        <w:tab/>
      </w:r>
      <w:r w:rsidR="00790138">
        <w:rPr>
          <w:sz w:val="28"/>
          <w:szCs w:val="28"/>
          <w:lang w:val="kk-KZ"/>
        </w:rPr>
        <w:tab/>
      </w:r>
      <w:r w:rsidRPr="008F5708">
        <w:rPr>
          <w:sz w:val="28"/>
          <w:szCs w:val="28"/>
        </w:rPr>
        <w:t xml:space="preserve">      (</w:t>
      </w:r>
      <w:r w:rsidRPr="008F5708">
        <w:rPr>
          <w:sz w:val="28"/>
          <w:szCs w:val="28"/>
          <w:lang w:val="kk-KZ"/>
        </w:rPr>
        <w:t>1</w:t>
      </w:r>
      <w:r w:rsidRPr="008F5708">
        <w:rPr>
          <w:sz w:val="28"/>
          <w:szCs w:val="28"/>
        </w:rPr>
        <w:t>.7)</w:t>
      </w:r>
    </w:p>
    <w:p w:rsidR="001A6A43" w:rsidRPr="008F5708" w:rsidRDefault="001A6A43" w:rsidP="001A6A43">
      <w:pPr>
        <w:ind w:firstLine="454"/>
        <w:jc w:val="both"/>
        <w:rPr>
          <w:sz w:val="28"/>
          <w:szCs w:val="28"/>
          <w:lang w:val="kk-KZ"/>
        </w:rPr>
      </w:pPr>
      <w:r w:rsidRPr="008F5708">
        <w:rPr>
          <w:sz w:val="28"/>
          <w:szCs w:val="28"/>
          <w:lang w:val="kk-KZ"/>
        </w:rPr>
        <w:t>Толық үдеу модулі:</w:t>
      </w:r>
    </w:p>
    <w:p w:rsidR="001A6A43" w:rsidRPr="008F5708" w:rsidRDefault="001A6A43" w:rsidP="00790138">
      <w:pPr>
        <w:ind w:firstLine="454"/>
        <w:jc w:val="right"/>
        <w:rPr>
          <w:iCs/>
          <w:sz w:val="28"/>
          <w:szCs w:val="28"/>
        </w:rPr>
      </w:pPr>
      <w:r w:rsidRPr="008F5708">
        <w:rPr>
          <w:i/>
          <w:iCs/>
          <w:sz w:val="28"/>
          <w:szCs w:val="28"/>
        </w:rPr>
        <w:t xml:space="preserve"> </w:t>
      </w:r>
      <w:r w:rsidRPr="008F5708">
        <w:rPr>
          <w:i/>
          <w:iCs/>
          <w:position w:val="-34"/>
          <w:sz w:val="28"/>
          <w:szCs w:val="28"/>
        </w:rPr>
        <w:object w:dxaOrig="2740" w:dyaOrig="880">
          <v:shape id="_x0000_i1078" type="#_x0000_t75" style="width:137.1pt;height:44.45pt" o:ole="">
            <v:imagedata r:id="rId98" o:title=""/>
          </v:shape>
          <o:OLEObject Type="Embed" ProgID="Equation.3" ShapeID="_x0000_i1078" DrawAspect="Content" ObjectID="_1571482664" r:id="rId99"/>
        </w:object>
      </w:r>
      <w:r w:rsidRPr="008F5708">
        <w:rPr>
          <w:i/>
          <w:iCs/>
          <w:sz w:val="28"/>
          <w:szCs w:val="28"/>
        </w:rPr>
        <w:t xml:space="preserve">   </w:t>
      </w:r>
      <w:r w:rsidR="00790138">
        <w:rPr>
          <w:i/>
          <w:iCs/>
          <w:sz w:val="28"/>
          <w:szCs w:val="28"/>
          <w:lang w:val="kk-KZ"/>
        </w:rPr>
        <w:tab/>
      </w:r>
      <w:r w:rsidR="00790138">
        <w:rPr>
          <w:i/>
          <w:iCs/>
          <w:sz w:val="28"/>
          <w:szCs w:val="28"/>
          <w:lang w:val="kk-KZ"/>
        </w:rPr>
        <w:tab/>
      </w:r>
      <w:r w:rsidR="00790138">
        <w:rPr>
          <w:i/>
          <w:iCs/>
          <w:sz w:val="28"/>
          <w:szCs w:val="28"/>
          <w:lang w:val="kk-KZ"/>
        </w:rPr>
        <w:tab/>
      </w:r>
      <w:r w:rsidR="00790138">
        <w:rPr>
          <w:i/>
          <w:iCs/>
          <w:sz w:val="28"/>
          <w:szCs w:val="28"/>
          <w:lang w:val="kk-KZ"/>
        </w:rPr>
        <w:tab/>
      </w:r>
      <w:r w:rsidRPr="008F5708">
        <w:rPr>
          <w:i/>
          <w:iCs/>
          <w:sz w:val="28"/>
          <w:szCs w:val="28"/>
        </w:rPr>
        <w:t xml:space="preserve">       </w:t>
      </w:r>
      <w:r w:rsidRPr="008F5708">
        <w:rPr>
          <w:iCs/>
          <w:sz w:val="28"/>
          <w:szCs w:val="28"/>
        </w:rPr>
        <w:t>(</w:t>
      </w:r>
      <w:r w:rsidRPr="008F5708">
        <w:rPr>
          <w:iCs/>
          <w:sz w:val="28"/>
          <w:szCs w:val="28"/>
          <w:lang w:val="kk-KZ"/>
        </w:rPr>
        <w:t>1</w:t>
      </w:r>
      <w:r w:rsidRPr="008F5708">
        <w:rPr>
          <w:iCs/>
          <w:sz w:val="28"/>
          <w:szCs w:val="28"/>
        </w:rPr>
        <w:t>.8)</w:t>
      </w:r>
    </w:p>
    <w:p w:rsidR="001A6A43" w:rsidRPr="008F5708" w:rsidRDefault="001A6A43" w:rsidP="001A6A43">
      <w:pPr>
        <w:ind w:firstLine="454"/>
        <w:jc w:val="both"/>
        <w:rPr>
          <w:b/>
          <w:bCs/>
          <w:sz w:val="28"/>
          <w:szCs w:val="28"/>
        </w:rPr>
      </w:pPr>
      <w:r w:rsidRPr="008F5708">
        <w:rPr>
          <w:b/>
          <w:bCs/>
          <w:sz w:val="28"/>
          <w:szCs w:val="28"/>
          <w:lang w:val="kk-KZ"/>
        </w:rPr>
        <w:t>Қатты дене кинематикасы</w:t>
      </w:r>
      <w:r w:rsidRPr="008F5708">
        <w:rPr>
          <w:b/>
          <w:bCs/>
          <w:sz w:val="28"/>
          <w:szCs w:val="28"/>
        </w:rPr>
        <w:t>.</w:t>
      </w:r>
    </w:p>
    <w:p w:rsidR="001A6A43" w:rsidRPr="008F5708" w:rsidRDefault="001A6A43" w:rsidP="001A6A43">
      <w:pPr>
        <w:ind w:firstLine="454"/>
        <w:jc w:val="both"/>
        <w:rPr>
          <w:sz w:val="28"/>
          <w:szCs w:val="28"/>
          <w:lang w:val="kk-KZ"/>
        </w:rPr>
      </w:pPr>
      <w:r w:rsidRPr="008F5708">
        <w:rPr>
          <w:b/>
          <w:bCs/>
          <w:sz w:val="28"/>
          <w:szCs w:val="28"/>
          <w:lang w:val="kk-KZ"/>
        </w:rPr>
        <w:t>Айналмалы қозғалыс. Бұрыштық жылдамдық векторы.</w:t>
      </w:r>
      <w:r w:rsidRPr="001A6A43">
        <w:rPr>
          <w:b/>
          <w:bCs/>
          <w:sz w:val="28"/>
          <w:szCs w:val="28"/>
          <w:lang w:val="kk-KZ"/>
        </w:rPr>
        <w:t xml:space="preserve"> </w:t>
      </w:r>
      <w:r w:rsidRPr="008F5708">
        <w:rPr>
          <w:bCs/>
          <w:sz w:val="28"/>
          <w:szCs w:val="28"/>
          <w:lang w:val="kk-KZ"/>
        </w:rPr>
        <w:t xml:space="preserve">Қатты дененің айналмалы қозғалысы  бұрыштық жылдамдық шамасымен анықталады. Модулі бойынша ол </w:t>
      </w:r>
      <w:r w:rsidRPr="008F5708">
        <w:rPr>
          <w:i/>
          <w:iCs/>
          <w:sz w:val="28"/>
          <w:szCs w:val="28"/>
          <w:lang w:val="kk-KZ"/>
        </w:rPr>
        <w:t>w</w:t>
      </w:r>
      <w:r w:rsidRPr="008F5708">
        <w:rPr>
          <w:sz w:val="28"/>
          <w:szCs w:val="28"/>
          <w:lang w:val="kk-KZ"/>
        </w:rPr>
        <w:t>=</w:t>
      </w:r>
      <w:r w:rsidRPr="008F5708">
        <w:rPr>
          <w:position w:val="-24"/>
          <w:sz w:val="28"/>
          <w:szCs w:val="28"/>
          <w:lang w:val="en-US"/>
        </w:rPr>
        <w:object w:dxaOrig="400" w:dyaOrig="620">
          <v:shape id="_x0000_i1079" type="#_x0000_t75" style="width:20.7pt;height:31.4pt" o:ole="">
            <v:imagedata r:id="rId100" o:title=""/>
          </v:shape>
          <o:OLEObject Type="Embed" ProgID="Equation.3" ShapeID="_x0000_i1079" DrawAspect="Content" ObjectID="_1571482665" r:id="rId101"/>
        </w:object>
      </w:r>
      <w:r w:rsidRPr="008F5708">
        <w:rPr>
          <w:sz w:val="28"/>
          <w:szCs w:val="28"/>
          <w:lang w:val="kk-KZ"/>
        </w:rPr>
        <w:t xml:space="preserve"> және  </w:t>
      </w:r>
      <w:r w:rsidRPr="008F5708">
        <w:rPr>
          <w:position w:val="-6"/>
          <w:sz w:val="28"/>
          <w:szCs w:val="28"/>
        </w:rPr>
        <w:object w:dxaOrig="240" w:dyaOrig="340">
          <v:shape id="_x0000_i1080" type="#_x0000_t75" style="width:11.5pt;height:16.85pt" o:ole="">
            <v:imagedata r:id="rId102" o:title=""/>
          </v:shape>
          <o:OLEObject Type="Embed" ProgID="Equation.3" ShapeID="_x0000_i1080" DrawAspect="Content" ObjectID="_1571482666" r:id="rId103"/>
        </w:object>
      </w:r>
      <w:r w:rsidRPr="008F5708">
        <w:rPr>
          <w:sz w:val="28"/>
          <w:szCs w:val="28"/>
          <w:lang w:val="kk-KZ"/>
        </w:rPr>
        <w:t xml:space="preserve"> сызықтық жылдамдық жанама бойынша бағытталатындай бағытта бағытталған:</w:t>
      </w:r>
    </w:p>
    <w:p w:rsidR="001A6A43" w:rsidRPr="009C317F" w:rsidRDefault="001A6A43" w:rsidP="009C317F">
      <w:pPr>
        <w:tabs>
          <w:tab w:val="num" w:pos="720"/>
        </w:tabs>
        <w:ind w:left="360" w:firstLine="454"/>
        <w:jc w:val="right"/>
        <w:rPr>
          <w:sz w:val="28"/>
          <w:szCs w:val="28"/>
          <w:lang w:val="kk-KZ"/>
        </w:rPr>
      </w:pPr>
      <w:r w:rsidRPr="008F5708">
        <w:rPr>
          <w:position w:val="-6"/>
          <w:sz w:val="28"/>
          <w:szCs w:val="28"/>
        </w:rPr>
        <w:object w:dxaOrig="240" w:dyaOrig="340">
          <v:shape id="_x0000_i1081" type="#_x0000_t75" style="width:11.5pt;height:16.85pt" o:ole="" o:bullet="t">
            <v:imagedata r:id="rId104" o:title=""/>
          </v:shape>
          <o:OLEObject Type="Embed" ProgID="Equation.3" ShapeID="_x0000_i1081" DrawAspect="Content" ObjectID="_1571482667" r:id="rId105"/>
        </w:object>
      </w:r>
      <w:r w:rsidRPr="009C317F">
        <w:rPr>
          <w:sz w:val="28"/>
          <w:szCs w:val="28"/>
          <w:lang w:val="kk-KZ"/>
        </w:rPr>
        <w:t xml:space="preserve">= </w:t>
      </w:r>
      <w:r w:rsidRPr="008F5708">
        <w:rPr>
          <w:position w:val="-6"/>
          <w:sz w:val="28"/>
          <w:szCs w:val="28"/>
          <w:lang w:val="en-US"/>
        </w:rPr>
        <w:object w:dxaOrig="240" w:dyaOrig="340">
          <v:shape id="_x0000_i1082" type="#_x0000_t75" style="width:11.5pt;height:16.85pt" o:ole="">
            <v:imagedata r:id="rId106" o:title=""/>
          </v:shape>
          <o:OLEObject Type="Embed" ProgID="Equation.3" ShapeID="_x0000_i1082" DrawAspect="Content" ObjectID="_1571482668" r:id="rId107"/>
        </w:object>
      </w:r>
      <w:r w:rsidRPr="008F5708">
        <w:rPr>
          <w:position w:val="-4"/>
          <w:sz w:val="28"/>
          <w:szCs w:val="28"/>
          <w:lang w:val="en-US"/>
        </w:rPr>
        <w:object w:dxaOrig="180" w:dyaOrig="200">
          <v:shape id="_x0000_i1083" type="#_x0000_t75" style="width:7.65pt;height:9.95pt" o:ole="">
            <v:imagedata r:id="rId108" o:title=""/>
          </v:shape>
          <o:OLEObject Type="Embed" ProgID="Equation.3" ShapeID="_x0000_i1083" DrawAspect="Content" ObjectID="_1571482669" r:id="rId109"/>
        </w:object>
      </w:r>
      <w:r w:rsidRPr="008F5708">
        <w:rPr>
          <w:position w:val="-4"/>
          <w:sz w:val="28"/>
          <w:szCs w:val="28"/>
          <w:lang w:val="en-US"/>
        </w:rPr>
        <w:object w:dxaOrig="180" w:dyaOrig="320">
          <v:shape id="_x0000_i1084" type="#_x0000_t75" style="width:7.65pt;height:16.1pt" o:ole="">
            <v:imagedata r:id="rId110" o:title=""/>
          </v:shape>
          <o:OLEObject Type="Embed" ProgID="Equation.3" ShapeID="_x0000_i1084" DrawAspect="Content" ObjectID="_1571482670" r:id="rId111"/>
        </w:object>
      </w:r>
      <w:r w:rsidRPr="009C317F">
        <w:rPr>
          <w:sz w:val="28"/>
          <w:szCs w:val="28"/>
          <w:lang w:val="kk-KZ"/>
        </w:rPr>
        <w:t xml:space="preserve">,         </w:t>
      </w:r>
      <w:r w:rsidR="009C317F" w:rsidRPr="009C317F">
        <w:rPr>
          <w:sz w:val="28"/>
          <w:szCs w:val="28"/>
          <w:lang w:val="kk-KZ"/>
        </w:rPr>
        <w:tab/>
      </w:r>
      <w:r w:rsidR="009C317F" w:rsidRPr="009C317F">
        <w:rPr>
          <w:sz w:val="28"/>
          <w:szCs w:val="28"/>
          <w:lang w:val="kk-KZ"/>
        </w:rPr>
        <w:tab/>
      </w:r>
      <w:r w:rsidR="009C317F">
        <w:rPr>
          <w:sz w:val="28"/>
          <w:szCs w:val="28"/>
          <w:lang w:val="kk-KZ"/>
        </w:rPr>
        <w:tab/>
      </w:r>
      <w:r w:rsidR="009C317F">
        <w:rPr>
          <w:sz w:val="28"/>
          <w:szCs w:val="28"/>
          <w:lang w:val="kk-KZ"/>
        </w:rPr>
        <w:tab/>
      </w:r>
      <w:r w:rsidRPr="009C317F">
        <w:rPr>
          <w:sz w:val="28"/>
          <w:szCs w:val="28"/>
          <w:lang w:val="kk-KZ"/>
        </w:rPr>
        <w:t xml:space="preserve">      (</w:t>
      </w:r>
      <w:r w:rsidRPr="008F5708">
        <w:rPr>
          <w:sz w:val="28"/>
          <w:szCs w:val="28"/>
          <w:lang w:val="kk-KZ"/>
        </w:rPr>
        <w:t>1</w:t>
      </w:r>
      <w:r w:rsidRPr="009C317F">
        <w:rPr>
          <w:sz w:val="28"/>
          <w:szCs w:val="28"/>
          <w:lang w:val="kk-KZ"/>
        </w:rPr>
        <w:t xml:space="preserve">.9)      </w:t>
      </w:r>
    </w:p>
    <w:p w:rsidR="001A6A43" w:rsidRPr="009C317F" w:rsidRDefault="001A6A43" w:rsidP="001A6A43">
      <w:pPr>
        <w:ind w:firstLine="454"/>
        <w:jc w:val="center"/>
        <w:rPr>
          <w:sz w:val="28"/>
          <w:szCs w:val="28"/>
          <w:lang w:val="kk-KZ"/>
        </w:rPr>
      </w:pPr>
      <w:r w:rsidRPr="008F5708">
        <w:rPr>
          <w:sz w:val="28"/>
          <w:szCs w:val="28"/>
        </w:rPr>
        <w:object w:dxaOrig="2730" w:dyaOrig="3225">
          <v:shape id="_x0000_i1085" type="#_x0000_t75" style="width:90.4pt;height:109.55pt" o:ole="">
            <v:imagedata r:id="rId112" o:title=""/>
          </v:shape>
          <o:OLEObject Type="Embed" ProgID="PBrush" ShapeID="_x0000_i1085" DrawAspect="Content" ObjectID="_1571482671" r:id="rId113"/>
        </w:object>
      </w:r>
    </w:p>
    <w:p w:rsidR="001A6A43" w:rsidRPr="009C317F" w:rsidRDefault="001A6A43" w:rsidP="001A6A43">
      <w:pPr>
        <w:ind w:firstLine="454"/>
        <w:jc w:val="center"/>
        <w:rPr>
          <w:sz w:val="28"/>
          <w:szCs w:val="28"/>
          <w:lang w:val="kk-KZ"/>
        </w:rPr>
      </w:pPr>
    </w:p>
    <w:p w:rsidR="001A6A43" w:rsidRPr="009C317F" w:rsidRDefault="001A6A43" w:rsidP="001A6A43">
      <w:pPr>
        <w:ind w:firstLine="454"/>
        <w:jc w:val="center"/>
        <w:rPr>
          <w:sz w:val="28"/>
          <w:szCs w:val="28"/>
          <w:lang w:val="kk-KZ"/>
        </w:rPr>
      </w:pPr>
      <w:r w:rsidRPr="008F5708">
        <w:rPr>
          <w:sz w:val="28"/>
          <w:szCs w:val="28"/>
          <w:lang w:val="kk-KZ"/>
        </w:rPr>
        <w:t>Сурет</w:t>
      </w:r>
      <w:r w:rsidRPr="009C317F">
        <w:rPr>
          <w:sz w:val="28"/>
          <w:szCs w:val="28"/>
          <w:lang w:val="kk-KZ"/>
        </w:rPr>
        <w:t xml:space="preserve">. </w:t>
      </w:r>
      <w:r w:rsidR="00790138">
        <w:rPr>
          <w:sz w:val="28"/>
          <w:szCs w:val="28"/>
          <w:lang w:val="kk-KZ"/>
        </w:rPr>
        <w:t>1</w:t>
      </w:r>
      <w:r w:rsidRPr="009C317F">
        <w:rPr>
          <w:sz w:val="28"/>
          <w:szCs w:val="28"/>
          <w:lang w:val="kk-KZ"/>
        </w:rPr>
        <w:t>.3.</w:t>
      </w:r>
    </w:p>
    <w:p w:rsidR="001A6A43" w:rsidRPr="008F5708" w:rsidRDefault="001A6A43" w:rsidP="001A6A43">
      <w:pPr>
        <w:ind w:firstLine="454"/>
        <w:jc w:val="both"/>
        <w:rPr>
          <w:sz w:val="28"/>
          <w:szCs w:val="28"/>
        </w:rPr>
      </w:pPr>
      <w:r w:rsidRPr="008F5708">
        <w:rPr>
          <w:b/>
          <w:bCs/>
          <w:sz w:val="28"/>
          <w:szCs w:val="28"/>
          <w:lang w:val="kk-KZ"/>
        </w:rPr>
        <w:t>Элементар бұрыштық орын ауыстыру векторы</w:t>
      </w:r>
      <w:r w:rsidRPr="009C317F">
        <w:rPr>
          <w:b/>
          <w:bCs/>
          <w:sz w:val="28"/>
          <w:szCs w:val="28"/>
          <w:lang w:val="kk-KZ"/>
        </w:rPr>
        <w:t>.</w:t>
      </w:r>
      <w:r w:rsidRPr="009C317F">
        <w:rPr>
          <w:sz w:val="28"/>
          <w:szCs w:val="28"/>
          <w:lang w:val="kk-KZ"/>
        </w:rPr>
        <w:t xml:space="preserve"> </w:t>
      </w:r>
      <w:r w:rsidRPr="008F5708">
        <w:rPr>
          <w:sz w:val="28"/>
          <w:szCs w:val="28"/>
          <w:lang w:val="kk-KZ"/>
        </w:rPr>
        <w:t>Элеменртар бұрыштық орын ауыстыру векторы</w:t>
      </w:r>
      <w:r w:rsidRPr="009C317F">
        <w:rPr>
          <w:sz w:val="28"/>
          <w:szCs w:val="28"/>
          <w:lang w:val="kk-KZ"/>
        </w:rPr>
        <w:t xml:space="preserve">: </w:t>
      </w:r>
      <w:r w:rsidRPr="008F5708">
        <w:rPr>
          <w:position w:val="-10"/>
          <w:sz w:val="28"/>
          <w:szCs w:val="28"/>
        </w:rPr>
        <w:object w:dxaOrig="380" w:dyaOrig="380">
          <v:shape id="_x0000_i1086" type="#_x0000_t75" style="width:18.4pt;height:18.4pt" o:ole="">
            <v:imagedata r:id="rId114" o:title=""/>
          </v:shape>
          <o:OLEObject Type="Embed" ProgID="Equation.3" ShapeID="_x0000_i1086" DrawAspect="Content" ObjectID="_1571482672" r:id="rId115"/>
        </w:object>
      </w:r>
      <w:r w:rsidRPr="008F5708">
        <w:rPr>
          <w:sz w:val="28"/>
          <w:szCs w:val="28"/>
        </w:rPr>
        <w:t xml:space="preserve">. </w:t>
      </w:r>
      <w:r w:rsidRPr="008F5708">
        <w:rPr>
          <w:sz w:val="28"/>
          <w:szCs w:val="28"/>
          <w:lang w:val="kk-KZ"/>
        </w:rPr>
        <w:t>Соондықтан бұрыштық жылдамдық</w:t>
      </w:r>
      <w:r w:rsidRPr="008F5708">
        <w:rPr>
          <w:sz w:val="28"/>
          <w:szCs w:val="28"/>
        </w:rPr>
        <w:t>:</w:t>
      </w:r>
    </w:p>
    <w:p w:rsidR="001A6A43" w:rsidRPr="008F5708" w:rsidRDefault="001A6A43" w:rsidP="00790138">
      <w:pPr>
        <w:ind w:firstLine="454"/>
        <w:jc w:val="right"/>
        <w:rPr>
          <w:sz w:val="28"/>
          <w:szCs w:val="28"/>
        </w:rPr>
      </w:pPr>
      <w:r w:rsidRPr="008F5708">
        <w:rPr>
          <w:position w:val="-6"/>
          <w:sz w:val="28"/>
          <w:szCs w:val="28"/>
          <w:lang w:val="en-US"/>
        </w:rPr>
        <w:object w:dxaOrig="240" w:dyaOrig="340">
          <v:shape id="_x0000_i1087" type="#_x0000_t75" style="width:11.5pt;height:16.85pt" o:ole="">
            <v:imagedata r:id="rId106" o:title=""/>
          </v:shape>
          <o:OLEObject Type="Embed" ProgID="Equation.3" ShapeID="_x0000_i1087" DrawAspect="Content" ObjectID="_1571482673" r:id="rId116"/>
        </w:object>
      </w:r>
      <w:r w:rsidRPr="008F5708">
        <w:rPr>
          <w:sz w:val="28"/>
          <w:szCs w:val="28"/>
        </w:rPr>
        <w:t>=</w:t>
      </w:r>
      <w:r w:rsidRPr="008F5708">
        <w:rPr>
          <w:position w:val="-24"/>
          <w:sz w:val="28"/>
          <w:szCs w:val="28"/>
          <w:lang w:val="en-US"/>
        </w:rPr>
        <w:object w:dxaOrig="420" w:dyaOrig="680">
          <v:shape id="_x0000_i1088" type="#_x0000_t75" style="width:22.2pt;height:33.7pt" o:ole="">
            <v:imagedata r:id="rId117" o:title=""/>
          </v:shape>
          <o:OLEObject Type="Embed" ProgID="Equation.3" ShapeID="_x0000_i1088" DrawAspect="Content" ObjectID="_1571482674" r:id="rId118"/>
        </w:object>
      </w:r>
      <w:r w:rsidRPr="008F5708">
        <w:rPr>
          <w:sz w:val="28"/>
          <w:szCs w:val="28"/>
        </w:rPr>
        <w:t xml:space="preserve">                      </w:t>
      </w:r>
      <w:r w:rsidR="00790138">
        <w:rPr>
          <w:sz w:val="28"/>
          <w:szCs w:val="28"/>
          <w:lang w:val="kk-KZ"/>
        </w:rPr>
        <w:tab/>
      </w:r>
      <w:r w:rsidR="00790138">
        <w:rPr>
          <w:sz w:val="28"/>
          <w:szCs w:val="28"/>
          <w:lang w:val="kk-KZ"/>
        </w:rPr>
        <w:tab/>
      </w:r>
      <w:r w:rsidR="00790138">
        <w:rPr>
          <w:sz w:val="28"/>
          <w:szCs w:val="28"/>
          <w:lang w:val="kk-KZ"/>
        </w:rPr>
        <w:tab/>
      </w:r>
      <w:r w:rsidR="00790138">
        <w:rPr>
          <w:sz w:val="28"/>
          <w:szCs w:val="28"/>
          <w:lang w:val="kk-KZ"/>
        </w:rPr>
        <w:tab/>
      </w:r>
      <w:r w:rsidRPr="008F5708">
        <w:rPr>
          <w:sz w:val="28"/>
          <w:szCs w:val="28"/>
        </w:rPr>
        <w:t xml:space="preserve"> (</w:t>
      </w:r>
      <w:r w:rsidRPr="008F5708">
        <w:rPr>
          <w:sz w:val="28"/>
          <w:szCs w:val="28"/>
          <w:lang w:val="kk-KZ"/>
        </w:rPr>
        <w:t>1</w:t>
      </w:r>
      <w:r w:rsidRPr="008F5708">
        <w:rPr>
          <w:sz w:val="28"/>
          <w:szCs w:val="28"/>
        </w:rPr>
        <w:t>.10)</w:t>
      </w:r>
    </w:p>
    <w:p w:rsidR="001A6A43" w:rsidRPr="008F5708" w:rsidRDefault="001A6A43" w:rsidP="001A6A43">
      <w:pPr>
        <w:ind w:firstLine="454"/>
        <w:jc w:val="both"/>
        <w:rPr>
          <w:sz w:val="28"/>
          <w:szCs w:val="28"/>
          <w:lang w:val="kk-KZ"/>
        </w:rPr>
      </w:pPr>
      <w:r w:rsidRPr="008F5708">
        <w:rPr>
          <w:b/>
          <w:bCs/>
          <w:sz w:val="28"/>
          <w:szCs w:val="28"/>
          <w:lang w:val="kk-KZ"/>
        </w:rPr>
        <w:t>Бұрыштық үдеу</w:t>
      </w:r>
      <w:r w:rsidRPr="008F5708">
        <w:rPr>
          <w:sz w:val="28"/>
          <w:szCs w:val="28"/>
        </w:rPr>
        <w:t xml:space="preserve">. </w:t>
      </w:r>
      <w:r w:rsidRPr="008F5708">
        <w:rPr>
          <w:sz w:val="28"/>
          <w:szCs w:val="28"/>
          <w:lang w:val="kk-KZ"/>
        </w:rPr>
        <w:t>Бұрыштық жылдамдық уақыт бойынша туындысы</w:t>
      </w:r>
      <w:r w:rsidRPr="008F5708">
        <w:rPr>
          <w:sz w:val="28"/>
          <w:szCs w:val="28"/>
        </w:rPr>
        <w:t xml:space="preserve"> </w:t>
      </w:r>
      <w:r w:rsidRPr="008F5708">
        <w:rPr>
          <w:position w:val="-24"/>
          <w:sz w:val="28"/>
          <w:szCs w:val="28"/>
        </w:rPr>
        <w:object w:dxaOrig="420" w:dyaOrig="680">
          <v:shape id="_x0000_i1089" type="#_x0000_t75" style="width:22.2pt;height:33.7pt" o:ole="">
            <v:imagedata r:id="rId119" o:title=""/>
          </v:shape>
          <o:OLEObject Type="Embed" ProgID="Equation.3" ShapeID="_x0000_i1089" DrawAspect="Content" ObjectID="_1571482675" r:id="rId120"/>
        </w:object>
      </w:r>
      <w:r w:rsidRPr="008F5708">
        <w:rPr>
          <w:sz w:val="28"/>
          <w:szCs w:val="28"/>
        </w:rPr>
        <w:t xml:space="preserve"> </w:t>
      </w:r>
      <w:r w:rsidRPr="008F5708">
        <w:rPr>
          <w:sz w:val="28"/>
          <w:szCs w:val="28"/>
          <w:lang w:val="kk-KZ"/>
        </w:rPr>
        <w:t>бұрыштық үдеу деп аталады:</w:t>
      </w:r>
    </w:p>
    <w:p w:rsidR="001A6A43" w:rsidRPr="001A6A43" w:rsidRDefault="001A6A43" w:rsidP="00790138">
      <w:pPr>
        <w:tabs>
          <w:tab w:val="num" w:pos="720"/>
        </w:tabs>
        <w:ind w:left="360" w:firstLine="454"/>
        <w:jc w:val="right"/>
        <w:rPr>
          <w:sz w:val="28"/>
          <w:szCs w:val="28"/>
          <w:lang w:val="kk-KZ"/>
        </w:rPr>
      </w:pPr>
      <w:r w:rsidRPr="008F5708">
        <w:rPr>
          <w:position w:val="-10"/>
          <w:sz w:val="28"/>
          <w:szCs w:val="28"/>
        </w:rPr>
        <w:object w:dxaOrig="240" w:dyaOrig="380">
          <v:shape id="_x0000_i1090" type="#_x0000_t75" style="width:11.5pt;height:18.4pt" o:ole="">
            <v:imagedata r:id="rId121" o:title=""/>
          </v:shape>
          <o:OLEObject Type="Embed" ProgID="Equation.3" ShapeID="_x0000_i1090" DrawAspect="Content" ObjectID="_1571482676" r:id="rId122"/>
        </w:object>
      </w:r>
      <w:r w:rsidRPr="001A6A43">
        <w:rPr>
          <w:sz w:val="28"/>
          <w:szCs w:val="28"/>
          <w:lang w:val="kk-KZ"/>
        </w:rPr>
        <w:tab/>
        <w:t xml:space="preserve">= </w:t>
      </w:r>
      <w:r w:rsidRPr="008F5708">
        <w:rPr>
          <w:position w:val="-24"/>
          <w:sz w:val="28"/>
          <w:szCs w:val="28"/>
          <w:lang w:val="en-US"/>
        </w:rPr>
        <w:object w:dxaOrig="420" w:dyaOrig="680">
          <v:shape id="_x0000_i1091" type="#_x0000_t75" style="width:22.2pt;height:33.7pt" o:ole="">
            <v:imagedata r:id="rId123" o:title=""/>
          </v:shape>
          <o:OLEObject Type="Embed" ProgID="Equation.3" ShapeID="_x0000_i1091" DrawAspect="Content" ObjectID="_1571482677" r:id="rId124"/>
        </w:object>
      </w:r>
      <w:r w:rsidRPr="001A6A43">
        <w:rPr>
          <w:sz w:val="28"/>
          <w:szCs w:val="28"/>
          <w:lang w:val="kk-KZ"/>
        </w:rPr>
        <w:t xml:space="preserve">                   </w:t>
      </w:r>
      <w:r w:rsidR="00790138">
        <w:rPr>
          <w:sz w:val="28"/>
          <w:szCs w:val="28"/>
          <w:lang w:val="kk-KZ"/>
        </w:rPr>
        <w:tab/>
      </w:r>
      <w:r w:rsidR="00790138">
        <w:rPr>
          <w:sz w:val="28"/>
          <w:szCs w:val="28"/>
          <w:lang w:val="kk-KZ"/>
        </w:rPr>
        <w:tab/>
      </w:r>
      <w:r w:rsidR="00790138">
        <w:rPr>
          <w:sz w:val="28"/>
          <w:szCs w:val="28"/>
          <w:lang w:val="kk-KZ"/>
        </w:rPr>
        <w:tab/>
      </w:r>
      <w:r w:rsidRPr="001A6A43">
        <w:rPr>
          <w:sz w:val="28"/>
          <w:szCs w:val="28"/>
          <w:lang w:val="kk-KZ"/>
        </w:rPr>
        <w:t xml:space="preserve">   (</w:t>
      </w:r>
      <w:r w:rsidRPr="008F5708">
        <w:rPr>
          <w:sz w:val="28"/>
          <w:szCs w:val="28"/>
          <w:lang w:val="kk-KZ"/>
        </w:rPr>
        <w:t>1</w:t>
      </w:r>
      <w:r w:rsidRPr="001A6A43">
        <w:rPr>
          <w:sz w:val="28"/>
          <w:szCs w:val="28"/>
          <w:lang w:val="kk-KZ"/>
        </w:rPr>
        <w:t>.11)</w:t>
      </w:r>
    </w:p>
    <w:p w:rsidR="001A6A43" w:rsidRPr="001A6A43" w:rsidRDefault="001A6A43" w:rsidP="001A6A43">
      <w:pPr>
        <w:tabs>
          <w:tab w:val="num" w:pos="720"/>
        </w:tabs>
        <w:rPr>
          <w:sz w:val="28"/>
          <w:szCs w:val="28"/>
          <w:lang w:val="kk-KZ"/>
        </w:rPr>
      </w:pPr>
      <w:r w:rsidRPr="001A6A43">
        <w:rPr>
          <w:sz w:val="28"/>
          <w:szCs w:val="28"/>
          <w:lang w:val="kk-KZ"/>
        </w:rPr>
        <w:t xml:space="preserve">        </w:t>
      </w:r>
      <w:r w:rsidRPr="008F5708">
        <w:rPr>
          <w:sz w:val="28"/>
          <w:szCs w:val="28"/>
          <w:lang w:val="kk-KZ"/>
        </w:rPr>
        <w:t>Бұрыштық жылдамдық пен бұрыштық үдеудің өлшем-бірліктері</w:t>
      </w:r>
      <w:r w:rsidRPr="001A6A43">
        <w:rPr>
          <w:sz w:val="28"/>
          <w:szCs w:val="28"/>
          <w:lang w:val="kk-KZ"/>
        </w:rPr>
        <w:t xml:space="preserve"> – рад / с </w:t>
      </w:r>
      <w:r w:rsidR="00BF57C2">
        <w:rPr>
          <w:sz w:val="28"/>
          <w:szCs w:val="28"/>
          <w:lang w:val="kk-KZ"/>
        </w:rPr>
        <w:t xml:space="preserve">және </w:t>
      </w:r>
      <w:r w:rsidRPr="001A6A43">
        <w:rPr>
          <w:sz w:val="28"/>
          <w:szCs w:val="28"/>
          <w:lang w:val="kk-KZ"/>
        </w:rPr>
        <w:t xml:space="preserve"> рад / с</w:t>
      </w:r>
      <w:r w:rsidRPr="001A6A43">
        <w:rPr>
          <w:sz w:val="28"/>
          <w:szCs w:val="28"/>
          <w:vertAlign w:val="superscript"/>
          <w:lang w:val="kk-KZ"/>
        </w:rPr>
        <w:t>2</w:t>
      </w:r>
      <w:r w:rsidRPr="001A6A43">
        <w:rPr>
          <w:sz w:val="28"/>
          <w:szCs w:val="28"/>
          <w:lang w:val="kk-KZ"/>
        </w:rPr>
        <w:t xml:space="preserve"> .</w:t>
      </w:r>
    </w:p>
    <w:p w:rsidR="001A6A43" w:rsidRPr="00790138" w:rsidRDefault="001A6A43" w:rsidP="00790138">
      <w:pPr>
        <w:tabs>
          <w:tab w:val="num" w:pos="720"/>
        </w:tabs>
        <w:rPr>
          <w:b/>
          <w:sz w:val="28"/>
          <w:szCs w:val="28"/>
          <w:lang w:val="kk-KZ"/>
        </w:rPr>
      </w:pPr>
      <w:r w:rsidRPr="00790138">
        <w:rPr>
          <w:b/>
          <w:sz w:val="28"/>
          <w:szCs w:val="28"/>
          <w:lang w:val="kk-KZ"/>
        </w:rPr>
        <w:t xml:space="preserve">       </w:t>
      </w:r>
      <w:r w:rsidR="00790138" w:rsidRPr="00790138">
        <w:rPr>
          <w:b/>
          <w:sz w:val="28"/>
          <w:szCs w:val="28"/>
          <w:lang w:val="kk-KZ"/>
        </w:rPr>
        <w:t>Материалдық нүкте динамикасы</w:t>
      </w:r>
    </w:p>
    <w:p w:rsidR="001A6A43" w:rsidRPr="008F5708" w:rsidRDefault="001A6A43" w:rsidP="001A6A43">
      <w:pPr>
        <w:ind w:firstLine="454"/>
        <w:jc w:val="both"/>
        <w:rPr>
          <w:sz w:val="28"/>
          <w:szCs w:val="28"/>
          <w:lang w:val="kk-KZ"/>
        </w:rPr>
      </w:pPr>
      <w:r w:rsidRPr="008F5708">
        <w:rPr>
          <w:b/>
          <w:bCs/>
          <w:sz w:val="28"/>
          <w:szCs w:val="28"/>
          <w:lang w:val="kk-KZ"/>
        </w:rPr>
        <w:lastRenderedPageBreak/>
        <w:t xml:space="preserve">Әсерлесу. </w:t>
      </w:r>
      <w:r w:rsidRPr="008F5708">
        <w:rPr>
          <w:bCs/>
          <w:sz w:val="28"/>
          <w:szCs w:val="28"/>
          <w:lang w:val="kk-KZ"/>
        </w:rPr>
        <w:t>Кұш материалдық денелердің өзара әсерлесуінен пайда болады.</w:t>
      </w:r>
      <w:r w:rsidR="00BF57C2">
        <w:rPr>
          <w:bCs/>
          <w:sz w:val="28"/>
          <w:szCs w:val="28"/>
          <w:lang w:val="kk-KZ"/>
        </w:rPr>
        <w:t xml:space="preserve"> </w:t>
      </w:r>
      <w:r w:rsidRPr="008F5708">
        <w:rPr>
          <w:bCs/>
          <w:sz w:val="28"/>
          <w:szCs w:val="28"/>
          <w:lang w:val="kk-KZ"/>
        </w:rPr>
        <w:t>Күш осы әсерлесудің сандық өлшемі ретінде болады.</w:t>
      </w:r>
      <w:r w:rsidRPr="008F5708">
        <w:rPr>
          <w:sz w:val="28"/>
          <w:szCs w:val="28"/>
          <w:lang w:val="kk-KZ"/>
        </w:rPr>
        <w:t xml:space="preserve"> </w:t>
      </w:r>
    </w:p>
    <w:p w:rsidR="001A6A43" w:rsidRPr="008F5708" w:rsidRDefault="001A6A43" w:rsidP="001A6A43">
      <w:pPr>
        <w:ind w:firstLine="454"/>
        <w:jc w:val="both"/>
        <w:rPr>
          <w:bCs/>
          <w:sz w:val="28"/>
          <w:szCs w:val="28"/>
          <w:lang w:val="kk-KZ"/>
        </w:rPr>
      </w:pPr>
      <w:r w:rsidRPr="008F5708">
        <w:rPr>
          <w:b/>
          <w:bCs/>
          <w:sz w:val="28"/>
          <w:szCs w:val="28"/>
          <w:lang w:val="kk-KZ"/>
        </w:rPr>
        <w:t>Күшті өлшеу. Күш-вектор</w:t>
      </w:r>
      <w:r w:rsidRPr="008F5708">
        <w:rPr>
          <w:sz w:val="28"/>
          <w:szCs w:val="28"/>
          <w:lang w:val="kk-KZ"/>
        </w:rPr>
        <w:t>. Күшті өлшеуге болады.Күш денелердің жылдамдығын ғана өзгертіп қоймайды, олардың деформациясын тудырады.Күш тек сан мәнімен ғана емес бағытымен де анықталады..Күштер  параллелограммережесі бойынша қосылады. М</w:t>
      </w:r>
      <w:r w:rsidRPr="008F5708">
        <w:rPr>
          <w:bCs/>
          <w:sz w:val="28"/>
          <w:szCs w:val="28"/>
          <w:lang w:val="kk-KZ"/>
        </w:rPr>
        <w:t xml:space="preserve">атериалдық нүкте динамикасының негізін Ньютонның үш заңы құрайды. </w:t>
      </w:r>
    </w:p>
    <w:p w:rsidR="001A6A43" w:rsidRPr="008F5708" w:rsidRDefault="001A6A43" w:rsidP="001A6A43">
      <w:pPr>
        <w:ind w:firstLine="454"/>
        <w:jc w:val="both"/>
        <w:rPr>
          <w:sz w:val="28"/>
          <w:szCs w:val="28"/>
          <w:lang w:val="kk-KZ"/>
        </w:rPr>
      </w:pPr>
      <w:r w:rsidRPr="008F5708">
        <w:rPr>
          <w:b/>
          <w:bCs/>
          <w:sz w:val="28"/>
          <w:szCs w:val="28"/>
          <w:lang w:val="kk-KZ"/>
        </w:rPr>
        <w:t>Ньютонның 1 және 2 заңдары.</w:t>
      </w:r>
      <w:r w:rsidRPr="008F5708">
        <w:rPr>
          <w:sz w:val="28"/>
          <w:szCs w:val="28"/>
          <w:lang w:val="kk-KZ"/>
        </w:rPr>
        <w:t xml:space="preserve">, бірінші заң бойынша бір-бірінен өте алыстағы денелер тыныштықта болады немесе бірқалыпты түзу сызықты қозғалыс қалпын сақтайды., ал екінші заң денеге әсер еткен күштің әсерінен алатын үдеуді анықтайды. </w:t>
      </w:r>
    </w:p>
    <w:p w:rsidR="001A6A43" w:rsidRPr="00790138" w:rsidRDefault="001A6A43" w:rsidP="009C317F">
      <w:pPr>
        <w:ind w:left="2832" w:firstLine="454"/>
        <w:jc w:val="right"/>
        <w:rPr>
          <w:i/>
          <w:iCs/>
          <w:sz w:val="28"/>
          <w:szCs w:val="28"/>
          <w:lang w:val="kk-KZ"/>
        </w:rPr>
      </w:pPr>
      <w:r w:rsidRPr="00790138">
        <w:rPr>
          <w:i/>
          <w:iCs/>
          <w:sz w:val="28"/>
          <w:szCs w:val="28"/>
          <w:lang w:val="kk-KZ"/>
        </w:rPr>
        <w:t>m</w:t>
      </w:r>
      <w:r w:rsidRPr="008F5708">
        <w:rPr>
          <w:i/>
          <w:iCs/>
          <w:position w:val="-34"/>
          <w:sz w:val="28"/>
          <w:szCs w:val="28"/>
          <w:lang w:val="en-US"/>
        </w:rPr>
        <w:object w:dxaOrig="660" w:dyaOrig="800">
          <v:shape id="_x0000_i1092" type="#_x0000_t75" style="width:32.95pt;height:40.6pt" o:ole="">
            <v:imagedata r:id="rId125" o:title=""/>
          </v:shape>
          <o:OLEObject Type="Embed" ProgID="Equation.3" ShapeID="_x0000_i1092" DrawAspect="Content" ObjectID="_1571482678" r:id="rId126"/>
        </w:object>
      </w:r>
      <w:r w:rsidRPr="00790138">
        <w:rPr>
          <w:i/>
          <w:iCs/>
          <w:sz w:val="28"/>
          <w:szCs w:val="28"/>
          <w:lang w:val="kk-KZ"/>
        </w:rPr>
        <w:t>=</w:t>
      </w:r>
      <w:r w:rsidRPr="008F5708">
        <w:rPr>
          <w:i/>
          <w:iCs/>
          <w:position w:val="-4"/>
          <w:sz w:val="28"/>
          <w:szCs w:val="28"/>
          <w:lang w:val="en-US"/>
        </w:rPr>
        <w:object w:dxaOrig="260" w:dyaOrig="340">
          <v:shape id="_x0000_i1093" type="#_x0000_t75" style="width:13pt;height:16.85pt" o:ole="">
            <v:imagedata r:id="rId127" o:title=""/>
          </v:shape>
          <o:OLEObject Type="Embed" ProgID="Equation.3" ShapeID="_x0000_i1093" DrawAspect="Content" ObjectID="_1571482679" r:id="rId128"/>
        </w:object>
      </w:r>
      <w:r w:rsidRPr="00790138">
        <w:rPr>
          <w:i/>
          <w:iCs/>
          <w:sz w:val="28"/>
          <w:szCs w:val="28"/>
          <w:lang w:val="kk-KZ"/>
        </w:rPr>
        <w:t>,</w:t>
      </w:r>
      <w:r w:rsidRPr="00790138">
        <w:rPr>
          <w:i/>
          <w:iCs/>
          <w:sz w:val="28"/>
          <w:szCs w:val="28"/>
          <w:lang w:val="kk-KZ"/>
        </w:rPr>
        <w:tab/>
        <w:t xml:space="preserve">           </w:t>
      </w:r>
      <w:r w:rsidR="00790138">
        <w:rPr>
          <w:i/>
          <w:iCs/>
          <w:sz w:val="28"/>
          <w:szCs w:val="28"/>
          <w:lang w:val="kk-KZ"/>
        </w:rPr>
        <w:tab/>
      </w:r>
      <w:r w:rsidR="009C317F">
        <w:rPr>
          <w:i/>
          <w:iCs/>
          <w:sz w:val="28"/>
          <w:szCs w:val="28"/>
          <w:lang w:val="kk-KZ"/>
        </w:rPr>
        <w:tab/>
      </w:r>
      <w:r w:rsidR="009C317F">
        <w:rPr>
          <w:i/>
          <w:iCs/>
          <w:sz w:val="28"/>
          <w:szCs w:val="28"/>
          <w:lang w:val="kk-KZ"/>
        </w:rPr>
        <w:tab/>
      </w:r>
      <w:r w:rsidRPr="00790138">
        <w:rPr>
          <w:i/>
          <w:iCs/>
          <w:sz w:val="28"/>
          <w:szCs w:val="28"/>
          <w:lang w:val="kk-KZ"/>
        </w:rPr>
        <w:t xml:space="preserve">            </w:t>
      </w:r>
      <w:r w:rsidRPr="00790138">
        <w:rPr>
          <w:sz w:val="28"/>
          <w:szCs w:val="28"/>
          <w:lang w:val="kk-KZ"/>
        </w:rPr>
        <w:t>(</w:t>
      </w:r>
      <w:r w:rsidR="00790138">
        <w:rPr>
          <w:sz w:val="28"/>
          <w:szCs w:val="28"/>
          <w:lang w:val="kk-KZ"/>
        </w:rPr>
        <w:t>1.12</w:t>
      </w:r>
      <w:r w:rsidRPr="00790138">
        <w:rPr>
          <w:sz w:val="28"/>
          <w:szCs w:val="28"/>
          <w:lang w:val="kk-KZ"/>
        </w:rPr>
        <w:t>)</w:t>
      </w:r>
      <w:r w:rsidRPr="00790138">
        <w:rPr>
          <w:i/>
          <w:iCs/>
          <w:sz w:val="28"/>
          <w:szCs w:val="28"/>
          <w:lang w:val="kk-KZ"/>
        </w:rPr>
        <w:tab/>
      </w:r>
      <w:r w:rsidRPr="00790138">
        <w:rPr>
          <w:i/>
          <w:iCs/>
          <w:sz w:val="28"/>
          <w:szCs w:val="28"/>
          <w:lang w:val="kk-KZ"/>
        </w:rPr>
        <w:tab/>
      </w:r>
      <w:r w:rsidRPr="00790138">
        <w:rPr>
          <w:i/>
          <w:iCs/>
          <w:sz w:val="28"/>
          <w:szCs w:val="28"/>
          <w:lang w:val="kk-KZ"/>
        </w:rPr>
        <w:tab/>
        <w:t xml:space="preserve">                  </w:t>
      </w:r>
    </w:p>
    <w:p w:rsidR="001A6A43" w:rsidRPr="00790138" w:rsidRDefault="001A6A43" w:rsidP="001A6A43">
      <w:pPr>
        <w:ind w:firstLine="454"/>
        <w:jc w:val="both"/>
        <w:rPr>
          <w:sz w:val="28"/>
          <w:szCs w:val="28"/>
          <w:lang w:val="kk-KZ"/>
        </w:rPr>
      </w:pPr>
      <w:r w:rsidRPr="008F5708">
        <w:rPr>
          <w:sz w:val="28"/>
          <w:szCs w:val="28"/>
          <w:lang w:val="kk-KZ"/>
        </w:rPr>
        <w:t>мүндағы</w:t>
      </w:r>
      <w:r w:rsidRPr="00790138">
        <w:rPr>
          <w:sz w:val="28"/>
          <w:szCs w:val="28"/>
          <w:lang w:val="kk-KZ"/>
        </w:rPr>
        <w:t xml:space="preserve"> </w:t>
      </w:r>
      <w:r w:rsidRPr="00790138">
        <w:rPr>
          <w:i/>
          <w:iCs/>
          <w:sz w:val="28"/>
          <w:szCs w:val="28"/>
          <w:lang w:val="kk-KZ"/>
        </w:rPr>
        <w:t>m</w:t>
      </w:r>
      <w:r w:rsidRPr="00790138">
        <w:rPr>
          <w:sz w:val="28"/>
          <w:szCs w:val="28"/>
          <w:lang w:val="kk-KZ"/>
        </w:rPr>
        <w:t xml:space="preserve"> – </w:t>
      </w:r>
      <w:r w:rsidRPr="008F5708">
        <w:rPr>
          <w:sz w:val="28"/>
          <w:szCs w:val="28"/>
          <w:lang w:val="kk-KZ"/>
        </w:rPr>
        <w:t xml:space="preserve">дене </w:t>
      </w:r>
      <w:r w:rsidRPr="00790138">
        <w:rPr>
          <w:sz w:val="28"/>
          <w:szCs w:val="28"/>
          <w:lang w:val="kk-KZ"/>
        </w:rPr>
        <w:t>масса</w:t>
      </w:r>
      <w:r w:rsidRPr="008F5708">
        <w:rPr>
          <w:sz w:val="28"/>
          <w:szCs w:val="28"/>
          <w:lang w:val="kk-KZ"/>
        </w:rPr>
        <w:t>сы,</w:t>
      </w:r>
      <w:r w:rsidRPr="00790138">
        <w:rPr>
          <w:sz w:val="28"/>
          <w:szCs w:val="28"/>
          <w:lang w:val="kk-KZ"/>
        </w:rPr>
        <w:t xml:space="preserve"> </w:t>
      </w:r>
      <w:r w:rsidRPr="008F5708">
        <w:rPr>
          <w:i/>
          <w:iCs/>
          <w:position w:val="-24"/>
          <w:sz w:val="28"/>
          <w:szCs w:val="28"/>
          <w:lang w:val="en-US"/>
        </w:rPr>
        <w:object w:dxaOrig="420" w:dyaOrig="680">
          <v:shape id="_x0000_i1094" type="#_x0000_t75" style="width:22.2pt;height:33.7pt" o:ole="">
            <v:imagedata r:id="rId129" o:title=""/>
          </v:shape>
          <o:OLEObject Type="Embed" ProgID="Equation.3" ShapeID="_x0000_i1094" DrawAspect="Content" ObjectID="_1571482680" r:id="rId130"/>
        </w:object>
      </w:r>
      <w:r w:rsidRPr="00790138">
        <w:rPr>
          <w:sz w:val="28"/>
          <w:szCs w:val="28"/>
          <w:lang w:val="kk-KZ"/>
        </w:rPr>
        <w:t xml:space="preserve"> – </w:t>
      </w:r>
      <w:r w:rsidRPr="008F5708">
        <w:rPr>
          <w:sz w:val="28"/>
          <w:szCs w:val="28"/>
          <w:lang w:val="kk-KZ"/>
        </w:rPr>
        <w:t>үдеу</w:t>
      </w:r>
    </w:p>
    <w:p w:rsidR="001A6A43" w:rsidRPr="00D67FCF" w:rsidRDefault="001A6A43" w:rsidP="001A6A43">
      <w:pPr>
        <w:ind w:firstLine="454"/>
        <w:jc w:val="both"/>
        <w:rPr>
          <w:sz w:val="28"/>
          <w:szCs w:val="28"/>
          <w:lang w:val="kk-KZ"/>
        </w:rPr>
      </w:pPr>
      <w:r w:rsidRPr="008F5708">
        <w:rPr>
          <w:sz w:val="28"/>
          <w:szCs w:val="28"/>
          <w:lang w:val="kk-KZ"/>
        </w:rPr>
        <w:t xml:space="preserve">Бұл заңның </w:t>
      </w:r>
      <w:r w:rsidRPr="00790138">
        <w:rPr>
          <w:sz w:val="28"/>
          <w:szCs w:val="28"/>
          <w:lang w:val="kk-KZ"/>
        </w:rPr>
        <w:t xml:space="preserve">. </w:t>
      </w:r>
      <w:r w:rsidRPr="008F5708">
        <w:rPr>
          <w:sz w:val="28"/>
          <w:szCs w:val="28"/>
          <w:lang w:val="kk-KZ"/>
        </w:rPr>
        <w:t>ф</w:t>
      </w:r>
      <w:r w:rsidRPr="00790138">
        <w:rPr>
          <w:sz w:val="28"/>
          <w:szCs w:val="28"/>
          <w:lang w:val="kk-KZ"/>
        </w:rPr>
        <w:t>изи</w:t>
      </w:r>
      <w:r w:rsidRPr="008F5708">
        <w:rPr>
          <w:sz w:val="28"/>
          <w:szCs w:val="28"/>
          <w:lang w:val="kk-KZ"/>
        </w:rPr>
        <w:t>калық мағынасы күштің координатының екінші туындысы екендігінде болып тұр</w:t>
      </w:r>
      <w:r w:rsidRPr="00D67FCF">
        <w:rPr>
          <w:sz w:val="28"/>
          <w:szCs w:val="28"/>
          <w:lang w:val="kk-KZ"/>
        </w:rPr>
        <w:t xml:space="preserve"> </w:t>
      </w:r>
    </w:p>
    <w:p w:rsidR="001A6A43" w:rsidRPr="00DE2748" w:rsidRDefault="001A6A43" w:rsidP="001A6A43">
      <w:pPr>
        <w:ind w:firstLine="454"/>
        <w:jc w:val="center"/>
        <w:rPr>
          <w:b/>
          <w:bCs/>
          <w:sz w:val="28"/>
          <w:szCs w:val="28"/>
          <w:lang w:val="kk-KZ"/>
        </w:rPr>
      </w:pPr>
      <w:r w:rsidRPr="008F5708">
        <w:rPr>
          <w:i/>
          <w:iCs/>
          <w:position w:val="-34"/>
          <w:sz w:val="28"/>
          <w:szCs w:val="28"/>
          <w:lang w:val="en-US"/>
        </w:rPr>
        <w:object w:dxaOrig="660" w:dyaOrig="800">
          <v:shape id="_x0000_i1095" type="#_x0000_t75" style="width:32.95pt;height:40.6pt" o:ole="">
            <v:imagedata r:id="rId131" o:title=""/>
          </v:shape>
          <o:OLEObject Type="Embed" ProgID="Equation.3" ShapeID="_x0000_i1095" DrawAspect="Content" ObjectID="_1571482681" r:id="rId132"/>
        </w:object>
      </w:r>
      <w:r w:rsidRPr="00DE2748">
        <w:rPr>
          <w:i/>
          <w:iCs/>
          <w:sz w:val="28"/>
          <w:szCs w:val="28"/>
          <w:lang w:val="kk-KZ"/>
        </w:rPr>
        <w:t xml:space="preserve">= </w:t>
      </w:r>
      <w:r w:rsidRPr="008F5708">
        <w:rPr>
          <w:i/>
          <w:iCs/>
          <w:position w:val="-34"/>
          <w:sz w:val="28"/>
          <w:szCs w:val="28"/>
          <w:lang w:val="en-US"/>
        </w:rPr>
        <w:object w:dxaOrig="720" w:dyaOrig="800">
          <v:shape id="_x0000_i1096" type="#_x0000_t75" style="width:37.55pt;height:40.6pt" o:ole="">
            <v:imagedata r:id="rId133" o:title=""/>
          </v:shape>
          <o:OLEObject Type="Embed" ProgID="Equation.3" ShapeID="_x0000_i1096" DrawAspect="Content" ObjectID="_1571482682" r:id="rId134"/>
        </w:object>
      </w:r>
      <w:r w:rsidRPr="00DE2748">
        <w:rPr>
          <w:i/>
          <w:iCs/>
          <w:sz w:val="28"/>
          <w:szCs w:val="28"/>
          <w:lang w:val="kk-KZ"/>
        </w:rPr>
        <w:t>.</w:t>
      </w:r>
    </w:p>
    <w:p w:rsidR="001A6A43" w:rsidRPr="00DE2748" w:rsidRDefault="001A6A43" w:rsidP="001A6A43">
      <w:pPr>
        <w:ind w:firstLine="454"/>
        <w:jc w:val="both"/>
        <w:rPr>
          <w:bCs/>
          <w:sz w:val="28"/>
          <w:szCs w:val="28"/>
          <w:lang w:val="kk-KZ"/>
        </w:rPr>
      </w:pPr>
      <w:r w:rsidRPr="00DE2748">
        <w:rPr>
          <w:b/>
          <w:bCs/>
          <w:sz w:val="28"/>
          <w:szCs w:val="28"/>
          <w:lang w:val="kk-KZ"/>
        </w:rPr>
        <w:t xml:space="preserve"> Ньютон</w:t>
      </w:r>
      <w:r w:rsidRPr="008F5708">
        <w:rPr>
          <w:b/>
          <w:bCs/>
          <w:sz w:val="28"/>
          <w:szCs w:val="28"/>
          <w:lang w:val="kk-KZ"/>
        </w:rPr>
        <w:t>ның 1-заңы</w:t>
      </w:r>
      <w:r w:rsidRPr="00DE2748">
        <w:rPr>
          <w:bCs/>
          <w:sz w:val="28"/>
          <w:szCs w:val="28"/>
          <w:lang w:val="kk-KZ"/>
        </w:rPr>
        <w:t xml:space="preserve"> динамик</w:t>
      </w:r>
      <w:r w:rsidRPr="008F5708">
        <w:rPr>
          <w:bCs/>
          <w:sz w:val="28"/>
          <w:szCs w:val="28"/>
          <w:lang w:val="kk-KZ"/>
        </w:rPr>
        <w:t>а теңдеулері қарапайым түрде болатын-</w:t>
      </w:r>
      <w:r w:rsidRPr="00DE2748">
        <w:rPr>
          <w:bCs/>
          <w:sz w:val="28"/>
          <w:szCs w:val="28"/>
          <w:lang w:val="kk-KZ"/>
        </w:rPr>
        <w:t xml:space="preserve"> – . инерциал</w:t>
      </w:r>
      <w:r w:rsidRPr="008F5708">
        <w:rPr>
          <w:bCs/>
          <w:sz w:val="28"/>
          <w:szCs w:val="28"/>
          <w:lang w:val="kk-KZ"/>
        </w:rPr>
        <w:t>ық санақ жүйелерін карастырады.</w:t>
      </w:r>
      <w:r w:rsidRPr="00DE2748">
        <w:rPr>
          <w:bCs/>
          <w:sz w:val="28"/>
          <w:szCs w:val="28"/>
          <w:lang w:val="kk-KZ"/>
        </w:rPr>
        <w:t xml:space="preserve"> </w:t>
      </w:r>
    </w:p>
    <w:p w:rsidR="001A6A43" w:rsidRPr="008F5708" w:rsidRDefault="001A6A43" w:rsidP="001A6A43">
      <w:pPr>
        <w:ind w:firstLine="454"/>
        <w:jc w:val="both"/>
        <w:rPr>
          <w:bCs/>
          <w:sz w:val="28"/>
          <w:szCs w:val="28"/>
          <w:lang w:val="kk-KZ"/>
        </w:rPr>
      </w:pPr>
      <w:r w:rsidRPr="00DE2748">
        <w:rPr>
          <w:b/>
          <w:bCs/>
          <w:sz w:val="28"/>
          <w:szCs w:val="28"/>
          <w:lang w:val="kk-KZ"/>
        </w:rPr>
        <w:t>Ньютон</w:t>
      </w:r>
      <w:r w:rsidRPr="008F5708">
        <w:rPr>
          <w:b/>
          <w:bCs/>
          <w:sz w:val="28"/>
          <w:szCs w:val="28"/>
          <w:lang w:val="kk-KZ"/>
        </w:rPr>
        <w:t xml:space="preserve">ның 2-заңы </w:t>
      </w:r>
      <w:r w:rsidRPr="00DE2748">
        <w:rPr>
          <w:bCs/>
          <w:sz w:val="28"/>
          <w:szCs w:val="28"/>
          <w:lang w:val="kk-KZ"/>
        </w:rPr>
        <w:t xml:space="preserve"> </w:t>
      </w:r>
      <w:r w:rsidRPr="008F5708">
        <w:rPr>
          <w:bCs/>
          <w:sz w:val="28"/>
          <w:szCs w:val="28"/>
          <w:lang w:val="kk-KZ"/>
        </w:rPr>
        <w:t xml:space="preserve">инерциалдық жүйедегі материалдық нуктенің үдеуі мен оған әсер ететіін күштердің арасындағы байланысты көрсетеді.  </w:t>
      </w:r>
    </w:p>
    <w:p w:rsidR="001A6A43" w:rsidRPr="008F5708" w:rsidRDefault="001A6A43" w:rsidP="001A6A43">
      <w:pPr>
        <w:ind w:firstLine="454"/>
        <w:jc w:val="both"/>
        <w:rPr>
          <w:sz w:val="28"/>
          <w:szCs w:val="28"/>
          <w:lang w:val="kk-KZ"/>
        </w:rPr>
      </w:pPr>
      <w:r w:rsidRPr="008F5708">
        <w:rPr>
          <w:b/>
          <w:bCs/>
          <w:sz w:val="28"/>
          <w:szCs w:val="28"/>
          <w:lang w:val="kk-KZ"/>
        </w:rPr>
        <w:t>Масса. Э</w:t>
      </w:r>
      <w:r w:rsidRPr="008F5708">
        <w:rPr>
          <w:sz w:val="28"/>
          <w:szCs w:val="28"/>
          <w:lang w:val="kk-KZ"/>
        </w:rPr>
        <w:t>ксперимент нәтижелері үдеудің бағыты күш бағытымен бағыттас екенін көрсетеді.Бір күш әртурлі денелерге әртүрлі үдеу береді.. Әртүрлі күштер бір денеге әртүрлі үдеу береді.. Бірақ күштің удеуге қатынасы бір ғана шамаға тең.</w:t>
      </w:r>
    </w:p>
    <w:p w:rsidR="001A6A43" w:rsidRPr="008F5708" w:rsidRDefault="001A6A43" w:rsidP="00790138">
      <w:pPr>
        <w:ind w:firstLine="454"/>
        <w:jc w:val="right"/>
        <w:rPr>
          <w:sz w:val="28"/>
          <w:szCs w:val="28"/>
          <w:lang w:val="kk-KZ"/>
        </w:rPr>
      </w:pPr>
      <w:r w:rsidRPr="008F5708">
        <w:rPr>
          <w:sz w:val="28"/>
          <w:szCs w:val="28"/>
          <w:lang w:val="kk-KZ"/>
        </w:rPr>
        <w:tab/>
      </w:r>
      <w:r w:rsidRPr="008F5708">
        <w:rPr>
          <w:sz w:val="28"/>
          <w:szCs w:val="28"/>
          <w:lang w:val="kk-KZ"/>
        </w:rPr>
        <w:tab/>
      </w:r>
      <w:r w:rsidRPr="008F5708">
        <w:rPr>
          <w:sz w:val="28"/>
          <w:szCs w:val="28"/>
          <w:lang w:val="kk-KZ"/>
        </w:rPr>
        <w:tab/>
      </w:r>
      <w:r w:rsidRPr="008F5708">
        <w:rPr>
          <w:position w:val="-24"/>
          <w:sz w:val="28"/>
          <w:szCs w:val="28"/>
          <w:lang w:val="en-US"/>
        </w:rPr>
        <w:object w:dxaOrig="1460" w:dyaOrig="620">
          <v:shape id="_x0000_i1097" type="#_x0000_t75" style="width:72.75pt;height:31.4pt" o:ole="">
            <v:imagedata r:id="rId135" o:title=""/>
          </v:shape>
          <o:OLEObject Type="Embed" ProgID="Equation.3" ShapeID="_x0000_i1097" DrawAspect="Content" ObjectID="_1571482683" r:id="rId136"/>
        </w:object>
      </w:r>
      <w:r w:rsidRPr="008F5708">
        <w:rPr>
          <w:sz w:val="28"/>
          <w:szCs w:val="28"/>
          <w:lang w:val="kk-KZ"/>
        </w:rPr>
        <w:t>.</w:t>
      </w:r>
      <w:r w:rsidRPr="008F5708">
        <w:rPr>
          <w:sz w:val="28"/>
          <w:szCs w:val="28"/>
          <w:lang w:val="kk-KZ"/>
        </w:rPr>
        <w:tab/>
      </w:r>
      <w:r w:rsidRPr="008F5708">
        <w:rPr>
          <w:sz w:val="28"/>
          <w:szCs w:val="28"/>
          <w:lang w:val="kk-KZ"/>
        </w:rPr>
        <w:tab/>
      </w:r>
      <w:r w:rsidRPr="008F5708">
        <w:rPr>
          <w:sz w:val="28"/>
          <w:szCs w:val="28"/>
          <w:lang w:val="kk-KZ"/>
        </w:rPr>
        <w:tab/>
      </w:r>
      <w:r w:rsidRPr="008F5708">
        <w:rPr>
          <w:sz w:val="28"/>
          <w:szCs w:val="28"/>
          <w:lang w:val="kk-KZ"/>
        </w:rPr>
        <w:tab/>
        <w:t xml:space="preserve">        (</w:t>
      </w:r>
      <w:r w:rsidR="00790138">
        <w:rPr>
          <w:sz w:val="28"/>
          <w:szCs w:val="28"/>
          <w:lang w:val="kk-KZ"/>
        </w:rPr>
        <w:t>1.13</w:t>
      </w:r>
      <w:r w:rsidRPr="008F5708">
        <w:rPr>
          <w:sz w:val="28"/>
          <w:szCs w:val="28"/>
          <w:lang w:val="kk-KZ"/>
        </w:rPr>
        <w:t>)</w:t>
      </w:r>
    </w:p>
    <w:p w:rsidR="001A6A43" w:rsidRPr="008F5708" w:rsidRDefault="001A6A43" w:rsidP="001A6A43">
      <w:pPr>
        <w:ind w:firstLine="454"/>
        <w:jc w:val="both"/>
        <w:rPr>
          <w:sz w:val="28"/>
          <w:szCs w:val="28"/>
          <w:lang w:val="kk-KZ"/>
        </w:rPr>
      </w:pPr>
      <w:r w:rsidRPr="008F5708">
        <w:rPr>
          <w:sz w:val="28"/>
          <w:szCs w:val="28"/>
          <w:lang w:val="kk-KZ"/>
        </w:rPr>
        <w:t>Бұл теңдеуді басқа түрде жазуға болады:</w:t>
      </w:r>
    </w:p>
    <w:p w:rsidR="001A6A43" w:rsidRPr="008F5708" w:rsidRDefault="001A6A43" w:rsidP="00790138">
      <w:pPr>
        <w:ind w:firstLine="454"/>
        <w:jc w:val="right"/>
        <w:rPr>
          <w:sz w:val="28"/>
          <w:szCs w:val="28"/>
          <w:lang w:val="kk-KZ"/>
        </w:rPr>
      </w:pPr>
      <w:r w:rsidRPr="008F5708">
        <w:rPr>
          <w:sz w:val="28"/>
          <w:szCs w:val="28"/>
          <w:lang w:val="kk-KZ"/>
        </w:rPr>
        <w:tab/>
      </w:r>
      <w:r w:rsidRPr="008F5708">
        <w:rPr>
          <w:sz w:val="28"/>
          <w:szCs w:val="28"/>
          <w:lang w:val="kk-KZ"/>
        </w:rPr>
        <w:tab/>
      </w:r>
      <w:r w:rsidRPr="008F5708">
        <w:rPr>
          <w:sz w:val="28"/>
          <w:szCs w:val="28"/>
          <w:lang w:val="kk-KZ"/>
        </w:rPr>
        <w:tab/>
      </w:r>
      <w:r w:rsidRPr="008F5708">
        <w:rPr>
          <w:position w:val="-34"/>
          <w:sz w:val="28"/>
          <w:szCs w:val="28"/>
          <w:lang w:val="en-US"/>
        </w:rPr>
        <w:object w:dxaOrig="1060" w:dyaOrig="800">
          <v:shape id="_x0000_i1098" type="#_x0000_t75" style="width:53.6pt;height:40.6pt" o:ole="">
            <v:imagedata r:id="rId137" o:title=""/>
          </v:shape>
          <o:OLEObject Type="Embed" ProgID="Equation.3" ShapeID="_x0000_i1098" DrawAspect="Content" ObjectID="_1571482684" r:id="rId138"/>
        </w:object>
      </w:r>
      <w:r w:rsidRPr="008F5708">
        <w:rPr>
          <w:sz w:val="28"/>
          <w:szCs w:val="28"/>
          <w:lang w:val="kk-KZ"/>
        </w:rPr>
        <w:t xml:space="preserve">, </w:t>
      </w:r>
      <w:r w:rsidRPr="008F5708">
        <w:rPr>
          <w:sz w:val="28"/>
          <w:szCs w:val="28"/>
          <w:lang w:val="kk-KZ"/>
        </w:rPr>
        <w:tab/>
      </w:r>
      <w:r w:rsidRPr="008F5708">
        <w:rPr>
          <w:position w:val="-4"/>
          <w:sz w:val="28"/>
          <w:szCs w:val="28"/>
          <w:lang w:val="en-US"/>
        </w:rPr>
        <w:object w:dxaOrig="240" w:dyaOrig="340">
          <v:shape id="_x0000_i1099" type="#_x0000_t75" style="width:11.5pt;height:16.85pt" o:ole="">
            <v:imagedata r:id="rId139" o:title=""/>
          </v:shape>
          <o:OLEObject Type="Embed" ProgID="Equation.3" ShapeID="_x0000_i1099" DrawAspect="Content" ObjectID="_1571482685" r:id="rId140"/>
        </w:object>
      </w:r>
      <w:r w:rsidRPr="008F5708">
        <w:rPr>
          <w:sz w:val="28"/>
          <w:szCs w:val="28"/>
          <w:lang w:val="kk-KZ"/>
        </w:rPr>
        <w:t xml:space="preserve">= </w:t>
      </w:r>
      <w:r w:rsidRPr="008F5708">
        <w:rPr>
          <w:position w:val="-6"/>
          <w:sz w:val="28"/>
          <w:szCs w:val="28"/>
          <w:lang w:val="en-US"/>
        </w:rPr>
        <w:object w:dxaOrig="420" w:dyaOrig="340">
          <v:shape id="_x0000_i1100" type="#_x0000_t75" style="width:22.2pt;height:16.85pt" o:ole="">
            <v:imagedata r:id="rId141" o:title=""/>
          </v:shape>
          <o:OLEObject Type="Embed" ProgID="Equation.3" ShapeID="_x0000_i1100" DrawAspect="Content" ObjectID="_1571482686" r:id="rId142"/>
        </w:object>
      </w:r>
      <w:r w:rsidRPr="008F5708">
        <w:rPr>
          <w:sz w:val="28"/>
          <w:szCs w:val="28"/>
          <w:lang w:val="kk-KZ"/>
        </w:rPr>
        <w:t>.</w:t>
      </w:r>
      <w:r w:rsidRPr="008F5708">
        <w:rPr>
          <w:sz w:val="28"/>
          <w:szCs w:val="28"/>
          <w:lang w:val="kk-KZ"/>
        </w:rPr>
        <w:tab/>
      </w:r>
      <w:r w:rsidRPr="008F5708">
        <w:rPr>
          <w:sz w:val="28"/>
          <w:szCs w:val="28"/>
          <w:lang w:val="kk-KZ"/>
        </w:rPr>
        <w:tab/>
      </w:r>
      <w:r w:rsidRPr="008F5708">
        <w:rPr>
          <w:sz w:val="28"/>
          <w:szCs w:val="28"/>
          <w:lang w:val="kk-KZ"/>
        </w:rPr>
        <w:tab/>
        <w:t xml:space="preserve">        (</w:t>
      </w:r>
      <w:r w:rsidR="00790138">
        <w:rPr>
          <w:sz w:val="28"/>
          <w:szCs w:val="28"/>
          <w:lang w:val="kk-KZ"/>
        </w:rPr>
        <w:t>1</w:t>
      </w:r>
      <w:r w:rsidRPr="008F5708">
        <w:rPr>
          <w:sz w:val="28"/>
          <w:szCs w:val="28"/>
          <w:lang w:val="kk-KZ"/>
        </w:rPr>
        <w:t>.</w:t>
      </w:r>
      <w:r w:rsidR="00790138">
        <w:rPr>
          <w:sz w:val="28"/>
          <w:szCs w:val="28"/>
          <w:lang w:val="kk-KZ"/>
        </w:rPr>
        <w:t>14</w:t>
      </w:r>
      <w:r w:rsidRPr="008F5708">
        <w:rPr>
          <w:sz w:val="28"/>
          <w:szCs w:val="28"/>
          <w:lang w:val="kk-KZ"/>
        </w:rPr>
        <w:t>)</w:t>
      </w:r>
    </w:p>
    <w:p w:rsidR="001A6A43" w:rsidRPr="008F5708" w:rsidRDefault="001A6A43" w:rsidP="001A6A43">
      <w:pPr>
        <w:ind w:firstLine="454"/>
        <w:jc w:val="both"/>
        <w:rPr>
          <w:sz w:val="28"/>
          <w:szCs w:val="28"/>
          <w:lang w:val="kk-KZ"/>
        </w:rPr>
      </w:pPr>
      <w:r w:rsidRPr="008F5708">
        <w:rPr>
          <w:sz w:val="28"/>
          <w:szCs w:val="28"/>
          <w:lang w:val="kk-KZ"/>
        </w:rPr>
        <w:t xml:space="preserve">Массаның жылдамдыққы көбейтіндісі </w:t>
      </w:r>
      <w:r w:rsidRPr="008F5708">
        <w:rPr>
          <w:position w:val="-4"/>
          <w:sz w:val="28"/>
          <w:szCs w:val="28"/>
          <w:lang w:val="en-US"/>
        </w:rPr>
        <w:object w:dxaOrig="240" w:dyaOrig="340">
          <v:shape id="_x0000_i1101" type="#_x0000_t75" style="width:11.5pt;height:16.85pt" o:ole="">
            <v:imagedata r:id="rId143" o:title=""/>
          </v:shape>
          <o:OLEObject Type="Embed" ProgID="Equation.3" ShapeID="_x0000_i1101" DrawAspect="Content" ObjectID="_1571482687" r:id="rId144"/>
        </w:object>
      </w:r>
      <w:r w:rsidRPr="008F5708">
        <w:rPr>
          <w:sz w:val="28"/>
          <w:szCs w:val="28"/>
          <w:lang w:val="kk-KZ"/>
        </w:rPr>
        <w:t>=</w:t>
      </w:r>
      <w:r w:rsidRPr="008F5708">
        <w:rPr>
          <w:position w:val="-6"/>
          <w:sz w:val="28"/>
          <w:szCs w:val="28"/>
          <w:lang w:val="en-US"/>
        </w:rPr>
        <w:object w:dxaOrig="420" w:dyaOrig="340">
          <v:shape id="_x0000_i1102" type="#_x0000_t75" style="width:22.2pt;height:16.85pt" o:ole="">
            <v:imagedata r:id="rId145" o:title=""/>
          </v:shape>
          <o:OLEObject Type="Embed" ProgID="Equation.3" ShapeID="_x0000_i1102" DrawAspect="Content" ObjectID="_1571482688" r:id="rId146"/>
        </w:object>
      </w:r>
      <w:r w:rsidRPr="008F5708">
        <w:rPr>
          <w:sz w:val="28"/>
          <w:szCs w:val="28"/>
          <w:lang w:val="kk-KZ"/>
        </w:rPr>
        <w:t xml:space="preserve"> импульс деп аталады.</w:t>
      </w:r>
    </w:p>
    <w:p w:rsidR="001A6A43" w:rsidRPr="008F5708" w:rsidRDefault="001A6A43" w:rsidP="001A6A43">
      <w:pPr>
        <w:ind w:firstLine="454"/>
        <w:jc w:val="both"/>
        <w:rPr>
          <w:sz w:val="28"/>
          <w:szCs w:val="28"/>
          <w:lang w:val="kk-KZ"/>
        </w:rPr>
      </w:pPr>
      <w:r w:rsidRPr="008F5708">
        <w:rPr>
          <w:sz w:val="28"/>
          <w:szCs w:val="28"/>
          <w:lang w:val="kk-KZ"/>
        </w:rPr>
        <w:t>Денеге әсер еткен күштің удеуге қатынасмен анықталатын дененің қасиеті инерттілік деп аталады. Ал инерттілікті сипаттайтын шама масса болып табылады.</w:t>
      </w:r>
    </w:p>
    <w:p w:rsidR="001A6A43" w:rsidRPr="008F5708" w:rsidRDefault="001A6A43" w:rsidP="001A6A43">
      <w:pPr>
        <w:ind w:firstLine="454"/>
        <w:jc w:val="both"/>
        <w:rPr>
          <w:sz w:val="28"/>
          <w:szCs w:val="28"/>
          <w:lang w:val="kk-KZ"/>
        </w:rPr>
      </w:pPr>
      <w:r w:rsidRPr="008F5708">
        <w:rPr>
          <w:b/>
          <w:bCs/>
          <w:sz w:val="28"/>
          <w:szCs w:val="28"/>
          <w:lang w:val="kk-KZ"/>
        </w:rPr>
        <w:t xml:space="preserve">Ньютонның үшінші заңы. </w:t>
      </w:r>
      <w:r w:rsidRPr="008F5708">
        <w:rPr>
          <w:bCs/>
          <w:sz w:val="28"/>
          <w:szCs w:val="28"/>
          <w:lang w:val="kk-KZ"/>
        </w:rPr>
        <w:t>Екі дене өзара әсерлескен кезде біб-біріне модульдар жағынан бірдей, бағыттары жағынана қарама-қарсы күшпен әсерлеседі.</w:t>
      </w:r>
    </w:p>
    <w:p w:rsidR="001A6A43" w:rsidRPr="008F5708" w:rsidRDefault="001A6A43" w:rsidP="00790138">
      <w:pPr>
        <w:pStyle w:val="a4"/>
        <w:jc w:val="right"/>
        <w:rPr>
          <w:b/>
          <w:bCs/>
          <w:szCs w:val="28"/>
          <w:lang w:val="kk-KZ"/>
        </w:rPr>
      </w:pPr>
      <w:r w:rsidRPr="008F5708">
        <w:rPr>
          <w:b/>
          <w:bCs/>
          <w:szCs w:val="28"/>
          <w:lang w:val="kk-KZ"/>
        </w:rPr>
        <w:t xml:space="preserve">                                                    </w:t>
      </w:r>
      <w:r w:rsidRPr="008F5708">
        <w:rPr>
          <w:b/>
          <w:bCs/>
          <w:position w:val="-10"/>
          <w:szCs w:val="28"/>
        </w:rPr>
        <w:object w:dxaOrig="300" w:dyaOrig="400">
          <v:shape id="_x0000_i1103" type="#_x0000_t75" style="width:15.3pt;height:20.7pt" o:ole="">
            <v:imagedata r:id="rId147" o:title=""/>
          </v:shape>
          <o:OLEObject Type="Embed" ProgID="Equation.3" ShapeID="_x0000_i1103" DrawAspect="Content" ObjectID="_1571482689" r:id="rId148"/>
        </w:object>
      </w:r>
      <w:r w:rsidRPr="008F5708">
        <w:rPr>
          <w:b/>
          <w:bCs/>
          <w:szCs w:val="28"/>
          <w:lang w:val="kk-KZ"/>
        </w:rPr>
        <w:t xml:space="preserve">= - </w:t>
      </w:r>
      <w:r w:rsidRPr="008F5708">
        <w:rPr>
          <w:b/>
          <w:bCs/>
          <w:position w:val="-10"/>
          <w:szCs w:val="28"/>
          <w:lang w:val="en-US"/>
        </w:rPr>
        <w:object w:dxaOrig="320" w:dyaOrig="400">
          <v:shape id="_x0000_i1104" type="#_x0000_t75" style="width:16.1pt;height:20.7pt" o:ole="">
            <v:imagedata r:id="rId149" o:title=""/>
          </v:shape>
          <o:OLEObject Type="Embed" ProgID="Equation.3" ShapeID="_x0000_i1104" DrawAspect="Content" ObjectID="_1571482690" r:id="rId150"/>
        </w:object>
      </w:r>
      <w:r w:rsidRPr="008F5708">
        <w:rPr>
          <w:b/>
          <w:bCs/>
          <w:szCs w:val="28"/>
          <w:lang w:val="kk-KZ"/>
        </w:rPr>
        <w:t xml:space="preserve">.                                             </w:t>
      </w:r>
      <w:r w:rsidR="00790138">
        <w:rPr>
          <w:bCs/>
          <w:szCs w:val="28"/>
          <w:lang w:val="kk-KZ"/>
        </w:rPr>
        <w:t>(1</w:t>
      </w:r>
      <w:r w:rsidRPr="008F5708">
        <w:rPr>
          <w:bCs/>
          <w:szCs w:val="28"/>
          <w:lang w:val="kk-KZ"/>
        </w:rPr>
        <w:t>.</w:t>
      </w:r>
      <w:r w:rsidR="00790138">
        <w:rPr>
          <w:bCs/>
          <w:szCs w:val="28"/>
          <w:lang w:val="kk-KZ"/>
        </w:rPr>
        <w:t>15</w:t>
      </w:r>
      <w:r w:rsidRPr="008F5708">
        <w:rPr>
          <w:bCs/>
          <w:szCs w:val="28"/>
          <w:lang w:val="kk-KZ"/>
        </w:rPr>
        <w:t>)</w:t>
      </w:r>
    </w:p>
    <w:p w:rsidR="001A6A43" w:rsidRPr="008F5708" w:rsidRDefault="001A6A43" w:rsidP="001A6A43">
      <w:pPr>
        <w:ind w:firstLine="454"/>
        <w:jc w:val="both"/>
        <w:rPr>
          <w:b/>
          <w:bCs/>
          <w:sz w:val="28"/>
          <w:szCs w:val="28"/>
          <w:lang w:val="kk-KZ"/>
        </w:rPr>
      </w:pPr>
      <w:r w:rsidRPr="008F5708">
        <w:rPr>
          <w:b/>
          <w:bCs/>
          <w:sz w:val="28"/>
          <w:szCs w:val="28"/>
          <w:lang w:val="kk-KZ"/>
        </w:rPr>
        <w:t>Механикадағы күштердің түрлері.</w:t>
      </w:r>
    </w:p>
    <w:p w:rsidR="001A6A43" w:rsidRPr="008F5708" w:rsidRDefault="001A6A43" w:rsidP="001A6A43">
      <w:pPr>
        <w:ind w:firstLine="454"/>
        <w:jc w:val="both"/>
        <w:rPr>
          <w:b/>
          <w:bCs/>
          <w:sz w:val="28"/>
          <w:szCs w:val="28"/>
          <w:lang w:val="kk-KZ"/>
        </w:rPr>
      </w:pPr>
      <w:r w:rsidRPr="008F5708">
        <w:rPr>
          <w:b/>
          <w:bCs/>
          <w:sz w:val="28"/>
          <w:szCs w:val="28"/>
          <w:lang w:val="kk-KZ"/>
        </w:rPr>
        <w:lastRenderedPageBreak/>
        <w:t xml:space="preserve">Гравитациялық күштер. Бүкіл әлемдік тартылыс заңы. </w:t>
      </w:r>
    </w:p>
    <w:p w:rsidR="001A6A43" w:rsidRPr="008F5708" w:rsidRDefault="001A6A43" w:rsidP="001A6A43">
      <w:pPr>
        <w:ind w:firstLine="454"/>
        <w:jc w:val="both"/>
        <w:rPr>
          <w:sz w:val="28"/>
          <w:szCs w:val="28"/>
          <w:lang w:val="kk-KZ"/>
        </w:rPr>
      </w:pPr>
      <w:r w:rsidRPr="008F5708">
        <w:rPr>
          <w:sz w:val="28"/>
          <w:szCs w:val="28"/>
          <w:lang w:val="kk-KZ"/>
        </w:rPr>
        <w:t xml:space="preserve">Бұл заң массалары </w:t>
      </w:r>
      <w:r w:rsidRPr="008F5708">
        <w:rPr>
          <w:i/>
          <w:iCs/>
          <w:sz w:val="28"/>
          <w:szCs w:val="28"/>
          <w:lang w:val="kk-KZ"/>
        </w:rPr>
        <w:t>m</w:t>
      </w:r>
      <w:r w:rsidRPr="008F5708">
        <w:rPr>
          <w:i/>
          <w:iCs/>
          <w:sz w:val="28"/>
          <w:szCs w:val="28"/>
          <w:vertAlign w:val="subscript"/>
          <w:lang w:val="kk-KZ"/>
        </w:rPr>
        <w:t>1</w:t>
      </w:r>
      <w:r w:rsidRPr="008F5708">
        <w:rPr>
          <w:sz w:val="28"/>
          <w:szCs w:val="28"/>
          <w:lang w:val="kk-KZ"/>
        </w:rPr>
        <w:t xml:space="preserve"> және </w:t>
      </w:r>
      <w:r w:rsidRPr="008F5708">
        <w:rPr>
          <w:i/>
          <w:iCs/>
          <w:sz w:val="28"/>
          <w:szCs w:val="28"/>
          <w:lang w:val="kk-KZ"/>
        </w:rPr>
        <w:t>m</w:t>
      </w:r>
      <w:r w:rsidRPr="008F5708">
        <w:rPr>
          <w:i/>
          <w:iCs/>
          <w:sz w:val="28"/>
          <w:szCs w:val="28"/>
          <w:vertAlign w:val="subscript"/>
          <w:lang w:val="kk-KZ"/>
        </w:rPr>
        <w:t xml:space="preserve">2  </w:t>
      </w:r>
      <w:r w:rsidRPr="008F5708">
        <w:rPr>
          <w:sz w:val="28"/>
          <w:szCs w:val="28"/>
          <w:lang w:val="kk-KZ"/>
        </w:rPr>
        <w:t xml:space="preserve">арақашықтықтары </w:t>
      </w:r>
      <w:r w:rsidRPr="008F5708">
        <w:rPr>
          <w:i/>
          <w:iCs/>
          <w:sz w:val="28"/>
          <w:szCs w:val="28"/>
          <w:lang w:val="kk-KZ"/>
        </w:rPr>
        <w:t>r</w:t>
      </w:r>
      <w:r w:rsidRPr="008F5708">
        <w:rPr>
          <w:sz w:val="28"/>
          <w:szCs w:val="28"/>
          <w:lang w:val="kk-KZ"/>
        </w:rPr>
        <w:t xml:space="preserve"> болатын екі дененің өзара әсерлесу күшін анықтайды.</w:t>
      </w:r>
    </w:p>
    <w:p w:rsidR="001A6A43" w:rsidRPr="008F5708" w:rsidRDefault="001A6A43" w:rsidP="00790138">
      <w:pPr>
        <w:ind w:firstLine="454"/>
        <w:jc w:val="right"/>
        <w:rPr>
          <w:sz w:val="28"/>
          <w:szCs w:val="28"/>
          <w:lang w:val="kk-KZ"/>
        </w:rPr>
      </w:pPr>
      <w:r w:rsidRPr="008F5708">
        <w:rPr>
          <w:i/>
          <w:iCs/>
          <w:sz w:val="28"/>
          <w:szCs w:val="28"/>
          <w:lang w:val="kk-KZ"/>
        </w:rPr>
        <w:t xml:space="preserve">                                                      F = G</w:t>
      </w:r>
      <w:r w:rsidRPr="008F5708">
        <w:rPr>
          <w:i/>
          <w:iCs/>
          <w:position w:val="-24"/>
          <w:sz w:val="28"/>
          <w:szCs w:val="28"/>
          <w:lang w:val="en-US"/>
        </w:rPr>
        <w:object w:dxaOrig="620" w:dyaOrig="620">
          <v:shape id="_x0000_i1105" type="#_x0000_t75" style="width:31.4pt;height:31.4pt" o:ole="">
            <v:imagedata r:id="rId151" o:title=""/>
          </v:shape>
          <o:OLEObject Type="Embed" ProgID="Equation.3" ShapeID="_x0000_i1105" DrawAspect="Content" ObjectID="_1571482691" r:id="rId152"/>
        </w:object>
      </w:r>
      <w:r w:rsidRPr="008F5708">
        <w:rPr>
          <w:sz w:val="28"/>
          <w:szCs w:val="28"/>
          <w:lang w:val="kk-KZ"/>
        </w:rPr>
        <w:t>,                                     (</w:t>
      </w:r>
      <w:r w:rsidR="00790138">
        <w:rPr>
          <w:sz w:val="28"/>
          <w:szCs w:val="28"/>
          <w:lang w:val="kk-KZ"/>
        </w:rPr>
        <w:t>1</w:t>
      </w:r>
      <w:r w:rsidRPr="008F5708">
        <w:rPr>
          <w:sz w:val="28"/>
          <w:szCs w:val="28"/>
          <w:lang w:val="kk-KZ"/>
        </w:rPr>
        <w:t>.</w:t>
      </w:r>
      <w:r w:rsidR="00790138">
        <w:rPr>
          <w:sz w:val="28"/>
          <w:szCs w:val="28"/>
          <w:lang w:val="kk-KZ"/>
        </w:rPr>
        <w:t>16</w:t>
      </w:r>
      <w:r w:rsidRPr="008F5708">
        <w:rPr>
          <w:sz w:val="28"/>
          <w:szCs w:val="28"/>
          <w:lang w:val="kk-KZ"/>
        </w:rPr>
        <w:t xml:space="preserve">) </w:t>
      </w:r>
    </w:p>
    <w:p w:rsidR="001A6A43" w:rsidRPr="008F5708" w:rsidRDefault="001A6A43" w:rsidP="001A6A43">
      <w:pPr>
        <w:jc w:val="both"/>
        <w:rPr>
          <w:sz w:val="28"/>
          <w:szCs w:val="28"/>
          <w:lang w:val="kk-KZ"/>
        </w:rPr>
      </w:pPr>
      <w:r w:rsidRPr="008F5708">
        <w:rPr>
          <w:sz w:val="28"/>
          <w:szCs w:val="28"/>
          <w:lang w:val="kk-KZ"/>
        </w:rPr>
        <w:t xml:space="preserve">мұндағы </w:t>
      </w:r>
      <w:r w:rsidRPr="008F5708">
        <w:rPr>
          <w:i/>
          <w:iCs/>
          <w:sz w:val="28"/>
          <w:szCs w:val="28"/>
          <w:lang w:val="kk-KZ"/>
        </w:rPr>
        <w:t>G</w:t>
      </w:r>
      <w:r w:rsidRPr="008F5708">
        <w:rPr>
          <w:sz w:val="28"/>
          <w:szCs w:val="28"/>
          <w:lang w:val="kk-KZ"/>
        </w:rPr>
        <w:t xml:space="preserve"> = </w:t>
      </w:r>
      <w:r w:rsidRPr="008F5708">
        <w:rPr>
          <w:position w:val="-24"/>
          <w:sz w:val="28"/>
          <w:szCs w:val="28"/>
        </w:rPr>
        <w:object w:dxaOrig="1620" w:dyaOrig="660">
          <v:shape id="_x0000_i1106" type="#_x0000_t75" style="width:79.65pt;height:32.95pt" o:ole="">
            <v:imagedata r:id="rId153" o:title=""/>
          </v:shape>
          <o:OLEObject Type="Embed" ProgID="Equation.3" ShapeID="_x0000_i1106" DrawAspect="Content" ObjectID="_1571482692" r:id="rId154"/>
        </w:object>
      </w:r>
      <w:r w:rsidRPr="008F5708">
        <w:rPr>
          <w:sz w:val="28"/>
          <w:szCs w:val="28"/>
          <w:lang w:val="kk-KZ"/>
        </w:rPr>
        <w:t xml:space="preserve"> – гравитациялық тұрақты.</w:t>
      </w:r>
    </w:p>
    <w:p w:rsidR="001A6A43" w:rsidRPr="008F5708" w:rsidRDefault="001A6A43" w:rsidP="001A6A43">
      <w:pPr>
        <w:ind w:firstLine="454"/>
        <w:jc w:val="both"/>
        <w:rPr>
          <w:sz w:val="28"/>
          <w:szCs w:val="28"/>
          <w:lang w:val="kk-KZ"/>
        </w:rPr>
      </w:pPr>
      <w:r w:rsidRPr="008F5708">
        <w:rPr>
          <w:b/>
          <w:bCs/>
          <w:sz w:val="28"/>
          <w:szCs w:val="28"/>
          <w:lang w:val="kk-KZ"/>
        </w:rPr>
        <w:t>Жер бетіндегі өріс.</w:t>
      </w:r>
      <w:r w:rsidRPr="008F5708">
        <w:rPr>
          <w:sz w:val="28"/>
          <w:szCs w:val="28"/>
          <w:lang w:val="kk-KZ"/>
        </w:rPr>
        <w:t xml:space="preserve"> Жер радиусын </w:t>
      </w:r>
      <w:r w:rsidRPr="008F5708">
        <w:rPr>
          <w:i/>
          <w:iCs/>
          <w:sz w:val="28"/>
          <w:szCs w:val="28"/>
          <w:lang w:val="kk-KZ"/>
        </w:rPr>
        <w:t>R</w:t>
      </w:r>
      <w:r w:rsidRPr="008F5708">
        <w:rPr>
          <w:i/>
          <w:iCs/>
          <w:sz w:val="28"/>
          <w:szCs w:val="28"/>
          <w:vertAlign w:val="subscript"/>
          <w:lang w:val="kk-KZ"/>
        </w:rPr>
        <w:t>o</w:t>
      </w:r>
      <w:r w:rsidRPr="008F5708">
        <w:rPr>
          <w:sz w:val="28"/>
          <w:szCs w:val="28"/>
          <w:lang w:val="kk-KZ"/>
        </w:rPr>
        <w:t xml:space="preserve">, ал оның бетінен массасы  </w:t>
      </w:r>
      <w:r w:rsidRPr="008F5708">
        <w:rPr>
          <w:i/>
          <w:iCs/>
          <w:sz w:val="28"/>
          <w:szCs w:val="28"/>
          <w:lang w:val="kk-KZ"/>
        </w:rPr>
        <w:t>m</w:t>
      </w:r>
      <w:r w:rsidRPr="008F5708">
        <w:rPr>
          <w:sz w:val="28"/>
          <w:szCs w:val="28"/>
          <w:lang w:val="kk-KZ"/>
        </w:rPr>
        <w:t xml:space="preserve"> денеге дейінгі арақашықтықты </w:t>
      </w:r>
      <w:r w:rsidRPr="008F5708">
        <w:rPr>
          <w:i/>
          <w:iCs/>
          <w:sz w:val="28"/>
          <w:szCs w:val="28"/>
          <w:lang w:val="kk-KZ"/>
        </w:rPr>
        <w:t>h</w:t>
      </w:r>
      <w:r w:rsidRPr="008F5708">
        <w:rPr>
          <w:sz w:val="28"/>
          <w:szCs w:val="28"/>
          <w:lang w:val="kk-KZ"/>
        </w:rPr>
        <w:t xml:space="preserve"> деп белгілейік және </w:t>
      </w:r>
      <w:r w:rsidRPr="008F5708">
        <w:rPr>
          <w:i/>
          <w:iCs/>
          <w:sz w:val="28"/>
          <w:szCs w:val="28"/>
          <w:lang w:val="kk-KZ"/>
        </w:rPr>
        <w:t>h&lt;&lt;</w:t>
      </w:r>
      <w:r w:rsidRPr="008F5708">
        <w:rPr>
          <w:i/>
          <w:iCs/>
          <w:position w:val="-10"/>
          <w:sz w:val="28"/>
          <w:szCs w:val="28"/>
        </w:rPr>
        <w:object w:dxaOrig="180" w:dyaOrig="340">
          <v:shape id="_x0000_i1107" type="#_x0000_t75" style="width:7.65pt;height:16.85pt" o:ole="">
            <v:imagedata r:id="rId155" o:title=""/>
          </v:shape>
          <o:OLEObject Type="Embed" ProgID="Equation.3" ShapeID="_x0000_i1107" DrawAspect="Content" ObjectID="_1571482693" r:id="rId156"/>
        </w:object>
      </w:r>
      <w:r w:rsidRPr="008F5708">
        <w:rPr>
          <w:i/>
          <w:iCs/>
          <w:sz w:val="28"/>
          <w:szCs w:val="28"/>
          <w:lang w:val="kk-KZ"/>
        </w:rPr>
        <w:t>R</w:t>
      </w:r>
      <w:r w:rsidRPr="008F5708">
        <w:rPr>
          <w:i/>
          <w:iCs/>
          <w:sz w:val="28"/>
          <w:szCs w:val="28"/>
          <w:vertAlign w:val="subscript"/>
          <w:lang w:val="kk-KZ"/>
        </w:rPr>
        <w:t xml:space="preserve">o </w:t>
      </w:r>
      <w:r w:rsidRPr="008F5708">
        <w:rPr>
          <w:sz w:val="28"/>
          <w:szCs w:val="28"/>
          <w:lang w:val="kk-KZ"/>
        </w:rPr>
        <w:t>болсын.Сонда ауырлық күші төмендегідей анықталады.</w:t>
      </w:r>
    </w:p>
    <w:p w:rsidR="001A6A43" w:rsidRPr="008F5708" w:rsidRDefault="001A6A43" w:rsidP="00790138">
      <w:pPr>
        <w:ind w:firstLine="454"/>
        <w:jc w:val="right"/>
        <w:rPr>
          <w:sz w:val="28"/>
          <w:szCs w:val="28"/>
          <w:lang w:val="kk-KZ"/>
        </w:rPr>
      </w:pPr>
      <w:r w:rsidRPr="008F5708">
        <w:rPr>
          <w:sz w:val="28"/>
          <w:szCs w:val="28"/>
          <w:lang w:val="kk-KZ"/>
        </w:rPr>
        <w:t xml:space="preserve">                                                    </w:t>
      </w:r>
      <w:r w:rsidRPr="008F5708">
        <w:rPr>
          <w:position w:val="-32"/>
          <w:sz w:val="28"/>
          <w:szCs w:val="28"/>
          <w:lang w:val="en-US"/>
        </w:rPr>
        <w:object w:dxaOrig="1380" w:dyaOrig="700">
          <v:shape id="_x0000_i1108" type="#_x0000_t75" style="width:68.95pt;height:34.45pt" o:ole="">
            <v:imagedata r:id="rId157" o:title=""/>
          </v:shape>
          <o:OLEObject Type="Embed" ProgID="Equation.3" ShapeID="_x0000_i1108" DrawAspect="Content" ObjectID="_1571482694" r:id="rId158"/>
        </w:object>
      </w:r>
      <w:r w:rsidRPr="008F5708">
        <w:rPr>
          <w:sz w:val="28"/>
          <w:szCs w:val="28"/>
          <w:lang w:val="kk-KZ"/>
        </w:rPr>
        <w:t xml:space="preserve">,     </w:t>
      </w:r>
      <w:r w:rsidR="00790138">
        <w:rPr>
          <w:sz w:val="28"/>
          <w:szCs w:val="28"/>
          <w:lang w:val="kk-KZ"/>
        </w:rPr>
        <w:t xml:space="preserve">                              (1</w:t>
      </w:r>
      <w:r w:rsidRPr="008F5708">
        <w:rPr>
          <w:sz w:val="28"/>
          <w:szCs w:val="28"/>
          <w:lang w:val="kk-KZ"/>
        </w:rPr>
        <w:t>.</w:t>
      </w:r>
      <w:r w:rsidR="00790138">
        <w:rPr>
          <w:sz w:val="28"/>
          <w:szCs w:val="28"/>
          <w:lang w:val="kk-KZ"/>
        </w:rPr>
        <w:t>17</w:t>
      </w:r>
      <w:r w:rsidRPr="008F5708">
        <w:rPr>
          <w:sz w:val="28"/>
          <w:szCs w:val="28"/>
          <w:lang w:val="kk-KZ"/>
        </w:rPr>
        <w:t xml:space="preserve">) </w:t>
      </w:r>
    </w:p>
    <w:p w:rsidR="001A6A43" w:rsidRPr="008F5708" w:rsidRDefault="001A6A43" w:rsidP="001A6A43">
      <w:pPr>
        <w:jc w:val="both"/>
        <w:rPr>
          <w:sz w:val="28"/>
          <w:szCs w:val="28"/>
          <w:lang w:val="kk-KZ"/>
        </w:rPr>
      </w:pPr>
      <w:r w:rsidRPr="008F5708">
        <w:rPr>
          <w:sz w:val="28"/>
          <w:szCs w:val="28"/>
          <w:lang w:val="kk-KZ"/>
        </w:rPr>
        <w:t xml:space="preserve">мұндағы  </w:t>
      </w:r>
      <w:r w:rsidRPr="008F5708">
        <w:rPr>
          <w:i/>
          <w:iCs/>
          <w:sz w:val="28"/>
          <w:szCs w:val="28"/>
          <w:lang w:val="kk-KZ"/>
        </w:rPr>
        <w:t>М</w:t>
      </w:r>
      <w:r w:rsidRPr="008F5708">
        <w:rPr>
          <w:sz w:val="28"/>
          <w:szCs w:val="28"/>
          <w:lang w:val="kk-KZ"/>
        </w:rPr>
        <w:t xml:space="preserve"> – Жер массасы.</w:t>
      </w:r>
    </w:p>
    <w:p w:rsidR="001A6A43" w:rsidRPr="008F5708" w:rsidRDefault="001A6A43" w:rsidP="001A6A43">
      <w:pPr>
        <w:pStyle w:val="a4"/>
        <w:rPr>
          <w:szCs w:val="28"/>
          <w:lang w:val="kk-KZ"/>
        </w:rPr>
      </w:pPr>
      <w:r w:rsidRPr="008F5708">
        <w:rPr>
          <w:szCs w:val="28"/>
          <w:lang w:val="kk-KZ"/>
        </w:rPr>
        <w:t xml:space="preserve">Ауырлық күшін биіктікке тәуелсіз тұрақты деп алсақ, онда </w:t>
      </w:r>
    </w:p>
    <w:p w:rsidR="001A6A43" w:rsidRPr="008F5708" w:rsidRDefault="001A6A43" w:rsidP="00790138">
      <w:pPr>
        <w:ind w:firstLine="454"/>
        <w:jc w:val="right"/>
        <w:rPr>
          <w:sz w:val="28"/>
          <w:szCs w:val="28"/>
          <w:lang w:val="kk-KZ"/>
        </w:rPr>
      </w:pPr>
      <w:r w:rsidRPr="008F5708">
        <w:rPr>
          <w:sz w:val="28"/>
          <w:szCs w:val="28"/>
          <w:lang w:val="kk-KZ"/>
        </w:rPr>
        <w:t xml:space="preserve">                                                  </w:t>
      </w:r>
      <w:r w:rsidRPr="008F5708">
        <w:rPr>
          <w:position w:val="-32"/>
          <w:sz w:val="28"/>
          <w:szCs w:val="28"/>
          <w:lang w:val="en-US"/>
        </w:rPr>
        <w:object w:dxaOrig="1680" w:dyaOrig="700">
          <v:shape id="_x0000_i1109" type="#_x0000_t75" style="width:83.5pt;height:34.45pt" o:ole="">
            <v:imagedata r:id="rId159" o:title=""/>
          </v:shape>
          <o:OLEObject Type="Embed" ProgID="Equation.3" ShapeID="_x0000_i1109" DrawAspect="Content" ObjectID="_1571482695" r:id="rId160"/>
        </w:object>
      </w:r>
      <w:r w:rsidRPr="008F5708">
        <w:rPr>
          <w:sz w:val="28"/>
          <w:szCs w:val="28"/>
          <w:lang w:val="kk-KZ"/>
        </w:rPr>
        <w:t>,                               (</w:t>
      </w:r>
      <w:r w:rsidR="00790138">
        <w:rPr>
          <w:sz w:val="28"/>
          <w:szCs w:val="28"/>
          <w:lang w:val="kk-KZ"/>
        </w:rPr>
        <w:t>1</w:t>
      </w:r>
      <w:r w:rsidRPr="008F5708">
        <w:rPr>
          <w:sz w:val="28"/>
          <w:szCs w:val="28"/>
          <w:lang w:val="kk-KZ"/>
        </w:rPr>
        <w:t>.</w:t>
      </w:r>
      <w:r w:rsidR="00790138">
        <w:rPr>
          <w:sz w:val="28"/>
          <w:szCs w:val="28"/>
          <w:lang w:val="kk-KZ"/>
        </w:rPr>
        <w:t>18</w:t>
      </w:r>
      <w:r w:rsidRPr="008F5708">
        <w:rPr>
          <w:sz w:val="28"/>
          <w:szCs w:val="28"/>
          <w:lang w:val="kk-KZ"/>
        </w:rPr>
        <w:t>)</w:t>
      </w:r>
    </w:p>
    <w:p w:rsidR="001A6A43" w:rsidRPr="008F5708" w:rsidRDefault="001A6A43" w:rsidP="001A6A43">
      <w:pPr>
        <w:jc w:val="both"/>
        <w:rPr>
          <w:sz w:val="28"/>
          <w:szCs w:val="28"/>
          <w:lang w:val="kk-KZ"/>
        </w:rPr>
      </w:pPr>
      <w:r w:rsidRPr="008F5708">
        <w:rPr>
          <w:sz w:val="28"/>
          <w:szCs w:val="28"/>
          <w:lang w:val="kk-KZ"/>
        </w:rPr>
        <w:t xml:space="preserve">мұндағы </w:t>
      </w:r>
      <w:r w:rsidRPr="008F5708">
        <w:rPr>
          <w:position w:val="-32"/>
          <w:sz w:val="28"/>
          <w:szCs w:val="28"/>
        </w:rPr>
        <w:object w:dxaOrig="2020" w:dyaOrig="700">
          <v:shape id="_x0000_i1110" type="#_x0000_t75" style="width:101.1pt;height:34.45pt" o:ole="">
            <v:imagedata r:id="rId161" o:title=""/>
          </v:shape>
          <o:OLEObject Type="Embed" ProgID="Equation.3" ShapeID="_x0000_i1110" DrawAspect="Content" ObjectID="_1571482696" r:id="rId162"/>
        </w:object>
      </w:r>
      <w:r w:rsidRPr="008F5708">
        <w:rPr>
          <w:sz w:val="28"/>
          <w:szCs w:val="28"/>
          <w:lang w:val="kk-KZ"/>
        </w:rPr>
        <w:t xml:space="preserve"> – Жер бетіндегі еркін түсу үдеуі.</w:t>
      </w:r>
    </w:p>
    <w:p w:rsidR="001A6A43" w:rsidRPr="008F5708" w:rsidRDefault="001A6A43" w:rsidP="001A6A43">
      <w:pPr>
        <w:ind w:firstLine="454"/>
        <w:jc w:val="both"/>
        <w:rPr>
          <w:sz w:val="28"/>
          <w:szCs w:val="28"/>
          <w:lang w:val="kk-KZ"/>
        </w:rPr>
      </w:pPr>
      <w:r w:rsidRPr="008F5708">
        <w:rPr>
          <w:b/>
          <w:bCs/>
          <w:sz w:val="28"/>
          <w:szCs w:val="28"/>
          <w:lang w:val="kk-KZ"/>
        </w:rPr>
        <w:t>Серпімділік күші. Гук заңы.</w:t>
      </w:r>
      <w:r w:rsidRPr="008F5708">
        <w:rPr>
          <w:sz w:val="28"/>
          <w:szCs w:val="28"/>
          <w:lang w:val="kk-KZ"/>
        </w:rPr>
        <w:t xml:space="preserve"> Күш әсер кезде кез-келген нақты дене деформацияланады, өзінің формасымен көлемін өзгертеді. Егер күш әсері тоқталғаннан кейін, дене өзінің бастапқы формасымен өлшемін сақтаса, онда деформация серпімді деп аталады.  </w:t>
      </w:r>
    </w:p>
    <w:p w:rsidR="001A6A43" w:rsidRPr="008F5708" w:rsidRDefault="001A6A43" w:rsidP="001A6A43">
      <w:pPr>
        <w:ind w:firstLine="454"/>
        <w:jc w:val="both"/>
        <w:rPr>
          <w:sz w:val="28"/>
          <w:szCs w:val="28"/>
          <w:lang w:val="kk-KZ"/>
        </w:rPr>
      </w:pPr>
      <w:r w:rsidRPr="008F5708">
        <w:rPr>
          <w:sz w:val="28"/>
          <w:szCs w:val="28"/>
          <w:lang w:val="kk-KZ"/>
        </w:rPr>
        <w:t xml:space="preserve">Тәжірибе көрсеткендей аз деформациялар кезінде серіппенің ұзаруы </w:t>
      </w:r>
      <w:r w:rsidRPr="008F5708">
        <w:rPr>
          <w:position w:val="-6"/>
          <w:sz w:val="28"/>
          <w:szCs w:val="28"/>
        </w:rPr>
        <w:object w:dxaOrig="300" w:dyaOrig="279">
          <v:shape id="_x0000_i1111" type="#_x0000_t75" style="width:15.3pt;height:14.55pt" o:ole="">
            <v:imagedata r:id="rId163" o:title=""/>
          </v:shape>
          <o:OLEObject Type="Embed" ProgID="Equation.3" ShapeID="_x0000_i1111" DrawAspect="Content" ObjectID="_1571482697" r:id="rId164"/>
        </w:object>
      </w:r>
      <w:r w:rsidRPr="008F5708">
        <w:rPr>
          <w:sz w:val="28"/>
          <w:szCs w:val="28"/>
          <w:lang w:val="kk-KZ"/>
        </w:rPr>
        <w:t xml:space="preserve">, әсер етуші күшке </w:t>
      </w:r>
      <w:r w:rsidRPr="008F5708">
        <w:rPr>
          <w:position w:val="-6"/>
          <w:sz w:val="28"/>
          <w:szCs w:val="28"/>
        </w:rPr>
        <w:object w:dxaOrig="300" w:dyaOrig="279">
          <v:shape id="_x0000_i1112" type="#_x0000_t75" style="width:15.3pt;height:14.55pt" o:ole="">
            <v:imagedata r:id="rId165" o:title=""/>
          </v:shape>
          <o:OLEObject Type="Embed" ProgID="Equation.3" ShapeID="_x0000_i1112" DrawAspect="Content" ObjectID="_1571482698" r:id="rId166"/>
        </w:object>
      </w:r>
      <w:r w:rsidRPr="008F5708">
        <w:rPr>
          <w:sz w:val="28"/>
          <w:szCs w:val="28"/>
        </w:rPr>
        <w:sym w:font="Symbol" w:char="F07E"/>
      </w:r>
      <w:r w:rsidRPr="008F5708">
        <w:rPr>
          <w:i/>
          <w:iCs/>
          <w:sz w:val="28"/>
          <w:szCs w:val="28"/>
          <w:lang w:val="kk-KZ"/>
        </w:rPr>
        <w:t>F</w:t>
      </w:r>
      <w:r w:rsidRPr="008F5708">
        <w:rPr>
          <w:sz w:val="28"/>
          <w:szCs w:val="28"/>
          <w:lang w:val="kk-KZ"/>
        </w:rPr>
        <w:t xml:space="preserve"> пропорционал екендігі анықталған:</w:t>
      </w:r>
    </w:p>
    <w:p w:rsidR="001A6A43" w:rsidRPr="008F5708" w:rsidRDefault="001A6A43" w:rsidP="00790138">
      <w:pPr>
        <w:ind w:firstLine="454"/>
        <w:jc w:val="right"/>
        <w:rPr>
          <w:sz w:val="28"/>
          <w:szCs w:val="28"/>
          <w:lang w:val="kk-KZ"/>
        </w:rPr>
      </w:pPr>
      <w:r w:rsidRPr="008F5708">
        <w:rPr>
          <w:sz w:val="28"/>
          <w:szCs w:val="28"/>
          <w:lang w:val="kk-KZ"/>
        </w:rPr>
        <w:t xml:space="preserve">                                                           </w:t>
      </w:r>
      <w:r w:rsidRPr="008F5708">
        <w:rPr>
          <w:position w:val="-6"/>
          <w:sz w:val="28"/>
          <w:szCs w:val="28"/>
          <w:lang w:val="en-US"/>
        </w:rPr>
        <w:object w:dxaOrig="820" w:dyaOrig="279">
          <v:shape id="_x0000_i1113" type="#_x0000_t75" style="width:40.6pt;height:14.55pt" o:ole="">
            <v:imagedata r:id="rId167" o:title=""/>
          </v:shape>
          <o:OLEObject Type="Embed" ProgID="Equation.3" ShapeID="_x0000_i1113" DrawAspect="Content" ObjectID="_1571482699" r:id="rId168"/>
        </w:object>
      </w:r>
      <w:r w:rsidRPr="008F5708">
        <w:rPr>
          <w:sz w:val="28"/>
          <w:szCs w:val="28"/>
          <w:lang w:val="kk-KZ"/>
        </w:rPr>
        <w:t>.                                     (</w:t>
      </w:r>
      <w:r w:rsidR="00790138">
        <w:rPr>
          <w:sz w:val="28"/>
          <w:szCs w:val="28"/>
          <w:lang w:val="kk-KZ"/>
        </w:rPr>
        <w:t>1</w:t>
      </w:r>
      <w:r w:rsidRPr="008F5708">
        <w:rPr>
          <w:sz w:val="28"/>
          <w:szCs w:val="28"/>
          <w:lang w:val="kk-KZ"/>
        </w:rPr>
        <w:t>.</w:t>
      </w:r>
      <w:r w:rsidR="00790138">
        <w:rPr>
          <w:sz w:val="28"/>
          <w:szCs w:val="28"/>
          <w:lang w:val="kk-KZ"/>
        </w:rPr>
        <w:t>19</w:t>
      </w:r>
      <w:r w:rsidRPr="008F5708">
        <w:rPr>
          <w:sz w:val="28"/>
          <w:szCs w:val="28"/>
          <w:lang w:val="kk-KZ"/>
        </w:rPr>
        <w:t>)</w:t>
      </w:r>
    </w:p>
    <w:p w:rsidR="001A6A43" w:rsidRPr="008F5708" w:rsidRDefault="001A6A43" w:rsidP="001A6A43">
      <w:pPr>
        <w:ind w:firstLine="454"/>
        <w:jc w:val="both"/>
        <w:rPr>
          <w:sz w:val="28"/>
          <w:szCs w:val="28"/>
          <w:lang w:val="kk-KZ"/>
        </w:rPr>
      </w:pPr>
      <w:r w:rsidRPr="008F5708">
        <w:rPr>
          <w:sz w:val="28"/>
          <w:szCs w:val="28"/>
          <w:lang w:val="kk-KZ"/>
        </w:rPr>
        <w:t xml:space="preserve">Пропорционалдық коэффициент </w:t>
      </w:r>
      <w:r w:rsidRPr="008F5708">
        <w:rPr>
          <w:i/>
          <w:iCs/>
          <w:sz w:val="28"/>
          <w:szCs w:val="28"/>
          <w:lang w:val="kk-KZ"/>
        </w:rPr>
        <w:t>k</w:t>
      </w:r>
      <w:r w:rsidRPr="008F5708">
        <w:rPr>
          <w:sz w:val="28"/>
          <w:szCs w:val="28"/>
          <w:lang w:val="kk-KZ"/>
        </w:rPr>
        <w:t>-серіппенің қатаңдығы деп аталады.</w:t>
      </w:r>
    </w:p>
    <w:p w:rsidR="001A6A43" w:rsidRPr="008F5708" w:rsidRDefault="001A6A43" w:rsidP="001A6A43">
      <w:pPr>
        <w:ind w:firstLine="454"/>
        <w:jc w:val="both"/>
        <w:rPr>
          <w:sz w:val="28"/>
          <w:szCs w:val="28"/>
          <w:lang w:val="kk-KZ"/>
        </w:rPr>
      </w:pPr>
      <w:r w:rsidRPr="008F5708">
        <w:rPr>
          <w:sz w:val="28"/>
          <w:szCs w:val="28"/>
          <w:lang w:val="kk-KZ"/>
        </w:rPr>
        <w:t xml:space="preserve">Серпімділік күшімен деформацияның пропорционалдығы </w:t>
      </w:r>
      <w:r w:rsidRPr="008F5708">
        <w:rPr>
          <w:b/>
          <w:sz w:val="28"/>
          <w:szCs w:val="28"/>
          <w:lang w:val="kk-KZ"/>
        </w:rPr>
        <w:t>Гук заңы</w:t>
      </w:r>
      <w:r w:rsidRPr="008F5708">
        <w:rPr>
          <w:sz w:val="28"/>
          <w:szCs w:val="28"/>
          <w:lang w:val="kk-KZ"/>
        </w:rPr>
        <w:t xml:space="preserve"> деп аталады..</w:t>
      </w:r>
    </w:p>
    <w:p w:rsidR="001A6A43" w:rsidRPr="008F5708" w:rsidRDefault="001A6A43" w:rsidP="001A6A43">
      <w:pPr>
        <w:pStyle w:val="21"/>
        <w:spacing w:line="240" w:lineRule="auto"/>
        <w:ind w:left="0" w:firstLine="454"/>
        <w:jc w:val="both"/>
        <w:rPr>
          <w:b/>
          <w:sz w:val="28"/>
          <w:szCs w:val="28"/>
          <w:lang w:val="kk-KZ"/>
        </w:rPr>
      </w:pPr>
      <w:r w:rsidRPr="008F5708">
        <w:rPr>
          <w:b/>
          <w:sz w:val="28"/>
          <w:szCs w:val="28"/>
          <w:lang w:val="kk-KZ"/>
        </w:rPr>
        <w:t xml:space="preserve">Инерциалды санақ жүйелері. Салыстырмалық принципі. Галилей түрлендірулері. </w:t>
      </w:r>
      <w:r w:rsidRPr="008F5708">
        <w:rPr>
          <w:sz w:val="28"/>
          <w:szCs w:val="28"/>
          <w:lang w:val="kk-KZ"/>
        </w:rPr>
        <w:t>Қозғалмайтын жұлдыздар сферасына қатысты бірқалыпты ілгерлемелі түзу сызықты қозғалатын барлы санақ жүйелерінде механикалық құбылыстар бірдей өтеді.</w:t>
      </w:r>
    </w:p>
    <w:p w:rsidR="001A6A43" w:rsidRPr="008F5708" w:rsidRDefault="001A6A43" w:rsidP="001A6A43">
      <w:pPr>
        <w:ind w:firstLine="454"/>
        <w:jc w:val="both"/>
        <w:rPr>
          <w:sz w:val="28"/>
          <w:szCs w:val="28"/>
          <w:lang w:val="kk-KZ"/>
        </w:rPr>
      </w:pPr>
      <w:r w:rsidRPr="008F5708">
        <w:rPr>
          <w:sz w:val="28"/>
          <w:szCs w:val="28"/>
          <w:lang w:val="kk-KZ"/>
        </w:rPr>
        <w:t xml:space="preserve">Ауырлық өрісі өте аз деп есептелік. Осындай санақ жүйелерінде </w:t>
      </w:r>
      <w:r w:rsidRPr="008F5708">
        <w:rPr>
          <w:b/>
          <w:sz w:val="28"/>
          <w:szCs w:val="28"/>
          <w:lang w:val="kk-KZ"/>
        </w:rPr>
        <w:t xml:space="preserve">Ньютон </w:t>
      </w:r>
      <w:r w:rsidRPr="008F5708">
        <w:rPr>
          <w:sz w:val="28"/>
          <w:szCs w:val="28"/>
          <w:lang w:val="kk-KZ"/>
        </w:rPr>
        <w:t xml:space="preserve">заңдары орындалады және олар </w:t>
      </w:r>
      <w:r w:rsidRPr="008F5708">
        <w:rPr>
          <w:b/>
          <w:sz w:val="28"/>
          <w:szCs w:val="28"/>
          <w:lang w:val="kk-KZ"/>
        </w:rPr>
        <w:t xml:space="preserve">инециялдық </w:t>
      </w:r>
      <w:r w:rsidRPr="008F5708">
        <w:rPr>
          <w:sz w:val="28"/>
          <w:szCs w:val="28"/>
          <w:lang w:val="kk-KZ"/>
        </w:rPr>
        <w:t>санақ жүйелері деп аталады.</w:t>
      </w:r>
    </w:p>
    <w:p w:rsidR="001A6A43" w:rsidRPr="008F5708" w:rsidRDefault="001A6A43" w:rsidP="001A6A43">
      <w:pPr>
        <w:ind w:firstLine="454"/>
        <w:jc w:val="both"/>
        <w:rPr>
          <w:sz w:val="28"/>
          <w:szCs w:val="28"/>
          <w:lang w:val="kk-KZ"/>
        </w:rPr>
      </w:pPr>
      <w:r w:rsidRPr="008F5708">
        <w:rPr>
          <w:sz w:val="28"/>
          <w:szCs w:val="28"/>
          <w:lang w:val="kk-KZ"/>
        </w:rPr>
        <w:t>Галилей ең алғаш рет ұсынған барлық инерциялды санақ жүйелерінде механикалық құбылыстар бірдей өтеді деген тұжырым, Галилейдің салыстырмалық принципі деп аталады.</w:t>
      </w:r>
    </w:p>
    <w:p w:rsidR="001A6A43" w:rsidRPr="008F5708" w:rsidRDefault="001A6A43" w:rsidP="001A6A43">
      <w:pPr>
        <w:ind w:firstLine="454"/>
        <w:jc w:val="both"/>
        <w:rPr>
          <w:sz w:val="28"/>
          <w:szCs w:val="28"/>
          <w:lang w:val="kk-KZ"/>
        </w:rPr>
      </w:pPr>
      <w:r w:rsidRPr="008F5708">
        <w:rPr>
          <w:sz w:val="28"/>
          <w:szCs w:val="28"/>
          <w:lang w:val="kk-KZ"/>
        </w:rPr>
        <w:t xml:space="preserve">Қатты дененің ең қарапайым қозғалысы, оның бірқалыпты түзу сызықты ілгерлемелі қозғалысы болып табылады. Қатты дененің қарапайым қозғалысыда бірқалыпты түзусызықты ілгерлемелі қозғалысы болады. Санақ жүйелерінің біреуін шартты түрде қозғалмайтын, ал екіншісін қозғалатын деп аламыз. Әрбір санақ жүйесіне декарттық координат жүйесін енгіземіз. Қозғалмаайтын К санақ жүйесіндегі координанттарды (x, y, z),  ал қозғалатын </w:t>
      </w:r>
      <w:r w:rsidRPr="008F5708">
        <w:rPr>
          <w:i/>
          <w:iCs/>
          <w:sz w:val="28"/>
          <w:szCs w:val="28"/>
          <w:lang w:val="kk-KZ"/>
        </w:rPr>
        <w:lastRenderedPageBreak/>
        <w:t>K'</w:t>
      </w:r>
      <w:r w:rsidRPr="008F5708">
        <w:rPr>
          <w:sz w:val="28"/>
          <w:szCs w:val="28"/>
          <w:lang w:val="kk-KZ"/>
        </w:rPr>
        <w:t xml:space="preserve"> санақ жүйесіндегі координаттарды (x', y', z') деп белгілейік. </w:t>
      </w:r>
      <w:r w:rsidRPr="008F5708">
        <w:rPr>
          <w:i/>
          <w:iCs/>
          <w:sz w:val="28"/>
          <w:szCs w:val="28"/>
          <w:lang w:val="kk-KZ"/>
        </w:rPr>
        <w:t xml:space="preserve">K' </w:t>
      </w:r>
      <w:r w:rsidRPr="008F5708">
        <w:rPr>
          <w:iCs/>
          <w:sz w:val="28"/>
          <w:szCs w:val="28"/>
          <w:lang w:val="kk-KZ"/>
        </w:rPr>
        <w:t>жүйесі</w:t>
      </w:r>
      <w:r w:rsidRPr="008F5708">
        <w:rPr>
          <w:i/>
          <w:iCs/>
          <w:sz w:val="28"/>
          <w:szCs w:val="28"/>
          <w:lang w:val="kk-KZ"/>
        </w:rPr>
        <w:t xml:space="preserve"> К </w:t>
      </w:r>
      <w:r w:rsidRPr="008F5708">
        <w:rPr>
          <w:iCs/>
          <w:sz w:val="28"/>
          <w:szCs w:val="28"/>
          <w:lang w:val="kk-KZ"/>
        </w:rPr>
        <w:t>жүйесіне қатысты</w:t>
      </w:r>
      <w:r w:rsidRPr="008F5708">
        <w:rPr>
          <w:i/>
          <w:iCs/>
          <w:sz w:val="28"/>
          <w:szCs w:val="28"/>
          <w:lang w:val="kk-KZ"/>
        </w:rPr>
        <w:t xml:space="preserve"> </w:t>
      </w:r>
      <w:r w:rsidRPr="008F5708">
        <w:rPr>
          <w:position w:val="-6"/>
          <w:sz w:val="28"/>
          <w:szCs w:val="28"/>
        </w:rPr>
        <w:object w:dxaOrig="240" w:dyaOrig="340">
          <v:shape id="_x0000_i1114" type="#_x0000_t75" style="width:11.5pt;height:16.85pt" o:ole="">
            <v:imagedata r:id="rId169" o:title=""/>
          </v:shape>
          <o:OLEObject Type="Embed" ProgID="Equation.3" ShapeID="_x0000_i1114" DrawAspect="Content" ObjectID="_1571482700" r:id="rId170"/>
        </w:object>
      </w:r>
      <w:r w:rsidRPr="008F5708">
        <w:rPr>
          <w:sz w:val="28"/>
          <w:szCs w:val="28"/>
          <w:lang w:val="kk-KZ"/>
        </w:rPr>
        <w:t xml:space="preserve"> жылдамдықпен қозғалсын делік.</w:t>
      </w:r>
    </w:p>
    <w:p w:rsidR="001A6A43" w:rsidRPr="008F5708" w:rsidRDefault="001A6A43" w:rsidP="001A6A43">
      <w:pPr>
        <w:ind w:firstLine="454"/>
        <w:jc w:val="both"/>
        <w:rPr>
          <w:sz w:val="28"/>
          <w:szCs w:val="28"/>
          <w:lang w:val="kk-KZ"/>
        </w:rPr>
      </w:pPr>
      <w:r w:rsidRPr="008F5708">
        <w:rPr>
          <w:sz w:val="28"/>
          <w:szCs w:val="28"/>
          <w:lang w:val="kk-KZ"/>
        </w:rPr>
        <w:t>Қазғалатын санақ жүйесі қозғалмайтын  санақ жүйесіне қатысты  әрбір уақыт мезетінде белгілі бір орынға ие болады.</w:t>
      </w:r>
    </w:p>
    <w:p w:rsidR="001A6A43" w:rsidRPr="008F5708" w:rsidRDefault="001A6A43" w:rsidP="001A6A43">
      <w:pPr>
        <w:ind w:firstLine="454"/>
        <w:jc w:val="center"/>
        <w:rPr>
          <w:sz w:val="28"/>
          <w:szCs w:val="28"/>
          <w:lang w:val="kk-KZ"/>
        </w:rPr>
      </w:pPr>
    </w:p>
    <w:p w:rsidR="001A6A43" w:rsidRPr="008F5708" w:rsidRDefault="001A6A43" w:rsidP="001A6A43">
      <w:pPr>
        <w:ind w:firstLine="454"/>
        <w:jc w:val="center"/>
        <w:rPr>
          <w:sz w:val="28"/>
          <w:szCs w:val="28"/>
        </w:rPr>
      </w:pPr>
      <w:r w:rsidRPr="008F5708">
        <w:rPr>
          <w:sz w:val="28"/>
          <w:szCs w:val="28"/>
        </w:rPr>
        <w:object w:dxaOrig="4996" w:dyaOrig="4004">
          <v:shape id="_x0000_i1115" type="#_x0000_t75" style="width:161.6pt;height:131pt" o:ole="">
            <v:imagedata r:id="rId171" o:title=""/>
          </v:shape>
          <o:OLEObject Type="Embed" ProgID="PBrush" ShapeID="_x0000_i1115" DrawAspect="Content" ObjectID="_1571482701" r:id="rId172"/>
        </w:object>
      </w:r>
    </w:p>
    <w:p w:rsidR="001A6A43" w:rsidRPr="008F5708" w:rsidRDefault="001A6A43" w:rsidP="001A6A43">
      <w:pPr>
        <w:ind w:firstLine="454"/>
        <w:jc w:val="center"/>
        <w:rPr>
          <w:sz w:val="28"/>
          <w:szCs w:val="28"/>
        </w:rPr>
      </w:pPr>
      <w:r w:rsidRPr="008F5708">
        <w:rPr>
          <w:sz w:val="28"/>
          <w:szCs w:val="28"/>
          <w:lang w:val="kk-KZ"/>
        </w:rPr>
        <w:t>Сурет</w:t>
      </w:r>
      <w:r w:rsidRPr="008F5708">
        <w:rPr>
          <w:sz w:val="28"/>
          <w:szCs w:val="28"/>
        </w:rPr>
        <w:t xml:space="preserve"> </w:t>
      </w:r>
      <w:r w:rsidRPr="008F5708">
        <w:rPr>
          <w:sz w:val="28"/>
          <w:szCs w:val="28"/>
          <w:lang w:val="kk-KZ"/>
        </w:rPr>
        <w:t>2</w:t>
      </w:r>
      <w:r w:rsidRPr="008F5708">
        <w:rPr>
          <w:sz w:val="28"/>
          <w:szCs w:val="28"/>
        </w:rPr>
        <w:t>.1</w:t>
      </w:r>
    </w:p>
    <w:p w:rsidR="001A6A43" w:rsidRPr="008F5708" w:rsidRDefault="001A6A43" w:rsidP="001A6A43">
      <w:pPr>
        <w:ind w:firstLine="454"/>
        <w:jc w:val="both"/>
        <w:rPr>
          <w:sz w:val="28"/>
          <w:szCs w:val="28"/>
        </w:rPr>
      </w:pPr>
      <w:r w:rsidRPr="008F5708">
        <w:rPr>
          <w:sz w:val="28"/>
          <w:szCs w:val="28"/>
          <w:lang w:val="en-US"/>
        </w:rPr>
        <w:t>x</w:t>
      </w:r>
      <w:r w:rsidRPr="008F5708">
        <w:rPr>
          <w:sz w:val="28"/>
          <w:szCs w:val="28"/>
        </w:rPr>
        <w:t xml:space="preserve">, </w:t>
      </w:r>
      <w:r w:rsidRPr="008F5708">
        <w:rPr>
          <w:sz w:val="28"/>
          <w:szCs w:val="28"/>
          <w:lang w:val="en-US"/>
        </w:rPr>
        <w:t>y</w:t>
      </w:r>
      <w:r w:rsidRPr="008F5708">
        <w:rPr>
          <w:sz w:val="28"/>
          <w:szCs w:val="28"/>
        </w:rPr>
        <w:t xml:space="preserve">, </w:t>
      </w:r>
      <w:r w:rsidRPr="008F5708">
        <w:rPr>
          <w:sz w:val="28"/>
          <w:szCs w:val="28"/>
          <w:lang w:val="en-US"/>
        </w:rPr>
        <w:t>z</w:t>
      </w:r>
      <w:r w:rsidRPr="008F5708">
        <w:rPr>
          <w:sz w:val="28"/>
          <w:szCs w:val="28"/>
        </w:rPr>
        <w:t xml:space="preserve"> </w:t>
      </w:r>
      <w:r w:rsidRPr="008F5708">
        <w:rPr>
          <w:sz w:val="28"/>
          <w:szCs w:val="28"/>
          <w:lang w:val="kk-KZ"/>
        </w:rPr>
        <w:t xml:space="preserve">координаталары </w:t>
      </w:r>
      <w:r w:rsidRPr="008F5708">
        <w:rPr>
          <w:sz w:val="28"/>
          <w:szCs w:val="28"/>
          <w:lang w:val="en-US"/>
        </w:rPr>
        <w:t>x</w:t>
      </w:r>
      <w:r w:rsidRPr="008F5708">
        <w:rPr>
          <w:sz w:val="28"/>
          <w:szCs w:val="28"/>
        </w:rPr>
        <w:t xml:space="preserve">', </w:t>
      </w:r>
      <w:r w:rsidRPr="008F5708">
        <w:rPr>
          <w:sz w:val="28"/>
          <w:szCs w:val="28"/>
          <w:lang w:val="en-US"/>
        </w:rPr>
        <w:t>y</w:t>
      </w:r>
      <w:r w:rsidRPr="008F5708">
        <w:rPr>
          <w:sz w:val="28"/>
          <w:szCs w:val="28"/>
        </w:rPr>
        <w:t xml:space="preserve">', </w:t>
      </w:r>
      <w:r w:rsidRPr="008F5708">
        <w:rPr>
          <w:sz w:val="28"/>
          <w:szCs w:val="28"/>
          <w:lang w:val="en-US"/>
        </w:rPr>
        <w:t>z</w:t>
      </w:r>
      <w:r w:rsidRPr="008F5708">
        <w:rPr>
          <w:sz w:val="28"/>
          <w:szCs w:val="28"/>
        </w:rPr>
        <w:t xml:space="preserve">' </w:t>
      </w:r>
      <w:r w:rsidRPr="008F5708">
        <w:rPr>
          <w:sz w:val="28"/>
          <w:szCs w:val="28"/>
          <w:lang w:val="kk-KZ"/>
        </w:rPr>
        <w:t xml:space="preserve">кординаталымен қайсы бір </w:t>
      </w:r>
      <w:r w:rsidRPr="008F5708">
        <w:rPr>
          <w:sz w:val="28"/>
          <w:szCs w:val="28"/>
        </w:rPr>
        <w:t>Р</w:t>
      </w:r>
      <w:r w:rsidRPr="008F5708">
        <w:rPr>
          <w:sz w:val="28"/>
          <w:szCs w:val="28"/>
          <w:lang w:val="kk-KZ"/>
        </w:rPr>
        <w:t xml:space="preserve"> ушін мыныдай байланыста болады</w:t>
      </w:r>
      <w:r w:rsidRPr="008F5708">
        <w:rPr>
          <w:sz w:val="28"/>
          <w:szCs w:val="28"/>
        </w:rPr>
        <w:t>:</w:t>
      </w:r>
    </w:p>
    <w:p w:rsidR="001A6A43" w:rsidRPr="009C317F" w:rsidRDefault="001A6A43" w:rsidP="00790138">
      <w:pPr>
        <w:ind w:firstLine="454"/>
        <w:jc w:val="right"/>
        <w:rPr>
          <w:i/>
          <w:iCs/>
          <w:sz w:val="28"/>
          <w:szCs w:val="28"/>
          <w:lang w:val="en-US"/>
        </w:rPr>
      </w:pPr>
      <w:r w:rsidRPr="00DA14CA">
        <w:rPr>
          <w:i/>
          <w:iCs/>
          <w:sz w:val="28"/>
          <w:szCs w:val="28"/>
        </w:rPr>
        <w:t xml:space="preserve">                                         </w:t>
      </w:r>
      <w:r w:rsidRPr="008F5708">
        <w:rPr>
          <w:i/>
          <w:iCs/>
          <w:sz w:val="28"/>
          <w:szCs w:val="28"/>
          <w:lang w:val="es-ES"/>
        </w:rPr>
        <w:t xml:space="preserve">x’ = x – vt, y’ = y, z’ = z, t’ = t                     </w:t>
      </w:r>
      <w:r w:rsidRPr="008F5708">
        <w:rPr>
          <w:iCs/>
          <w:sz w:val="28"/>
          <w:szCs w:val="28"/>
          <w:lang w:val="es-ES"/>
        </w:rPr>
        <w:t xml:space="preserve"> (</w:t>
      </w:r>
      <w:r w:rsidR="00790138">
        <w:rPr>
          <w:iCs/>
          <w:sz w:val="28"/>
          <w:szCs w:val="28"/>
          <w:lang w:val="kk-KZ"/>
        </w:rPr>
        <w:t>1</w:t>
      </w:r>
      <w:r w:rsidRPr="008F5708">
        <w:rPr>
          <w:iCs/>
          <w:sz w:val="28"/>
          <w:szCs w:val="28"/>
          <w:lang w:val="es-ES"/>
        </w:rPr>
        <w:t>.</w:t>
      </w:r>
      <w:r w:rsidR="00790138">
        <w:rPr>
          <w:iCs/>
          <w:sz w:val="28"/>
          <w:szCs w:val="28"/>
          <w:lang w:val="kk-KZ"/>
        </w:rPr>
        <w:t>20</w:t>
      </w:r>
      <w:r w:rsidRPr="008F5708">
        <w:rPr>
          <w:iCs/>
          <w:sz w:val="28"/>
          <w:szCs w:val="28"/>
          <w:lang w:val="es-ES"/>
        </w:rPr>
        <w:t>)</w:t>
      </w:r>
    </w:p>
    <w:p w:rsidR="001A6A43" w:rsidRPr="008F5708" w:rsidRDefault="001A6A43" w:rsidP="001A6A43">
      <w:pPr>
        <w:ind w:firstLine="454"/>
        <w:jc w:val="both"/>
        <w:rPr>
          <w:sz w:val="28"/>
          <w:szCs w:val="28"/>
        </w:rPr>
      </w:pPr>
      <w:r w:rsidRPr="008F5708">
        <w:rPr>
          <w:sz w:val="28"/>
          <w:szCs w:val="28"/>
          <w:lang w:val="kk-KZ"/>
        </w:rPr>
        <w:t xml:space="preserve">Осы формулалар </w:t>
      </w:r>
      <w:r w:rsidRPr="008F5708">
        <w:rPr>
          <w:b/>
          <w:bCs/>
          <w:sz w:val="28"/>
          <w:szCs w:val="28"/>
        </w:rPr>
        <w:t>Галилей</w:t>
      </w:r>
      <w:r w:rsidRPr="008F5708">
        <w:rPr>
          <w:b/>
          <w:bCs/>
          <w:sz w:val="28"/>
          <w:szCs w:val="28"/>
          <w:lang w:val="kk-KZ"/>
        </w:rPr>
        <w:t xml:space="preserve"> түрлендірулері деп аталады</w:t>
      </w:r>
      <w:r w:rsidRPr="008F5708">
        <w:rPr>
          <w:sz w:val="28"/>
          <w:szCs w:val="28"/>
        </w:rPr>
        <w:t>.</w:t>
      </w:r>
    </w:p>
    <w:p w:rsidR="001A6A43" w:rsidRPr="008F5708" w:rsidRDefault="001A6A43" w:rsidP="001A6A43">
      <w:pPr>
        <w:ind w:firstLine="454"/>
        <w:jc w:val="both"/>
        <w:rPr>
          <w:sz w:val="28"/>
          <w:szCs w:val="28"/>
        </w:rPr>
      </w:pPr>
      <w:r w:rsidRPr="008F5708">
        <w:rPr>
          <w:sz w:val="28"/>
          <w:szCs w:val="28"/>
          <w:lang w:val="kk-KZ"/>
        </w:rPr>
        <w:t xml:space="preserve">Егер қозғалмайтын санақ жуйесі ретінде </w:t>
      </w:r>
      <w:r w:rsidRPr="008F5708">
        <w:rPr>
          <w:i/>
          <w:iCs/>
          <w:sz w:val="28"/>
          <w:szCs w:val="28"/>
          <w:lang w:val="en-US"/>
        </w:rPr>
        <w:t>K</w:t>
      </w:r>
      <w:r w:rsidRPr="008F5708">
        <w:rPr>
          <w:i/>
          <w:iCs/>
          <w:sz w:val="28"/>
          <w:szCs w:val="28"/>
        </w:rPr>
        <w:t>'</w:t>
      </w:r>
      <w:r w:rsidRPr="008F5708">
        <w:rPr>
          <w:i/>
          <w:iCs/>
          <w:sz w:val="28"/>
          <w:szCs w:val="28"/>
          <w:lang w:val="kk-KZ"/>
        </w:rPr>
        <w:t xml:space="preserve"> </w:t>
      </w:r>
      <w:r w:rsidRPr="008F5708">
        <w:rPr>
          <w:iCs/>
          <w:sz w:val="28"/>
          <w:szCs w:val="28"/>
          <w:lang w:val="kk-KZ"/>
        </w:rPr>
        <w:t>жүйесін алсақ, онда Галилей түрлендірулері мыны түрде болады</w:t>
      </w:r>
      <w:r w:rsidRPr="008F5708">
        <w:rPr>
          <w:sz w:val="28"/>
          <w:szCs w:val="28"/>
        </w:rPr>
        <w:t>:</w:t>
      </w:r>
    </w:p>
    <w:p w:rsidR="001A6A43" w:rsidRPr="009C317F" w:rsidRDefault="001A6A43" w:rsidP="00790138">
      <w:pPr>
        <w:ind w:firstLine="454"/>
        <w:jc w:val="right"/>
        <w:rPr>
          <w:sz w:val="28"/>
          <w:szCs w:val="28"/>
          <w:lang w:val="en-US"/>
        </w:rPr>
      </w:pPr>
      <w:r w:rsidRPr="00DA14CA">
        <w:rPr>
          <w:i/>
          <w:iCs/>
          <w:sz w:val="28"/>
          <w:szCs w:val="28"/>
        </w:rPr>
        <w:t xml:space="preserve">                                       </w:t>
      </w:r>
      <w:r w:rsidRPr="008F5708">
        <w:rPr>
          <w:i/>
          <w:iCs/>
          <w:sz w:val="28"/>
          <w:szCs w:val="28"/>
          <w:lang w:val="es-ES"/>
        </w:rPr>
        <w:t xml:space="preserve">X = x' + vt', y = y', z = z', t = t'                       </w:t>
      </w:r>
      <w:r w:rsidRPr="008F5708">
        <w:rPr>
          <w:iCs/>
          <w:sz w:val="28"/>
          <w:szCs w:val="28"/>
          <w:lang w:val="es-ES"/>
        </w:rPr>
        <w:t>(</w:t>
      </w:r>
      <w:r w:rsidR="00790138">
        <w:rPr>
          <w:iCs/>
          <w:sz w:val="28"/>
          <w:szCs w:val="28"/>
          <w:lang w:val="kk-KZ"/>
        </w:rPr>
        <w:t>1</w:t>
      </w:r>
      <w:r w:rsidRPr="008F5708">
        <w:rPr>
          <w:iCs/>
          <w:sz w:val="28"/>
          <w:szCs w:val="28"/>
          <w:lang w:val="es-ES"/>
        </w:rPr>
        <w:t>.</w:t>
      </w:r>
      <w:r w:rsidR="00790138">
        <w:rPr>
          <w:iCs/>
          <w:sz w:val="28"/>
          <w:szCs w:val="28"/>
          <w:lang w:val="kk-KZ"/>
        </w:rPr>
        <w:t>2</w:t>
      </w:r>
      <w:r w:rsidRPr="008F5708">
        <w:rPr>
          <w:iCs/>
          <w:sz w:val="28"/>
          <w:szCs w:val="28"/>
          <w:lang w:val="es-ES"/>
        </w:rPr>
        <w:t>1)</w:t>
      </w:r>
    </w:p>
    <w:p w:rsidR="001A6A43" w:rsidRPr="008F5708" w:rsidRDefault="001A6A43" w:rsidP="001A6A43">
      <w:pPr>
        <w:ind w:firstLine="454"/>
        <w:jc w:val="both"/>
        <w:rPr>
          <w:sz w:val="28"/>
          <w:szCs w:val="28"/>
          <w:lang w:val="es-ES"/>
        </w:rPr>
      </w:pPr>
      <w:r w:rsidRPr="008F5708">
        <w:rPr>
          <w:b/>
          <w:bCs/>
          <w:sz w:val="28"/>
          <w:szCs w:val="28"/>
          <w:lang w:val="kk-KZ"/>
        </w:rPr>
        <w:t>Турлендірулердің инварианттары</w:t>
      </w:r>
      <w:r w:rsidRPr="008F5708">
        <w:rPr>
          <w:sz w:val="28"/>
          <w:szCs w:val="28"/>
          <w:lang w:val="es-ES"/>
        </w:rPr>
        <w:t xml:space="preserve">. </w:t>
      </w:r>
      <w:r w:rsidRPr="008F5708">
        <w:rPr>
          <w:sz w:val="28"/>
          <w:szCs w:val="28"/>
          <w:lang w:val="kk-KZ"/>
        </w:rPr>
        <w:t>Координаталарды түрлендірген кезде сандық мәндерін өзгертпейтін шамалар, түрлендірулердің инварианттары деп аталады.</w:t>
      </w:r>
      <w:r w:rsidRPr="008F5708">
        <w:rPr>
          <w:sz w:val="28"/>
          <w:szCs w:val="28"/>
          <w:lang w:val="es-ES"/>
        </w:rPr>
        <w:t>.</w:t>
      </w:r>
    </w:p>
    <w:p w:rsidR="001A6A43" w:rsidRPr="008F5708" w:rsidRDefault="001A6A43" w:rsidP="001A6A43">
      <w:pPr>
        <w:ind w:firstLine="454"/>
        <w:jc w:val="both"/>
        <w:rPr>
          <w:sz w:val="28"/>
          <w:szCs w:val="28"/>
          <w:lang w:val="es-ES"/>
        </w:rPr>
      </w:pPr>
      <w:r w:rsidRPr="008F5708">
        <w:rPr>
          <w:b/>
          <w:bCs/>
          <w:sz w:val="28"/>
          <w:szCs w:val="28"/>
          <w:lang w:val="kk-KZ"/>
        </w:rPr>
        <w:t>Ұзындықтың инварианттылығы.</w:t>
      </w:r>
      <w:r w:rsidRPr="008F5708">
        <w:rPr>
          <w:sz w:val="28"/>
          <w:szCs w:val="28"/>
          <w:lang w:val="es-ES"/>
        </w:rPr>
        <w:t xml:space="preserve">. </w:t>
      </w:r>
      <w:r w:rsidRPr="008F5708">
        <w:rPr>
          <w:sz w:val="28"/>
          <w:szCs w:val="28"/>
          <w:lang w:val="kk-KZ"/>
        </w:rPr>
        <w:t>Ұзындық – Галилей түрлендірулерінің инварианты болып табылады</w:t>
      </w:r>
      <w:r w:rsidRPr="008F5708">
        <w:rPr>
          <w:sz w:val="28"/>
          <w:szCs w:val="28"/>
          <w:lang w:val="es-ES"/>
        </w:rPr>
        <w:t>:</w:t>
      </w:r>
    </w:p>
    <w:p w:rsidR="001A6A43" w:rsidRPr="008F5708" w:rsidRDefault="001A6A43" w:rsidP="00DB3883">
      <w:pPr>
        <w:ind w:firstLine="454"/>
        <w:rPr>
          <w:sz w:val="28"/>
          <w:szCs w:val="28"/>
          <w:lang w:val="es-ES"/>
        </w:rPr>
      </w:pPr>
      <w:r w:rsidRPr="008F5708">
        <w:rPr>
          <w:position w:val="-12"/>
          <w:sz w:val="28"/>
          <w:szCs w:val="28"/>
          <w:lang w:val="en-US"/>
        </w:rPr>
        <w:object w:dxaOrig="7680" w:dyaOrig="499">
          <v:shape id="_x0000_i1116" type="#_x0000_t75" style="width:383pt;height:25.3pt" o:ole="">
            <v:imagedata r:id="rId173" o:title=""/>
          </v:shape>
          <o:OLEObject Type="Embed" ProgID="Equation.3" ShapeID="_x0000_i1116" DrawAspect="Content" ObjectID="_1571482702" r:id="rId174"/>
        </w:object>
      </w:r>
      <w:r w:rsidRPr="008F5708">
        <w:rPr>
          <w:sz w:val="28"/>
          <w:szCs w:val="28"/>
          <w:lang w:val="es-ES"/>
        </w:rPr>
        <w:t xml:space="preserve">                                                                                                                  </w:t>
      </w:r>
    </w:p>
    <w:p w:rsidR="001A6A43" w:rsidRPr="008F5708" w:rsidRDefault="001A6A43" w:rsidP="001A6A43">
      <w:pPr>
        <w:ind w:firstLine="454"/>
        <w:jc w:val="both"/>
        <w:rPr>
          <w:b/>
          <w:bCs/>
          <w:sz w:val="28"/>
          <w:szCs w:val="28"/>
          <w:lang w:val="es-ES"/>
        </w:rPr>
      </w:pPr>
      <w:r w:rsidRPr="008F5708">
        <w:rPr>
          <w:b/>
          <w:bCs/>
          <w:sz w:val="28"/>
          <w:szCs w:val="28"/>
          <w:lang w:val="kk-KZ"/>
        </w:rPr>
        <w:t>Бірдей уақыттылық ұғымының абсолюттік сипаты.</w:t>
      </w:r>
    </w:p>
    <w:p w:rsidR="001A6A43" w:rsidRPr="008F5708" w:rsidRDefault="001A6A43" w:rsidP="001A6A43">
      <w:pPr>
        <w:ind w:firstLine="454"/>
        <w:jc w:val="both"/>
        <w:rPr>
          <w:sz w:val="28"/>
          <w:szCs w:val="28"/>
          <w:lang w:val="es-ES"/>
        </w:rPr>
      </w:pPr>
      <w:r w:rsidRPr="008F5708">
        <w:rPr>
          <w:b/>
          <w:bCs/>
          <w:sz w:val="28"/>
          <w:szCs w:val="28"/>
          <w:lang w:val="kk-KZ"/>
        </w:rPr>
        <w:t>Уақыт интервалының инварианттылығы.</w:t>
      </w:r>
      <w:r w:rsidRPr="008F5708">
        <w:rPr>
          <w:sz w:val="28"/>
          <w:szCs w:val="28"/>
          <w:lang w:val="es-ES"/>
        </w:rPr>
        <w:t xml:space="preserve"> </w:t>
      </w:r>
      <w:r w:rsidRPr="008F5708">
        <w:rPr>
          <w:sz w:val="28"/>
          <w:szCs w:val="28"/>
          <w:lang w:val="kk-KZ"/>
        </w:rPr>
        <w:t>Уақыт – Галилей түрлендірулерінің инварианты болып табылады</w:t>
      </w:r>
      <w:r w:rsidRPr="008F5708">
        <w:rPr>
          <w:sz w:val="28"/>
          <w:szCs w:val="28"/>
          <w:lang w:val="es-ES"/>
        </w:rPr>
        <w:t>:</w:t>
      </w:r>
    </w:p>
    <w:p w:rsidR="001A6A43" w:rsidRPr="008F5708" w:rsidRDefault="001A6A43" w:rsidP="00790138">
      <w:pPr>
        <w:ind w:firstLine="454"/>
        <w:jc w:val="right"/>
        <w:rPr>
          <w:sz w:val="28"/>
          <w:szCs w:val="28"/>
          <w:lang w:val="es-ES"/>
        </w:rPr>
      </w:pPr>
      <w:r w:rsidRPr="008F5708">
        <w:rPr>
          <w:sz w:val="28"/>
          <w:szCs w:val="28"/>
          <w:lang w:val="es-ES"/>
        </w:rPr>
        <w:t xml:space="preserve">                                            </w:t>
      </w:r>
      <w:r w:rsidRPr="008F5708">
        <w:rPr>
          <w:position w:val="-10"/>
          <w:sz w:val="28"/>
          <w:szCs w:val="28"/>
          <w:lang w:val="en-US"/>
        </w:rPr>
        <w:object w:dxaOrig="2320" w:dyaOrig="340">
          <v:shape id="_x0000_i1117" type="#_x0000_t75" style="width:115.65pt;height:16.85pt" o:ole="">
            <v:imagedata r:id="rId175" o:title=""/>
          </v:shape>
          <o:OLEObject Type="Embed" ProgID="Equation.3" ShapeID="_x0000_i1117" DrawAspect="Content" ObjectID="_1571482703" r:id="rId176"/>
        </w:object>
      </w:r>
      <w:r w:rsidRPr="008F5708">
        <w:rPr>
          <w:sz w:val="28"/>
          <w:szCs w:val="28"/>
          <w:lang w:val="es-ES"/>
        </w:rPr>
        <w:t>.                           (</w:t>
      </w:r>
      <w:r w:rsidR="00790138">
        <w:rPr>
          <w:sz w:val="28"/>
          <w:szCs w:val="28"/>
          <w:lang w:val="kk-KZ"/>
        </w:rPr>
        <w:t>1</w:t>
      </w:r>
      <w:r w:rsidRPr="008F5708">
        <w:rPr>
          <w:sz w:val="28"/>
          <w:szCs w:val="28"/>
          <w:lang w:val="es-ES"/>
        </w:rPr>
        <w:t>.</w:t>
      </w:r>
      <w:r w:rsidR="00790138">
        <w:rPr>
          <w:sz w:val="28"/>
          <w:szCs w:val="28"/>
          <w:lang w:val="kk-KZ"/>
        </w:rPr>
        <w:t>2</w:t>
      </w:r>
      <w:r w:rsidRPr="008F5708">
        <w:rPr>
          <w:sz w:val="28"/>
          <w:szCs w:val="28"/>
          <w:lang w:val="es-ES"/>
        </w:rPr>
        <w:t>2)</w:t>
      </w:r>
    </w:p>
    <w:p w:rsidR="001A6A43" w:rsidRPr="008F5708" w:rsidRDefault="001A6A43" w:rsidP="001A6A43">
      <w:pPr>
        <w:ind w:firstLine="454"/>
        <w:jc w:val="both"/>
        <w:rPr>
          <w:sz w:val="28"/>
          <w:szCs w:val="28"/>
          <w:lang w:val="es-ES"/>
        </w:rPr>
      </w:pPr>
      <w:r w:rsidRPr="008F5708">
        <w:rPr>
          <w:b/>
          <w:bCs/>
          <w:sz w:val="28"/>
          <w:szCs w:val="28"/>
          <w:lang w:val="kk-KZ"/>
        </w:rPr>
        <w:t>Жылдамдықтарды қосу.</w:t>
      </w:r>
      <w:r w:rsidRPr="008F5708">
        <w:rPr>
          <w:sz w:val="28"/>
          <w:szCs w:val="28"/>
          <w:lang w:val="es-ES"/>
        </w:rPr>
        <w:t xml:space="preserve"> </w:t>
      </w:r>
      <w:r w:rsidRPr="008F5708">
        <w:rPr>
          <w:i/>
          <w:iCs/>
          <w:sz w:val="28"/>
          <w:szCs w:val="28"/>
          <w:lang w:val="es-ES"/>
        </w:rPr>
        <w:t>K'</w:t>
      </w:r>
      <w:r w:rsidRPr="008F5708">
        <w:rPr>
          <w:sz w:val="28"/>
          <w:szCs w:val="28"/>
          <w:lang w:val="es-ES"/>
        </w:rPr>
        <w:t xml:space="preserve"> </w:t>
      </w:r>
      <w:r w:rsidRPr="008F5708">
        <w:rPr>
          <w:sz w:val="28"/>
          <w:szCs w:val="28"/>
          <w:lang w:val="kk-KZ"/>
        </w:rPr>
        <w:t>санақ жүйесінде В материалдық нүктесі қозғалсын, оның қозғалмайтын санақ жүйесіндегі жылдамдығының проекциялары мынаған тең</w:t>
      </w:r>
      <w:r w:rsidRPr="008F5708">
        <w:rPr>
          <w:sz w:val="28"/>
          <w:szCs w:val="28"/>
          <w:lang w:val="es-ES"/>
        </w:rPr>
        <w:t xml:space="preserve">: </w:t>
      </w:r>
    </w:p>
    <w:p w:rsidR="001A6A43" w:rsidRPr="008F5708" w:rsidRDefault="001A6A43" w:rsidP="00790138">
      <w:pPr>
        <w:ind w:firstLine="454"/>
        <w:jc w:val="right"/>
        <w:rPr>
          <w:i/>
          <w:iCs/>
          <w:sz w:val="28"/>
          <w:szCs w:val="28"/>
          <w:lang w:val="es-ES"/>
        </w:rPr>
      </w:pPr>
      <w:r w:rsidRPr="008F5708">
        <w:rPr>
          <w:i/>
          <w:iCs/>
          <w:sz w:val="28"/>
          <w:szCs w:val="28"/>
          <w:lang w:val="es-ES"/>
        </w:rPr>
        <w:t xml:space="preserve">                           U</w:t>
      </w:r>
      <w:r w:rsidRPr="008F5708">
        <w:rPr>
          <w:i/>
          <w:iCs/>
          <w:sz w:val="28"/>
          <w:szCs w:val="28"/>
          <w:vertAlign w:val="subscript"/>
          <w:lang w:val="es-ES"/>
        </w:rPr>
        <w:t>x</w:t>
      </w:r>
      <w:r w:rsidRPr="008F5708">
        <w:rPr>
          <w:i/>
          <w:iCs/>
          <w:sz w:val="28"/>
          <w:szCs w:val="28"/>
          <w:lang w:val="es-ES"/>
        </w:rPr>
        <w:t>=U</w:t>
      </w:r>
      <w:r w:rsidRPr="008F5708">
        <w:rPr>
          <w:i/>
          <w:iCs/>
          <w:sz w:val="28"/>
          <w:szCs w:val="28"/>
          <w:vertAlign w:val="subscript"/>
          <w:lang w:val="es-ES"/>
        </w:rPr>
        <w:t>x</w:t>
      </w:r>
      <w:r w:rsidRPr="008F5708">
        <w:rPr>
          <w:i/>
          <w:iCs/>
          <w:sz w:val="28"/>
          <w:szCs w:val="28"/>
          <w:lang w:val="es-ES"/>
        </w:rPr>
        <w:t>'+v,</w:t>
      </w:r>
      <w:r w:rsidRPr="008F5708">
        <w:rPr>
          <w:i/>
          <w:iCs/>
          <w:sz w:val="28"/>
          <w:szCs w:val="28"/>
          <w:lang w:val="es-ES"/>
        </w:rPr>
        <w:tab/>
        <w:t>U</w:t>
      </w:r>
      <w:r w:rsidRPr="008F5708">
        <w:rPr>
          <w:i/>
          <w:iCs/>
          <w:sz w:val="28"/>
          <w:szCs w:val="28"/>
          <w:vertAlign w:val="subscript"/>
          <w:lang w:val="es-ES"/>
        </w:rPr>
        <w:t>y</w:t>
      </w:r>
      <w:r w:rsidRPr="008F5708">
        <w:rPr>
          <w:i/>
          <w:iCs/>
          <w:sz w:val="28"/>
          <w:szCs w:val="28"/>
          <w:lang w:val="es-ES"/>
        </w:rPr>
        <w:t>=U</w:t>
      </w:r>
      <w:r w:rsidRPr="008F5708">
        <w:rPr>
          <w:i/>
          <w:iCs/>
          <w:sz w:val="28"/>
          <w:szCs w:val="28"/>
          <w:vertAlign w:val="subscript"/>
          <w:lang w:val="es-ES"/>
        </w:rPr>
        <w:t>y</w:t>
      </w:r>
      <w:r w:rsidRPr="008F5708">
        <w:rPr>
          <w:i/>
          <w:iCs/>
          <w:sz w:val="28"/>
          <w:szCs w:val="28"/>
          <w:lang w:val="es-ES"/>
        </w:rPr>
        <w:t>',    U</w:t>
      </w:r>
      <w:r w:rsidRPr="008F5708">
        <w:rPr>
          <w:i/>
          <w:iCs/>
          <w:sz w:val="28"/>
          <w:szCs w:val="28"/>
          <w:vertAlign w:val="subscript"/>
          <w:lang w:val="es-ES"/>
        </w:rPr>
        <w:t>z</w:t>
      </w:r>
      <w:r w:rsidRPr="008F5708">
        <w:rPr>
          <w:i/>
          <w:iCs/>
          <w:sz w:val="28"/>
          <w:szCs w:val="28"/>
          <w:lang w:val="es-ES"/>
        </w:rPr>
        <w:t>=U</w:t>
      </w:r>
      <w:r w:rsidRPr="008F5708">
        <w:rPr>
          <w:i/>
          <w:iCs/>
          <w:sz w:val="28"/>
          <w:szCs w:val="28"/>
          <w:vertAlign w:val="subscript"/>
          <w:lang w:val="es-ES"/>
        </w:rPr>
        <w:t>z</w:t>
      </w:r>
      <w:r w:rsidRPr="008F5708">
        <w:rPr>
          <w:i/>
          <w:iCs/>
          <w:sz w:val="28"/>
          <w:szCs w:val="28"/>
          <w:lang w:val="es-ES"/>
        </w:rPr>
        <w:t xml:space="preserve">',                              </w:t>
      </w:r>
      <w:r w:rsidRPr="008F5708">
        <w:rPr>
          <w:iCs/>
          <w:sz w:val="28"/>
          <w:szCs w:val="28"/>
          <w:lang w:val="es-ES"/>
        </w:rPr>
        <w:t>(</w:t>
      </w:r>
      <w:r w:rsidR="00790138">
        <w:rPr>
          <w:iCs/>
          <w:sz w:val="28"/>
          <w:szCs w:val="28"/>
          <w:lang w:val="kk-KZ"/>
        </w:rPr>
        <w:t>1</w:t>
      </w:r>
      <w:r w:rsidRPr="008F5708">
        <w:rPr>
          <w:iCs/>
          <w:sz w:val="28"/>
          <w:szCs w:val="28"/>
          <w:lang w:val="es-ES"/>
        </w:rPr>
        <w:t>.</w:t>
      </w:r>
      <w:r w:rsidR="00790138">
        <w:rPr>
          <w:iCs/>
          <w:sz w:val="28"/>
          <w:szCs w:val="28"/>
          <w:lang w:val="kk-KZ"/>
        </w:rPr>
        <w:t>2</w:t>
      </w:r>
      <w:r w:rsidRPr="008F5708">
        <w:rPr>
          <w:iCs/>
          <w:sz w:val="28"/>
          <w:szCs w:val="28"/>
          <w:lang w:val="es-ES"/>
        </w:rPr>
        <w:t>3)</w:t>
      </w:r>
    </w:p>
    <w:p w:rsidR="001A6A43" w:rsidRPr="008F5708" w:rsidRDefault="001A6A43" w:rsidP="001A6A43">
      <w:pPr>
        <w:ind w:firstLine="454"/>
        <w:jc w:val="both"/>
        <w:rPr>
          <w:sz w:val="28"/>
          <w:szCs w:val="28"/>
          <w:lang w:val="es-ES"/>
        </w:rPr>
      </w:pPr>
      <w:r w:rsidRPr="008F5708">
        <w:rPr>
          <w:sz w:val="28"/>
          <w:szCs w:val="28"/>
          <w:lang w:val="kk-KZ"/>
        </w:rPr>
        <w:t>Бұл формулалар классикалық механикадағы жылдамдықтарды қосу ережесі болып табылады.</w:t>
      </w:r>
    </w:p>
    <w:p w:rsidR="001A6A43" w:rsidRPr="008F5708" w:rsidRDefault="001A6A43" w:rsidP="001A6A43">
      <w:pPr>
        <w:ind w:firstLine="454"/>
        <w:jc w:val="both"/>
        <w:rPr>
          <w:sz w:val="28"/>
          <w:szCs w:val="28"/>
          <w:lang w:val="es-ES"/>
        </w:rPr>
      </w:pPr>
      <w:r w:rsidRPr="008F5708">
        <w:rPr>
          <w:b/>
          <w:bCs/>
          <w:sz w:val="28"/>
          <w:szCs w:val="28"/>
          <w:lang w:val="kk-KZ"/>
        </w:rPr>
        <w:t>Удеудің инварианттылығы.</w:t>
      </w:r>
      <w:r w:rsidRPr="008F5708">
        <w:rPr>
          <w:sz w:val="28"/>
          <w:szCs w:val="28"/>
          <w:lang w:val="es-ES"/>
        </w:rPr>
        <w:t xml:space="preserve"> </w:t>
      </w:r>
      <w:r w:rsidRPr="008F5708">
        <w:rPr>
          <w:sz w:val="28"/>
          <w:szCs w:val="28"/>
          <w:lang w:val="kk-KZ"/>
        </w:rPr>
        <w:t>Алдыңғы өрнекті</w:t>
      </w:r>
      <w:r w:rsidRPr="008F5708">
        <w:rPr>
          <w:sz w:val="28"/>
          <w:szCs w:val="28"/>
          <w:lang w:val="es-ES"/>
        </w:rPr>
        <w:t xml:space="preserve"> </w:t>
      </w:r>
      <w:r w:rsidRPr="008F5708">
        <w:rPr>
          <w:position w:val="-6"/>
          <w:sz w:val="28"/>
          <w:szCs w:val="28"/>
        </w:rPr>
        <w:object w:dxaOrig="780" w:dyaOrig="279">
          <v:shape id="_x0000_i1118" type="#_x0000_t75" style="width:39.05pt;height:14.55pt" o:ole="">
            <v:imagedata r:id="rId177" o:title=""/>
          </v:shape>
          <o:OLEObject Type="Embed" ProgID="Equation.3" ShapeID="_x0000_i1118" DrawAspect="Content" ObjectID="_1571482704" r:id="rId178"/>
        </w:object>
      </w:r>
      <w:r w:rsidRPr="008F5708">
        <w:rPr>
          <w:sz w:val="28"/>
          <w:szCs w:val="28"/>
          <w:lang w:val="kk-KZ"/>
        </w:rPr>
        <w:t>екенін ескере отырып дифференциалдасақ</w:t>
      </w:r>
      <w:r w:rsidRPr="008F5708">
        <w:rPr>
          <w:sz w:val="28"/>
          <w:szCs w:val="28"/>
          <w:lang w:val="es-ES"/>
        </w:rPr>
        <w:t xml:space="preserve">, </w:t>
      </w:r>
      <w:r w:rsidRPr="008F5708">
        <w:rPr>
          <w:sz w:val="28"/>
          <w:szCs w:val="28"/>
          <w:lang w:val="kk-KZ"/>
        </w:rPr>
        <w:t>мынаны аламыз</w:t>
      </w:r>
      <w:r w:rsidRPr="008F5708">
        <w:rPr>
          <w:sz w:val="28"/>
          <w:szCs w:val="28"/>
          <w:lang w:val="es-ES"/>
        </w:rPr>
        <w:t>:</w:t>
      </w:r>
    </w:p>
    <w:p w:rsidR="001A6A43" w:rsidRPr="008F5708" w:rsidRDefault="001A6A43" w:rsidP="00DB3883">
      <w:pPr>
        <w:ind w:firstLine="454"/>
        <w:jc w:val="right"/>
        <w:rPr>
          <w:sz w:val="28"/>
          <w:szCs w:val="28"/>
          <w:lang w:val="es-ES"/>
        </w:rPr>
      </w:pPr>
      <w:r w:rsidRPr="008F5708">
        <w:rPr>
          <w:sz w:val="28"/>
          <w:szCs w:val="28"/>
          <w:lang w:val="es-ES"/>
        </w:rPr>
        <w:t xml:space="preserve">                      </w:t>
      </w:r>
      <w:r w:rsidRPr="008F5708">
        <w:rPr>
          <w:position w:val="-24"/>
          <w:sz w:val="28"/>
          <w:szCs w:val="28"/>
          <w:lang w:val="en-US"/>
        </w:rPr>
        <w:object w:dxaOrig="1160" w:dyaOrig="660">
          <v:shape id="_x0000_i1119" type="#_x0000_t75" style="width:57.45pt;height:32.95pt" o:ole="">
            <v:imagedata r:id="rId179" o:title=""/>
          </v:shape>
          <o:OLEObject Type="Embed" ProgID="Equation.3" ShapeID="_x0000_i1119" DrawAspect="Content" ObjectID="_1571482705" r:id="rId180"/>
        </w:object>
      </w:r>
      <w:r w:rsidRPr="008F5708">
        <w:rPr>
          <w:sz w:val="28"/>
          <w:szCs w:val="28"/>
          <w:lang w:val="es-ES"/>
        </w:rPr>
        <w:t>,</w:t>
      </w:r>
      <w:r w:rsidRPr="008F5708">
        <w:rPr>
          <w:sz w:val="28"/>
          <w:szCs w:val="28"/>
          <w:lang w:val="es-ES"/>
        </w:rPr>
        <w:tab/>
      </w:r>
      <w:r w:rsidRPr="008F5708">
        <w:rPr>
          <w:position w:val="-24"/>
          <w:sz w:val="28"/>
          <w:szCs w:val="28"/>
          <w:lang w:val="en-US"/>
        </w:rPr>
        <w:object w:dxaOrig="1200" w:dyaOrig="660">
          <v:shape id="_x0000_i1120" type="#_x0000_t75" style="width:61.3pt;height:32.95pt" o:ole="">
            <v:imagedata r:id="rId181" o:title=""/>
          </v:shape>
          <o:OLEObject Type="Embed" ProgID="Equation.3" ShapeID="_x0000_i1120" DrawAspect="Content" ObjectID="_1571482706" r:id="rId182"/>
        </w:object>
      </w:r>
      <w:r w:rsidRPr="008F5708">
        <w:rPr>
          <w:sz w:val="28"/>
          <w:szCs w:val="28"/>
          <w:lang w:val="es-ES"/>
        </w:rPr>
        <w:t xml:space="preserve">, </w:t>
      </w:r>
      <w:r w:rsidRPr="008F5708">
        <w:rPr>
          <w:sz w:val="28"/>
          <w:szCs w:val="28"/>
          <w:lang w:val="es-ES"/>
        </w:rPr>
        <w:tab/>
      </w:r>
      <w:r w:rsidRPr="008F5708">
        <w:rPr>
          <w:position w:val="-24"/>
          <w:sz w:val="28"/>
          <w:szCs w:val="28"/>
          <w:lang w:val="en-US"/>
        </w:rPr>
        <w:object w:dxaOrig="1160" w:dyaOrig="660">
          <v:shape id="_x0000_i1121" type="#_x0000_t75" style="width:57.45pt;height:32.95pt" o:ole="">
            <v:imagedata r:id="rId183" o:title=""/>
          </v:shape>
          <o:OLEObject Type="Embed" ProgID="Equation.3" ShapeID="_x0000_i1121" DrawAspect="Content" ObjectID="_1571482707" r:id="rId184"/>
        </w:object>
      </w:r>
      <w:r w:rsidRPr="008F5708">
        <w:rPr>
          <w:sz w:val="28"/>
          <w:szCs w:val="28"/>
          <w:lang w:val="es-ES"/>
        </w:rPr>
        <w:t>.            (</w:t>
      </w:r>
      <w:r w:rsidR="00DB3883">
        <w:rPr>
          <w:sz w:val="28"/>
          <w:szCs w:val="28"/>
          <w:lang w:val="kk-KZ"/>
        </w:rPr>
        <w:t>1</w:t>
      </w:r>
      <w:r w:rsidRPr="008F5708">
        <w:rPr>
          <w:sz w:val="28"/>
          <w:szCs w:val="28"/>
          <w:lang w:val="es-ES"/>
        </w:rPr>
        <w:t>.</w:t>
      </w:r>
      <w:r w:rsidR="00DB3883">
        <w:rPr>
          <w:sz w:val="28"/>
          <w:szCs w:val="28"/>
          <w:lang w:val="kk-KZ"/>
        </w:rPr>
        <w:t>2</w:t>
      </w:r>
      <w:r w:rsidRPr="008F5708">
        <w:rPr>
          <w:sz w:val="28"/>
          <w:szCs w:val="28"/>
          <w:lang w:val="es-ES"/>
        </w:rPr>
        <w:t>4)</w:t>
      </w:r>
    </w:p>
    <w:p w:rsidR="001A6A43" w:rsidRPr="008F5708" w:rsidRDefault="001A6A43" w:rsidP="001A6A43">
      <w:pPr>
        <w:ind w:firstLine="454"/>
        <w:jc w:val="both"/>
        <w:rPr>
          <w:sz w:val="28"/>
          <w:szCs w:val="28"/>
          <w:lang w:val="es-ES"/>
        </w:rPr>
      </w:pPr>
      <w:r w:rsidRPr="008F5708">
        <w:rPr>
          <w:sz w:val="28"/>
          <w:szCs w:val="28"/>
          <w:lang w:val="kk-KZ"/>
        </w:rPr>
        <w:t>Бұл формулалар Галилей түрлендірулеріне қатысты үд</w:t>
      </w:r>
      <w:r w:rsidR="00BF57C2">
        <w:rPr>
          <w:sz w:val="28"/>
          <w:szCs w:val="28"/>
          <w:lang w:val="kk-KZ"/>
        </w:rPr>
        <w:t>еудің инварианттылығын көрсетед</w:t>
      </w:r>
      <w:r w:rsidRPr="008F5708">
        <w:rPr>
          <w:sz w:val="28"/>
          <w:szCs w:val="28"/>
          <w:lang w:val="kk-KZ"/>
        </w:rPr>
        <w:t>і</w:t>
      </w:r>
      <w:r w:rsidRPr="008F5708">
        <w:rPr>
          <w:sz w:val="28"/>
          <w:szCs w:val="28"/>
          <w:lang w:val="es-ES"/>
        </w:rPr>
        <w:t>.</w:t>
      </w:r>
    </w:p>
    <w:p w:rsidR="00443692" w:rsidRDefault="00443692" w:rsidP="001A6A43">
      <w:pPr>
        <w:ind w:firstLine="708"/>
        <w:jc w:val="both"/>
        <w:rPr>
          <w:rFonts w:ascii="KZ Times New Roman" w:hAnsi="KZ Times New Roman" w:cs="KZ Times New Roman"/>
          <w:b/>
          <w:sz w:val="28"/>
          <w:szCs w:val="28"/>
          <w:lang w:val="kk-KZ"/>
        </w:rPr>
      </w:pPr>
    </w:p>
    <w:p w:rsidR="001A6A43" w:rsidRPr="008F5708" w:rsidRDefault="001A6A43" w:rsidP="001A6A43">
      <w:pPr>
        <w:ind w:firstLine="708"/>
        <w:jc w:val="both"/>
        <w:rPr>
          <w:rFonts w:ascii="KZ Times New Roman" w:hAnsi="KZ Times New Roman" w:cs="KZ Times New Roman"/>
          <w:b/>
          <w:sz w:val="28"/>
          <w:szCs w:val="28"/>
          <w:lang w:val="kk-KZ"/>
        </w:rPr>
      </w:pPr>
      <w:r w:rsidRPr="008F5708">
        <w:rPr>
          <w:rFonts w:ascii="KZ Times New Roman" w:hAnsi="KZ Times New Roman" w:cs="KZ Times New Roman"/>
          <w:b/>
          <w:sz w:val="28"/>
          <w:szCs w:val="28"/>
          <w:lang w:val="kk-KZ"/>
        </w:rPr>
        <w:t>Бақылау және қайталау сұрақтаы.</w:t>
      </w:r>
    </w:p>
    <w:p w:rsidR="001A6A43" w:rsidRPr="001A6A43" w:rsidRDefault="001A6A43" w:rsidP="00144568">
      <w:pPr>
        <w:numPr>
          <w:ilvl w:val="0"/>
          <w:numId w:val="2"/>
        </w:numPr>
        <w:jc w:val="both"/>
        <w:rPr>
          <w:sz w:val="28"/>
          <w:szCs w:val="28"/>
          <w:lang w:val="kk-KZ"/>
        </w:rPr>
      </w:pPr>
      <w:r w:rsidRPr="008F5708">
        <w:rPr>
          <w:sz w:val="28"/>
          <w:szCs w:val="28"/>
          <w:lang w:val="kk-KZ"/>
        </w:rPr>
        <w:t>Механ</w:t>
      </w:r>
      <w:r w:rsidR="00DB3883">
        <w:rPr>
          <w:sz w:val="28"/>
          <w:szCs w:val="28"/>
          <w:lang w:val="kk-KZ"/>
        </w:rPr>
        <w:t>и</w:t>
      </w:r>
      <w:r w:rsidRPr="008F5708">
        <w:rPr>
          <w:sz w:val="28"/>
          <w:szCs w:val="28"/>
          <w:lang w:val="kk-KZ"/>
        </w:rPr>
        <w:t>ка пәні нені оқытады? Механиканың құрылымы қандай?</w:t>
      </w:r>
    </w:p>
    <w:p w:rsidR="001A6A43" w:rsidRPr="001A6A43" w:rsidRDefault="001A6A43" w:rsidP="00144568">
      <w:pPr>
        <w:numPr>
          <w:ilvl w:val="0"/>
          <w:numId w:val="2"/>
        </w:numPr>
        <w:jc w:val="both"/>
        <w:rPr>
          <w:sz w:val="28"/>
          <w:szCs w:val="28"/>
          <w:lang w:val="kk-KZ"/>
        </w:rPr>
      </w:pPr>
      <w:r w:rsidRPr="008F5708">
        <w:rPr>
          <w:sz w:val="28"/>
          <w:szCs w:val="28"/>
          <w:lang w:val="kk-KZ"/>
        </w:rPr>
        <w:t xml:space="preserve">Физикалық модель дегеніміз не? Механикада қандай физикалық моделбдер қолданылады? </w:t>
      </w:r>
    </w:p>
    <w:p w:rsidR="001A6A43" w:rsidRPr="008F5708" w:rsidRDefault="001A6A43" w:rsidP="00144568">
      <w:pPr>
        <w:numPr>
          <w:ilvl w:val="0"/>
          <w:numId w:val="2"/>
        </w:numPr>
        <w:jc w:val="both"/>
        <w:rPr>
          <w:sz w:val="28"/>
          <w:szCs w:val="28"/>
        </w:rPr>
      </w:pPr>
      <w:r w:rsidRPr="008F5708">
        <w:rPr>
          <w:sz w:val="28"/>
          <w:szCs w:val="28"/>
          <w:lang w:val="kk-KZ"/>
        </w:rPr>
        <w:t>Санақ жүйесі дегеніміз не? Орын ауыстыру векторы дегеніміз не?</w:t>
      </w:r>
      <w:r w:rsidRPr="008F5708">
        <w:rPr>
          <w:sz w:val="28"/>
          <w:szCs w:val="28"/>
        </w:rPr>
        <w:t xml:space="preserve"> </w:t>
      </w:r>
    </w:p>
    <w:p w:rsidR="001A6A43" w:rsidRPr="008F5708" w:rsidRDefault="001A6A43" w:rsidP="00144568">
      <w:pPr>
        <w:numPr>
          <w:ilvl w:val="0"/>
          <w:numId w:val="2"/>
        </w:numPr>
        <w:jc w:val="both"/>
        <w:rPr>
          <w:sz w:val="28"/>
          <w:szCs w:val="28"/>
        </w:rPr>
      </w:pPr>
      <w:r w:rsidRPr="008F5708">
        <w:rPr>
          <w:sz w:val="28"/>
          <w:szCs w:val="28"/>
          <w:lang w:val="kk-KZ"/>
        </w:rPr>
        <w:t>Қандай қозғалыс ілгерілемелі, айналмалы деп аталады?</w:t>
      </w:r>
    </w:p>
    <w:p w:rsidR="001A6A43" w:rsidRPr="008F5708" w:rsidRDefault="001A6A43" w:rsidP="00144568">
      <w:pPr>
        <w:numPr>
          <w:ilvl w:val="0"/>
          <w:numId w:val="2"/>
        </w:numPr>
        <w:jc w:val="both"/>
        <w:rPr>
          <w:sz w:val="28"/>
          <w:szCs w:val="28"/>
        </w:rPr>
      </w:pPr>
      <w:r w:rsidRPr="008F5708">
        <w:rPr>
          <w:sz w:val="28"/>
          <w:szCs w:val="28"/>
          <w:lang w:val="kk-KZ"/>
        </w:rPr>
        <w:t>Жылдамдық пен үдеу нені сипаттайды?</w:t>
      </w:r>
      <w:r w:rsidRPr="008F5708">
        <w:rPr>
          <w:sz w:val="28"/>
          <w:szCs w:val="28"/>
        </w:rPr>
        <w:t xml:space="preserve"> </w:t>
      </w:r>
    </w:p>
    <w:p w:rsidR="001A6A43" w:rsidRPr="008F5708" w:rsidRDefault="001A6A43" w:rsidP="00144568">
      <w:pPr>
        <w:numPr>
          <w:ilvl w:val="0"/>
          <w:numId w:val="2"/>
        </w:numPr>
        <w:jc w:val="both"/>
        <w:rPr>
          <w:sz w:val="28"/>
          <w:szCs w:val="28"/>
        </w:rPr>
      </w:pPr>
      <w:r w:rsidRPr="008F5708">
        <w:rPr>
          <w:sz w:val="28"/>
          <w:szCs w:val="28"/>
          <w:lang w:val="kk-KZ"/>
        </w:rPr>
        <w:t xml:space="preserve">Горизонтқа </w:t>
      </w:r>
      <w:r w:rsidRPr="008F5708">
        <w:rPr>
          <w:sz w:val="28"/>
          <w:szCs w:val="28"/>
        </w:rPr>
        <w:t xml:space="preserve"> </w:t>
      </w:r>
      <w:r w:rsidRPr="008F5708">
        <w:rPr>
          <w:sz w:val="28"/>
          <w:szCs w:val="28"/>
          <w:lang w:val="en-US"/>
        </w:rPr>
        <w:t>v</w:t>
      </w:r>
      <w:r w:rsidRPr="008F5708">
        <w:rPr>
          <w:sz w:val="28"/>
          <w:szCs w:val="28"/>
          <w:vertAlign w:val="subscript"/>
        </w:rPr>
        <w:t>0</w:t>
      </w:r>
      <w:r w:rsidRPr="008F5708">
        <w:rPr>
          <w:sz w:val="28"/>
          <w:szCs w:val="28"/>
        </w:rPr>
        <w:t xml:space="preserve"> </w:t>
      </w:r>
      <w:r w:rsidRPr="008F5708">
        <w:rPr>
          <w:sz w:val="28"/>
          <w:szCs w:val="28"/>
          <w:lang w:val="kk-KZ"/>
        </w:rPr>
        <w:t>жылдамдықпен бұрыш жасай лақтырылған дененің траекториясының теңдеуін жазыңыз.</w:t>
      </w:r>
    </w:p>
    <w:p w:rsidR="001A6A43" w:rsidRPr="008F5708" w:rsidRDefault="001A6A43" w:rsidP="00144568">
      <w:pPr>
        <w:numPr>
          <w:ilvl w:val="0"/>
          <w:numId w:val="2"/>
        </w:numPr>
        <w:jc w:val="both"/>
        <w:rPr>
          <w:sz w:val="28"/>
          <w:szCs w:val="28"/>
        </w:rPr>
      </w:pPr>
      <w:r w:rsidRPr="008F5708">
        <w:rPr>
          <w:sz w:val="28"/>
          <w:szCs w:val="28"/>
          <w:lang w:val="kk-KZ"/>
        </w:rPr>
        <w:t>Үдеудің тангенциал және нормалб құраушылары нені сипаттайды? Олардың модульдері неге тең?</w:t>
      </w:r>
      <w:r w:rsidRPr="008F5708">
        <w:rPr>
          <w:sz w:val="28"/>
          <w:szCs w:val="28"/>
        </w:rPr>
        <w:t xml:space="preserve"> </w:t>
      </w:r>
    </w:p>
    <w:p w:rsidR="001A6A43" w:rsidRPr="001A6A43" w:rsidRDefault="001A6A43" w:rsidP="00144568">
      <w:pPr>
        <w:numPr>
          <w:ilvl w:val="0"/>
          <w:numId w:val="2"/>
        </w:numPr>
        <w:jc w:val="both"/>
        <w:rPr>
          <w:sz w:val="28"/>
          <w:szCs w:val="28"/>
          <w:lang w:val="kk-KZ"/>
        </w:rPr>
      </w:pPr>
      <w:r w:rsidRPr="008F5708">
        <w:rPr>
          <w:sz w:val="28"/>
          <w:szCs w:val="28"/>
          <w:lang w:val="kk-KZ"/>
        </w:rPr>
        <w:t>Бұрыштық жылдамдық және бұрыштық үдеу дегеніміз не? Олардың бағытын қалай анықтауға болады?</w:t>
      </w:r>
    </w:p>
    <w:p w:rsidR="001A6A43" w:rsidRPr="001A6A43" w:rsidRDefault="001A6A43" w:rsidP="00144568">
      <w:pPr>
        <w:numPr>
          <w:ilvl w:val="0"/>
          <w:numId w:val="2"/>
        </w:numPr>
        <w:jc w:val="both"/>
        <w:rPr>
          <w:sz w:val="28"/>
          <w:szCs w:val="28"/>
          <w:lang w:val="kk-KZ"/>
        </w:rPr>
      </w:pPr>
      <w:r w:rsidRPr="008F5708">
        <w:rPr>
          <w:sz w:val="28"/>
          <w:szCs w:val="28"/>
          <w:lang w:val="kk-KZ"/>
        </w:rPr>
        <w:t>Сызықтық жылдамдық пен бұрыштық жылдамдық арасындағы байланысты көрсететін формуланы жазыңыз.</w:t>
      </w:r>
      <w:r w:rsidRPr="001A6A43">
        <w:rPr>
          <w:sz w:val="28"/>
          <w:szCs w:val="28"/>
          <w:lang w:val="kk-KZ"/>
        </w:rPr>
        <w:t xml:space="preserve"> </w:t>
      </w:r>
    </w:p>
    <w:p w:rsidR="001A6A43" w:rsidRPr="008F5708" w:rsidRDefault="001A6A43" w:rsidP="00144568">
      <w:pPr>
        <w:numPr>
          <w:ilvl w:val="0"/>
          <w:numId w:val="2"/>
        </w:numPr>
        <w:jc w:val="both"/>
        <w:rPr>
          <w:sz w:val="28"/>
          <w:szCs w:val="28"/>
        </w:rPr>
      </w:pPr>
      <w:r w:rsidRPr="008F5708">
        <w:rPr>
          <w:sz w:val="28"/>
          <w:szCs w:val="28"/>
          <w:lang w:val="kk-KZ"/>
        </w:rPr>
        <w:t>Нормаль үдеудің формуласын жазыңыз.</w:t>
      </w:r>
    </w:p>
    <w:p w:rsidR="001A6A43" w:rsidRPr="008F5708" w:rsidRDefault="001A6A43" w:rsidP="001A6A43">
      <w:pPr>
        <w:pStyle w:val="a6"/>
        <w:ind w:firstLine="454"/>
        <w:jc w:val="both"/>
        <w:rPr>
          <w:szCs w:val="28"/>
        </w:rPr>
      </w:pPr>
    </w:p>
    <w:p w:rsidR="001A6A43" w:rsidRPr="008F5708" w:rsidRDefault="001A6A43" w:rsidP="001A6A43">
      <w:pPr>
        <w:ind w:firstLine="454"/>
        <w:rPr>
          <w:b/>
          <w:sz w:val="28"/>
          <w:szCs w:val="28"/>
          <w:lang w:val="kk-KZ"/>
        </w:rPr>
      </w:pPr>
      <w:r w:rsidRPr="008F5708">
        <w:rPr>
          <w:b/>
          <w:sz w:val="28"/>
          <w:szCs w:val="28"/>
        </w:rPr>
        <w:t>ЛЕКЦИЯ</w:t>
      </w:r>
      <w:r w:rsidR="00C5168D">
        <w:rPr>
          <w:b/>
          <w:sz w:val="28"/>
          <w:szCs w:val="28"/>
        </w:rPr>
        <w:t xml:space="preserve"> </w:t>
      </w:r>
      <w:r w:rsidR="00C5168D">
        <w:rPr>
          <w:b/>
          <w:sz w:val="28"/>
          <w:szCs w:val="28"/>
          <w:lang w:val="kk-KZ"/>
        </w:rPr>
        <w:t>2</w:t>
      </w:r>
      <w:r w:rsidR="00D67FCF" w:rsidRPr="008F5708">
        <w:rPr>
          <w:b/>
          <w:sz w:val="28"/>
          <w:szCs w:val="28"/>
        </w:rPr>
        <w:t xml:space="preserve">. </w:t>
      </w:r>
      <w:r w:rsidR="00EA0BBA">
        <w:rPr>
          <w:b/>
          <w:sz w:val="28"/>
          <w:szCs w:val="28"/>
        </w:rPr>
        <w:t>С</w:t>
      </w:r>
      <w:r w:rsidR="00D67FCF" w:rsidRPr="008F5708">
        <w:rPr>
          <w:b/>
          <w:sz w:val="28"/>
          <w:szCs w:val="28"/>
          <w:lang w:val="kk-KZ"/>
        </w:rPr>
        <w:t xml:space="preserve">ақталу заңдары. </w:t>
      </w:r>
      <w:r w:rsidR="00B047FF">
        <w:rPr>
          <w:b/>
          <w:sz w:val="28"/>
          <w:szCs w:val="28"/>
          <w:lang w:val="kk-KZ"/>
        </w:rPr>
        <w:t>Ж</w:t>
      </w:r>
      <w:r w:rsidR="00D67FCF">
        <w:rPr>
          <w:b/>
          <w:sz w:val="28"/>
          <w:szCs w:val="28"/>
          <w:lang w:val="kk-KZ"/>
        </w:rPr>
        <w:t>үмыс</w:t>
      </w:r>
      <w:r w:rsidR="00D67FCF" w:rsidRPr="008F5708">
        <w:rPr>
          <w:b/>
          <w:sz w:val="28"/>
          <w:szCs w:val="28"/>
        </w:rPr>
        <w:t xml:space="preserve">, энергия, </w:t>
      </w:r>
      <w:r w:rsidR="00D67FCF">
        <w:rPr>
          <w:b/>
          <w:sz w:val="28"/>
          <w:szCs w:val="28"/>
          <w:lang w:val="kk-KZ"/>
        </w:rPr>
        <w:t>қуат</w:t>
      </w:r>
    </w:p>
    <w:p w:rsidR="00DB3883" w:rsidRPr="00443692" w:rsidRDefault="00D67FCF" w:rsidP="001A6A43">
      <w:pPr>
        <w:ind w:firstLine="454"/>
        <w:rPr>
          <w:b/>
          <w:sz w:val="28"/>
          <w:szCs w:val="28"/>
          <w:lang w:val="kk-KZ"/>
        </w:rPr>
      </w:pPr>
      <w:r w:rsidRPr="00443692">
        <w:rPr>
          <w:b/>
          <w:sz w:val="28"/>
          <w:szCs w:val="28"/>
          <w:lang w:val="kk-KZ"/>
        </w:rPr>
        <w:t>Жоспар:</w:t>
      </w:r>
    </w:p>
    <w:p w:rsidR="001A6A43" w:rsidRPr="00BF57C2" w:rsidRDefault="00DB3883" w:rsidP="00BF57C2">
      <w:pPr>
        <w:ind w:left="426"/>
        <w:rPr>
          <w:b/>
          <w:bCs/>
          <w:sz w:val="28"/>
          <w:szCs w:val="28"/>
          <w:lang w:val="kk-KZ"/>
        </w:rPr>
      </w:pPr>
      <w:r w:rsidRPr="00BF57C2">
        <w:rPr>
          <w:sz w:val="28"/>
          <w:szCs w:val="28"/>
          <w:lang w:val="kk-KZ"/>
        </w:rPr>
        <w:t>2</w:t>
      </w:r>
      <w:r w:rsidR="001A6A43" w:rsidRPr="00BF57C2">
        <w:rPr>
          <w:sz w:val="28"/>
          <w:szCs w:val="28"/>
          <w:lang w:val="kk-KZ"/>
        </w:rPr>
        <w:t>.1  Сақталу заңдары.</w:t>
      </w:r>
    </w:p>
    <w:p w:rsidR="001A6A43" w:rsidRPr="00BF57C2" w:rsidRDefault="00DB3883" w:rsidP="00BF57C2">
      <w:pPr>
        <w:ind w:left="426"/>
        <w:rPr>
          <w:b/>
          <w:bCs/>
          <w:sz w:val="28"/>
          <w:szCs w:val="28"/>
          <w:lang w:val="kk-KZ"/>
        </w:rPr>
      </w:pPr>
      <w:r w:rsidRPr="00BF57C2">
        <w:rPr>
          <w:sz w:val="28"/>
          <w:szCs w:val="28"/>
          <w:lang w:val="kk-KZ"/>
        </w:rPr>
        <w:t>2</w:t>
      </w:r>
      <w:r w:rsidR="001A6A43" w:rsidRPr="00BF57C2">
        <w:rPr>
          <w:sz w:val="28"/>
          <w:szCs w:val="28"/>
          <w:lang w:val="kk-KZ"/>
        </w:rPr>
        <w:t>.2</w:t>
      </w:r>
      <w:r w:rsidR="00BF57C2">
        <w:rPr>
          <w:sz w:val="28"/>
          <w:szCs w:val="28"/>
          <w:lang w:val="kk-KZ"/>
        </w:rPr>
        <w:t xml:space="preserve"> </w:t>
      </w:r>
      <w:r w:rsidR="001A6A43" w:rsidRPr="00BF57C2">
        <w:rPr>
          <w:sz w:val="28"/>
          <w:szCs w:val="28"/>
          <w:lang w:val="kk-KZ"/>
        </w:rPr>
        <w:t xml:space="preserve"> Материалдық нүктелер жүйесі. Сыртқы және ішкі күштер.       </w:t>
      </w:r>
    </w:p>
    <w:p w:rsidR="001A6A43" w:rsidRPr="00BF57C2" w:rsidRDefault="00DB3883" w:rsidP="00BF57C2">
      <w:pPr>
        <w:ind w:left="426"/>
        <w:jc w:val="both"/>
        <w:rPr>
          <w:b/>
          <w:bCs/>
          <w:sz w:val="28"/>
          <w:szCs w:val="28"/>
          <w:lang w:val="kk-KZ"/>
        </w:rPr>
      </w:pPr>
      <w:r w:rsidRPr="00BF57C2">
        <w:rPr>
          <w:bCs/>
          <w:sz w:val="28"/>
          <w:szCs w:val="28"/>
          <w:lang w:val="kk-KZ"/>
        </w:rPr>
        <w:t>2</w:t>
      </w:r>
      <w:r w:rsidR="001A6A43" w:rsidRPr="00BF57C2">
        <w:rPr>
          <w:bCs/>
          <w:sz w:val="28"/>
          <w:szCs w:val="28"/>
          <w:lang w:val="kk-KZ"/>
        </w:rPr>
        <w:t>.3</w:t>
      </w:r>
      <w:r w:rsidR="001A6A43" w:rsidRPr="00BF57C2">
        <w:rPr>
          <w:b/>
          <w:bCs/>
          <w:sz w:val="28"/>
          <w:szCs w:val="28"/>
          <w:lang w:val="kk-KZ"/>
        </w:rPr>
        <w:t xml:space="preserve">  </w:t>
      </w:r>
      <w:r w:rsidR="001A6A43" w:rsidRPr="00BF57C2">
        <w:rPr>
          <w:bCs/>
          <w:sz w:val="28"/>
          <w:szCs w:val="28"/>
          <w:lang w:val="kk-KZ"/>
        </w:rPr>
        <w:t>Импульстың сақталу заңы. Импульс моментінің сақталу заңы.</w:t>
      </w:r>
      <w:r w:rsidR="001A6A43" w:rsidRPr="00BF57C2">
        <w:rPr>
          <w:b/>
          <w:bCs/>
          <w:sz w:val="28"/>
          <w:szCs w:val="28"/>
          <w:lang w:val="kk-KZ"/>
        </w:rPr>
        <w:t xml:space="preserve"> </w:t>
      </w:r>
    </w:p>
    <w:p w:rsidR="00D67FCF" w:rsidRPr="00BF57C2" w:rsidRDefault="00D67FCF" w:rsidP="00BF57C2">
      <w:pPr>
        <w:ind w:left="426"/>
        <w:jc w:val="both"/>
        <w:rPr>
          <w:sz w:val="28"/>
          <w:szCs w:val="28"/>
          <w:lang w:val="kk-KZ"/>
        </w:rPr>
      </w:pPr>
      <w:r w:rsidRPr="00BF57C2">
        <w:rPr>
          <w:sz w:val="28"/>
          <w:szCs w:val="28"/>
          <w:lang w:val="kk-KZ"/>
        </w:rPr>
        <w:t>2.4</w:t>
      </w:r>
      <w:r w:rsidR="00BF57C2">
        <w:rPr>
          <w:sz w:val="28"/>
          <w:szCs w:val="28"/>
          <w:lang w:val="kk-KZ"/>
        </w:rPr>
        <w:t xml:space="preserve"> </w:t>
      </w:r>
      <w:r w:rsidRPr="00BF57C2">
        <w:rPr>
          <w:sz w:val="28"/>
          <w:szCs w:val="28"/>
          <w:lang w:val="kk-KZ"/>
        </w:rPr>
        <w:t xml:space="preserve"> Күш жұмысы.. </w:t>
      </w:r>
      <w:r w:rsidRPr="00BF57C2">
        <w:rPr>
          <w:sz w:val="28"/>
          <w:szCs w:val="28"/>
        </w:rPr>
        <w:t>Кинети</w:t>
      </w:r>
      <w:r w:rsidRPr="00BF57C2">
        <w:rPr>
          <w:sz w:val="28"/>
          <w:szCs w:val="28"/>
          <w:lang w:val="kk-KZ"/>
        </w:rPr>
        <w:t xml:space="preserve">калық </w:t>
      </w:r>
      <w:r w:rsidRPr="00BF57C2">
        <w:rPr>
          <w:sz w:val="28"/>
          <w:szCs w:val="28"/>
        </w:rPr>
        <w:t xml:space="preserve"> энергия </w:t>
      </w:r>
    </w:p>
    <w:p w:rsidR="00D67FCF" w:rsidRPr="00BF57C2" w:rsidRDefault="00D67FCF" w:rsidP="00BF57C2">
      <w:pPr>
        <w:ind w:left="426"/>
        <w:jc w:val="both"/>
        <w:rPr>
          <w:sz w:val="28"/>
          <w:szCs w:val="28"/>
        </w:rPr>
      </w:pPr>
      <w:r w:rsidRPr="00BF57C2">
        <w:rPr>
          <w:sz w:val="28"/>
          <w:szCs w:val="28"/>
          <w:lang w:val="kk-KZ"/>
        </w:rPr>
        <w:t>2.5</w:t>
      </w:r>
      <w:r w:rsidR="00BF57C2">
        <w:rPr>
          <w:sz w:val="28"/>
          <w:szCs w:val="28"/>
          <w:lang w:val="kk-KZ"/>
        </w:rPr>
        <w:t xml:space="preserve"> </w:t>
      </w:r>
      <w:r w:rsidRPr="00BF57C2">
        <w:rPr>
          <w:sz w:val="28"/>
          <w:szCs w:val="28"/>
        </w:rPr>
        <w:t xml:space="preserve"> Потенциал</w:t>
      </w:r>
      <w:r w:rsidRPr="00BF57C2">
        <w:rPr>
          <w:sz w:val="28"/>
          <w:szCs w:val="28"/>
          <w:lang w:val="kk-KZ"/>
        </w:rPr>
        <w:t>дық</w:t>
      </w:r>
      <w:r w:rsidRPr="00BF57C2">
        <w:rPr>
          <w:sz w:val="28"/>
          <w:szCs w:val="28"/>
        </w:rPr>
        <w:t xml:space="preserve"> (консерватив</w:t>
      </w:r>
      <w:r w:rsidRPr="00BF57C2">
        <w:rPr>
          <w:sz w:val="28"/>
          <w:szCs w:val="28"/>
          <w:lang w:val="kk-KZ"/>
        </w:rPr>
        <w:t>ті</w:t>
      </w:r>
      <w:r w:rsidRPr="00BF57C2">
        <w:rPr>
          <w:sz w:val="28"/>
          <w:szCs w:val="28"/>
        </w:rPr>
        <w:t xml:space="preserve">) </w:t>
      </w:r>
      <w:r w:rsidRPr="00BF57C2">
        <w:rPr>
          <w:sz w:val="28"/>
          <w:szCs w:val="28"/>
          <w:lang w:val="kk-KZ"/>
        </w:rPr>
        <w:t>күштер.</w:t>
      </w:r>
    </w:p>
    <w:p w:rsidR="00D67FCF" w:rsidRPr="00BF57C2" w:rsidRDefault="00D67FCF" w:rsidP="00BF57C2">
      <w:pPr>
        <w:ind w:left="426"/>
        <w:jc w:val="both"/>
        <w:rPr>
          <w:sz w:val="28"/>
          <w:szCs w:val="28"/>
        </w:rPr>
      </w:pPr>
      <w:r w:rsidRPr="00BF57C2">
        <w:rPr>
          <w:sz w:val="28"/>
          <w:szCs w:val="28"/>
          <w:lang w:val="kk-KZ"/>
        </w:rPr>
        <w:t>2.6</w:t>
      </w:r>
      <w:r w:rsidR="00BF57C2">
        <w:rPr>
          <w:sz w:val="28"/>
          <w:szCs w:val="28"/>
          <w:lang w:val="kk-KZ"/>
        </w:rPr>
        <w:t xml:space="preserve"> </w:t>
      </w:r>
      <w:r w:rsidRPr="00BF57C2">
        <w:rPr>
          <w:sz w:val="28"/>
          <w:szCs w:val="28"/>
        </w:rPr>
        <w:t xml:space="preserve"> Потенциал</w:t>
      </w:r>
      <w:r w:rsidRPr="00BF57C2">
        <w:rPr>
          <w:sz w:val="28"/>
          <w:szCs w:val="28"/>
          <w:lang w:val="kk-KZ"/>
        </w:rPr>
        <w:t>дық</w:t>
      </w:r>
      <w:r w:rsidRPr="00BF57C2">
        <w:rPr>
          <w:sz w:val="28"/>
          <w:szCs w:val="28"/>
        </w:rPr>
        <w:t xml:space="preserve"> энергия </w:t>
      </w:r>
      <w:r w:rsidRPr="00BF57C2">
        <w:rPr>
          <w:sz w:val="28"/>
          <w:szCs w:val="28"/>
          <w:lang w:val="kk-KZ"/>
        </w:rPr>
        <w:t>.</w:t>
      </w:r>
    </w:p>
    <w:p w:rsidR="00D67FCF" w:rsidRPr="00BF57C2" w:rsidRDefault="00D67FCF" w:rsidP="00BF57C2">
      <w:pPr>
        <w:ind w:left="426"/>
        <w:jc w:val="both"/>
        <w:rPr>
          <w:sz w:val="28"/>
          <w:szCs w:val="28"/>
        </w:rPr>
      </w:pPr>
      <w:r w:rsidRPr="00BF57C2">
        <w:rPr>
          <w:sz w:val="28"/>
          <w:szCs w:val="28"/>
          <w:lang w:val="kk-KZ"/>
        </w:rPr>
        <w:t>2.7</w:t>
      </w:r>
      <w:r w:rsidRPr="00BF57C2">
        <w:rPr>
          <w:sz w:val="28"/>
          <w:szCs w:val="28"/>
        </w:rPr>
        <w:t xml:space="preserve">  </w:t>
      </w:r>
      <w:r w:rsidRPr="00BF57C2">
        <w:rPr>
          <w:sz w:val="28"/>
          <w:szCs w:val="28"/>
          <w:lang w:val="kk-KZ"/>
        </w:rPr>
        <w:t>М</w:t>
      </w:r>
      <w:r w:rsidRPr="00BF57C2">
        <w:rPr>
          <w:sz w:val="28"/>
          <w:szCs w:val="28"/>
        </w:rPr>
        <w:t>еханик</w:t>
      </w:r>
      <w:r w:rsidRPr="00BF57C2">
        <w:rPr>
          <w:sz w:val="28"/>
          <w:szCs w:val="28"/>
          <w:lang w:val="kk-KZ"/>
        </w:rPr>
        <w:t>адағы энергияның сақталу заңы.</w:t>
      </w:r>
    </w:p>
    <w:p w:rsidR="00D67FCF" w:rsidRPr="00D67FCF" w:rsidRDefault="00D67FCF" w:rsidP="001A6A43">
      <w:pPr>
        <w:ind w:firstLine="454"/>
        <w:jc w:val="both"/>
        <w:rPr>
          <w:b/>
          <w:bCs/>
          <w:sz w:val="28"/>
          <w:szCs w:val="28"/>
        </w:rPr>
      </w:pPr>
    </w:p>
    <w:p w:rsidR="001A6A43" w:rsidRPr="008F5708" w:rsidRDefault="001A6A43" w:rsidP="001A6A43">
      <w:pPr>
        <w:ind w:firstLine="454"/>
        <w:jc w:val="both"/>
        <w:rPr>
          <w:sz w:val="28"/>
          <w:szCs w:val="28"/>
          <w:lang w:val="kk-KZ"/>
        </w:rPr>
      </w:pPr>
      <w:r w:rsidRPr="008F5708">
        <w:rPr>
          <w:b/>
          <w:bCs/>
          <w:sz w:val="28"/>
          <w:szCs w:val="28"/>
          <w:lang w:val="kk-KZ"/>
        </w:rPr>
        <w:t xml:space="preserve">Сақталу заңдары </w:t>
      </w:r>
      <w:r w:rsidRPr="008F5708">
        <w:rPr>
          <w:bCs/>
          <w:sz w:val="28"/>
          <w:szCs w:val="28"/>
          <w:lang w:val="kk-KZ"/>
        </w:rPr>
        <w:t>қозғалыстың жалпы қасиеттерін теңдеулер шешпей және прцестің уақыт бойынша дамуын қарастырмайды.</w:t>
      </w:r>
    </w:p>
    <w:p w:rsidR="001A6A43" w:rsidRPr="008F5708" w:rsidRDefault="001A6A43" w:rsidP="001A6A43">
      <w:pPr>
        <w:ind w:firstLine="454"/>
        <w:jc w:val="both"/>
        <w:rPr>
          <w:sz w:val="28"/>
          <w:szCs w:val="28"/>
          <w:lang w:val="kk-KZ"/>
        </w:rPr>
      </w:pPr>
      <w:r w:rsidRPr="008F5708">
        <w:rPr>
          <w:sz w:val="28"/>
          <w:szCs w:val="28"/>
          <w:lang w:val="kk-KZ"/>
        </w:rPr>
        <w:t>Сақталу заңдарының жалпы қасиеті қозғалыс заңы белгілі болған кезде ғана емес, сонымен қатар белгісіз болған кезде де қолдануға болады.</w:t>
      </w:r>
    </w:p>
    <w:p w:rsidR="001A6A43" w:rsidRPr="008F5708" w:rsidRDefault="001A6A43" w:rsidP="001A6A43">
      <w:pPr>
        <w:ind w:firstLine="454"/>
        <w:jc w:val="both"/>
        <w:rPr>
          <w:sz w:val="28"/>
          <w:szCs w:val="28"/>
          <w:lang w:val="kk-KZ"/>
        </w:rPr>
      </w:pPr>
      <w:r w:rsidRPr="008F5708">
        <w:rPr>
          <w:sz w:val="28"/>
          <w:szCs w:val="28"/>
          <w:lang w:val="kk-KZ"/>
        </w:rPr>
        <w:t>Күштердің кең класы үшін, қозғалыс теңдеулерін интегралдауды жалпы түрде жасауға болады. Осы кезде физикалық шамалар комбинациясының мәндері тұрақты болып қалады. Міне осы физикадағы сақталу заңдарының математикалық өренгі болып табылады.</w:t>
      </w:r>
    </w:p>
    <w:p w:rsidR="001A6A43" w:rsidRPr="008F5708" w:rsidRDefault="001A6A43" w:rsidP="001A6A43">
      <w:pPr>
        <w:ind w:firstLine="454"/>
        <w:jc w:val="both"/>
        <w:rPr>
          <w:bCs/>
          <w:sz w:val="28"/>
          <w:szCs w:val="28"/>
          <w:lang w:val="kk-KZ"/>
        </w:rPr>
      </w:pPr>
      <w:r w:rsidRPr="008F5708">
        <w:rPr>
          <w:b/>
          <w:bCs/>
          <w:sz w:val="28"/>
          <w:szCs w:val="28"/>
          <w:lang w:val="kk-KZ"/>
        </w:rPr>
        <w:t xml:space="preserve">Материалдық нүктелер жүйесі деп, </w:t>
      </w:r>
      <w:r w:rsidRPr="008F5708">
        <w:rPr>
          <w:bCs/>
          <w:sz w:val="28"/>
          <w:szCs w:val="28"/>
          <w:lang w:val="kk-KZ"/>
        </w:rPr>
        <w:t>олардың аяқталған санының жиынтығын айтамыз. Жуйенің әрбір нүктесіне екі түрлі сипаттағы күштер әсер етеді. Біріншіден, жүйеден тыс жерден әсер ететін сыртқы күштер, екіншіден, жүйе ішінде әчер ететін ішкі күштер.</w:t>
      </w:r>
    </w:p>
    <w:p w:rsidR="001A6A43" w:rsidRPr="008F5708" w:rsidRDefault="001A6A43" w:rsidP="001A6A43">
      <w:pPr>
        <w:ind w:firstLine="454"/>
        <w:jc w:val="both"/>
        <w:rPr>
          <w:sz w:val="28"/>
          <w:szCs w:val="28"/>
          <w:lang w:val="kk-KZ"/>
        </w:rPr>
      </w:pPr>
      <w:r w:rsidRPr="008F5708">
        <w:rPr>
          <w:sz w:val="28"/>
          <w:szCs w:val="28"/>
          <w:lang w:val="kk-KZ"/>
        </w:rPr>
        <w:t>Материалдық нүктелер жүйесіне әсер ететін барлық күштердің қосындысы былай анықталады:</w:t>
      </w:r>
    </w:p>
    <w:p w:rsidR="001A6A43" w:rsidRPr="00D67FCF" w:rsidRDefault="001A6A43" w:rsidP="00D67FCF">
      <w:pPr>
        <w:ind w:firstLine="454"/>
        <w:jc w:val="right"/>
        <w:rPr>
          <w:sz w:val="28"/>
          <w:szCs w:val="28"/>
          <w:lang w:val="kk-KZ"/>
        </w:rPr>
      </w:pPr>
      <w:r w:rsidRPr="008F5708">
        <w:rPr>
          <w:position w:val="-28"/>
          <w:sz w:val="28"/>
          <w:szCs w:val="28"/>
        </w:rPr>
        <w:object w:dxaOrig="980" w:dyaOrig="580">
          <v:shape id="_x0000_i1122" type="#_x0000_t75" style="width:49pt;height:29.1pt" o:ole="">
            <v:imagedata r:id="rId185" o:title=""/>
          </v:shape>
          <o:OLEObject Type="Embed" ProgID="Equation.3" ShapeID="_x0000_i1122" DrawAspect="Content" ObjectID="_1571482708" r:id="rId186"/>
        </w:object>
      </w:r>
      <w:r w:rsidRPr="00D67FCF">
        <w:rPr>
          <w:sz w:val="28"/>
          <w:szCs w:val="28"/>
          <w:lang w:val="kk-KZ"/>
        </w:rPr>
        <w:t>,</w:t>
      </w:r>
      <w:r w:rsidRPr="00D67FCF">
        <w:rPr>
          <w:sz w:val="28"/>
          <w:szCs w:val="28"/>
          <w:lang w:val="kk-KZ"/>
        </w:rPr>
        <w:tab/>
      </w:r>
      <w:r w:rsidRPr="00D67FCF">
        <w:rPr>
          <w:sz w:val="28"/>
          <w:szCs w:val="28"/>
          <w:lang w:val="kk-KZ"/>
        </w:rPr>
        <w:tab/>
      </w:r>
      <w:r w:rsidR="00AE0F83">
        <w:rPr>
          <w:sz w:val="28"/>
          <w:szCs w:val="28"/>
          <w:lang w:val="kk-KZ"/>
        </w:rPr>
        <w:tab/>
      </w:r>
      <w:r w:rsidR="00D67FCF">
        <w:rPr>
          <w:sz w:val="28"/>
          <w:szCs w:val="28"/>
          <w:lang w:val="kk-KZ"/>
        </w:rPr>
        <w:tab/>
      </w:r>
      <w:r w:rsidRPr="00D67FCF">
        <w:rPr>
          <w:sz w:val="28"/>
          <w:szCs w:val="28"/>
          <w:lang w:val="kk-KZ"/>
        </w:rPr>
        <w:t xml:space="preserve">      (</w:t>
      </w:r>
      <w:r w:rsidR="00D67FCF">
        <w:rPr>
          <w:sz w:val="28"/>
          <w:szCs w:val="28"/>
          <w:lang w:val="kk-KZ"/>
        </w:rPr>
        <w:t>2</w:t>
      </w:r>
      <w:r w:rsidRPr="00D67FCF">
        <w:rPr>
          <w:sz w:val="28"/>
          <w:szCs w:val="28"/>
          <w:lang w:val="kk-KZ"/>
        </w:rPr>
        <w:t>.1)</w:t>
      </w:r>
    </w:p>
    <w:p w:rsidR="001A6A43" w:rsidRPr="00D67FCF" w:rsidRDefault="001A6A43" w:rsidP="001A6A43">
      <w:pPr>
        <w:jc w:val="both"/>
        <w:rPr>
          <w:sz w:val="28"/>
          <w:szCs w:val="28"/>
          <w:lang w:val="kk-KZ"/>
        </w:rPr>
      </w:pPr>
      <w:r w:rsidRPr="008F5708">
        <w:rPr>
          <w:sz w:val="28"/>
          <w:szCs w:val="28"/>
          <w:lang w:val="kk-KZ"/>
        </w:rPr>
        <w:lastRenderedPageBreak/>
        <w:t>мұндағы</w:t>
      </w:r>
      <w:r w:rsidRPr="00D67FCF">
        <w:rPr>
          <w:sz w:val="28"/>
          <w:szCs w:val="28"/>
          <w:lang w:val="kk-KZ"/>
        </w:rPr>
        <w:t xml:space="preserve"> </w:t>
      </w:r>
    </w:p>
    <w:p w:rsidR="001A6A43" w:rsidRPr="00D67FCF" w:rsidRDefault="001A6A43" w:rsidP="00AE0F83">
      <w:pPr>
        <w:ind w:left="3540" w:firstLine="708"/>
        <w:jc w:val="both"/>
        <w:rPr>
          <w:sz w:val="28"/>
          <w:szCs w:val="28"/>
          <w:lang w:val="kk-KZ"/>
        </w:rPr>
      </w:pPr>
      <w:r w:rsidRPr="008F5708">
        <w:rPr>
          <w:position w:val="-30"/>
          <w:sz w:val="28"/>
          <w:szCs w:val="28"/>
        </w:rPr>
        <w:object w:dxaOrig="1540" w:dyaOrig="600">
          <v:shape id="_x0000_i1123" type="#_x0000_t75" style="width:73.55pt;height:29.1pt" o:ole="">
            <v:imagedata r:id="rId187" o:title=""/>
          </v:shape>
          <o:OLEObject Type="Embed" ProgID="Equation.3" ShapeID="_x0000_i1123" DrawAspect="Content" ObjectID="_1571482709" r:id="rId188"/>
        </w:object>
      </w:r>
    </w:p>
    <w:p w:rsidR="001A6A43" w:rsidRPr="00DE2748" w:rsidRDefault="001A6A43" w:rsidP="001A6A43">
      <w:pPr>
        <w:jc w:val="both"/>
        <w:rPr>
          <w:sz w:val="28"/>
          <w:szCs w:val="28"/>
          <w:lang w:val="kk-KZ"/>
        </w:rPr>
      </w:pPr>
      <w:r w:rsidRPr="008F5708">
        <w:rPr>
          <w:sz w:val="28"/>
          <w:szCs w:val="28"/>
          <w:lang w:val="kk-KZ"/>
        </w:rPr>
        <w:t xml:space="preserve">жүйенің </w:t>
      </w:r>
      <w:r w:rsidRPr="00D67FCF">
        <w:rPr>
          <w:i/>
          <w:iCs/>
          <w:sz w:val="28"/>
          <w:szCs w:val="28"/>
          <w:lang w:val="kk-KZ"/>
        </w:rPr>
        <w:t>i</w:t>
      </w:r>
      <w:r w:rsidRPr="00D67FCF">
        <w:rPr>
          <w:sz w:val="28"/>
          <w:szCs w:val="28"/>
          <w:lang w:val="kk-KZ"/>
        </w:rPr>
        <w:t xml:space="preserve"> </w:t>
      </w:r>
      <w:r w:rsidRPr="008F5708">
        <w:rPr>
          <w:sz w:val="28"/>
          <w:szCs w:val="28"/>
          <w:lang w:val="kk-KZ"/>
        </w:rPr>
        <w:t xml:space="preserve">индексімен белгіленген материалдық нуктесіне әсер ететін күш, ол </w:t>
      </w:r>
      <w:r w:rsidRPr="008F5708">
        <w:rPr>
          <w:position w:val="-12"/>
          <w:sz w:val="28"/>
          <w:szCs w:val="28"/>
        </w:rPr>
        <w:object w:dxaOrig="320" w:dyaOrig="420">
          <v:shape id="_x0000_i1124" type="#_x0000_t75" style="width:16.1pt;height:22.2pt" o:ole="">
            <v:imagedata r:id="rId189" o:title=""/>
          </v:shape>
          <o:OLEObject Type="Embed" ProgID="Equation.3" ShapeID="_x0000_i1124" DrawAspect="Content" ObjectID="_1571482710" r:id="rId190"/>
        </w:object>
      </w:r>
      <w:r w:rsidRPr="008F5708">
        <w:rPr>
          <w:sz w:val="28"/>
          <w:szCs w:val="28"/>
          <w:lang w:val="kk-KZ"/>
        </w:rPr>
        <w:t>сыртқы күш пен осы нүктеге әсер ететін</w:t>
      </w:r>
      <w:r w:rsidRPr="00DE2748">
        <w:rPr>
          <w:sz w:val="28"/>
          <w:szCs w:val="28"/>
          <w:lang w:val="kk-KZ"/>
        </w:rPr>
        <w:t xml:space="preserve"> </w:t>
      </w:r>
      <w:r w:rsidRPr="008F5708">
        <w:rPr>
          <w:position w:val="-28"/>
          <w:sz w:val="28"/>
          <w:szCs w:val="28"/>
        </w:rPr>
        <w:object w:dxaOrig="639" w:dyaOrig="580">
          <v:shape id="_x0000_i1125" type="#_x0000_t75" style="width:32.15pt;height:29.1pt" o:ole="">
            <v:imagedata r:id="rId191" o:title=""/>
          </v:shape>
          <o:OLEObject Type="Embed" ProgID="Equation.3" ShapeID="_x0000_i1125" DrawAspect="Content" ObjectID="_1571482711" r:id="rId192"/>
        </w:object>
      </w:r>
      <w:r w:rsidRPr="008F5708">
        <w:rPr>
          <w:sz w:val="28"/>
          <w:szCs w:val="28"/>
          <w:lang w:val="kk-KZ"/>
        </w:rPr>
        <w:t xml:space="preserve"> ішкі күштердің қосындысына тең.</w:t>
      </w:r>
    </w:p>
    <w:p w:rsidR="001A6A43" w:rsidRPr="00DE2748" w:rsidRDefault="001A6A43" w:rsidP="001A6A43">
      <w:pPr>
        <w:ind w:firstLine="454"/>
        <w:jc w:val="both"/>
        <w:rPr>
          <w:sz w:val="28"/>
          <w:szCs w:val="28"/>
          <w:lang w:val="kk-KZ"/>
        </w:rPr>
      </w:pPr>
      <w:r w:rsidRPr="00DE2748">
        <w:rPr>
          <w:sz w:val="28"/>
          <w:szCs w:val="28"/>
          <w:lang w:val="kk-KZ"/>
        </w:rPr>
        <w:t>Ньютон</w:t>
      </w:r>
      <w:r w:rsidRPr="008F5708">
        <w:rPr>
          <w:sz w:val="28"/>
          <w:szCs w:val="28"/>
          <w:lang w:val="kk-KZ"/>
        </w:rPr>
        <w:t>ның үшінші заңы</w:t>
      </w:r>
      <w:r w:rsidRPr="00DE2748">
        <w:rPr>
          <w:sz w:val="28"/>
          <w:szCs w:val="28"/>
          <w:lang w:val="kk-KZ"/>
        </w:rPr>
        <w:t xml:space="preserve"> (</w:t>
      </w:r>
      <w:r w:rsidR="00D67FCF">
        <w:rPr>
          <w:sz w:val="28"/>
          <w:szCs w:val="28"/>
          <w:lang w:val="kk-KZ"/>
        </w:rPr>
        <w:t>2</w:t>
      </w:r>
      <w:r w:rsidRPr="00DE2748">
        <w:rPr>
          <w:sz w:val="28"/>
          <w:szCs w:val="28"/>
          <w:lang w:val="kk-KZ"/>
        </w:rPr>
        <w:t>.1)</w:t>
      </w:r>
      <w:r w:rsidRPr="008F5708">
        <w:rPr>
          <w:sz w:val="28"/>
          <w:szCs w:val="28"/>
          <w:lang w:val="kk-KZ"/>
        </w:rPr>
        <w:t xml:space="preserve"> өрнегін ықшамдауға кометеседі</w:t>
      </w:r>
      <w:r w:rsidRPr="00DE2748">
        <w:rPr>
          <w:sz w:val="28"/>
          <w:szCs w:val="28"/>
          <w:lang w:val="kk-KZ"/>
        </w:rPr>
        <w:t>:</w:t>
      </w:r>
    </w:p>
    <w:p w:rsidR="001A6A43" w:rsidRPr="00DE2748" w:rsidRDefault="001A6A43" w:rsidP="001A6A43">
      <w:pPr>
        <w:ind w:firstLine="454"/>
        <w:jc w:val="center"/>
        <w:rPr>
          <w:sz w:val="28"/>
          <w:szCs w:val="28"/>
          <w:lang w:val="kk-KZ"/>
        </w:rPr>
      </w:pPr>
      <w:r w:rsidRPr="008F5708">
        <w:rPr>
          <w:position w:val="-32"/>
          <w:sz w:val="28"/>
          <w:szCs w:val="28"/>
          <w:lang w:val="en-US"/>
        </w:rPr>
        <w:object w:dxaOrig="1760" w:dyaOrig="620">
          <v:shape id="_x0000_i1126" type="#_x0000_t75" style="width:78.9pt;height:28.35pt" o:ole="">
            <v:imagedata r:id="rId193" o:title=""/>
          </v:shape>
          <o:OLEObject Type="Embed" ProgID="Equation.3" ShapeID="_x0000_i1126" DrawAspect="Content" ObjectID="_1571482712" r:id="rId194"/>
        </w:object>
      </w:r>
      <w:r w:rsidRPr="00DE2748">
        <w:rPr>
          <w:sz w:val="28"/>
          <w:szCs w:val="28"/>
          <w:lang w:val="kk-KZ"/>
        </w:rPr>
        <w:t>,</w:t>
      </w:r>
    </w:p>
    <w:p w:rsidR="001A6A43" w:rsidRPr="00DE2748" w:rsidRDefault="001A6A43" w:rsidP="001A6A43">
      <w:pPr>
        <w:jc w:val="both"/>
        <w:rPr>
          <w:sz w:val="28"/>
          <w:szCs w:val="28"/>
          <w:lang w:val="kk-KZ"/>
        </w:rPr>
      </w:pPr>
      <w:r w:rsidRPr="008F5708">
        <w:rPr>
          <w:sz w:val="28"/>
          <w:szCs w:val="28"/>
          <w:lang w:val="kk-KZ"/>
        </w:rPr>
        <w:t>яғни, материалдық нүктелер жүйесіне әсер ететін күш тек сыртқы күштердің қосындысымен анықталады</w:t>
      </w:r>
      <w:r w:rsidRPr="00DE2748">
        <w:rPr>
          <w:sz w:val="28"/>
          <w:szCs w:val="28"/>
          <w:lang w:val="kk-KZ"/>
        </w:rPr>
        <w:t>.</w:t>
      </w:r>
    </w:p>
    <w:p w:rsidR="001A6A43" w:rsidRPr="0013381D" w:rsidRDefault="001A6A43" w:rsidP="001A6A43">
      <w:pPr>
        <w:ind w:firstLine="454"/>
        <w:jc w:val="both"/>
        <w:rPr>
          <w:sz w:val="28"/>
          <w:szCs w:val="28"/>
          <w:lang w:val="kk-KZ"/>
        </w:rPr>
      </w:pPr>
      <w:r w:rsidRPr="008F5708">
        <w:rPr>
          <w:b/>
          <w:bCs/>
          <w:sz w:val="28"/>
          <w:szCs w:val="28"/>
          <w:lang w:val="kk-KZ"/>
        </w:rPr>
        <w:t>Массалар центрі</w:t>
      </w:r>
      <w:r w:rsidRPr="00DE2748">
        <w:rPr>
          <w:sz w:val="28"/>
          <w:szCs w:val="28"/>
          <w:lang w:val="kk-KZ"/>
        </w:rPr>
        <w:t xml:space="preserve">. </w:t>
      </w:r>
      <w:r w:rsidRPr="008F5708">
        <w:rPr>
          <w:sz w:val="28"/>
          <w:szCs w:val="28"/>
          <w:lang w:val="kk-KZ"/>
        </w:rPr>
        <w:t>Р</w:t>
      </w:r>
      <w:r w:rsidRPr="00DE2748">
        <w:rPr>
          <w:sz w:val="28"/>
          <w:szCs w:val="28"/>
          <w:lang w:val="kk-KZ"/>
        </w:rPr>
        <w:t>елятивист</w:t>
      </w:r>
      <w:r w:rsidRPr="008F5708">
        <w:rPr>
          <w:sz w:val="28"/>
          <w:szCs w:val="28"/>
          <w:lang w:val="kk-KZ"/>
        </w:rPr>
        <w:t>ік емес жағдайда, аз жылдамдықтармен қозғалған кезде массалар центрі ұғымын енгізуге болады</w:t>
      </w:r>
      <w:r w:rsidRPr="00DE2748">
        <w:rPr>
          <w:sz w:val="28"/>
          <w:szCs w:val="28"/>
          <w:lang w:val="kk-KZ"/>
        </w:rPr>
        <w:t xml:space="preserve">. </w:t>
      </w:r>
      <w:r w:rsidRPr="008F5708">
        <w:rPr>
          <w:sz w:val="28"/>
          <w:szCs w:val="28"/>
          <w:lang w:val="kk-KZ"/>
        </w:rPr>
        <w:t>Нүктелер жүйесі үшін импульске арналған өрнекті қарастырайық</w:t>
      </w:r>
      <w:r w:rsidRPr="0013381D">
        <w:rPr>
          <w:sz w:val="28"/>
          <w:szCs w:val="28"/>
          <w:lang w:val="kk-KZ"/>
        </w:rPr>
        <w:t>:</w:t>
      </w:r>
    </w:p>
    <w:p w:rsidR="001A6A43" w:rsidRPr="0013381D" w:rsidRDefault="001A6A43" w:rsidP="00D67FCF">
      <w:pPr>
        <w:ind w:firstLine="454"/>
        <w:jc w:val="right"/>
        <w:rPr>
          <w:sz w:val="28"/>
          <w:szCs w:val="28"/>
          <w:lang w:val="kk-KZ"/>
        </w:rPr>
      </w:pPr>
      <w:r w:rsidRPr="008F5708">
        <w:rPr>
          <w:position w:val="-28"/>
          <w:sz w:val="28"/>
          <w:szCs w:val="28"/>
          <w:lang w:val="en-US"/>
        </w:rPr>
        <w:object w:dxaOrig="5600" w:dyaOrig="740">
          <v:shape id="_x0000_i1127" type="#_x0000_t75" style="width:261.95pt;height:33.7pt" o:ole="">
            <v:imagedata r:id="rId195" o:title=""/>
          </v:shape>
          <o:OLEObject Type="Embed" ProgID="Equation.3" ShapeID="_x0000_i1127" DrawAspect="Content" ObjectID="_1571482713" r:id="rId196"/>
        </w:object>
      </w:r>
      <w:r w:rsidRPr="0013381D">
        <w:rPr>
          <w:sz w:val="28"/>
          <w:szCs w:val="28"/>
          <w:lang w:val="kk-KZ"/>
        </w:rPr>
        <w:t>,             (</w:t>
      </w:r>
      <w:r w:rsidR="00D67FCF">
        <w:rPr>
          <w:sz w:val="28"/>
          <w:szCs w:val="28"/>
          <w:lang w:val="kk-KZ"/>
        </w:rPr>
        <w:t>2</w:t>
      </w:r>
      <w:r w:rsidRPr="0013381D">
        <w:rPr>
          <w:sz w:val="28"/>
          <w:szCs w:val="28"/>
          <w:lang w:val="kk-KZ"/>
        </w:rPr>
        <w:t>.2)</w:t>
      </w:r>
    </w:p>
    <w:p w:rsidR="001A6A43" w:rsidRPr="0013381D" w:rsidRDefault="001A6A43" w:rsidP="001A6A43">
      <w:pPr>
        <w:jc w:val="both"/>
        <w:rPr>
          <w:sz w:val="28"/>
          <w:szCs w:val="28"/>
          <w:lang w:val="kk-KZ"/>
        </w:rPr>
      </w:pPr>
      <w:r w:rsidRPr="008F5708">
        <w:rPr>
          <w:sz w:val="28"/>
          <w:szCs w:val="28"/>
          <w:lang w:val="kk-KZ"/>
        </w:rPr>
        <w:t>мұндағы</w:t>
      </w:r>
      <w:r w:rsidRPr="0013381D">
        <w:rPr>
          <w:sz w:val="28"/>
          <w:szCs w:val="28"/>
          <w:lang w:val="kk-KZ"/>
        </w:rPr>
        <w:t xml:space="preserve"> </w:t>
      </w:r>
      <w:r w:rsidRPr="008F5708">
        <w:rPr>
          <w:position w:val="-14"/>
          <w:sz w:val="28"/>
          <w:szCs w:val="28"/>
        </w:rPr>
        <w:object w:dxaOrig="1080" w:dyaOrig="400">
          <v:shape id="_x0000_i1128" type="#_x0000_t75" style="width:48.25pt;height:18.4pt" o:ole="">
            <v:imagedata r:id="rId197" o:title=""/>
          </v:shape>
          <o:OLEObject Type="Embed" ProgID="Equation.3" ShapeID="_x0000_i1128" DrawAspect="Content" ObjectID="_1571482714" r:id="rId198"/>
        </w:object>
      </w:r>
      <w:r w:rsidRPr="0013381D">
        <w:rPr>
          <w:sz w:val="28"/>
          <w:szCs w:val="28"/>
          <w:lang w:val="kk-KZ"/>
        </w:rPr>
        <w:t xml:space="preserve"> </w:t>
      </w:r>
      <w:r w:rsidRPr="008F5708">
        <w:rPr>
          <w:sz w:val="28"/>
          <w:szCs w:val="28"/>
          <w:lang w:val="kk-KZ"/>
        </w:rPr>
        <w:t>онықұрайтын нуктелердің массаларының қосындысы.</w:t>
      </w:r>
    </w:p>
    <w:p w:rsidR="001A6A43" w:rsidRPr="0013381D" w:rsidRDefault="001A6A43" w:rsidP="001A6A43">
      <w:pPr>
        <w:jc w:val="both"/>
        <w:rPr>
          <w:sz w:val="28"/>
          <w:szCs w:val="28"/>
          <w:lang w:val="kk-KZ"/>
        </w:rPr>
      </w:pPr>
      <w:r w:rsidRPr="0013381D">
        <w:rPr>
          <w:sz w:val="28"/>
          <w:szCs w:val="28"/>
          <w:lang w:val="kk-KZ"/>
        </w:rPr>
        <w:t>Радиус-вектор</w:t>
      </w:r>
    </w:p>
    <w:p w:rsidR="001A6A43" w:rsidRPr="0013381D" w:rsidRDefault="001A6A43" w:rsidP="00D67FCF">
      <w:pPr>
        <w:ind w:firstLine="454"/>
        <w:jc w:val="right"/>
        <w:rPr>
          <w:sz w:val="28"/>
          <w:szCs w:val="28"/>
          <w:lang w:val="kk-KZ"/>
        </w:rPr>
      </w:pPr>
      <w:r w:rsidRPr="008F5708">
        <w:rPr>
          <w:position w:val="-24"/>
          <w:sz w:val="28"/>
          <w:szCs w:val="28"/>
          <w:lang w:val="en-US"/>
        </w:rPr>
        <w:object w:dxaOrig="1460" w:dyaOrig="620">
          <v:shape id="_x0000_i1129" type="#_x0000_t75" style="width:58.2pt;height:26.05pt" o:ole="">
            <v:imagedata r:id="rId199" o:title=""/>
          </v:shape>
          <o:OLEObject Type="Embed" ProgID="Equation.3" ShapeID="_x0000_i1129" DrawAspect="Content" ObjectID="_1571482715" r:id="rId200"/>
        </w:object>
      </w:r>
      <w:r w:rsidRPr="0013381D">
        <w:rPr>
          <w:sz w:val="28"/>
          <w:szCs w:val="28"/>
          <w:lang w:val="kk-KZ"/>
        </w:rPr>
        <w:t xml:space="preserve">                                        (</w:t>
      </w:r>
      <w:r w:rsidR="00D67FCF">
        <w:rPr>
          <w:sz w:val="28"/>
          <w:szCs w:val="28"/>
          <w:lang w:val="kk-KZ"/>
        </w:rPr>
        <w:t>2</w:t>
      </w:r>
      <w:r w:rsidRPr="0013381D">
        <w:rPr>
          <w:sz w:val="28"/>
          <w:szCs w:val="28"/>
          <w:lang w:val="kk-KZ"/>
        </w:rPr>
        <w:t>.3)</w:t>
      </w:r>
    </w:p>
    <w:p w:rsidR="001A6A43" w:rsidRPr="008F5708" w:rsidRDefault="001A6A43" w:rsidP="001A6A43">
      <w:pPr>
        <w:jc w:val="both"/>
        <w:rPr>
          <w:sz w:val="28"/>
          <w:szCs w:val="28"/>
          <w:lang w:val="kk-KZ"/>
        </w:rPr>
      </w:pPr>
      <w:r w:rsidRPr="008F5708">
        <w:rPr>
          <w:sz w:val="28"/>
          <w:szCs w:val="28"/>
          <w:lang w:val="kk-KZ"/>
        </w:rPr>
        <w:t>жүйенің масса центрі болатын нүктені анықтайды.</w:t>
      </w:r>
    </w:p>
    <w:p w:rsidR="001A6A43" w:rsidRPr="008F5708" w:rsidRDefault="001A6A43" w:rsidP="001A6A43">
      <w:pPr>
        <w:jc w:val="both"/>
        <w:rPr>
          <w:sz w:val="28"/>
          <w:szCs w:val="28"/>
          <w:lang w:val="kk-KZ"/>
        </w:rPr>
      </w:pPr>
      <w:r w:rsidRPr="008F5708">
        <w:rPr>
          <w:position w:val="-24"/>
          <w:sz w:val="28"/>
          <w:szCs w:val="28"/>
        </w:rPr>
        <w:object w:dxaOrig="840" w:dyaOrig="680">
          <v:shape id="_x0000_i1130" type="#_x0000_t75" style="width:42.15pt;height:33.7pt" o:ole="">
            <v:imagedata r:id="rId201" o:title=""/>
          </v:shape>
          <o:OLEObject Type="Embed" ProgID="Equation.3" ShapeID="_x0000_i1130" DrawAspect="Content" ObjectID="_1571482716" r:id="rId202"/>
        </w:object>
      </w:r>
      <w:r w:rsidRPr="008F5708">
        <w:rPr>
          <w:sz w:val="28"/>
          <w:szCs w:val="28"/>
          <w:lang w:val="kk-KZ"/>
        </w:rPr>
        <w:t xml:space="preserve"> шамасы осы нүктенің қозғалыс жылдамдығы. </w:t>
      </w:r>
    </w:p>
    <w:p w:rsidR="001A6A43" w:rsidRPr="008F5708" w:rsidRDefault="001A6A43" w:rsidP="001A6A43">
      <w:pPr>
        <w:jc w:val="both"/>
        <w:rPr>
          <w:sz w:val="28"/>
          <w:szCs w:val="28"/>
          <w:lang w:val="kk-KZ"/>
        </w:rPr>
      </w:pPr>
      <w:r w:rsidRPr="008F5708">
        <w:rPr>
          <w:sz w:val="28"/>
          <w:szCs w:val="28"/>
          <w:lang w:val="kk-KZ"/>
        </w:rPr>
        <w:t xml:space="preserve">Сонда </w:t>
      </w:r>
    </w:p>
    <w:p w:rsidR="001A6A43" w:rsidRPr="008F5708" w:rsidRDefault="00D67FCF" w:rsidP="00D67FCF">
      <w:pPr>
        <w:ind w:firstLine="454"/>
        <w:jc w:val="right"/>
        <w:rPr>
          <w:sz w:val="28"/>
          <w:szCs w:val="28"/>
          <w:lang w:val="kk-KZ"/>
        </w:rPr>
      </w:pPr>
      <w:r w:rsidRPr="008F5708">
        <w:rPr>
          <w:position w:val="-24"/>
          <w:sz w:val="28"/>
          <w:szCs w:val="28"/>
        </w:rPr>
        <w:object w:dxaOrig="1620" w:dyaOrig="680">
          <v:shape id="_x0000_i1131" type="#_x0000_t75" style="width:72.75pt;height:31.4pt" o:ole="">
            <v:imagedata r:id="rId203" o:title=""/>
          </v:shape>
          <o:OLEObject Type="Embed" ProgID="Equation.3" ShapeID="_x0000_i1131" DrawAspect="Content" ObjectID="_1571482717" r:id="rId204"/>
        </w:object>
      </w:r>
      <w:r w:rsidR="001A6A43" w:rsidRPr="008F5708">
        <w:rPr>
          <w:sz w:val="28"/>
          <w:szCs w:val="28"/>
          <w:lang w:val="kk-KZ"/>
        </w:rPr>
        <w:t>.                                     (</w:t>
      </w:r>
      <w:r>
        <w:rPr>
          <w:sz w:val="28"/>
          <w:szCs w:val="28"/>
          <w:lang w:val="kk-KZ"/>
        </w:rPr>
        <w:t>2</w:t>
      </w:r>
      <w:r w:rsidR="001A6A43" w:rsidRPr="008F5708">
        <w:rPr>
          <w:sz w:val="28"/>
          <w:szCs w:val="28"/>
          <w:lang w:val="kk-KZ"/>
        </w:rPr>
        <w:t>.4)</w:t>
      </w:r>
    </w:p>
    <w:p w:rsidR="001A6A43" w:rsidRPr="008F5708" w:rsidRDefault="001A6A43" w:rsidP="001A6A43">
      <w:pPr>
        <w:ind w:firstLine="454"/>
        <w:jc w:val="both"/>
        <w:rPr>
          <w:sz w:val="28"/>
          <w:szCs w:val="28"/>
          <w:lang w:val="kk-KZ"/>
        </w:rPr>
      </w:pPr>
      <w:r w:rsidRPr="008F5708">
        <w:rPr>
          <w:sz w:val="28"/>
          <w:szCs w:val="28"/>
          <w:lang w:val="kk-KZ"/>
        </w:rPr>
        <w:t>Осы өрнектерді ескерсек қозғалыс теңдеуі мына түрде жазылады:</w:t>
      </w:r>
    </w:p>
    <w:p w:rsidR="001A6A43" w:rsidRPr="008F5708" w:rsidRDefault="001A6A43" w:rsidP="00D67FCF">
      <w:pPr>
        <w:ind w:firstLine="454"/>
        <w:jc w:val="right"/>
        <w:rPr>
          <w:sz w:val="28"/>
          <w:szCs w:val="28"/>
          <w:lang w:val="kk-KZ"/>
        </w:rPr>
      </w:pPr>
      <w:r w:rsidRPr="008F5708">
        <w:rPr>
          <w:position w:val="-24"/>
          <w:sz w:val="28"/>
          <w:szCs w:val="28"/>
          <w:lang w:val="en-US"/>
        </w:rPr>
        <w:object w:dxaOrig="1060" w:dyaOrig="680">
          <v:shape id="_x0000_i1132" type="#_x0000_t75" style="width:49.8pt;height:31.4pt" o:ole="">
            <v:imagedata r:id="rId205" o:title=""/>
          </v:shape>
          <o:OLEObject Type="Embed" ProgID="Equation.3" ShapeID="_x0000_i1132" DrawAspect="Content" ObjectID="_1571482718" r:id="rId206"/>
        </w:object>
      </w:r>
      <w:r w:rsidRPr="008F5708">
        <w:rPr>
          <w:sz w:val="28"/>
          <w:szCs w:val="28"/>
          <w:lang w:val="kk-KZ"/>
        </w:rPr>
        <w:t>,                                          (</w:t>
      </w:r>
      <w:r w:rsidR="00D67FCF">
        <w:rPr>
          <w:sz w:val="28"/>
          <w:szCs w:val="28"/>
          <w:lang w:val="kk-KZ"/>
        </w:rPr>
        <w:t>2</w:t>
      </w:r>
      <w:r w:rsidRPr="008F5708">
        <w:rPr>
          <w:sz w:val="28"/>
          <w:szCs w:val="28"/>
          <w:lang w:val="kk-KZ"/>
        </w:rPr>
        <w:t>.5)</w:t>
      </w:r>
    </w:p>
    <w:p w:rsidR="001A6A43" w:rsidRPr="008F5708" w:rsidRDefault="001A6A43" w:rsidP="001A6A43">
      <w:pPr>
        <w:ind w:firstLine="454"/>
        <w:jc w:val="both"/>
        <w:rPr>
          <w:sz w:val="28"/>
          <w:szCs w:val="28"/>
          <w:lang w:val="kk-KZ"/>
        </w:rPr>
      </w:pPr>
      <w:r w:rsidRPr="008F5708">
        <w:rPr>
          <w:b/>
          <w:bCs/>
          <w:sz w:val="28"/>
          <w:szCs w:val="28"/>
          <w:lang w:val="kk-KZ"/>
        </w:rPr>
        <w:t>Тұйықталған жүйенің импульсының сақталу заңы.</w:t>
      </w:r>
      <w:r w:rsidRPr="008F5708">
        <w:rPr>
          <w:sz w:val="28"/>
          <w:szCs w:val="28"/>
          <w:lang w:val="kk-KZ"/>
        </w:rPr>
        <w:t xml:space="preserve"> Материалды нуктелер жүйесі немесе материалдық нүкте тұйықталған деп аталады, егер оған сыртқы күштер әсер етпесе. Оның қозғалыс теңдеуі:</w:t>
      </w:r>
    </w:p>
    <w:p w:rsidR="001A6A43" w:rsidRPr="008F5708" w:rsidRDefault="001A6A43" w:rsidP="001A6A43">
      <w:pPr>
        <w:jc w:val="both"/>
        <w:rPr>
          <w:sz w:val="28"/>
          <w:szCs w:val="28"/>
          <w:lang w:val="kk-KZ"/>
        </w:rPr>
      </w:pPr>
      <w:r w:rsidRPr="008F5708">
        <w:rPr>
          <w:position w:val="-24"/>
          <w:sz w:val="28"/>
          <w:szCs w:val="28"/>
          <w:lang w:val="en-US"/>
        </w:rPr>
        <w:object w:dxaOrig="840" w:dyaOrig="680">
          <v:shape id="_x0000_i1133" type="#_x0000_t75" style="width:38.3pt;height:31.4pt" o:ole="">
            <v:imagedata r:id="rId207" o:title=""/>
          </v:shape>
          <o:OLEObject Type="Embed" ProgID="Equation.3" ShapeID="_x0000_i1133" DrawAspect="Content" ObjectID="_1571482719" r:id="rId208"/>
        </w:object>
      </w:r>
      <w:r w:rsidRPr="008F5708">
        <w:rPr>
          <w:sz w:val="28"/>
          <w:szCs w:val="28"/>
          <w:lang w:val="kk-KZ"/>
        </w:rPr>
        <w:t xml:space="preserve">, күш </w:t>
      </w:r>
      <w:r w:rsidRPr="008F5708">
        <w:rPr>
          <w:position w:val="-6"/>
          <w:sz w:val="28"/>
          <w:szCs w:val="28"/>
        </w:rPr>
        <w:object w:dxaOrig="620" w:dyaOrig="340">
          <v:shape id="_x0000_i1134" type="#_x0000_t75" style="width:31.4pt;height:16.85pt" o:ole="">
            <v:imagedata r:id="rId209" o:title=""/>
          </v:shape>
          <o:OLEObject Type="Embed" ProgID="Equation.3" ShapeID="_x0000_i1134" DrawAspect="Content" ObjectID="_1571482720" r:id="rId210"/>
        </w:object>
      </w:r>
      <w:r w:rsidRPr="008F5708">
        <w:rPr>
          <w:sz w:val="28"/>
          <w:szCs w:val="28"/>
          <w:lang w:val="kk-KZ"/>
        </w:rPr>
        <w:t xml:space="preserve"> болса, онда:  </w:t>
      </w:r>
      <w:r w:rsidRPr="008F5708">
        <w:rPr>
          <w:position w:val="-24"/>
          <w:sz w:val="28"/>
          <w:szCs w:val="28"/>
          <w:lang w:val="en-US"/>
        </w:rPr>
        <w:object w:dxaOrig="780" w:dyaOrig="680">
          <v:shape id="_x0000_i1135" type="#_x0000_t75" style="width:38.3pt;height:32.95pt" o:ole="">
            <v:imagedata r:id="rId211" o:title=""/>
          </v:shape>
          <o:OLEObject Type="Embed" ProgID="Equation.3" ShapeID="_x0000_i1135" DrawAspect="Content" ObjectID="_1571482721" r:id="rId212"/>
        </w:object>
      </w:r>
      <w:r w:rsidRPr="008F5708">
        <w:rPr>
          <w:sz w:val="28"/>
          <w:szCs w:val="28"/>
          <w:lang w:val="kk-KZ"/>
        </w:rPr>
        <w:t xml:space="preserve"> </w:t>
      </w:r>
    </w:p>
    <w:p w:rsidR="001A6A43" w:rsidRPr="008F5708" w:rsidRDefault="001A6A43" w:rsidP="00D67FCF">
      <w:pPr>
        <w:jc w:val="right"/>
        <w:rPr>
          <w:sz w:val="28"/>
          <w:szCs w:val="28"/>
          <w:lang w:val="kk-KZ"/>
        </w:rPr>
      </w:pPr>
      <w:r w:rsidRPr="008F5708">
        <w:rPr>
          <w:sz w:val="28"/>
          <w:szCs w:val="28"/>
          <w:lang w:val="kk-KZ"/>
        </w:rPr>
        <w:t xml:space="preserve">Осы теңдеуді интегралдап,: </w:t>
      </w:r>
      <w:r w:rsidRPr="008F5708">
        <w:rPr>
          <w:position w:val="-10"/>
          <w:sz w:val="28"/>
          <w:szCs w:val="28"/>
        </w:rPr>
        <w:object w:dxaOrig="1060" w:dyaOrig="380">
          <v:shape id="_x0000_i1136" type="#_x0000_t75" style="width:55.9pt;height:18.4pt" o:ole="">
            <v:imagedata r:id="rId213" o:title=""/>
          </v:shape>
          <o:OLEObject Type="Embed" ProgID="Equation.3" ShapeID="_x0000_i1136" DrawAspect="Content" ObjectID="_1571482722" r:id="rId214"/>
        </w:object>
      </w:r>
      <w:r w:rsidRPr="008F5708">
        <w:rPr>
          <w:sz w:val="28"/>
          <w:szCs w:val="28"/>
          <w:lang w:val="kk-KZ"/>
        </w:rPr>
        <w:t xml:space="preserve"> аламыз сонымен қатар </w:t>
      </w:r>
      <w:r w:rsidRPr="008F5708">
        <w:rPr>
          <w:position w:val="-14"/>
          <w:sz w:val="28"/>
          <w:szCs w:val="28"/>
        </w:rPr>
        <w:object w:dxaOrig="3620" w:dyaOrig="380">
          <v:shape id="_x0000_i1137" type="#_x0000_t75" style="width:169.3pt;height:16.85pt" o:ole="">
            <v:imagedata r:id="rId215" o:title=""/>
          </v:shape>
          <o:OLEObject Type="Embed" ProgID="Equation.3" ShapeID="_x0000_i1137" DrawAspect="Content" ObjectID="_1571482723" r:id="rId216"/>
        </w:object>
      </w:r>
      <w:r w:rsidR="00D67FCF">
        <w:rPr>
          <w:sz w:val="28"/>
          <w:szCs w:val="28"/>
          <w:lang w:val="kk-KZ"/>
        </w:rPr>
        <w:t xml:space="preserve">.   </w:t>
      </w:r>
      <w:r w:rsidR="00D67FCF">
        <w:rPr>
          <w:sz w:val="28"/>
          <w:szCs w:val="28"/>
          <w:lang w:val="kk-KZ"/>
        </w:rPr>
        <w:tab/>
      </w:r>
      <w:r w:rsidR="00D67FCF">
        <w:rPr>
          <w:sz w:val="28"/>
          <w:szCs w:val="28"/>
          <w:lang w:val="kk-KZ"/>
        </w:rPr>
        <w:tab/>
        <w:t xml:space="preserve">   (2</w:t>
      </w:r>
      <w:r w:rsidRPr="008F5708">
        <w:rPr>
          <w:sz w:val="28"/>
          <w:szCs w:val="28"/>
          <w:lang w:val="kk-KZ"/>
        </w:rPr>
        <w:t>.6)</w:t>
      </w:r>
    </w:p>
    <w:p w:rsidR="001A6A43" w:rsidRPr="008F5708" w:rsidRDefault="001A6A43" w:rsidP="001A6A43">
      <w:pPr>
        <w:ind w:firstLine="454"/>
        <w:jc w:val="both"/>
        <w:rPr>
          <w:sz w:val="28"/>
          <w:szCs w:val="28"/>
          <w:lang w:val="kk-KZ"/>
        </w:rPr>
      </w:pPr>
      <w:r w:rsidRPr="008F5708">
        <w:rPr>
          <w:sz w:val="28"/>
          <w:szCs w:val="28"/>
          <w:lang w:val="kk-KZ"/>
        </w:rPr>
        <w:t>Бұл теңдік тұйықталған жуйенің импульсының сақталу заңының өрнегі.</w:t>
      </w:r>
    </w:p>
    <w:p w:rsidR="001A6A43" w:rsidRPr="008F5708" w:rsidRDefault="001A6A43" w:rsidP="001A6A43">
      <w:pPr>
        <w:ind w:firstLine="454"/>
        <w:jc w:val="both"/>
        <w:rPr>
          <w:sz w:val="28"/>
          <w:szCs w:val="28"/>
          <w:lang w:val="kk-KZ"/>
        </w:rPr>
      </w:pPr>
      <w:r w:rsidRPr="008F5708">
        <w:rPr>
          <w:sz w:val="28"/>
          <w:szCs w:val="28"/>
          <w:lang w:val="kk-KZ"/>
        </w:rPr>
        <w:t xml:space="preserve">Материалдық нүктелер жүйесі тұйықталмаған дағдайда сыртқы күштер белгілі бір бағытта ғана әсер етеді.Мысалы (x, y) жазықтығына параллель бағытта күштер әсер етпесе, онда, </w:t>
      </w:r>
      <w:r w:rsidRPr="008F5708">
        <w:rPr>
          <w:position w:val="-14"/>
          <w:sz w:val="28"/>
          <w:szCs w:val="28"/>
          <w:lang w:val="en-US"/>
        </w:rPr>
        <w:object w:dxaOrig="2460" w:dyaOrig="380">
          <v:shape id="_x0000_i1138" type="#_x0000_t75" style="width:117.2pt;height:18.4pt" o:ole="">
            <v:imagedata r:id="rId217" o:title=""/>
          </v:shape>
          <o:OLEObject Type="Embed" ProgID="Equation.3" ShapeID="_x0000_i1138" DrawAspect="Content" ObjectID="_1571482724" r:id="rId218"/>
        </w:object>
      </w:r>
      <w:r w:rsidRPr="008F5708">
        <w:rPr>
          <w:sz w:val="28"/>
          <w:szCs w:val="28"/>
          <w:lang w:val="kk-KZ"/>
        </w:rPr>
        <w:t xml:space="preserve">. Ендеше </w:t>
      </w:r>
    </w:p>
    <w:p w:rsidR="001A6A43" w:rsidRPr="008F5708" w:rsidRDefault="001A6A43" w:rsidP="001A6A43">
      <w:pPr>
        <w:ind w:firstLine="454"/>
        <w:jc w:val="center"/>
        <w:rPr>
          <w:i/>
          <w:iCs/>
          <w:sz w:val="28"/>
          <w:szCs w:val="28"/>
          <w:lang w:val="kk-KZ"/>
        </w:rPr>
      </w:pPr>
      <w:r w:rsidRPr="008F5708">
        <w:rPr>
          <w:i/>
          <w:iCs/>
          <w:sz w:val="28"/>
          <w:szCs w:val="28"/>
          <w:lang w:val="kk-KZ"/>
        </w:rPr>
        <w:t>P</w:t>
      </w:r>
      <w:r w:rsidRPr="008F5708">
        <w:rPr>
          <w:i/>
          <w:iCs/>
          <w:sz w:val="28"/>
          <w:szCs w:val="28"/>
          <w:vertAlign w:val="subscript"/>
          <w:lang w:val="kk-KZ"/>
        </w:rPr>
        <w:t>x</w:t>
      </w:r>
      <w:r w:rsidRPr="008F5708">
        <w:rPr>
          <w:i/>
          <w:iCs/>
          <w:sz w:val="28"/>
          <w:szCs w:val="28"/>
          <w:lang w:val="kk-KZ"/>
        </w:rPr>
        <w:t xml:space="preserve">=const, </w:t>
      </w:r>
      <w:r w:rsidRPr="008F5708">
        <w:rPr>
          <w:i/>
          <w:iCs/>
          <w:sz w:val="28"/>
          <w:szCs w:val="28"/>
          <w:lang w:val="kk-KZ"/>
        </w:rPr>
        <w:tab/>
        <w:t>P</w:t>
      </w:r>
      <w:r w:rsidRPr="008F5708">
        <w:rPr>
          <w:i/>
          <w:iCs/>
          <w:sz w:val="28"/>
          <w:szCs w:val="28"/>
          <w:vertAlign w:val="subscript"/>
          <w:lang w:val="kk-KZ"/>
        </w:rPr>
        <w:t>y</w:t>
      </w:r>
      <w:r w:rsidRPr="008F5708">
        <w:rPr>
          <w:i/>
          <w:iCs/>
          <w:sz w:val="28"/>
          <w:szCs w:val="28"/>
          <w:lang w:val="kk-KZ"/>
        </w:rPr>
        <w:t>=const.</w:t>
      </w:r>
    </w:p>
    <w:p w:rsidR="001A6A43" w:rsidRPr="008F5708" w:rsidRDefault="001A6A43" w:rsidP="001A6A43">
      <w:pPr>
        <w:jc w:val="both"/>
        <w:rPr>
          <w:sz w:val="28"/>
          <w:szCs w:val="28"/>
          <w:lang w:val="kk-KZ"/>
        </w:rPr>
      </w:pPr>
      <w:r w:rsidRPr="008F5708">
        <w:rPr>
          <w:sz w:val="28"/>
          <w:szCs w:val="28"/>
          <w:lang w:val="kk-KZ"/>
        </w:rPr>
        <w:t>Осыдан (x, y) жазықтығында импультың мәні озгермейтіндігін көреміз.</w:t>
      </w:r>
    </w:p>
    <w:p w:rsidR="001A6A43" w:rsidRPr="008F5708" w:rsidRDefault="001A6A43" w:rsidP="001A6A43">
      <w:pPr>
        <w:jc w:val="both"/>
        <w:rPr>
          <w:sz w:val="28"/>
          <w:szCs w:val="28"/>
          <w:lang w:val="kk-KZ"/>
        </w:rPr>
      </w:pPr>
      <w:r w:rsidRPr="008F5708">
        <w:rPr>
          <w:sz w:val="28"/>
          <w:szCs w:val="28"/>
          <w:lang w:val="kk-KZ"/>
        </w:rPr>
        <w:lastRenderedPageBreak/>
        <w:tab/>
        <w:t xml:space="preserve">Импульс моментінің сақталу заңы. Бұл заң тек тұйықталған жүйелер үшін ғана дұрыс. Олар үшін сыртқы күштердің моменті </w:t>
      </w:r>
      <w:r w:rsidRPr="008F5708">
        <w:rPr>
          <w:position w:val="-4"/>
          <w:sz w:val="28"/>
          <w:szCs w:val="28"/>
        </w:rPr>
        <w:object w:dxaOrig="320" w:dyaOrig="320">
          <v:shape id="_x0000_i1139" type="#_x0000_t75" style="width:16.1pt;height:16.1pt" o:ole="">
            <v:imagedata r:id="rId219" o:title=""/>
          </v:shape>
          <o:OLEObject Type="Embed" ProgID="Equation.3" ShapeID="_x0000_i1139" DrawAspect="Content" ObjectID="_1571482725" r:id="rId220"/>
        </w:object>
      </w:r>
      <w:r w:rsidRPr="008F5708">
        <w:rPr>
          <w:sz w:val="28"/>
          <w:szCs w:val="28"/>
          <w:lang w:val="kk-KZ"/>
        </w:rPr>
        <w:t xml:space="preserve"> нөлге тең және моменттер теңдеуі мына түрде болады:</w:t>
      </w:r>
    </w:p>
    <w:p w:rsidR="001A6A43" w:rsidRPr="008F5708" w:rsidRDefault="001A6A43" w:rsidP="00D67FCF">
      <w:pPr>
        <w:ind w:firstLine="454"/>
        <w:jc w:val="right"/>
        <w:rPr>
          <w:sz w:val="28"/>
          <w:szCs w:val="28"/>
          <w:lang w:val="kk-KZ"/>
        </w:rPr>
      </w:pPr>
      <w:r w:rsidRPr="008F5708">
        <w:rPr>
          <w:position w:val="-24"/>
          <w:sz w:val="28"/>
          <w:szCs w:val="28"/>
          <w:lang w:val="en-US"/>
        </w:rPr>
        <w:object w:dxaOrig="780" w:dyaOrig="680">
          <v:shape id="_x0000_i1140" type="#_x0000_t75" style="width:32.15pt;height:27.55pt" o:ole="">
            <v:imagedata r:id="rId221" o:title=""/>
          </v:shape>
          <o:OLEObject Type="Embed" ProgID="Equation.3" ShapeID="_x0000_i1140" DrawAspect="Content" ObjectID="_1571482726" r:id="rId222"/>
        </w:object>
      </w:r>
      <w:r w:rsidRPr="008F5708">
        <w:rPr>
          <w:sz w:val="28"/>
          <w:szCs w:val="28"/>
          <w:lang w:val="kk-KZ"/>
        </w:rPr>
        <w:t>.                                            (</w:t>
      </w:r>
      <w:r w:rsidR="00D67FCF">
        <w:rPr>
          <w:sz w:val="28"/>
          <w:szCs w:val="28"/>
          <w:lang w:val="kk-KZ"/>
        </w:rPr>
        <w:t>2</w:t>
      </w:r>
      <w:r w:rsidRPr="008F5708">
        <w:rPr>
          <w:sz w:val="28"/>
          <w:szCs w:val="28"/>
          <w:lang w:val="kk-KZ"/>
        </w:rPr>
        <w:t>.7)</w:t>
      </w:r>
    </w:p>
    <w:p w:rsidR="001A6A43" w:rsidRPr="008F5708" w:rsidRDefault="001A6A43" w:rsidP="001A6A43">
      <w:pPr>
        <w:jc w:val="both"/>
        <w:rPr>
          <w:sz w:val="28"/>
          <w:szCs w:val="28"/>
          <w:lang w:val="kk-KZ"/>
        </w:rPr>
      </w:pPr>
      <w:r w:rsidRPr="008F5708">
        <w:rPr>
          <w:sz w:val="28"/>
          <w:szCs w:val="28"/>
          <w:lang w:val="kk-KZ"/>
        </w:rPr>
        <w:t>Бұл теңдеуді  интергралдап мынаны аламыз:</w:t>
      </w:r>
    </w:p>
    <w:p w:rsidR="001A6A43" w:rsidRPr="008F5708" w:rsidRDefault="001A6A43" w:rsidP="00D67FCF">
      <w:pPr>
        <w:ind w:firstLine="454"/>
        <w:jc w:val="right"/>
        <w:rPr>
          <w:sz w:val="28"/>
          <w:szCs w:val="28"/>
          <w:lang w:val="kk-KZ"/>
        </w:rPr>
      </w:pPr>
      <w:r w:rsidRPr="008F5708">
        <w:rPr>
          <w:position w:val="-6"/>
          <w:sz w:val="28"/>
          <w:szCs w:val="28"/>
          <w:lang w:val="en-US"/>
        </w:rPr>
        <w:object w:dxaOrig="980" w:dyaOrig="340">
          <v:shape id="_x0000_i1141" type="#_x0000_t75" style="width:48.25pt;height:16.85pt" o:ole="">
            <v:imagedata r:id="rId223" o:title=""/>
          </v:shape>
          <o:OLEObject Type="Embed" ProgID="Equation.3" ShapeID="_x0000_i1141" DrawAspect="Content" ObjectID="_1571482727" r:id="rId224"/>
        </w:object>
      </w:r>
      <w:r w:rsidRPr="008F5708">
        <w:rPr>
          <w:sz w:val="28"/>
          <w:szCs w:val="28"/>
          <w:lang w:val="kk-KZ"/>
        </w:rPr>
        <w:t>,                                      (</w:t>
      </w:r>
      <w:r w:rsidR="00D67FCF">
        <w:rPr>
          <w:sz w:val="28"/>
          <w:szCs w:val="28"/>
          <w:lang w:val="kk-KZ"/>
        </w:rPr>
        <w:t>2</w:t>
      </w:r>
      <w:r w:rsidRPr="008F5708">
        <w:rPr>
          <w:sz w:val="28"/>
          <w:szCs w:val="28"/>
          <w:lang w:val="kk-KZ"/>
        </w:rPr>
        <w:t>.8)</w:t>
      </w:r>
    </w:p>
    <w:p w:rsidR="001A6A43" w:rsidRPr="008F5708" w:rsidRDefault="001A6A43" w:rsidP="001A6A43">
      <w:pPr>
        <w:jc w:val="both"/>
        <w:rPr>
          <w:sz w:val="28"/>
          <w:szCs w:val="28"/>
          <w:lang w:val="kk-KZ"/>
        </w:rPr>
      </w:pPr>
      <w:r w:rsidRPr="008F5708">
        <w:rPr>
          <w:sz w:val="28"/>
          <w:szCs w:val="28"/>
          <w:lang w:val="kk-KZ"/>
        </w:rPr>
        <w:t xml:space="preserve">сонымен қатар </w:t>
      </w:r>
      <w:r w:rsidRPr="008F5708">
        <w:rPr>
          <w:position w:val="-14"/>
          <w:sz w:val="28"/>
          <w:szCs w:val="28"/>
        </w:rPr>
        <w:object w:dxaOrig="3620" w:dyaOrig="380">
          <v:shape id="_x0000_i1142" type="#_x0000_t75" style="width:186.15pt;height:18.4pt" o:ole="">
            <v:imagedata r:id="rId225" o:title=""/>
          </v:shape>
          <o:OLEObject Type="Embed" ProgID="Equation.3" ShapeID="_x0000_i1142" DrawAspect="Content" ObjectID="_1571482728" r:id="rId226"/>
        </w:object>
      </w:r>
      <w:r w:rsidRPr="008F5708">
        <w:rPr>
          <w:sz w:val="28"/>
          <w:szCs w:val="28"/>
          <w:lang w:val="kk-KZ"/>
        </w:rPr>
        <w:t>.</w:t>
      </w:r>
    </w:p>
    <w:p w:rsidR="001A6A43" w:rsidRPr="008F5708" w:rsidRDefault="001A6A43" w:rsidP="001A6A43">
      <w:pPr>
        <w:ind w:firstLine="454"/>
        <w:jc w:val="both"/>
        <w:rPr>
          <w:sz w:val="28"/>
          <w:szCs w:val="28"/>
          <w:lang w:val="kk-KZ"/>
        </w:rPr>
      </w:pPr>
    </w:p>
    <w:p w:rsidR="001A6A43" w:rsidRPr="008F5708" w:rsidRDefault="001A6A43" w:rsidP="001A6A43">
      <w:pPr>
        <w:ind w:firstLine="454"/>
        <w:jc w:val="both"/>
        <w:rPr>
          <w:sz w:val="28"/>
          <w:szCs w:val="28"/>
          <w:lang w:val="kk-KZ"/>
        </w:rPr>
      </w:pPr>
      <w:r w:rsidRPr="008F5708">
        <w:rPr>
          <w:sz w:val="28"/>
          <w:szCs w:val="28"/>
          <w:lang w:val="kk-KZ"/>
        </w:rPr>
        <w:t>Импульс моментінің сақталу заңы- тұйықталған жүйенің импульс моменті жүйе ішінде өтетін кез-келген прцестер кезінде өзгермейді.</w:t>
      </w:r>
    </w:p>
    <w:p w:rsidR="001A6A43" w:rsidRPr="008F5708" w:rsidRDefault="001A6A43" w:rsidP="001A6A43">
      <w:pPr>
        <w:ind w:firstLine="454"/>
        <w:jc w:val="both"/>
        <w:rPr>
          <w:sz w:val="28"/>
          <w:szCs w:val="28"/>
          <w:lang w:val="kk-KZ"/>
        </w:rPr>
      </w:pPr>
      <w:r w:rsidRPr="008F5708">
        <w:rPr>
          <w:sz w:val="28"/>
          <w:szCs w:val="28"/>
          <w:lang w:val="kk-KZ"/>
        </w:rPr>
        <w:t>Кей жағдайда, жүйе толығымен тұйықталмаған болса, онда сыртқы күштердің проекциясы нөлге тең болатын бағытта импульс моментінің проекциясы тұрақты болады:</w:t>
      </w:r>
    </w:p>
    <w:p w:rsidR="001A6A43" w:rsidRPr="008F5708" w:rsidRDefault="001A6A43" w:rsidP="001A6A43">
      <w:pPr>
        <w:ind w:firstLine="454"/>
        <w:jc w:val="center"/>
        <w:rPr>
          <w:i/>
          <w:iCs/>
          <w:sz w:val="28"/>
          <w:szCs w:val="28"/>
          <w:lang w:val="kk-KZ"/>
        </w:rPr>
      </w:pPr>
      <w:r w:rsidRPr="008F5708">
        <w:rPr>
          <w:i/>
          <w:iCs/>
          <w:sz w:val="28"/>
          <w:szCs w:val="28"/>
          <w:lang w:val="kk-KZ"/>
        </w:rPr>
        <w:t>L</w:t>
      </w:r>
      <w:r w:rsidRPr="008F5708">
        <w:rPr>
          <w:i/>
          <w:iCs/>
          <w:sz w:val="28"/>
          <w:szCs w:val="28"/>
          <w:vertAlign w:val="subscript"/>
          <w:lang w:val="kk-KZ"/>
        </w:rPr>
        <w:t>z</w:t>
      </w:r>
      <w:r w:rsidRPr="008F5708">
        <w:rPr>
          <w:i/>
          <w:iCs/>
          <w:sz w:val="28"/>
          <w:szCs w:val="28"/>
          <w:lang w:val="kk-KZ"/>
        </w:rPr>
        <w:t>=const.</w:t>
      </w:r>
    </w:p>
    <w:p w:rsidR="001A6A43" w:rsidRPr="008F5708" w:rsidRDefault="001A6A43" w:rsidP="001A6A43">
      <w:pPr>
        <w:ind w:firstLine="454"/>
        <w:jc w:val="center"/>
        <w:rPr>
          <w:i/>
          <w:iCs/>
          <w:sz w:val="28"/>
          <w:szCs w:val="28"/>
          <w:lang w:val="kk-KZ"/>
        </w:rPr>
      </w:pPr>
    </w:p>
    <w:p w:rsidR="001A6A43" w:rsidRPr="008F5708" w:rsidRDefault="001A6A43" w:rsidP="001A6A43">
      <w:pPr>
        <w:spacing w:before="120" w:after="120"/>
        <w:ind w:firstLine="454"/>
        <w:jc w:val="both"/>
        <w:rPr>
          <w:b/>
          <w:sz w:val="28"/>
          <w:szCs w:val="28"/>
          <w:lang w:val="kk-KZ"/>
        </w:rPr>
      </w:pPr>
      <w:r w:rsidRPr="008F5708">
        <w:rPr>
          <w:sz w:val="28"/>
          <w:szCs w:val="28"/>
          <w:lang w:val="kk-KZ"/>
        </w:rPr>
        <w:t>Монымен тұйықталған жүйенің импульс моменті тұрақты болып қалады. Ол үшін сыртқы куштердің қорытқы моменті нөлге тең болуы керек.</w:t>
      </w:r>
      <w:r w:rsidRPr="008F5708">
        <w:rPr>
          <w:b/>
          <w:sz w:val="28"/>
          <w:szCs w:val="28"/>
          <w:lang w:val="kk-KZ"/>
        </w:rPr>
        <w:t xml:space="preserve"> </w:t>
      </w:r>
    </w:p>
    <w:p w:rsidR="00D67FCF" w:rsidRPr="00D67FCF" w:rsidRDefault="00D67FCF" w:rsidP="00D67FCF">
      <w:pPr>
        <w:spacing w:before="120" w:after="120"/>
        <w:ind w:firstLine="454"/>
        <w:jc w:val="both"/>
        <w:rPr>
          <w:b/>
          <w:bCs/>
          <w:i/>
          <w:sz w:val="28"/>
          <w:szCs w:val="28"/>
          <w:lang w:val="kk-KZ"/>
        </w:rPr>
      </w:pPr>
      <w:r>
        <w:rPr>
          <w:b/>
          <w:i/>
          <w:sz w:val="28"/>
          <w:szCs w:val="28"/>
          <w:lang w:val="kk-KZ"/>
        </w:rPr>
        <w:t>Жұ</w:t>
      </w:r>
      <w:r w:rsidRPr="00D67FCF">
        <w:rPr>
          <w:b/>
          <w:i/>
          <w:sz w:val="28"/>
          <w:szCs w:val="28"/>
          <w:lang w:val="kk-KZ"/>
        </w:rPr>
        <w:t>мыс, энергия, қуат</w:t>
      </w:r>
      <w:r w:rsidRPr="00D67FCF">
        <w:rPr>
          <w:b/>
          <w:bCs/>
          <w:i/>
          <w:sz w:val="28"/>
          <w:szCs w:val="28"/>
          <w:lang w:val="kk-KZ"/>
        </w:rPr>
        <w:t xml:space="preserve"> </w:t>
      </w:r>
    </w:p>
    <w:p w:rsidR="00D67FCF" w:rsidRPr="001A6A43" w:rsidRDefault="00D67FCF" w:rsidP="00D67FCF">
      <w:pPr>
        <w:pStyle w:val="a4"/>
        <w:rPr>
          <w:szCs w:val="28"/>
          <w:lang w:val="kk-KZ"/>
        </w:rPr>
      </w:pPr>
      <w:r>
        <w:rPr>
          <w:szCs w:val="28"/>
          <w:lang w:val="kk-KZ"/>
        </w:rPr>
        <w:t>Жүмыс пен жылдамдық өзгерісі арасындағы байланысты табалық</w:t>
      </w:r>
      <w:r w:rsidRPr="00FF40FC">
        <w:rPr>
          <w:szCs w:val="28"/>
          <w:lang w:val="kk-KZ"/>
        </w:rPr>
        <w:t xml:space="preserve"> </w:t>
      </w:r>
      <w:r>
        <w:rPr>
          <w:szCs w:val="28"/>
          <w:lang w:val="kk-KZ"/>
        </w:rPr>
        <w:t>,</w:t>
      </w:r>
      <w:r w:rsidRPr="00FF40FC">
        <w:rPr>
          <w:szCs w:val="28"/>
          <w:lang w:val="kk-KZ"/>
        </w:rPr>
        <w:t xml:space="preserve"> Х </w:t>
      </w:r>
      <w:r>
        <w:rPr>
          <w:szCs w:val="28"/>
          <w:lang w:val="kk-KZ"/>
        </w:rPr>
        <w:t>осібойынша қозғалыс өтсін делік</w:t>
      </w:r>
    </w:p>
    <w:p w:rsidR="00D67FCF" w:rsidRPr="001A6A43" w:rsidRDefault="00D67FCF" w:rsidP="00D67FCF">
      <w:pPr>
        <w:ind w:left="2832" w:firstLine="454"/>
        <w:jc w:val="right"/>
        <w:rPr>
          <w:sz w:val="28"/>
          <w:szCs w:val="28"/>
          <w:lang w:val="kk-KZ"/>
        </w:rPr>
      </w:pPr>
      <w:r w:rsidRPr="008F5708">
        <w:rPr>
          <w:position w:val="-24"/>
          <w:sz w:val="28"/>
          <w:szCs w:val="28"/>
          <w:lang w:val="en-US"/>
        </w:rPr>
        <w:object w:dxaOrig="1180" w:dyaOrig="620">
          <v:shape id="_x0000_i1143" type="#_x0000_t75" style="width:59pt;height:31.4pt" o:ole="">
            <v:imagedata r:id="rId227" o:title=""/>
          </v:shape>
          <o:OLEObject Type="Embed" ProgID="Equation.3" ShapeID="_x0000_i1143" DrawAspect="Content" ObjectID="_1571482729" r:id="rId228"/>
        </w:object>
      </w:r>
      <w:r w:rsidRPr="001A6A43">
        <w:rPr>
          <w:sz w:val="28"/>
          <w:szCs w:val="28"/>
          <w:lang w:val="kk-KZ"/>
        </w:rPr>
        <w:t xml:space="preserve">,    </w:t>
      </w:r>
      <w:r w:rsidRPr="001A6A43">
        <w:rPr>
          <w:sz w:val="28"/>
          <w:szCs w:val="28"/>
          <w:lang w:val="kk-KZ"/>
        </w:rPr>
        <w:tab/>
      </w:r>
      <w:r w:rsidRPr="001A6A43">
        <w:rPr>
          <w:sz w:val="28"/>
          <w:szCs w:val="28"/>
          <w:lang w:val="kk-KZ"/>
        </w:rPr>
        <w:tab/>
      </w:r>
      <w:r>
        <w:rPr>
          <w:sz w:val="28"/>
          <w:szCs w:val="28"/>
          <w:lang w:val="kk-KZ"/>
        </w:rPr>
        <w:tab/>
      </w:r>
      <w:r w:rsidRPr="001A6A43">
        <w:rPr>
          <w:sz w:val="28"/>
          <w:szCs w:val="28"/>
          <w:lang w:val="kk-KZ"/>
        </w:rPr>
        <w:tab/>
        <w:t xml:space="preserve">        (</w:t>
      </w:r>
      <w:r>
        <w:rPr>
          <w:sz w:val="28"/>
          <w:szCs w:val="28"/>
          <w:lang w:val="kk-KZ"/>
        </w:rPr>
        <w:t>2</w:t>
      </w:r>
      <w:r w:rsidRPr="001A6A43">
        <w:rPr>
          <w:sz w:val="28"/>
          <w:szCs w:val="28"/>
          <w:lang w:val="kk-KZ"/>
        </w:rPr>
        <w:t>.</w:t>
      </w:r>
      <w:r>
        <w:rPr>
          <w:sz w:val="28"/>
          <w:szCs w:val="28"/>
          <w:lang w:val="kk-KZ"/>
        </w:rPr>
        <w:t>9</w:t>
      </w:r>
      <w:r w:rsidRPr="001A6A43">
        <w:rPr>
          <w:sz w:val="28"/>
          <w:szCs w:val="28"/>
          <w:lang w:val="kk-KZ"/>
        </w:rPr>
        <w:t>)</w:t>
      </w:r>
    </w:p>
    <w:p w:rsidR="00D67FCF" w:rsidRPr="001A6A43" w:rsidRDefault="00D67FCF" w:rsidP="00D67FCF">
      <w:pPr>
        <w:jc w:val="both"/>
        <w:rPr>
          <w:sz w:val="28"/>
          <w:szCs w:val="28"/>
          <w:lang w:val="kk-KZ"/>
        </w:rPr>
      </w:pPr>
      <w:r w:rsidRPr="001A6A43">
        <w:rPr>
          <w:sz w:val="28"/>
          <w:szCs w:val="28"/>
          <w:lang w:val="kk-KZ"/>
        </w:rPr>
        <w:t>:</w:t>
      </w:r>
    </w:p>
    <w:p w:rsidR="00D67FCF" w:rsidRPr="001A6A43" w:rsidRDefault="00D67FCF" w:rsidP="00D67FCF">
      <w:pPr>
        <w:ind w:firstLine="454"/>
        <w:jc w:val="right"/>
        <w:rPr>
          <w:sz w:val="28"/>
          <w:szCs w:val="28"/>
          <w:lang w:val="kk-KZ"/>
        </w:rPr>
      </w:pPr>
      <w:r w:rsidRPr="008F5708">
        <w:rPr>
          <w:position w:val="-32"/>
          <w:sz w:val="28"/>
          <w:szCs w:val="28"/>
        </w:rPr>
        <w:object w:dxaOrig="2439" w:dyaOrig="760">
          <v:shape id="_x0000_i1144" type="#_x0000_t75" style="width:121pt;height:38.3pt" o:ole="">
            <v:imagedata r:id="rId229" o:title=""/>
          </v:shape>
          <o:OLEObject Type="Embed" ProgID="Equation.3" ShapeID="_x0000_i1144" DrawAspect="Content" ObjectID="_1571482730" r:id="rId230"/>
        </w:object>
      </w:r>
      <w:r w:rsidRPr="001A6A43">
        <w:rPr>
          <w:sz w:val="28"/>
          <w:szCs w:val="28"/>
          <w:lang w:val="kk-KZ"/>
        </w:rPr>
        <w:t>,                           (</w:t>
      </w:r>
      <w:r>
        <w:rPr>
          <w:sz w:val="28"/>
          <w:szCs w:val="28"/>
          <w:lang w:val="kk-KZ"/>
        </w:rPr>
        <w:t>2</w:t>
      </w:r>
      <w:r w:rsidRPr="001A6A43">
        <w:rPr>
          <w:sz w:val="28"/>
          <w:szCs w:val="28"/>
          <w:lang w:val="kk-KZ"/>
        </w:rPr>
        <w:t>.</w:t>
      </w:r>
      <w:r>
        <w:rPr>
          <w:sz w:val="28"/>
          <w:szCs w:val="28"/>
          <w:lang w:val="kk-KZ"/>
        </w:rPr>
        <w:t>10</w:t>
      </w:r>
      <w:r w:rsidRPr="001A6A43">
        <w:rPr>
          <w:sz w:val="28"/>
          <w:szCs w:val="28"/>
          <w:lang w:val="kk-KZ"/>
        </w:rPr>
        <w:t>)</w:t>
      </w:r>
    </w:p>
    <w:p w:rsidR="00D67FCF" w:rsidRPr="001A6A43" w:rsidRDefault="00D67FCF" w:rsidP="00D67FCF">
      <w:pPr>
        <w:jc w:val="both"/>
        <w:rPr>
          <w:sz w:val="28"/>
          <w:szCs w:val="28"/>
          <w:lang w:val="kk-KZ"/>
        </w:rPr>
      </w:pPr>
      <w:r>
        <w:rPr>
          <w:sz w:val="28"/>
          <w:szCs w:val="28"/>
          <w:lang w:val="kk-KZ"/>
        </w:rPr>
        <w:t xml:space="preserve">мұндағы </w:t>
      </w:r>
      <w:r w:rsidRPr="001A6A43">
        <w:rPr>
          <w:i/>
          <w:iCs/>
          <w:sz w:val="28"/>
          <w:szCs w:val="28"/>
          <w:lang w:val="kk-KZ"/>
        </w:rPr>
        <w:t>m</w:t>
      </w:r>
      <w:r w:rsidRPr="001A6A43">
        <w:rPr>
          <w:i/>
          <w:iCs/>
          <w:sz w:val="28"/>
          <w:szCs w:val="28"/>
          <w:vertAlign w:val="subscript"/>
          <w:lang w:val="kk-KZ"/>
        </w:rPr>
        <w:t>o</w:t>
      </w:r>
      <w:r w:rsidRPr="001A6A43">
        <w:rPr>
          <w:sz w:val="28"/>
          <w:szCs w:val="28"/>
          <w:lang w:val="kk-KZ"/>
        </w:rPr>
        <w:t xml:space="preserve"> – </w:t>
      </w:r>
      <w:r>
        <w:rPr>
          <w:sz w:val="28"/>
          <w:szCs w:val="28"/>
          <w:lang w:val="kk-KZ"/>
        </w:rPr>
        <w:t>нүкте массасы</w:t>
      </w:r>
      <w:r w:rsidRPr="001A6A43">
        <w:rPr>
          <w:sz w:val="28"/>
          <w:szCs w:val="28"/>
          <w:lang w:val="kk-KZ"/>
        </w:rPr>
        <w:t>, а</w:t>
      </w:r>
      <w:r>
        <w:rPr>
          <w:sz w:val="28"/>
          <w:szCs w:val="28"/>
          <w:lang w:val="kk-KZ"/>
        </w:rPr>
        <w:t>л</w:t>
      </w:r>
      <w:r w:rsidRPr="001A6A43">
        <w:rPr>
          <w:sz w:val="28"/>
          <w:szCs w:val="28"/>
          <w:lang w:val="kk-KZ"/>
        </w:rPr>
        <w:t xml:space="preserve"> </w:t>
      </w:r>
      <w:r w:rsidRPr="008F5708">
        <w:rPr>
          <w:position w:val="-24"/>
          <w:sz w:val="28"/>
          <w:szCs w:val="28"/>
        </w:rPr>
        <w:object w:dxaOrig="639" w:dyaOrig="680">
          <v:shape id="_x0000_i1145" type="#_x0000_t75" style="width:32.15pt;height:33.7pt" o:ole="">
            <v:imagedata r:id="rId231" o:title=""/>
          </v:shape>
          <o:OLEObject Type="Embed" ProgID="Equation.3" ShapeID="_x0000_i1145" DrawAspect="Content" ObjectID="_1571482731" r:id="rId232"/>
        </w:object>
      </w:r>
      <w:r w:rsidRPr="001A6A43">
        <w:rPr>
          <w:sz w:val="28"/>
          <w:szCs w:val="28"/>
          <w:lang w:val="kk-KZ"/>
        </w:rPr>
        <w:t xml:space="preserve"> –</w:t>
      </w:r>
      <w:r>
        <w:rPr>
          <w:sz w:val="28"/>
          <w:szCs w:val="28"/>
          <w:lang w:val="kk-KZ"/>
        </w:rPr>
        <w:t xml:space="preserve">нүктенің </w:t>
      </w:r>
      <w:r w:rsidRPr="001A6A43">
        <w:rPr>
          <w:b/>
          <w:bCs/>
          <w:sz w:val="28"/>
          <w:szCs w:val="28"/>
          <w:lang w:val="kk-KZ"/>
        </w:rPr>
        <w:t>кинети</w:t>
      </w:r>
      <w:r>
        <w:rPr>
          <w:b/>
          <w:bCs/>
          <w:sz w:val="28"/>
          <w:szCs w:val="28"/>
          <w:lang w:val="kk-KZ"/>
        </w:rPr>
        <w:t xml:space="preserve">калық </w:t>
      </w:r>
      <w:r w:rsidRPr="001A6A43">
        <w:rPr>
          <w:b/>
          <w:bCs/>
          <w:sz w:val="28"/>
          <w:szCs w:val="28"/>
          <w:lang w:val="kk-KZ"/>
        </w:rPr>
        <w:t xml:space="preserve"> энергия</w:t>
      </w:r>
      <w:r>
        <w:rPr>
          <w:b/>
          <w:bCs/>
          <w:sz w:val="28"/>
          <w:szCs w:val="28"/>
          <w:lang w:val="kk-KZ"/>
        </w:rPr>
        <w:t>сы</w:t>
      </w:r>
    </w:p>
    <w:p w:rsidR="00D67FCF" w:rsidRPr="008F5708" w:rsidRDefault="00D67FCF" w:rsidP="00D67FCF">
      <w:pPr>
        <w:ind w:firstLine="454"/>
        <w:jc w:val="both"/>
        <w:rPr>
          <w:sz w:val="28"/>
          <w:szCs w:val="28"/>
        </w:rPr>
      </w:pPr>
      <w:r>
        <w:rPr>
          <w:sz w:val="28"/>
          <w:szCs w:val="28"/>
          <w:lang w:val="kk-KZ"/>
        </w:rPr>
        <w:t xml:space="preserve">Нүкте кез*келген </w:t>
      </w:r>
      <w:r w:rsidRPr="008F5708">
        <w:rPr>
          <w:sz w:val="28"/>
          <w:szCs w:val="28"/>
        </w:rPr>
        <w:t>траектори</w:t>
      </w:r>
      <w:r>
        <w:rPr>
          <w:sz w:val="28"/>
          <w:szCs w:val="28"/>
          <w:lang w:val="kk-KZ"/>
        </w:rPr>
        <w:t>я</w:t>
      </w:r>
      <w:r w:rsidRPr="008F5708">
        <w:rPr>
          <w:sz w:val="28"/>
          <w:szCs w:val="28"/>
        </w:rPr>
        <w:t xml:space="preserve"> ( </w:t>
      </w:r>
      <w:r>
        <w:rPr>
          <w:sz w:val="28"/>
          <w:szCs w:val="28"/>
          <w:lang w:val="kk-KZ"/>
        </w:rPr>
        <w:t>2.1 сурет</w:t>
      </w:r>
      <w:r>
        <w:rPr>
          <w:sz w:val="28"/>
          <w:szCs w:val="28"/>
        </w:rPr>
        <w:t>)</w:t>
      </w:r>
      <w:r>
        <w:rPr>
          <w:sz w:val="28"/>
          <w:szCs w:val="28"/>
          <w:lang w:val="kk-KZ"/>
        </w:rPr>
        <w:t xml:space="preserve"> қозғалсын делік.</w:t>
      </w:r>
      <w:r w:rsidRPr="008F5708">
        <w:rPr>
          <w:sz w:val="28"/>
          <w:szCs w:val="28"/>
        </w:rPr>
        <w:t xml:space="preserve"> </w:t>
      </w:r>
    </w:p>
    <w:p w:rsidR="00D67FCF" w:rsidRPr="008F5708" w:rsidRDefault="00D67FCF" w:rsidP="00D67FCF">
      <w:pPr>
        <w:ind w:firstLine="454"/>
        <w:jc w:val="both"/>
        <w:rPr>
          <w:sz w:val="28"/>
          <w:szCs w:val="28"/>
        </w:rPr>
      </w:pPr>
    </w:p>
    <w:p w:rsidR="00D67FCF" w:rsidRPr="008F5708" w:rsidRDefault="00D67FCF" w:rsidP="00D67FCF">
      <w:pPr>
        <w:ind w:firstLine="454"/>
        <w:jc w:val="center"/>
        <w:rPr>
          <w:sz w:val="28"/>
          <w:szCs w:val="28"/>
        </w:rPr>
      </w:pPr>
      <w:r>
        <w:rPr>
          <w:noProof/>
          <w:sz w:val="28"/>
          <w:szCs w:val="28"/>
        </w:rPr>
        <w:drawing>
          <wp:inline distT="0" distB="0" distL="0" distR="0">
            <wp:extent cx="1243330" cy="829310"/>
            <wp:effectExtent l="19050" t="0" r="0" b="0"/>
            <wp:docPr id="1"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33"/>
                    <a:srcRect/>
                    <a:stretch>
                      <a:fillRect/>
                    </a:stretch>
                  </pic:blipFill>
                  <pic:spPr bwMode="auto">
                    <a:xfrm>
                      <a:off x="0" y="0"/>
                      <a:ext cx="1243330" cy="829310"/>
                    </a:xfrm>
                    <a:prstGeom prst="rect">
                      <a:avLst/>
                    </a:prstGeom>
                    <a:noFill/>
                    <a:ln w="9525">
                      <a:noFill/>
                      <a:miter lim="800000"/>
                      <a:headEnd/>
                      <a:tailEnd/>
                    </a:ln>
                  </pic:spPr>
                </pic:pic>
              </a:graphicData>
            </a:graphic>
          </wp:inline>
        </w:drawing>
      </w:r>
    </w:p>
    <w:p w:rsidR="00D67FCF" w:rsidRPr="008F5708" w:rsidRDefault="00D67FCF" w:rsidP="00D67FCF">
      <w:pPr>
        <w:ind w:firstLine="454"/>
        <w:jc w:val="center"/>
        <w:rPr>
          <w:sz w:val="28"/>
          <w:szCs w:val="28"/>
        </w:rPr>
      </w:pPr>
    </w:p>
    <w:p w:rsidR="00D67FCF" w:rsidRPr="00A2451D" w:rsidRDefault="00D67FCF" w:rsidP="00D67FCF">
      <w:pPr>
        <w:ind w:firstLine="454"/>
        <w:rPr>
          <w:sz w:val="28"/>
          <w:szCs w:val="28"/>
          <w:lang w:val="kk-KZ"/>
        </w:rPr>
      </w:pPr>
      <w:r>
        <w:rPr>
          <w:sz w:val="28"/>
          <w:szCs w:val="28"/>
          <w:lang w:val="kk-KZ"/>
        </w:rPr>
        <w:t xml:space="preserve">                                                     2</w:t>
      </w:r>
      <w:r w:rsidRPr="00351BFA">
        <w:rPr>
          <w:sz w:val="28"/>
          <w:szCs w:val="28"/>
          <w:lang w:val="kk-KZ"/>
        </w:rPr>
        <w:t>.1</w:t>
      </w:r>
      <w:r>
        <w:rPr>
          <w:sz w:val="28"/>
          <w:szCs w:val="28"/>
          <w:lang w:val="kk-KZ"/>
        </w:rPr>
        <w:t>-сурет</w:t>
      </w:r>
    </w:p>
    <w:p w:rsidR="00D67FCF" w:rsidRPr="00A2451D" w:rsidRDefault="00D67FCF" w:rsidP="00D67FCF">
      <w:pPr>
        <w:ind w:firstLine="454"/>
        <w:jc w:val="both"/>
        <w:rPr>
          <w:sz w:val="28"/>
          <w:szCs w:val="28"/>
          <w:lang w:val="kk-KZ"/>
        </w:rPr>
      </w:pPr>
      <w:r>
        <w:rPr>
          <w:sz w:val="28"/>
          <w:szCs w:val="28"/>
          <w:lang w:val="kk-KZ"/>
        </w:rPr>
        <w:t xml:space="preserve">Қозғалыс </w:t>
      </w:r>
      <w:r w:rsidRPr="00A2451D">
        <w:rPr>
          <w:sz w:val="28"/>
          <w:szCs w:val="28"/>
          <w:lang w:val="kk-KZ"/>
        </w:rPr>
        <w:t xml:space="preserve"> траектори</w:t>
      </w:r>
      <w:r>
        <w:rPr>
          <w:sz w:val="28"/>
          <w:szCs w:val="28"/>
          <w:lang w:val="kk-KZ"/>
        </w:rPr>
        <w:t>ясын аз</w:t>
      </w:r>
      <w:r w:rsidRPr="00A2451D">
        <w:rPr>
          <w:sz w:val="28"/>
          <w:szCs w:val="28"/>
          <w:lang w:val="kk-KZ"/>
        </w:rPr>
        <w:t xml:space="preserve"> </w:t>
      </w:r>
      <w:r w:rsidRPr="008F5708">
        <w:rPr>
          <w:position w:val="-12"/>
          <w:sz w:val="28"/>
          <w:szCs w:val="28"/>
        </w:rPr>
        <w:object w:dxaOrig="360" w:dyaOrig="400">
          <v:shape id="_x0000_i1146" type="#_x0000_t75" style="width:18.4pt;height:20.7pt" o:ole="">
            <v:imagedata r:id="rId234" o:title=""/>
          </v:shape>
          <o:OLEObject Type="Embed" ProgID="Equation.3" ShapeID="_x0000_i1146" DrawAspect="Content" ObjectID="_1571482732" r:id="rId235"/>
        </w:object>
      </w:r>
      <w:r>
        <w:rPr>
          <w:sz w:val="28"/>
          <w:szCs w:val="28"/>
          <w:lang w:val="kk-KZ"/>
        </w:rPr>
        <w:t>бөліктерге бөлсек,</w:t>
      </w:r>
      <w:r w:rsidRPr="00A2451D">
        <w:rPr>
          <w:sz w:val="28"/>
          <w:szCs w:val="28"/>
          <w:lang w:val="kk-KZ"/>
        </w:rPr>
        <w:t xml:space="preserve"> </w:t>
      </w:r>
      <w:r>
        <w:rPr>
          <w:sz w:val="28"/>
          <w:szCs w:val="28"/>
          <w:lang w:val="kk-KZ"/>
        </w:rPr>
        <w:t>э</w:t>
      </w:r>
      <w:r w:rsidRPr="00A2451D">
        <w:rPr>
          <w:sz w:val="28"/>
          <w:szCs w:val="28"/>
          <w:lang w:val="kk-KZ"/>
        </w:rPr>
        <w:t xml:space="preserve">лементар </w:t>
      </w:r>
      <w:r>
        <w:rPr>
          <w:sz w:val="28"/>
          <w:szCs w:val="28"/>
          <w:lang w:val="kk-KZ"/>
        </w:rPr>
        <w:t>жүмыс</w:t>
      </w:r>
      <w:r w:rsidRPr="00A2451D">
        <w:rPr>
          <w:sz w:val="28"/>
          <w:szCs w:val="28"/>
          <w:lang w:val="kk-KZ"/>
        </w:rPr>
        <w:t>:</w:t>
      </w:r>
    </w:p>
    <w:p w:rsidR="00D67FCF" w:rsidRPr="001A6A43" w:rsidRDefault="00D67FCF" w:rsidP="00D67FCF">
      <w:pPr>
        <w:ind w:firstLine="454"/>
        <w:jc w:val="center"/>
        <w:rPr>
          <w:sz w:val="28"/>
          <w:szCs w:val="28"/>
          <w:lang w:val="kk-KZ"/>
        </w:rPr>
      </w:pPr>
      <w:r w:rsidRPr="008F5708">
        <w:rPr>
          <w:position w:val="-12"/>
          <w:sz w:val="28"/>
          <w:szCs w:val="28"/>
          <w:lang w:val="en-US"/>
        </w:rPr>
        <w:object w:dxaOrig="3100" w:dyaOrig="400">
          <v:shape id="_x0000_i1147" type="#_x0000_t75" style="width:154.7pt;height:20.7pt" o:ole="">
            <v:imagedata r:id="rId236" o:title=""/>
          </v:shape>
          <o:OLEObject Type="Embed" ProgID="Equation.3" ShapeID="_x0000_i1147" DrawAspect="Content" ObjectID="_1571482733" r:id="rId237"/>
        </w:object>
      </w:r>
      <w:r w:rsidRPr="001A6A43">
        <w:rPr>
          <w:sz w:val="28"/>
          <w:szCs w:val="28"/>
          <w:lang w:val="kk-KZ"/>
        </w:rPr>
        <w:t>.</w:t>
      </w:r>
    </w:p>
    <w:p w:rsidR="00D67FCF" w:rsidRPr="001A6A43" w:rsidRDefault="00D67FCF" w:rsidP="00D67FCF">
      <w:pPr>
        <w:ind w:firstLine="454"/>
        <w:jc w:val="both"/>
        <w:rPr>
          <w:sz w:val="28"/>
          <w:szCs w:val="28"/>
          <w:lang w:val="kk-KZ"/>
        </w:rPr>
      </w:pPr>
      <w:r w:rsidRPr="008F5708">
        <w:rPr>
          <w:position w:val="-12"/>
          <w:sz w:val="28"/>
          <w:szCs w:val="28"/>
        </w:rPr>
        <w:object w:dxaOrig="360" w:dyaOrig="400">
          <v:shape id="_x0000_i1148" type="#_x0000_t75" style="width:18.4pt;height:20.7pt" o:ole="">
            <v:imagedata r:id="rId238" o:title=""/>
          </v:shape>
          <o:OLEObject Type="Embed" ProgID="Equation.3" ShapeID="_x0000_i1148" DrawAspect="Content" ObjectID="_1571482734" r:id="rId239"/>
        </w:object>
      </w:r>
      <w:r w:rsidRPr="001A6A43">
        <w:rPr>
          <w:sz w:val="28"/>
          <w:szCs w:val="28"/>
          <w:lang w:val="kk-KZ"/>
        </w:rPr>
        <w:t xml:space="preserve"> </w:t>
      </w:r>
      <w:r>
        <w:rPr>
          <w:sz w:val="28"/>
          <w:szCs w:val="28"/>
          <w:lang w:val="kk-KZ"/>
        </w:rPr>
        <w:t>нөлге ұмтылғанда</w:t>
      </w:r>
      <w:r w:rsidRPr="001A6A43">
        <w:rPr>
          <w:sz w:val="28"/>
          <w:szCs w:val="28"/>
          <w:lang w:val="kk-KZ"/>
        </w:rPr>
        <w:t xml:space="preserve">, </w:t>
      </w:r>
      <w:r>
        <w:rPr>
          <w:sz w:val="28"/>
          <w:szCs w:val="28"/>
          <w:lang w:val="kk-KZ"/>
        </w:rPr>
        <w:t xml:space="preserve">кез-келген </w:t>
      </w:r>
      <w:r w:rsidRPr="001A6A43">
        <w:rPr>
          <w:sz w:val="28"/>
          <w:szCs w:val="28"/>
          <w:lang w:val="kk-KZ"/>
        </w:rPr>
        <w:t xml:space="preserve"> траектори</w:t>
      </w:r>
      <w:r>
        <w:rPr>
          <w:sz w:val="28"/>
          <w:szCs w:val="28"/>
          <w:lang w:val="kk-KZ"/>
        </w:rPr>
        <w:t>я бойынша жүмыс;</w:t>
      </w:r>
    </w:p>
    <w:p w:rsidR="00D67FCF" w:rsidRPr="001A6A43" w:rsidRDefault="00D67FCF" w:rsidP="00D67FCF">
      <w:pPr>
        <w:ind w:firstLine="454"/>
        <w:jc w:val="right"/>
        <w:rPr>
          <w:sz w:val="28"/>
          <w:szCs w:val="28"/>
          <w:lang w:val="kk-KZ"/>
        </w:rPr>
      </w:pPr>
      <w:r w:rsidRPr="001A6A43">
        <w:rPr>
          <w:sz w:val="28"/>
          <w:szCs w:val="28"/>
          <w:lang w:val="kk-KZ"/>
        </w:rPr>
        <w:tab/>
      </w:r>
      <w:r w:rsidRPr="001A6A43">
        <w:rPr>
          <w:sz w:val="28"/>
          <w:szCs w:val="28"/>
          <w:lang w:val="kk-KZ"/>
        </w:rPr>
        <w:tab/>
      </w:r>
      <w:r w:rsidRPr="001A6A43">
        <w:rPr>
          <w:sz w:val="28"/>
          <w:szCs w:val="28"/>
          <w:lang w:val="kk-KZ"/>
        </w:rPr>
        <w:tab/>
      </w:r>
      <w:r w:rsidRPr="008F5708">
        <w:rPr>
          <w:position w:val="-34"/>
          <w:sz w:val="28"/>
          <w:szCs w:val="28"/>
          <w:lang w:val="en-US"/>
        </w:rPr>
        <w:object w:dxaOrig="2820" w:dyaOrig="780">
          <v:shape id="_x0000_i1149" type="#_x0000_t75" style="width:103.4pt;height:28.35pt" o:ole="">
            <v:imagedata r:id="rId240" o:title=""/>
          </v:shape>
          <o:OLEObject Type="Embed" ProgID="Equation.3" ShapeID="_x0000_i1149" DrawAspect="Content" ObjectID="_1571482735" r:id="rId241"/>
        </w:object>
      </w:r>
      <w:r w:rsidRPr="001A6A43">
        <w:rPr>
          <w:sz w:val="28"/>
          <w:szCs w:val="28"/>
          <w:lang w:val="kk-KZ"/>
        </w:rPr>
        <w:tab/>
        <w:t>.</w:t>
      </w:r>
      <w:r w:rsidRPr="001A6A43">
        <w:rPr>
          <w:sz w:val="28"/>
          <w:szCs w:val="28"/>
          <w:lang w:val="kk-KZ"/>
        </w:rPr>
        <w:tab/>
      </w:r>
      <w:r w:rsidRPr="001A6A43">
        <w:rPr>
          <w:sz w:val="28"/>
          <w:szCs w:val="28"/>
          <w:lang w:val="kk-KZ"/>
        </w:rPr>
        <w:tab/>
        <w:t xml:space="preserve">                  (</w:t>
      </w:r>
      <w:r>
        <w:rPr>
          <w:sz w:val="28"/>
          <w:szCs w:val="28"/>
          <w:lang w:val="kk-KZ"/>
        </w:rPr>
        <w:t>2</w:t>
      </w:r>
      <w:r w:rsidRPr="001A6A43">
        <w:rPr>
          <w:sz w:val="28"/>
          <w:szCs w:val="28"/>
          <w:lang w:val="kk-KZ"/>
        </w:rPr>
        <w:t>.</w:t>
      </w:r>
      <w:r>
        <w:rPr>
          <w:sz w:val="28"/>
          <w:szCs w:val="28"/>
          <w:lang w:val="kk-KZ"/>
        </w:rPr>
        <w:t>11</w:t>
      </w:r>
      <w:r w:rsidRPr="001A6A43">
        <w:rPr>
          <w:sz w:val="28"/>
          <w:szCs w:val="28"/>
          <w:lang w:val="kk-KZ"/>
        </w:rPr>
        <w:t>)</w:t>
      </w:r>
    </w:p>
    <w:p w:rsidR="00D67FCF" w:rsidRPr="001A6A43" w:rsidRDefault="00D67FCF" w:rsidP="00D67FCF">
      <w:pPr>
        <w:ind w:firstLine="454"/>
        <w:jc w:val="both"/>
        <w:rPr>
          <w:sz w:val="28"/>
          <w:szCs w:val="28"/>
          <w:lang w:val="kk-KZ"/>
        </w:rPr>
      </w:pPr>
      <w:r w:rsidRPr="001A6A43">
        <w:rPr>
          <w:sz w:val="28"/>
          <w:szCs w:val="28"/>
          <w:lang w:val="kk-KZ"/>
        </w:rPr>
        <w:lastRenderedPageBreak/>
        <w:t>Интеграл</w:t>
      </w:r>
      <w:r>
        <w:rPr>
          <w:sz w:val="28"/>
          <w:szCs w:val="28"/>
          <w:lang w:val="kk-KZ"/>
        </w:rPr>
        <w:t xml:space="preserve">дың оң жағындағы теңдеу </w:t>
      </w:r>
      <w:r w:rsidRPr="001A6A43">
        <w:rPr>
          <w:sz w:val="28"/>
          <w:szCs w:val="28"/>
          <w:lang w:val="kk-KZ"/>
        </w:rPr>
        <w:t xml:space="preserve"> L </w:t>
      </w:r>
      <w:r>
        <w:rPr>
          <w:sz w:val="28"/>
          <w:szCs w:val="28"/>
          <w:lang w:val="kk-KZ"/>
        </w:rPr>
        <w:t xml:space="preserve">сызығы бойынша </w:t>
      </w:r>
      <w:r w:rsidRPr="001A6A43">
        <w:rPr>
          <w:sz w:val="28"/>
          <w:szCs w:val="28"/>
          <w:lang w:val="kk-KZ"/>
        </w:rPr>
        <w:t xml:space="preserve"> 1 </w:t>
      </w:r>
      <w:r>
        <w:rPr>
          <w:sz w:val="28"/>
          <w:szCs w:val="28"/>
          <w:lang w:val="kk-KZ"/>
        </w:rPr>
        <w:t>және</w:t>
      </w:r>
      <w:r w:rsidRPr="001A6A43">
        <w:rPr>
          <w:sz w:val="28"/>
          <w:szCs w:val="28"/>
          <w:lang w:val="kk-KZ"/>
        </w:rPr>
        <w:t>2.</w:t>
      </w:r>
      <w:r>
        <w:rPr>
          <w:sz w:val="28"/>
          <w:szCs w:val="28"/>
          <w:lang w:val="kk-KZ"/>
        </w:rPr>
        <w:t>қисығы бойынша алынған.</w:t>
      </w:r>
      <w:r w:rsidRPr="001A6A43">
        <w:rPr>
          <w:sz w:val="28"/>
          <w:szCs w:val="28"/>
          <w:lang w:val="kk-KZ"/>
        </w:rPr>
        <w:t xml:space="preserve"> </w:t>
      </w:r>
    </w:p>
    <w:p w:rsidR="00D67FCF" w:rsidRPr="001A6A43" w:rsidRDefault="00D67FCF" w:rsidP="00D67FCF">
      <w:pPr>
        <w:ind w:firstLine="454"/>
        <w:jc w:val="right"/>
        <w:rPr>
          <w:sz w:val="28"/>
          <w:szCs w:val="28"/>
          <w:lang w:val="kk-KZ"/>
        </w:rPr>
      </w:pPr>
      <w:r w:rsidRPr="001A6A43">
        <w:rPr>
          <w:sz w:val="28"/>
          <w:szCs w:val="28"/>
          <w:lang w:val="kk-KZ"/>
        </w:rPr>
        <w:tab/>
      </w:r>
      <w:r w:rsidRPr="001A6A43">
        <w:rPr>
          <w:sz w:val="28"/>
          <w:szCs w:val="28"/>
          <w:lang w:val="kk-KZ"/>
        </w:rPr>
        <w:tab/>
      </w:r>
      <w:r w:rsidRPr="001A6A43">
        <w:rPr>
          <w:sz w:val="28"/>
          <w:szCs w:val="28"/>
          <w:lang w:val="kk-KZ"/>
        </w:rPr>
        <w:tab/>
      </w:r>
      <w:r w:rsidRPr="001A6A43">
        <w:rPr>
          <w:sz w:val="28"/>
          <w:szCs w:val="28"/>
          <w:lang w:val="kk-KZ"/>
        </w:rPr>
        <w:tab/>
      </w:r>
      <w:r w:rsidRPr="008F5708">
        <w:rPr>
          <w:position w:val="-24"/>
          <w:sz w:val="28"/>
          <w:szCs w:val="28"/>
          <w:lang w:val="en-US"/>
        </w:rPr>
        <w:object w:dxaOrig="1140" w:dyaOrig="680">
          <v:shape id="_x0000_i1150" type="#_x0000_t75" style="width:49pt;height:29.85pt" o:ole="">
            <v:imagedata r:id="rId242" o:title=""/>
          </v:shape>
          <o:OLEObject Type="Embed" ProgID="Equation.3" ShapeID="_x0000_i1150" DrawAspect="Content" ObjectID="_1571482736" r:id="rId243"/>
        </w:object>
      </w:r>
      <w:r w:rsidRPr="001A6A43">
        <w:rPr>
          <w:sz w:val="28"/>
          <w:szCs w:val="28"/>
          <w:lang w:val="kk-KZ"/>
        </w:rPr>
        <w:t>.</w:t>
      </w:r>
      <w:r w:rsidRPr="001A6A43">
        <w:rPr>
          <w:sz w:val="28"/>
          <w:szCs w:val="28"/>
          <w:lang w:val="kk-KZ"/>
        </w:rPr>
        <w:tab/>
      </w:r>
      <w:r w:rsidRPr="001A6A43">
        <w:rPr>
          <w:sz w:val="28"/>
          <w:szCs w:val="28"/>
          <w:lang w:val="kk-KZ"/>
        </w:rPr>
        <w:tab/>
      </w:r>
      <w:r w:rsidRPr="001A6A43">
        <w:rPr>
          <w:sz w:val="28"/>
          <w:szCs w:val="28"/>
          <w:lang w:val="kk-KZ"/>
        </w:rPr>
        <w:tab/>
      </w:r>
      <w:r w:rsidRPr="001A6A43">
        <w:rPr>
          <w:sz w:val="28"/>
          <w:szCs w:val="28"/>
          <w:lang w:val="kk-KZ"/>
        </w:rPr>
        <w:tab/>
        <w:t xml:space="preserve">        (</w:t>
      </w:r>
      <w:r>
        <w:rPr>
          <w:sz w:val="28"/>
          <w:szCs w:val="28"/>
          <w:lang w:val="kk-KZ"/>
        </w:rPr>
        <w:t>2</w:t>
      </w:r>
      <w:r w:rsidRPr="001A6A43">
        <w:rPr>
          <w:sz w:val="28"/>
          <w:szCs w:val="28"/>
          <w:lang w:val="kk-KZ"/>
        </w:rPr>
        <w:t>.</w:t>
      </w:r>
      <w:r>
        <w:rPr>
          <w:sz w:val="28"/>
          <w:szCs w:val="28"/>
          <w:lang w:val="kk-KZ"/>
        </w:rPr>
        <w:t>12</w:t>
      </w:r>
      <w:r w:rsidRPr="001A6A43">
        <w:rPr>
          <w:sz w:val="28"/>
          <w:szCs w:val="28"/>
          <w:lang w:val="kk-KZ"/>
        </w:rPr>
        <w:t>)</w:t>
      </w:r>
    </w:p>
    <w:p w:rsidR="00D67FCF" w:rsidRPr="001A6A43" w:rsidRDefault="00D67FCF" w:rsidP="00D67FCF">
      <w:pPr>
        <w:ind w:firstLine="454"/>
        <w:jc w:val="both"/>
        <w:rPr>
          <w:sz w:val="28"/>
          <w:szCs w:val="28"/>
          <w:lang w:val="kk-KZ"/>
        </w:rPr>
      </w:pPr>
      <w:r w:rsidRPr="001A6A43">
        <w:rPr>
          <w:sz w:val="28"/>
          <w:szCs w:val="28"/>
          <w:lang w:val="kk-KZ"/>
        </w:rPr>
        <w:t>осы т</w:t>
      </w:r>
      <w:r>
        <w:rPr>
          <w:sz w:val="28"/>
          <w:szCs w:val="28"/>
          <w:lang w:val="kk-KZ"/>
        </w:rPr>
        <w:t>еңдеуді шешіп, мынаны аламыз</w:t>
      </w:r>
      <w:r w:rsidRPr="001A6A43">
        <w:rPr>
          <w:sz w:val="28"/>
          <w:szCs w:val="28"/>
          <w:lang w:val="kk-KZ"/>
        </w:rPr>
        <w:t>(</w:t>
      </w:r>
      <w:r>
        <w:rPr>
          <w:sz w:val="28"/>
          <w:szCs w:val="28"/>
          <w:lang w:val="kk-KZ"/>
        </w:rPr>
        <w:t>теңдеудің екі жағын</w:t>
      </w:r>
      <w:r w:rsidRPr="001A6A43">
        <w:rPr>
          <w:sz w:val="28"/>
          <w:szCs w:val="28"/>
          <w:lang w:val="kk-KZ"/>
        </w:rPr>
        <w:t xml:space="preserve"> </w:t>
      </w:r>
      <w:r w:rsidRPr="008F5708">
        <w:rPr>
          <w:position w:val="-24"/>
          <w:sz w:val="28"/>
          <w:szCs w:val="28"/>
          <w:lang w:val="en-US"/>
        </w:rPr>
        <w:object w:dxaOrig="780" w:dyaOrig="680">
          <v:shape id="_x0000_i1151" type="#_x0000_t75" style="width:38.3pt;height:32.95pt" o:ole="">
            <v:imagedata r:id="rId244" o:title=""/>
          </v:shape>
          <o:OLEObject Type="Embed" ProgID="Equation.3" ShapeID="_x0000_i1151" DrawAspect="Content" ObjectID="_1571482737" r:id="rId245"/>
        </w:object>
      </w:r>
      <w:r>
        <w:rPr>
          <w:sz w:val="28"/>
          <w:szCs w:val="28"/>
          <w:lang w:val="kk-KZ"/>
        </w:rPr>
        <w:t>көбейтіп</w:t>
      </w:r>
      <w:r w:rsidRPr="001A6A43">
        <w:rPr>
          <w:sz w:val="28"/>
          <w:szCs w:val="28"/>
          <w:lang w:val="kk-KZ"/>
        </w:rPr>
        <w:t>)</w:t>
      </w:r>
    </w:p>
    <w:p w:rsidR="00D67FCF" w:rsidRPr="001A6A43" w:rsidRDefault="00D67FCF" w:rsidP="00D67FCF">
      <w:pPr>
        <w:ind w:left="2124" w:firstLine="454"/>
        <w:jc w:val="right"/>
        <w:rPr>
          <w:sz w:val="28"/>
          <w:szCs w:val="28"/>
          <w:lang w:val="kk-KZ"/>
        </w:rPr>
      </w:pPr>
      <w:r w:rsidRPr="008F5708">
        <w:rPr>
          <w:position w:val="-34"/>
          <w:sz w:val="28"/>
          <w:szCs w:val="28"/>
          <w:lang w:val="en-US"/>
        </w:rPr>
        <w:object w:dxaOrig="2360" w:dyaOrig="780">
          <v:shape id="_x0000_i1152" type="#_x0000_t75" style="width:110.3pt;height:37.55pt" o:ole="">
            <v:imagedata r:id="rId246" o:title=""/>
          </v:shape>
          <o:OLEObject Type="Embed" ProgID="Equation.3" ShapeID="_x0000_i1152" DrawAspect="Content" ObjectID="_1571482738" r:id="rId247"/>
        </w:object>
      </w:r>
      <w:r w:rsidRPr="001A6A43">
        <w:rPr>
          <w:sz w:val="28"/>
          <w:szCs w:val="28"/>
          <w:lang w:val="kk-KZ"/>
        </w:rPr>
        <w:t>.</w:t>
      </w:r>
      <w:r w:rsidRPr="001A6A43">
        <w:rPr>
          <w:sz w:val="28"/>
          <w:szCs w:val="28"/>
          <w:lang w:val="kk-KZ"/>
        </w:rPr>
        <w:tab/>
      </w:r>
      <w:r w:rsidRPr="001A6A43">
        <w:rPr>
          <w:sz w:val="28"/>
          <w:szCs w:val="28"/>
          <w:lang w:val="kk-KZ"/>
        </w:rPr>
        <w:tab/>
      </w:r>
      <w:r w:rsidRPr="001A6A43">
        <w:rPr>
          <w:sz w:val="28"/>
          <w:szCs w:val="28"/>
          <w:lang w:val="kk-KZ"/>
        </w:rPr>
        <w:tab/>
        <w:t xml:space="preserve">        (</w:t>
      </w:r>
      <w:r>
        <w:rPr>
          <w:sz w:val="28"/>
          <w:szCs w:val="28"/>
          <w:lang w:val="kk-KZ"/>
        </w:rPr>
        <w:t>2</w:t>
      </w:r>
      <w:r w:rsidRPr="001A6A43">
        <w:rPr>
          <w:sz w:val="28"/>
          <w:szCs w:val="28"/>
          <w:lang w:val="kk-KZ"/>
        </w:rPr>
        <w:t>.</w:t>
      </w:r>
      <w:r>
        <w:rPr>
          <w:sz w:val="28"/>
          <w:szCs w:val="28"/>
          <w:lang w:val="kk-KZ"/>
        </w:rPr>
        <w:t>13</w:t>
      </w:r>
      <w:r w:rsidRPr="001A6A43">
        <w:rPr>
          <w:sz w:val="28"/>
          <w:szCs w:val="28"/>
          <w:lang w:val="kk-KZ"/>
        </w:rPr>
        <w:t>)</w:t>
      </w:r>
    </w:p>
    <w:p w:rsidR="00D67FCF" w:rsidRDefault="00D67FCF" w:rsidP="00D67FCF">
      <w:pPr>
        <w:ind w:firstLine="454"/>
        <w:jc w:val="both"/>
        <w:rPr>
          <w:sz w:val="28"/>
          <w:szCs w:val="28"/>
          <w:lang w:val="kk-KZ"/>
        </w:rPr>
      </w:pPr>
      <w:r w:rsidRPr="001A6A43">
        <w:rPr>
          <w:b/>
          <w:bCs/>
          <w:sz w:val="28"/>
          <w:szCs w:val="28"/>
          <w:lang w:val="kk-KZ"/>
        </w:rPr>
        <w:t>Потенциал</w:t>
      </w:r>
      <w:r>
        <w:rPr>
          <w:b/>
          <w:bCs/>
          <w:sz w:val="28"/>
          <w:szCs w:val="28"/>
          <w:lang w:val="kk-KZ"/>
        </w:rPr>
        <w:t xml:space="preserve">дық </w:t>
      </w:r>
      <w:r w:rsidRPr="001A6A43">
        <w:rPr>
          <w:b/>
          <w:bCs/>
          <w:sz w:val="28"/>
          <w:szCs w:val="28"/>
          <w:lang w:val="kk-KZ"/>
        </w:rPr>
        <w:t>(консерватив</w:t>
      </w:r>
      <w:r>
        <w:rPr>
          <w:b/>
          <w:bCs/>
          <w:sz w:val="28"/>
          <w:szCs w:val="28"/>
          <w:lang w:val="kk-KZ"/>
        </w:rPr>
        <w:t>ті</w:t>
      </w:r>
      <w:r w:rsidRPr="001A6A43">
        <w:rPr>
          <w:b/>
          <w:bCs/>
          <w:sz w:val="28"/>
          <w:szCs w:val="28"/>
          <w:lang w:val="kk-KZ"/>
        </w:rPr>
        <w:t xml:space="preserve">) </w:t>
      </w:r>
      <w:r>
        <w:rPr>
          <w:b/>
          <w:bCs/>
          <w:sz w:val="28"/>
          <w:szCs w:val="28"/>
          <w:lang w:val="kk-KZ"/>
        </w:rPr>
        <w:t>күштер</w:t>
      </w:r>
      <w:r w:rsidRPr="001A6A43">
        <w:rPr>
          <w:sz w:val="28"/>
          <w:szCs w:val="28"/>
          <w:lang w:val="kk-KZ"/>
        </w:rPr>
        <w:t xml:space="preserve">. </w:t>
      </w:r>
      <w:r>
        <w:rPr>
          <w:sz w:val="28"/>
          <w:szCs w:val="28"/>
          <w:lang w:val="kk-KZ"/>
        </w:rPr>
        <w:t>Күштерді қасиеттеріне қарай екі класқа бөлуге болады</w:t>
      </w:r>
      <w:r w:rsidRPr="001A6A43">
        <w:rPr>
          <w:sz w:val="28"/>
          <w:szCs w:val="28"/>
          <w:lang w:val="kk-KZ"/>
        </w:rPr>
        <w:t xml:space="preserve">. </w:t>
      </w:r>
    </w:p>
    <w:p w:rsidR="00D67FCF" w:rsidRPr="008A52EC" w:rsidRDefault="00D67FCF" w:rsidP="00D67FCF">
      <w:pPr>
        <w:ind w:firstLine="454"/>
        <w:jc w:val="both"/>
        <w:rPr>
          <w:sz w:val="28"/>
          <w:szCs w:val="28"/>
          <w:lang w:val="kk-KZ"/>
        </w:rPr>
      </w:pPr>
      <w:r>
        <w:rPr>
          <w:sz w:val="28"/>
          <w:szCs w:val="28"/>
          <w:lang w:val="kk-KZ"/>
        </w:rPr>
        <w:t xml:space="preserve">Жұмысы тек </w:t>
      </w:r>
      <w:r w:rsidRPr="008A52EC">
        <w:rPr>
          <w:sz w:val="28"/>
          <w:szCs w:val="28"/>
          <w:lang w:val="kk-KZ"/>
        </w:rPr>
        <w:t>траектори</w:t>
      </w:r>
      <w:r>
        <w:rPr>
          <w:sz w:val="28"/>
          <w:szCs w:val="28"/>
          <w:lang w:val="kk-KZ"/>
        </w:rPr>
        <w:t>яның бастапқы және соңғы нүктелеріне ғана байланысты, оның түріне байланыссыз күштерді</w:t>
      </w:r>
      <w:r w:rsidRPr="008A52EC">
        <w:rPr>
          <w:sz w:val="28"/>
          <w:szCs w:val="28"/>
          <w:lang w:val="kk-KZ"/>
        </w:rPr>
        <w:t xml:space="preserve"> потенциал</w:t>
      </w:r>
      <w:r>
        <w:rPr>
          <w:sz w:val="28"/>
          <w:szCs w:val="28"/>
          <w:lang w:val="kk-KZ"/>
        </w:rPr>
        <w:t>дық</w:t>
      </w:r>
      <w:r w:rsidRPr="008A52EC">
        <w:rPr>
          <w:sz w:val="28"/>
          <w:szCs w:val="28"/>
          <w:lang w:val="kk-KZ"/>
        </w:rPr>
        <w:t xml:space="preserve"> (консерватив</w:t>
      </w:r>
      <w:r>
        <w:rPr>
          <w:sz w:val="28"/>
          <w:szCs w:val="28"/>
          <w:lang w:val="kk-KZ"/>
        </w:rPr>
        <w:t>ті</w:t>
      </w:r>
      <w:r w:rsidRPr="008A52EC">
        <w:rPr>
          <w:sz w:val="28"/>
          <w:szCs w:val="28"/>
          <w:lang w:val="kk-KZ"/>
        </w:rPr>
        <w:t>).</w:t>
      </w:r>
      <w:r>
        <w:rPr>
          <w:sz w:val="28"/>
          <w:szCs w:val="28"/>
          <w:lang w:val="kk-KZ"/>
        </w:rPr>
        <w:t>күштер деп атайды.Оған тартылу күштері жатады</w:t>
      </w:r>
      <w:r w:rsidRPr="008A52EC">
        <w:rPr>
          <w:sz w:val="28"/>
          <w:szCs w:val="28"/>
          <w:lang w:val="kk-KZ"/>
        </w:rPr>
        <w:t>.</w:t>
      </w:r>
    </w:p>
    <w:p w:rsidR="00D67FCF" w:rsidRPr="00407C47" w:rsidRDefault="00D67FCF" w:rsidP="00D67FCF">
      <w:pPr>
        <w:ind w:firstLine="454"/>
        <w:jc w:val="both"/>
        <w:rPr>
          <w:sz w:val="28"/>
          <w:szCs w:val="28"/>
          <w:lang w:val="kk-KZ"/>
        </w:rPr>
      </w:pPr>
      <w:r w:rsidRPr="00407C47">
        <w:rPr>
          <w:sz w:val="28"/>
          <w:szCs w:val="28"/>
          <w:lang w:val="kk-KZ"/>
        </w:rPr>
        <w:t>Потенциал</w:t>
      </w:r>
      <w:r>
        <w:rPr>
          <w:sz w:val="28"/>
          <w:szCs w:val="28"/>
          <w:lang w:val="kk-KZ"/>
        </w:rPr>
        <w:t xml:space="preserve">ды өріс деп жұмысы тек </w:t>
      </w:r>
      <w:r w:rsidRPr="008A52EC">
        <w:rPr>
          <w:sz w:val="28"/>
          <w:szCs w:val="28"/>
          <w:lang w:val="kk-KZ"/>
        </w:rPr>
        <w:t>траектори</w:t>
      </w:r>
      <w:r>
        <w:rPr>
          <w:sz w:val="28"/>
          <w:szCs w:val="28"/>
          <w:lang w:val="kk-KZ"/>
        </w:rPr>
        <w:t xml:space="preserve">яның бастапқы және соңғы нүктелеріне ғана байланысты, оның түріне байланыссыз өрісті , жұмысы мына </w:t>
      </w:r>
      <w:r w:rsidRPr="00407C47">
        <w:rPr>
          <w:sz w:val="28"/>
          <w:szCs w:val="28"/>
          <w:lang w:val="kk-KZ"/>
        </w:rPr>
        <w:t xml:space="preserve"> интеграл</w:t>
      </w:r>
      <w:r>
        <w:rPr>
          <w:sz w:val="28"/>
          <w:szCs w:val="28"/>
          <w:lang w:val="kk-KZ"/>
        </w:rPr>
        <w:t>ға тең</w:t>
      </w:r>
      <w:r w:rsidRPr="00407C47">
        <w:rPr>
          <w:sz w:val="28"/>
          <w:szCs w:val="28"/>
          <w:lang w:val="kk-KZ"/>
        </w:rPr>
        <w:t>:</w:t>
      </w:r>
    </w:p>
    <w:p w:rsidR="00D67FCF" w:rsidRPr="008F5708" w:rsidRDefault="00D67FCF" w:rsidP="00D67FCF">
      <w:pPr>
        <w:ind w:firstLine="454"/>
        <w:jc w:val="center"/>
        <w:rPr>
          <w:sz w:val="28"/>
          <w:szCs w:val="28"/>
        </w:rPr>
      </w:pPr>
      <w:r w:rsidRPr="008F5708">
        <w:rPr>
          <w:position w:val="-34"/>
          <w:sz w:val="28"/>
          <w:szCs w:val="28"/>
        </w:rPr>
        <w:object w:dxaOrig="780" w:dyaOrig="780">
          <v:shape id="_x0000_i1153" type="#_x0000_t75" style="width:40.6pt;height:40.6pt" o:ole="">
            <v:imagedata r:id="rId248" o:title=""/>
          </v:shape>
          <o:OLEObject Type="Embed" ProgID="Equation.3" ShapeID="_x0000_i1153" DrawAspect="Content" ObjectID="_1571482739" r:id="rId249"/>
        </w:object>
      </w:r>
    </w:p>
    <w:p w:rsidR="00D67FCF" w:rsidRPr="008F5708" w:rsidRDefault="00D67FCF" w:rsidP="00D67FCF">
      <w:pPr>
        <w:ind w:firstLine="454"/>
        <w:jc w:val="right"/>
        <w:rPr>
          <w:sz w:val="28"/>
          <w:szCs w:val="28"/>
        </w:rPr>
      </w:pPr>
      <w:r w:rsidRPr="008F5708">
        <w:rPr>
          <w:position w:val="-16"/>
          <w:sz w:val="28"/>
          <w:szCs w:val="28"/>
        </w:rPr>
        <w:object w:dxaOrig="1219" w:dyaOrig="480">
          <v:shape id="_x0000_i1154" type="#_x0000_t75" style="width:64.35pt;height:23.75pt" o:ole="">
            <v:imagedata r:id="rId250" o:title=""/>
          </v:shape>
          <o:OLEObject Type="Embed" ProgID="Equation.3" ShapeID="_x0000_i1154" DrawAspect="Content" ObjectID="_1571482740" r:id="rId251"/>
        </w:object>
      </w:r>
      <w:r w:rsidRPr="008F5708">
        <w:rPr>
          <w:sz w:val="28"/>
          <w:szCs w:val="28"/>
        </w:rPr>
        <w:t xml:space="preserve">                 </w:t>
      </w:r>
      <w:r>
        <w:rPr>
          <w:sz w:val="28"/>
          <w:szCs w:val="28"/>
          <w:lang w:val="kk-KZ"/>
        </w:rPr>
        <w:tab/>
      </w:r>
      <w:r w:rsidRPr="008F5708">
        <w:rPr>
          <w:sz w:val="28"/>
          <w:szCs w:val="28"/>
        </w:rPr>
        <w:t xml:space="preserve">                   (</w:t>
      </w:r>
      <w:r>
        <w:rPr>
          <w:sz w:val="28"/>
          <w:szCs w:val="28"/>
          <w:lang w:val="kk-KZ"/>
        </w:rPr>
        <w:t>2</w:t>
      </w:r>
      <w:r w:rsidRPr="008F5708">
        <w:rPr>
          <w:sz w:val="28"/>
          <w:szCs w:val="28"/>
        </w:rPr>
        <w:t>.</w:t>
      </w:r>
      <w:r>
        <w:rPr>
          <w:sz w:val="28"/>
          <w:szCs w:val="28"/>
          <w:lang w:val="kk-KZ"/>
        </w:rPr>
        <w:t>14</w:t>
      </w:r>
      <w:r w:rsidRPr="008F5708">
        <w:rPr>
          <w:sz w:val="28"/>
          <w:szCs w:val="28"/>
        </w:rPr>
        <w:t>)</w:t>
      </w:r>
    </w:p>
    <w:p w:rsidR="00D67FCF" w:rsidRPr="008F5708" w:rsidRDefault="00D67FCF" w:rsidP="00D67FCF">
      <w:pPr>
        <w:jc w:val="both"/>
        <w:rPr>
          <w:sz w:val="28"/>
          <w:szCs w:val="28"/>
        </w:rPr>
      </w:pPr>
    </w:p>
    <w:p w:rsidR="00D67FCF" w:rsidRPr="008F5708" w:rsidRDefault="00D67FCF" w:rsidP="00D67FCF">
      <w:pPr>
        <w:ind w:firstLine="454"/>
        <w:jc w:val="both"/>
        <w:rPr>
          <w:sz w:val="28"/>
          <w:szCs w:val="28"/>
        </w:rPr>
      </w:pPr>
      <w:r>
        <w:rPr>
          <w:sz w:val="28"/>
          <w:szCs w:val="28"/>
          <w:lang w:val="kk-KZ"/>
        </w:rPr>
        <w:t xml:space="preserve">Енді мына бір </w:t>
      </w:r>
      <w:r w:rsidRPr="008F5708">
        <w:rPr>
          <w:b/>
          <w:bCs/>
          <w:sz w:val="28"/>
          <w:szCs w:val="28"/>
        </w:rPr>
        <w:t>математи</w:t>
      </w:r>
      <w:r>
        <w:rPr>
          <w:b/>
          <w:bCs/>
          <w:sz w:val="28"/>
          <w:szCs w:val="28"/>
          <w:lang w:val="kk-KZ"/>
        </w:rPr>
        <w:t>калық</w:t>
      </w:r>
      <w:r w:rsidRPr="008F5708">
        <w:rPr>
          <w:b/>
          <w:bCs/>
          <w:sz w:val="28"/>
          <w:szCs w:val="28"/>
        </w:rPr>
        <w:t xml:space="preserve"> теорем</w:t>
      </w:r>
      <w:r>
        <w:rPr>
          <w:b/>
          <w:bCs/>
          <w:sz w:val="28"/>
          <w:szCs w:val="28"/>
          <w:lang w:val="kk-KZ"/>
        </w:rPr>
        <w:t>аға сәйкес</w:t>
      </w:r>
      <w:r w:rsidRPr="008F5708">
        <w:rPr>
          <w:sz w:val="28"/>
          <w:szCs w:val="28"/>
        </w:rPr>
        <w:t>: е</w:t>
      </w:r>
      <w:r>
        <w:rPr>
          <w:sz w:val="28"/>
          <w:szCs w:val="28"/>
          <w:lang w:val="kk-KZ"/>
        </w:rPr>
        <w:t xml:space="preserve">гер </w:t>
      </w:r>
      <w:r w:rsidRPr="008F5708">
        <w:rPr>
          <w:i/>
          <w:iCs/>
          <w:sz w:val="28"/>
          <w:szCs w:val="28"/>
          <w:lang w:val="en-US"/>
        </w:rPr>
        <w:t>F</w:t>
      </w:r>
      <w:r w:rsidRPr="008F5708">
        <w:rPr>
          <w:i/>
          <w:iCs/>
          <w:sz w:val="28"/>
          <w:szCs w:val="28"/>
          <w:vertAlign w:val="subscript"/>
          <w:lang w:val="en-US"/>
        </w:rPr>
        <w:t>x</w:t>
      </w:r>
      <w:r w:rsidRPr="008F5708">
        <w:rPr>
          <w:i/>
          <w:iCs/>
          <w:sz w:val="28"/>
          <w:szCs w:val="28"/>
        </w:rPr>
        <w:t xml:space="preserve"> , </w:t>
      </w:r>
      <w:r w:rsidRPr="008F5708">
        <w:rPr>
          <w:i/>
          <w:iCs/>
          <w:sz w:val="28"/>
          <w:szCs w:val="28"/>
          <w:lang w:val="en-US"/>
        </w:rPr>
        <w:t>F</w:t>
      </w:r>
      <w:r w:rsidRPr="008F5708">
        <w:rPr>
          <w:i/>
          <w:iCs/>
          <w:sz w:val="28"/>
          <w:szCs w:val="28"/>
          <w:vertAlign w:val="subscript"/>
          <w:lang w:val="en-US"/>
        </w:rPr>
        <w:t>y</w:t>
      </w:r>
      <w:r w:rsidRPr="008F5708">
        <w:rPr>
          <w:i/>
          <w:iCs/>
          <w:sz w:val="28"/>
          <w:szCs w:val="28"/>
        </w:rPr>
        <w:t xml:space="preserve"> , </w:t>
      </w:r>
      <w:r w:rsidRPr="008F5708">
        <w:rPr>
          <w:i/>
          <w:iCs/>
          <w:sz w:val="28"/>
          <w:szCs w:val="28"/>
          <w:lang w:val="en-US"/>
        </w:rPr>
        <w:t>F</w:t>
      </w:r>
      <w:r w:rsidRPr="008F5708">
        <w:rPr>
          <w:i/>
          <w:iCs/>
          <w:sz w:val="28"/>
          <w:szCs w:val="28"/>
          <w:vertAlign w:val="subscript"/>
          <w:lang w:val="en-US"/>
        </w:rPr>
        <w:t>z</w:t>
      </w:r>
      <w:r w:rsidRPr="008F5708">
        <w:rPr>
          <w:sz w:val="28"/>
          <w:szCs w:val="28"/>
        </w:rPr>
        <w:t xml:space="preserve">  потенциал</w:t>
      </w:r>
      <w:r>
        <w:rPr>
          <w:sz w:val="28"/>
          <w:szCs w:val="28"/>
          <w:lang w:val="kk-KZ"/>
        </w:rPr>
        <w:t xml:space="preserve">дық күштің проекциялары  болса, ондамынандай </w:t>
      </w:r>
      <w:r w:rsidRPr="008F5708">
        <w:rPr>
          <w:sz w:val="28"/>
          <w:szCs w:val="28"/>
        </w:rPr>
        <w:t xml:space="preserve"> функция </w:t>
      </w:r>
      <w:r w:rsidRPr="008F5708">
        <w:rPr>
          <w:i/>
          <w:iCs/>
          <w:sz w:val="28"/>
          <w:szCs w:val="28"/>
          <w:lang w:val="en-US"/>
        </w:rPr>
        <w:t>E</w:t>
      </w:r>
      <w:r w:rsidRPr="008F5708">
        <w:rPr>
          <w:i/>
          <w:iCs/>
          <w:sz w:val="28"/>
          <w:szCs w:val="28"/>
          <w:vertAlign w:val="subscript"/>
          <w:lang w:val="en-US"/>
        </w:rPr>
        <w:t>n</w:t>
      </w:r>
      <w:r w:rsidRPr="008F5708">
        <w:rPr>
          <w:i/>
          <w:iCs/>
          <w:sz w:val="28"/>
          <w:szCs w:val="28"/>
        </w:rPr>
        <w:t>(</w:t>
      </w:r>
      <w:r w:rsidRPr="008F5708">
        <w:rPr>
          <w:i/>
          <w:iCs/>
          <w:sz w:val="28"/>
          <w:szCs w:val="28"/>
          <w:lang w:val="en-US"/>
        </w:rPr>
        <w:t>x</w:t>
      </w:r>
      <w:r w:rsidRPr="008F5708">
        <w:rPr>
          <w:i/>
          <w:iCs/>
          <w:sz w:val="28"/>
          <w:szCs w:val="28"/>
        </w:rPr>
        <w:t xml:space="preserve">, </w:t>
      </w:r>
      <w:r w:rsidRPr="008F5708">
        <w:rPr>
          <w:i/>
          <w:iCs/>
          <w:sz w:val="28"/>
          <w:szCs w:val="28"/>
          <w:lang w:val="en-US"/>
        </w:rPr>
        <w:t>y</w:t>
      </w:r>
      <w:r w:rsidRPr="008F5708">
        <w:rPr>
          <w:i/>
          <w:iCs/>
          <w:sz w:val="28"/>
          <w:szCs w:val="28"/>
        </w:rPr>
        <w:t xml:space="preserve">, </w:t>
      </w:r>
      <w:r w:rsidRPr="008F5708">
        <w:rPr>
          <w:i/>
          <w:iCs/>
          <w:sz w:val="28"/>
          <w:szCs w:val="28"/>
          <w:lang w:val="en-US"/>
        </w:rPr>
        <w:t>z</w:t>
      </w:r>
      <w:r w:rsidRPr="008F5708">
        <w:rPr>
          <w:i/>
          <w:iCs/>
          <w:sz w:val="28"/>
          <w:szCs w:val="28"/>
        </w:rPr>
        <w:t>)</w:t>
      </w:r>
      <w:r>
        <w:rPr>
          <w:i/>
          <w:iCs/>
          <w:sz w:val="28"/>
          <w:szCs w:val="28"/>
          <w:lang w:val="kk-KZ"/>
        </w:rPr>
        <w:t xml:space="preserve"> көмегімен осы</w:t>
      </w:r>
      <w:r w:rsidRPr="008F5708">
        <w:rPr>
          <w:sz w:val="28"/>
          <w:szCs w:val="28"/>
        </w:rPr>
        <w:t xml:space="preserve"> проекци</w:t>
      </w:r>
      <w:r>
        <w:rPr>
          <w:sz w:val="28"/>
          <w:szCs w:val="28"/>
          <w:lang w:val="kk-KZ"/>
        </w:rPr>
        <w:t xml:space="preserve">ялар мына </w:t>
      </w:r>
      <w:r w:rsidRPr="008F5708">
        <w:rPr>
          <w:sz w:val="28"/>
          <w:szCs w:val="28"/>
        </w:rPr>
        <w:t xml:space="preserve"> формула</w:t>
      </w:r>
      <w:r>
        <w:rPr>
          <w:sz w:val="28"/>
          <w:szCs w:val="28"/>
          <w:lang w:val="kk-KZ"/>
        </w:rPr>
        <w:t>лармен беріледі</w:t>
      </w:r>
      <w:r w:rsidRPr="008F5708">
        <w:rPr>
          <w:sz w:val="28"/>
          <w:szCs w:val="28"/>
        </w:rPr>
        <w:t>:</w:t>
      </w:r>
    </w:p>
    <w:p w:rsidR="00D67FCF" w:rsidRPr="008F5708" w:rsidRDefault="00D67FCF" w:rsidP="00D67FCF">
      <w:pPr>
        <w:ind w:firstLine="454"/>
        <w:jc w:val="right"/>
        <w:rPr>
          <w:sz w:val="28"/>
          <w:szCs w:val="28"/>
        </w:rPr>
      </w:pPr>
      <w:r w:rsidRPr="008F5708">
        <w:rPr>
          <w:position w:val="-28"/>
          <w:sz w:val="28"/>
          <w:szCs w:val="28"/>
          <w:lang w:val="en-US"/>
        </w:rPr>
        <w:object w:dxaOrig="3900" w:dyaOrig="660">
          <v:shape id="_x0000_i1155" type="#_x0000_t75" style="width:174.65pt;height:29.85pt" o:ole="">
            <v:imagedata r:id="rId252" o:title=""/>
          </v:shape>
          <o:OLEObject Type="Embed" ProgID="Equation.3" ShapeID="_x0000_i1155" DrawAspect="Content" ObjectID="_1571482741" r:id="rId253"/>
        </w:object>
      </w:r>
      <w:r w:rsidRPr="008F5708">
        <w:rPr>
          <w:sz w:val="28"/>
          <w:szCs w:val="28"/>
        </w:rPr>
        <w:t xml:space="preserve">              </w:t>
      </w:r>
      <w:r>
        <w:rPr>
          <w:sz w:val="28"/>
          <w:szCs w:val="28"/>
          <w:lang w:val="kk-KZ"/>
        </w:rPr>
        <w:tab/>
      </w:r>
      <w:r>
        <w:rPr>
          <w:sz w:val="28"/>
          <w:szCs w:val="28"/>
          <w:lang w:val="kk-KZ"/>
        </w:rPr>
        <w:tab/>
      </w:r>
      <w:r>
        <w:rPr>
          <w:sz w:val="28"/>
          <w:szCs w:val="28"/>
          <w:lang w:val="kk-KZ"/>
        </w:rPr>
        <w:tab/>
      </w:r>
      <w:r w:rsidRPr="008F5708">
        <w:rPr>
          <w:sz w:val="28"/>
          <w:szCs w:val="28"/>
        </w:rPr>
        <w:t>(</w:t>
      </w:r>
      <w:r>
        <w:rPr>
          <w:sz w:val="28"/>
          <w:szCs w:val="28"/>
          <w:lang w:val="kk-KZ"/>
        </w:rPr>
        <w:t>2</w:t>
      </w:r>
      <w:r w:rsidRPr="008F5708">
        <w:rPr>
          <w:sz w:val="28"/>
          <w:szCs w:val="28"/>
        </w:rPr>
        <w:t>.</w:t>
      </w:r>
      <w:r>
        <w:rPr>
          <w:sz w:val="28"/>
          <w:szCs w:val="28"/>
          <w:lang w:val="kk-KZ"/>
        </w:rPr>
        <w:t>15</w:t>
      </w:r>
      <w:r w:rsidRPr="008F5708">
        <w:rPr>
          <w:sz w:val="28"/>
          <w:szCs w:val="28"/>
        </w:rPr>
        <w:t>)</w:t>
      </w:r>
    </w:p>
    <w:p w:rsidR="00D67FCF" w:rsidRPr="008F5708" w:rsidRDefault="00D67FCF" w:rsidP="00D67FCF">
      <w:pPr>
        <w:ind w:firstLine="454"/>
        <w:jc w:val="both"/>
        <w:rPr>
          <w:sz w:val="28"/>
          <w:szCs w:val="28"/>
        </w:rPr>
      </w:pPr>
      <w:r w:rsidRPr="008F5708">
        <w:rPr>
          <w:sz w:val="28"/>
          <w:szCs w:val="28"/>
        </w:rPr>
        <w:t xml:space="preserve"> функции </w:t>
      </w:r>
      <w:r w:rsidRPr="008F5708">
        <w:rPr>
          <w:i/>
          <w:iCs/>
          <w:sz w:val="28"/>
          <w:szCs w:val="28"/>
          <w:lang w:val="en-US"/>
        </w:rPr>
        <w:t>E</w:t>
      </w:r>
      <w:r w:rsidRPr="008F5708">
        <w:rPr>
          <w:i/>
          <w:iCs/>
          <w:sz w:val="28"/>
          <w:szCs w:val="28"/>
          <w:vertAlign w:val="subscript"/>
          <w:lang w:val="en-US"/>
        </w:rPr>
        <w:t>n</w:t>
      </w:r>
      <w:r>
        <w:rPr>
          <w:i/>
          <w:iCs/>
          <w:sz w:val="28"/>
          <w:szCs w:val="28"/>
          <w:vertAlign w:val="subscript"/>
          <w:lang w:val="kk-KZ"/>
        </w:rPr>
        <w:t xml:space="preserve"> </w:t>
      </w:r>
      <w:r>
        <w:rPr>
          <w:sz w:val="28"/>
          <w:szCs w:val="28"/>
        </w:rPr>
        <w:t xml:space="preserve"> </w:t>
      </w:r>
      <w:r>
        <w:rPr>
          <w:sz w:val="28"/>
          <w:szCs w:val="28"/>
          <w:lang w:val="kk-KZ"/>
        </w:rPr>
        <w:t>функциясы көмегімен күш жұмысын</w:t>
      </w:r>
      <w:r w:rsidRPr="008F5708">
        <w:rPr>
          <w:sz w:val="28"/>
          <w:szCs w:val="28"/>
        </w:rPr>
        <w:t xml:space="preserve"> (</w:t>
      </w:r>
      <w:r>
        <w:rPr>
          <w:sz w:val="28"/>
          <w:szCs w:val="28"/>
          <w:lang w:val="kk-KZ"/>
        </w:rPr>
        <w:t>2</w:t>
      </w:r>
      <w:r w:rsidRPr="008F5708">
        <w:rPr>
          <w:sz w:val="28"/>
          <w:szCs w:val="28"/>
        </w:rPr>
        <w:t>.</w:t>
      </w:r>
      <w:r>
        <w:rPr>
          <w:sz w:val="28"/>
          <w:szCs w:val="28"/>
          <w:lang w:val="kk-KZ"/>
        </w:rPr>
        <w:t>13</w:t>
      </w:r>
      <w:r w:rsidRPr="008F5708">
        <w:rPr>
          <w:sz w:val="28"/>
          <w:szCs w:val="28"/>
        </w:rPr>
        <w:t>)</w:t>
      </w:r>
      <w:r>
        <w:rPr>
          <w:sz w:val="28"/>
          <w:szCs w:val="28"/>
          <w:lang w:val="kk-KZ"/>
        </w:rPr>
        <w:t xml:space="preserve"> өрнегінің оң жағынан табуға болады</w:t>
      </w:r>
      <w:r w:rsidRPr="008F5708">
        <w:rPr>
          <w:sz w:val="28"/>
          <w:szCs w:val="28"/>
        </w:rPr>
        <w:t xml:space="preserve">: </w:t>
      </w:r>
    </w:p>
    <w:p w:rsidR="00D67FCF" w:rsidRPr="008F5708" w:rsidRDefault="00D67FCF" w:rsidP="00D67FCF">
      <w:pPr>
        <w:ind w:firstLine="454"/>
        <w:jc w:val="center"/>
        <w:rPr>
          <w:sz w:val="28"/>
          <w:szCs w:val="28"/>
        </w:rPr>
      </w:pPr>
      <w:r w:rsidRPr="008F5708">
        <w:rPr>
          <w:position w:val="-12"/>
          <w:sz w:val="28"/>
          <w:szCs w:val="28"/>
          <w:lang w:val="en-US"/>
        </w:rPr>
        <w:object w:dxaOrig="1340" w:dyaOrig="400">
          <v:shape id="_x0000_i1156" type="#_x0000_t75" style="width:66.65pt;height:20.7pt" o:ole="">
            <v:imagedata r:id="rId254" o:title=""/>
          </v:shape>
          <o:OLEObject Type="Embed" ProgID="Equation.3" ShapeID="_x0000_i1156" DrawAspect="Content" ObjectID="_1571482742" r:id="rId255"/>
        </w:object>
      </w:r>
      <w:r w:rsidRPr="008F5708">
        <w:rPr>
          <w:sz w:val="28"/>
          <w:szCs w:val="28"/>
        </w:rPr>
        <w:t>.</w:t>
      </w:r>
    </w:p>
    <w:p w:rsidR="00D67FCF" w:rsidRPr="008F5708" w:rsidRDefault="00D67FCF" w:rsidP="00D67FCF">
      <w:pPr>
        <w:ind w:firstLine="454"/>
        <w:jc w:val="both"/>
        <w:rPr>
          <w:sz w:val="28"/>
          <w:szCs w:val="28"/>
        </w:rPr>
      </w:pPr>
      <w:r w:rsidRPr="008F5708">
        <w:rPr>
          <w:sz w:val="28"/>
          <w:szCs w:val="28"/>
        </w:rPr>
        <w:t>Интегр</w:t>
      </w:r>
      <w:r>
        <w:rPr>
          <w:sz w:val="28"/>
          <w:szCs w:val="28"/>
          <w:lang w:val="kk-KZ"/>
        </w:rPr>
        <w:t>алдап,</w:t>
      </w:r>
      <w:r w:rsidRPr="008F5708">
        <w:rPr>
          <w:sz w:val="28"/>
          <w:szCs w:val="28"/>
        </w:rPr>
        <w:t xml:space="preserve">1 </w:t>
      </w:r>
      <w:r>
        <w:rPr>
          <w:sz w:val="28"/>
          <w:szCs w:val="28"/>
          <w:lang w:val="kk-KZ"/>
        </w:rPr>
        <w:t>нүктеден</w:t>
      </w:r>
      <w:r w:rsidRPr="008F5708">
        <w:rPr>
          <w:sz w:val="28"/>
          <w:szCs w:val="28"/>
        </w:rPr>
        <w:t xml:space="preserve"> 2</w:t>
      </w:r>
      <w:r>
        <w:rPr>
          <w:sz w:val="28"/>
          <w:szCs w:val="28"/>
          <w:lang w:val="kk-KZ"/>
        </w:rPr>
        <w:t xml:space="preserve"> нүктеге көшкен кездегі жұмысты анықтауға болады </w:t>
      </w:r>
      <w:r w:rsidRPr="008F5708">
        <w:rPr>
          <w:sz w:val="28"/>
          <w:szCs w:val="28"/>
        </w:rPr>
        <w:t>:</w:t>
      </w:r>
    </w:p>
    <w:p w:rsidR="00D67FCF" w:rsidRPr="008F5708" w:rsidRDefault="00D67FCF" w:rsidP="00D67FCF">
      <w:pPr>
        <w:ind w:firstLine="454"/>
        <w:jc w:val="right"/>
        <w:rPr>
          <w:sz w:val="28"/>
          <w:szCs w:val="28"/>
        </w:rPr>
      </w:pPr>
      <w:r w:rsidRPr="008F5708">
        <w:rPr>
          <w:sz w:val="28"/>
          <w:szCs w:val="28"/>
        </w:rPr>
        <w:tab/>
      </w:r>
      <w:r w:rsidRPr="008F5708">
        <w:rPr>
          <w:sz w:val="28"/>
          <w:szCs w:val="28"/>
        </w:rPr>
        <w:tab/>
      </w:r>
      <w:r w:rsidRPr="008F5708">
        <w:rPr>
          <w:position w:val="-34"/>
          <w:sz w:val="28"/>
          <w:szCs w:val="28"/>
          <w:lang w:val="en-US"/>
        </w:rPr>
        <w:object w:dxaOrig="3100" w:dyaOrig="780">
          <v:shape id="_x0000_i1157" type="#_x0000_t75" style="width:140.15pt;height:34.45pt" o:ole="">
            <v:imagedata r:id="rId256" o:title=""/>
          </v:shape>
          <o:OLEObject Type="Embed" ProgID="Equation.3" ShapeID="_x0000_i1157" DrawAspect="Content" ObjectID="_1571482743" r:id="rId257"/>
        </w:object>
      </w:r>
      <w:r w:rsidRPr="008F5708">
        <w:rPr>
          <w:sz w:val="28"/>
          <w:szCs w:val="28"/>
        </w:rPr>
        <w:t>,</w:t>
      </w:r>
      <w:r w:rsidRPr="008F5708">
        <w:rPr>
          <w:sz w:val="28"/>
          <w:szCs w:val="28"/>
        </w:rPr>
        <w:tab/>
      </w:r>
      <w:r w:rsidRPr="008F5708">
        <w:rPr>
          <w:sz w:val="28"/>
          <w:szCs w:val="28"/>
        </w:rPr>
        <w:tab/>
      </w:r>
      <w:r w:rsidRPr="008F5708">
        <w:rPr>
          <w:sz w:val="28"/>
          <w:szCs w:val="28"/>
        </w:rPr>
        <w:tab/>
        <w:t xml:space="preserve">        (</w:t>
      </w:r>
      <w:r>
        <w:rPr>
          <w:sz w:val="28"/>
          <w:szCs w:val="28"/>
          <w:lang w:val="kk-KZ"/>
        </w:rPr>
        <w:t>2</w:t>
      </w:r>
      <w:r w:rsidRPr="008F5708">
        <w:rPr>
          <w:sz w:val="28"/>
          <w:szCs w:val="28"/>
        </w:rPr>
        <w:t>.</w:t>
      </w:r>
      <w:r>
        <w:rPr>
          <w:sz w:val="28"/>
          <w:szCs w:val="28"/>
          <w:lang w:val="kk-KZ"/>
        </w:rPr>
        <w:t>16</w:t>
      </w:r>
      <w:r w:rsidRPr="008F5708">
        <w:rPr>
          <w:sz w:val="28"/>
          <w:szCs w:val="28"/>
        </w:rPr>
        <w:t>)</w:t>
      </w:r>
    </w:p>
    <w:p w:rsidR="00D67FCF" w:rsidRPr="008F5708" w:rsidRDefault="00D67FCF" w:rsidP="00D67FCF">
      <w:pPr>
        <w:jc w:val="both"/>
        <w:rPr>
          <w:sz w:val="28"/>
          <w:szCs w:val="28"/>
        </w:rPr>
      </w:pPr>
      <w:r>
        <w:rPr>
          <w:sz w:val="28"/>
          <w:szCs w:val="28"/>
          <w:lang w:val="kk-KZ"/>
        </w:rPr>
        <w:t>мұндағы</w:t>
      </w:r>
      <w:r w:rsidRPr="008F5708">
        <w:rPr>
          <w:sz w:val="28"/>
          <w:szCs w:val="28"/>
        </w:rPr>
        <w:t xml:space="preserve"> </w:t>
      </w:r>
      <w:r w:rsidRPr="008F5708">
        <w:rPr>
          <w:i/>
          <w:iCs/>
          <w:sz w:val="28"/>
          <w:szCs w:val="28"/>
          <w:lang w:val="en-US"/>
        </w:rPr>
        <w:t>E</w:t>
      </w:r>
      <w:r w:rsidRPr="008F5708">
        <w:rPr>
          <w:i/>
          <w:iCs/>
          <w:sz w:val="28"/>
          <w:szCs w:val="28"/>
          <w:vertAlign w:val="subscript"/>
          <w:lang w:val="en-US"/>
        </w:rPr>
        <w:t>n</w:t>
      </w:r>
      <w:r w:rsidRPr="008F5708">
        <w:rPr>
          <w:i/>
          <w:iCs/>
          <w:sz w:val="28"/>
          <w:szCs w:val="28"/>
          <w:vertAlign w:val="subscript"/>
        </w:rPr>
        <w:t>1</w:t>
      </w:r>
      <w:r w:rsidRPr="008F5708">
        <w:rPr>
          <w:i/>
          <w:iCs/>
          <w:sz w:val="28"/>
          <w:szCs w:val="28"/>
        </w:rPr>
        <w:t xml:space="preserve"> </w:t>
      </w:r>
      <w:r>
        <w:rPr>
          <w:sz w:val="28"/>
          <w:szCs w:val="28"/>
          <w:lang w:val="kk-KZ"/>
        </w:rPr>
        <w:t xml:space="preserve"> және</w:t>
      </w:r>
      <w:r w:rsidRPr="008F5708">
        <w:rPr>
          <w:i/>
          <w:iCs/>
          <w:sz w:val="28"/>
          <w:szCs w:val="28"/>
        </w:rPr>
        <w:t xml:space="preserve"> </w:t>
      </w:r>
      <w:r w:rsidRPr="008F5708">
        <w:rPr>
          <w:i/>
          <w:iCs/>
          <w:sz w:val="28"/>
          <w:szCs w:val="28"/>
          <w:lang w:val="en-US"/>
        </w:rPr>
        <w:t>E</w:t>
      </w:r>
      <w:r w:rsidRPr="008F5708">
        <w:rPr>
          <w:i/>
          <w:iCs/>
          <w:sz w:val="28"/>
          <w:szCs w:val="28"/>
          <w:vertAlign w:val="subscript"/>
          <w:lang w:val="en-US"/>
        </w:rPr>
        <w:t>n</w:t>
      </w:r>
      <w:r w:rsidRPr="008F5708">
        <w:rPr>
          <w:i/>
          <w:iCs/>
          <w:sz w:val="28"/>
          <w:szCs w:val="28"/>
          <w:vertAlign w:val="subscript"/>
        </w:rPr>
        <w:t>2</w:t>
      </w:r>
      <w:r w:rsidRPr="008F5708">
        <w:rPr>
          <w:sz w:val="28"/>
          <w:szCs w:val="28"/>
        </w:rPr>
        <w:t xml:space="preserve"> –  </w:t>
      </w:r>
      <w:r w:rsidRPr="008F5708">
        <w:rPr>
          <w:i/>
          <w:iCs/>
          <w:sz w:val="28"/>
          <w:szCs w:val="28"/>
          <w:lang w:val="en-US"/>
        </w:rPr>
        <w:t>E</w:t>
      </w:r>
      <w:r w:rsidRPr="008F5708">
        <w:rPr>
          <w:i/>
          <w:iCs/>
          <w:sz w:val="28"/>
          <w:szCs w:val="28"/>
          <w:vertAlign w:val="subscript"/>
          <w:lang w:val="en-US"/>
        </w:rPr>
        <w:t>n</w:t>
      </w:r>
      <w:r w:rsidRPr="008F5708">
        <w:rPr>
          <w:sz w:val="28"/>
          <w:szCs w:val="28"/>
        </w:rPr>
        <w:t xml:space="preserve"> </w:t>
      </w:r>
      <w:r>
        <w:rPr>
          <w:sz w:val="28"/>
          <w:szCs w:val="28"/>
          <w:lang w:val="kk-KZ"/>
        </w:rPr>
        <w:t xml:space="preserve">функциясының </w:t>
      </w:r>
      <w:r w:rsidRPr="008F5708">
        <w:rPr>
          <w:sz w:val="28"/>
          <w:szCs w:val="28"/>
        </w:rPr>
        <w:t xml:space="preserve"> 1 </w:t>
      </w:r>
      <w:r>
        <w:rPr>
          <w:sz w:val="28"/>
          <w:szCs w:val="28"/>
          <w:lang w:val="kk-KZ"/>
        </w:rPr>
        <w:t>және</w:t>
      </w:r>
      <w:r w:rsidRPr="008F5708">
        <w:rPr>
          <w:sz w:val="28"/>
          <w:szCs w:val="28"/>
        </w:rPr>
        <w:t xml:space="preserve"> 2</w:t>
      </w:r>
      <w:r>
        <w:rPr>
          <w:sz w:val="28"/>
          <w:szCs w:val="28"/>
          <w:lang w:val="kk-KZ"/>
        </w:rPr>
        <w:t>нүктелердегі мәндері</w:t>
      </w:r>
      <w:r>
        <w:rPr>
          <w:sz w:val="28"/>
          <w:szCs w:val="28"/>
        </w:rPr>
        <w:t xml:space="preserve">. </w:t>
      </w:r>
      <w:r w:rsidRPr="008F5708">
        <w:rPr>
          <w:sz w:val="28"/>
          <w:szCs w:val="28"/>
        </w:rPr>
        <w:t xml:space="preserve"> (</w:t>
      </w:r>
      <w:r>
        <w:rPr>
          <w:sz w:val="28"/>
          <w:szCs w:val="28"/>
          <w:lang w:val="kk-KZ"/>
        </w:rPr>
        <w:t>2</w:t>
      </w:r>
      <w:r w:rsidRPr="008F5708">
        <w:rPr>
          <w:sz w:val="28"/>
          <w:szCs w:val="28"/>
        </w:rPr>
        <w:t>.</w:t>
      </w:r>
      <w:r>
        <w:rPr>
          <w:sz w:val="28"/>
          <w:szCs w:val="28"/>
          <w:lang w:val="kk-KZ"/>
        </w:rPr>
        <w:t>16</w:t>
      </w:r>
      <w:r w:rsidRPr="008F5708">
        <w:rPr>
          <w:sz w:val="28"/>
          <w:szCs w:val="28"/>
        </w:rPr>
        <w:t xml:space="preserve">) </w:t>
      </w:r>
      <w:r>
        <w:rPr>
          <w:sz w:val="28"/>
          <w:szCs w:val="28"/>
          <w:lang w:val="kk-KZ"/>
        </w:rPr>
        <w:t>бен</w:t>
      </w:r>
      <w:r w:rsidRPr="008F5708">
        <w:rPr>
          <w:sz w:val="28"/>
          <w:szCs w:val="28"/>
        </w:rPr>
        <w:t xml:space="preserve"> (</w:t>
      </w:r>
      <w:r>
        <w:rPr>
          <w:sz w:val="28"/>
          <w:szCs w:val="28"/>
          <w:lang w:val="kk-KZ"/>
        </w:rPr>
        <w:t>2</w:t>
      </w:r>
      <w:r w:rsidRPr="008F5708">
        <w:rPr>
          <w:sz w:val="28"/>
          <w:szCs w:val="28"/>
        </w:rPr>
        <w:t>.</w:t>
      </w:r>
      <w:r>
        <w:rPr>
          <w:sz w:val="28"/>
          <w:szCs w:val="28"/>
          <w:lang w:val="kk-KZ"/>
        </w:rPr>
        <w:t>13</w:t>
      </w:r>
      <w:r w:rsidRPr="008F5708">
        <w:rPr>
          <w:sz w:val="28"/>
          <w:szCs w:val="28"/>
        </w:rPr>
        <w:t xml:space="preserve">) </w:t>
      </w:r>
      <w:r>
        <w:rPr>
          <w:sz w:val="28"/>
          <w:szCs w:val="28"/>
          <w:lang w:val="kk-KZ"/>
        </w:rPr>
        <w:t>ескере отырып аламыз</w:t>
      </w:r>
      <w:r w:rsidRPr="008F5708">
        <w:rPr>
          <w:sz w:val="28"/>
          <w:szCs w:val="28"/>
        </w:rPr>
        <w:t>:</w:t>
      </w:r>
    </w:p>
    <w:p w:rsidR="00D67FCF" w:rsidRPr="008F5708" w:rsidRDefault="00D67FCF" w:rsidP="00D67FCF">
      <w:pPr>
        <w:ind w:firstLine="454"/>
        <w:jc w:val="right"/>
        <w:rPr>
          <w:sz w:val="28"/>
          <w:szCs w:val="28"/>
        </w:rPr>
      </w:pPr>
      <w:r w:rsidRPr="008F5708">
        <w:rPr>
          <w:position w:val="-24"/>
          <w:sz w:val="28"/>
          <w:szCs w:val="28"/>
          <w:lang w:val="en-US"/>
        </w:rPr>
        <w:object w:dxaOrig="2799" w:dyaOrig="680">
          <v:shape id="_x0000_i1158" type="#_x0000_t75" style="width:136.35pt;height:32.95pt" o:ole="">
            <v:imagedata r:id="rId258" o:title=""/>
          </v:shape>
          <o:OLEObject Type="Embed" ProgID="Equation.3" ShapeID="_x0000_i1158" DrawAspect="Content" ObjectID="_1571482744" r:id="rId259"/>
        </w:object>
      </w:r>
      <w:r w:rsidRPr="008F5708">
        <w:rPr>
          <w:sz w:val="28"/>
          <w:szCs w:val="28"/>
        </w:rPr>
        <w:t>.</w:t>
      </w:r>
      <w:r w:rsidRPr="008F5708">
        <w:rPr>
          <w:sz w:val="28"/>
          <w:szCs w:val="28"/>
        </w:rPr>
        <w:tab/>
      </w:r>
      <w:r w:rsidRPr="008F5708">
        <w:rPr>
          <w:sz w:val="28"/>
          <w:szCs w:val="28"/>
        </w:rPr>
        <w:tab/>
        <w:t xml:space="preserve">     </w:t>
      </w:r>
      <w:r w:rsidRPr="008F5708">
        <w:rPr>
          <w:sz w:val="28"/>
          <w:szCs w:val="28"/>
        </w:rPr>
        <w:tab/>
      </w:r>
      <w:r w:rsidRPr="008F5708">
        <w:rPr>
          <w:sz w:val="28"/>
          <w:szCs w:val="28"/>
        </w:rPr>
        <w:tab/>
        <w:t xml:space="preserve">        (</w:t>
      </w:r>
      <w:r>
        <w:rPr>
          <w:sz w:val="28"/>
          <w:szCs w:val="28"/>
          <w:lang w:val="kk-KZ"/>
        </w:rPr>
        <w:t>2</w:t>
      </w:r>
      <w:r w:rsidRPr="008F5708">
        <w:rPr>
          <w:sz w:val="28"/>
          <w:szCs w:val="28"/>
        </w:rPr>
        <w:t>.</w:t>
      </w:r>
      <w:r>
        <w:rPr>
          <w:sz w:val="28"/>
          <w:szCs w:val="28"/>
          <w:lang w:val="kk-KZ"/>
        </w:rPr>
        <w:t>17</w:t>
      </w:r>
      <w:r w:rsidRPr="008F5708">
        <w:rPr>
          <w:sz w:val="28"/>
          <w:szCs w:val="28"/>
        </w:rPr>
        <w:t>)</w:t>
      </w:r>
    </w:p>
    <w:p w:rsidR="00D67FCF" w:rsidRPr="008F5708" w:rsidRDefault="00D67FCF" w:rsidP="00D67FCF">
      <w:pPr>
        <w:ind w:firstLine="454"/>
        <w:jc w:val="both"/>
        <w:rPr>
          <w:sz w:val="28"/>
          <w:szCs w:val="28"/>
        </w:rPr>
      </w:pPr>
      <w:r>
        <w:rPr>
          <w:sz w:val="28"/>
          <w:szCs w:val="28"/>
          <w:lang w:val="kk-KZ"/>
        </w:rPr>
        <w:t xml:space="preserve">Сонымен </w:t>
      </w:r>
      <w:r w:rsidRPr="008F5708">
        <w:rPr>
          <w:sz w:val="28"/>
          <w:szCs w:val="28"/>
        </w:rPr>
        <w:t xml:space="preserve"> 1 </w:t>
      </w:r>
      <w:r>
        <w:rPr>
          <w:sz w:val="28"/>
          <w:szCs w:val="28"/>
          <w:lang w:val="kk-KZ"/>
        </w:rPr>
        <w:t>және</w:t>
      </w:r>
      <w:r w:rsidRPr="008F5708">
        <w:rPr>
          <w:sz w:val="28"/>
          <w:szCs w:val="28"/>
        </w:rPr>
        <w:t xml:space="preserve"> 2 </w:t>
      </w:r>
      <w:r>
        <w:rPr>
          <w:sz w:val="28"/>
          <w:szCs w:val="28"/>
          <w:lang w:val="kk-KZ"/>
        </w:rPr>
        <w:t xml:space="preserve"> арасындағы  </w:t>
      </w:r>
      <w:r w:rsidRPr="008F5708">
        <w:rPr>
          <w:sz w:val="28"/>
          <w:szCs w:val="28"/>
        </w:rPr>
        <w:t>кинети</w:t>
      </w:r>
      <w:r>
        <w:rPr>
          <w:sz w:val="28"/>
          <w:szCs w:val="28"/>
          <w:lang w:val="kk-KZ"/>
        </w:rPr>
        <w:t xml:space="preserve">калық </w:t>
      </w:r>
      <w:r w:rsidRPr="008F5708">
        <w:rPr>
          <w:sz w:val="28"/>
          <w:szCs w:val="28"/>
        </w:rPr>
        <w:t xml:space="preserve"> энергия  </w:t>
      </w:r>
      <w:r w:rsidRPr="008F5708">
        <w:rPr>
          <w:i/>
          <w:iCs/>
          <w:sz w:val="28"/>
          <w:szCs w:val="28"/>
          <w:lang w:val="en-US"/>
        </w:rPr>
        <w:t>E</w:t>
      </w:r>
      <w:r w:rsidRPr="008F5708">
        <w:rPr>
          <w:i/>
          <w:iCs/>
          <w:sz w:val="28"/>
          <w:szCs w:val="28"/>
          <w:vertAlign w:val="subscript"/>
          <w:lang w:val="en-US"/>
        </w:rPr>
        <w:t>n</w:t>
      </w:r>
      <w:r>
        <w:rPr>
          <w:sz w:val="28"/>
          <w:szCs w:val="28"/>
        </w:rPr>
        <w:t xml:space="preserve"> </w:t>
      </w:r>
      <w:r>
        <w:rPr>
          <w:sz w:val="28"/>
          <w:szCs w:val="28"/>
          <w:lang w:val="kk-KZ"/>
        </w:rPr>
        <w:t>шамасының кері мәніне өзгереді</w:t>
      </w:r>
      <w:r w:rsidRPr="008F5708">
        <w:rPr>
          <w:sz w:val="28"/>
          <w:szCs w:val="28"/>
        </w:rPr>
        <w:t xml:space="preserve">. </w:t>
      </w:r>
      <w:r>
        <w:rPr>
          <w:sz w:val="28"/>
          <w:szCs w:val="28"/>
          <w:lang w:val="kk-KZ"/>
        </w:rPr>
        <w:t>Теңдікті мына түрде жазған ыңғайлы</w:t>
      </w:r>
      <w:r w:rsidRPr="008F5708">
        <w:rPr>
          <w:sz w:val="28"/>
          <w:szCs w:val="28"/>
        </w:rPr>
        <w:t>:</w:t>
      </w:r>
    </w:p>
    <w:p w:rsidR="00D67FCF" w:rsidRPr="008F5708" w:rsidRDefault="00D67FCF" w:rsidP="00D67FCF">
      <w:pPr>
        <w:ind w:firstLine="454"/>
        <w:jc w:val="center"/>
        <w:rPr>
          <w:sz w:val="28"/>
          <w:szCs w:val="28"/>
        </w:rPr>
      </w:pPr>
      <w:r w:rsidRPr="008F5708">
        <w:rPr>
          <w:position w:val="-24"/>
          <w:sz w:val="28"/>
          <w:szCs w:val="28"/>
          <w:lang w:val="en-US"/>
        </w:rPr>
        <w:object w:dxaOrig="2500" w:dyaOrig="680">
          <v:shape id="_x0000_i1159" type="#_x0000_t75" style="width:121.8pt;height:32.95pt" o:ole="">
            <v:imagedata r:id="rId260" o:title=""/>
          </v:shape>
          <o:OLEObject Type="Embed" ProgID="Equation.3" ShapeID="_x0000_i1159" DrawAspect="Content" ObjectID="_1571482745" r:id="rId261"/>
        </w:object>
      </w:r>
      <w:r w:rsidRPr="008F5708">
        <w:rPr>
          <w:sz w:val="28"/>
          <w:szCs w:val="28"/>
        </w:rPr>
        <w:t>.</w:t>
      </w:r>
    </w:p>
    <w:p w:rsidR="00D67FCF" w:rsidRPr="008F5708" w:rsidRDefault="00D67FCF" w:rsidP="00D67FCF">
      <w:pPr>
        <w:ind w:firstLine="454"/>
        <w:jc w:val="both"/>
        <w:rPr>
          <w:sz w:val="28"/>
          <w:szCs w:val="28"/>
        </w:rPr>
      </w:pPr>
      <w:r w:rsidRPr="008F5708">
        <w:rPr>
          <w:sz w:val="28"/>
          <w:szCs w:val="28"/>
        </w:rPr>
        <w:t>О</w:t>
      </w:r>
      <w:r>
        <w:rPr>
          <w:sz w:val="28"/>
          <w:szCs w:val="28"/>
          <w:lang w:val="kk-KZ"/>
        </w:rPr>
        <w:t xml:space="preserve">сыдан </w:t>
      </w:r>
      <w:r w:rsidRPr="008F5708">
        <w:rPr>
          <w:sz w:val="28"/>
          <w:szCs w:val="28"/>
        </w:rPr>
        <w:t>кинети</w:t>
      </w:r>
      <w:r>
        <w:rPr>
          <w:sz w:val="28"/>
          <w:szCs w:val="28"/>
          <w:lang w:val="kk-KZ"/>
        </w:rPr>
        <w:t>калық э</w:t>
      </w:r>
      <w:r w:rsidRPr="008F5708">
        <w:rPr>
          <w:sz w:val="28"/>
          <w:szCs w:val="28"/>
        </w:rPr>
        <w:t>нерги</w:t>
      </w:r>
      <w:r>
        <w:rPr>
          <w:sz w:val="28"/>
          <w:szCs w:val="28"/>
          <w:lang w:val="kk-KZ"/>
        </w:rPr>
        <w:t>я мен</w:t>
      </w:r>
      <w:r w:rsidRPr="008F5708">
        <w:rPr>
          <w:sz w:val="28"/>
          <w:szCs w:val="28"/>
        </w:rPr>
        <w:t xml:space="preserve"> </w:t>
      </w:r>
      <w:r w:rsidRPr="008F5708">
        <w:rPr>
          <w:i/>
          <w:iCs/>
          <w:sz w:val="28"/>
          <w:szCs w:val="28"/>
          <w:lang w:val="en-US"/>
        </w:rPr>
        <w:t>E</w:t>
      </w:r>
      <w:r w:rsidRPr="008F5708">
        <w:rPr>
          <w:i/>
          <w:iCs/>
          <w:sz w:val="28"/>
          <w:szCs w:val="28"/>
          <w:vertAlign w:val="subscript"/>
          <w:lang w:val="en-US"/>
        </w:rPr>
        <w:t>n</w:t>
      </w:r>
      <w:r w:rsidRPr="008F5708">
        <w:rPr>
          <w:sz w:val="28"/>
          <w:szCs w:val="28"/>
        </w:rPr>
        <w:t xml:space="preserve"> </w:t>
      </w:r>
      <w:r>
        <w:rPr>
          <w:sz w:val="28"/>
          <w:szCs w:val="28"/>
          <w:lang w:val="kk-KZ"/>
        </w:rPr>
        <w:t>–нің қосындысы қозғалыс кезінде тұрақты болып қалады</w:t>
      </w:r>
      <w:r w:rsidRPr="008F5708">
        <w:rPr>
          <w:sz w:val="28"/>
          <w:szCs w:val="28"/>
        </w:rPr>
        <w:t>:</w:t>
      </w:r>
    </w:p>
    <w:p w:rsidR="00D67FCF" w:rsidRPr="008F5708" w:rsidRDefault="00D67FCF" w:rsidP="00D67FCF">
      <w:pPr>
        <w:ind w:firstLine="454"/>
        <w:jc w:val="right"/>
        <w:rPr>
          <w:sz w:val="28"/>
          <w:szCs w:val="28"/>
        </w:rPr>
      </w:pPr>
      <w:r w:rsidRPr="008F5708">
        <w:rPr>
          <w:position w:val="-24"/>
          <w:sz w:val="28"/>
          <w:szCs w:val="28"/>
          <w:lang w:val="en-US"/>
        </w:rPr>
        <w:object w:dxaOrig="1820" w:dyaOrig="660">
          <v:shape id="_x0000_i1160" type="#_x0000_t75" style="width:94.2pt;height:33.7pt" o:ole="">
            <v:imagedata r:id="rId262" o:title=""/>
          </v:shape>
          <o:OLEObject Type="Embed" ProgID="Equation.3" ShapeID="_x0000_i1160" DrawAspect="Content" ObjectID="_1571482746" r:id="rId263"/>
        </w:object>
      </w:r>
      <w:r w:rsidRPr="008F5708">
        <w:rPr>
          <w:sz w:val="28"/>
          <w:szCs w:val="28"/>
        </w:rPr>
        <w:t>.                           (</w:t>
      </w:r>
      <w:r>
        <w:rPr>
          <w:sz w:val="28"/>
          <w:szCs w:val="28"/>
          <w:lang w:val="kk-KZ"/>
        </w:rPr>
        <w:t>2</w:t>
      </w:r>
      <w:r w:rsidRPr="008F5708">
        <w:rPr>
          <w:sz w:val="28"/>
          <w:szCs w:val="28"/>
        </w:rPr>
        <w:t>.</w:t>
      </w:r>
      <w:r>
        <w:rPr>
          <w:sz w:val="28"/>
          <w:szCs w:val="28"/>
          <w:lang w:val="kk-KZ"/>
        </w:rPr>
        <w:t>18</w:t>
      </w:r>
      <w:r w:rsidRPr="008F5708">
        <w:rPr>
          <w:sz w:val="28"/>
          <w:szCs w:val="28"/>
        </w:rPr>
        <w:t>)</w:t>
      </w:r>
    </w:p>
    <w:p w:rsidR="00D67FCF" w:rsidRPr="008F5708" w:rsidRDefault="00D67FCF" w:rsidP="00D67FCF">
      <w:pPr>
        <w:ind w:firstLine="454"/>
        <w:jc w:val="both"/>
        <w:rPr>
          <w:sz w:val="28"/>
          <w:szCs w:val="28"/>
        </w:rPr>
      </w:pPr>
      <w:r w:rsidRPr="008F5708">
        <w:rPr>
          <w:sz w:val="28"/>
          <w:szCs w:val="28"/>
        </w:rPr>
        <w:t xml:space="preserve"> </w:t>
      </w:r>
      <w:r w:rsidRPr="008F5708">
        <w:rPr>
          <w:i/>
          <w:iCs/>
          <w:sz w:val="28"/>
          <w:szCs w:val="28"/>
          <w:lang w:val="en-US"/>
        </w:rPr>
        <w:t>E</w:t>
      </w:r>
      <w:r w:rsidRPr="008F5708">
        <w:rPr>
          <w:i/>
          <w:iCs/>
          <w:sz w:val="28"/>
          <w:szCs w:val="28"/>
          <w:vertAlign w:val="subscript"/>
          <w:lang w:val="en-US"/>
        </w:rPr>
        <w:t>n</w:t>
      </w:r>
      <w:r w:rsidRPr="008F5708">
        <w:rPr>
          <w:sz w:val="28"/>
          <w:szCs w:val="28"/>
        </w:rPr>
        <w:t xml:space="preserve"> </w:t>
      </w:r>
      <w:r>
        <w:rPr>
          <w:sz w:val="28"/>
          <w:szCs w:val="28"/>
          <w:lang w:val="kk-KZ"/>
        </w:rPr>
        <w:t>шамасы материалдық нүктенің</w:t>
      </w:r>
      <w:r w:rsidRPr="008F5708">
        <w:rPr>
          <w:sz w:val="28"/>
          <w:szCs w:val="28"/>
        </w:rPr>
        <w:t xml:space="preserve"> </w:t>
      </w:r>
      <w:r w:rsidRPr="008F5708">
        <w:rPr>
          <w:b/>
          <w:bCs/>
          <w:sz w:val="28"/>
          <w:szCs w:val="28"/>
        </w:rPr>
        <w:t>потенциал</w:t>
      </w:r>
      <w:r>
        <w:rPr>
          <w:b/>
          <w:bCs/>
          <w:sz w:val="28"/>
          <w:szCs w:val="28"/>
          <w:lang w:val="kk-KZ"/>
        </w:rPr>
        <w:t xml:space="preserve">дық </w:t>
      </w:r>
      <w:r w:rsidRPr="008F5708">
        <w:rPr>
          <w:b/>
          <w:bCs/>
          <w:sz w:val="28"/>
          <w:szCs w:val="28"/>
        </w:rPr>
        <w:t>энерги</w:t>
      </w:r>
      <w:r>
        <w:rPr>
          <w:b/>
          <w:bCs/>
          <w:sz w:val="28"/>
          <w:szCs w:val="28"/>
          <w:lang w:val="kk-KZ"/>
        </w:rPr>
        <w:t>ясы</w:t>
      </w:r>
      <w:r w:rsidRPr="008F5708">
        <w:rPr>
          <w:sz w:val="28"/>
          <w:szCs w:val="28"/>
        </w:rPr>
        <w:t xml:space="preserve"> , а</w:t>
      </w:r>
      <w:r>
        <w:rPr>
          <w:sz w:val="28"/>
          <w:szCs w:val="28"/>
          <w:lang w:val="kk-KZ"/>
        </w:rPr>
        <w:t>л теңдік</w:t>
      </w:r>
      <w:r w:rsidRPr="008F5708">
        <w:rPr>
          <w:sz w:val="28"/>
          <w:szCs w:val="28"/>
        </w:rPr>
        <w:t xml:space="preserve"> –</w:t>
      </w:r>
      <w:r w:rsidRPr="008F5708">
        <w:rPr>
          <w:b/>
          <w:bCs/>
          <w:sz w:val="28"/>
          <w:szCs w:val="28"/>
        </w:rPr>
        <w:t>я энерги</w:t>
      </w:r>
      <w:r>
        <w:rPr>
          <w:b/>
          <w:bCs/>
          <w:sz w:val="28"/>
          <w:szCs w:val="28"/>
          <w:lang w:val="kk-KZ"/>
        </w:rPr>
        <w:t>яның сақталу заңы</w:t>
      </w:r>
      <w:r w:rsidRPr="008F5708">
        <w:rPr>
          <w:sz w:val="28"/>
          <w:szCs w:val="28"/>
        </w:rPr>
        <w:t>.</w:t>
      </w:r>
    </w:p>
    <w:p w:rsidR="00D67FCF" w:rsidRPr="008F5708" w:rsidRDefault="00D67FCF" w:rsidP="00D67FCF">
      <w:pPr>
        <w:ind w:firstLine="454"/>
        <w:jc w:val="both"/>
        <w:rPr>
          <w:sz w:val="28"/>
          <w:szCs w:val="28"/>
        </w:rPr>
      </w:pPr>
      <w:r>
        <w:rPr>
          <w:sz w:val="28"/>
          <w:szCs w:val="28"/>
          <w:lang w:val="kk-KZ"/>
        </w:rPr>
        <w:t xml:space="preserve">Күшті </w:t>
      </w:r>
      <w:r w:rsidRPr="008F5708">
        <w:rPr>
          <w:sz w:val="28"/>
          <w:szCs w:val="28"/>
        </w:rPr>
        <w:t xml:space="preserve"> вектор</w:t>
      </w:r>
      <w:r>
        <w:rPr>
          <w:sz w:val="28"/>
          <w:szCs w:val="28"/>
          <w:lang w:val="kk-KZ"/>
        </w:rPr>
        <w:t xml:space="preserve"> ретінде жазалық</w:t>
      </w:r>
      <w:r w:rsidRPr="008F5708">
        <w:rPr>
          <w:sz w:val="28"/>
          <w:szCs w:val="28"/>
        </w:rPr>
        <w:t>:</w:t>
      </w:r>
    </w:p>
    <w:p w:rsidR="00D67FCF" w:rsidRPr="008F5708" w:rsidRDefault="00D67FCF" w:rsidP="00D67FCF">
      <w:pPr>
        <w:ind w:firstLine="454"/>
        <w:jc w:val="center"/>
        <w:rPr>
          <w:sz w:val="28"/>
          <w:szCs w:val="28"/>
        </w:rPr>
      </w:pPr>
      <w:r w:rsidRPr="008F5708">
        <w:rPr>
          <w:position w:val="-14"/>
          <w:sz w:val="28"/>
          <w:szCs w:val="28"/>
        </w:rPr>
        <w:object w:dxaOrig="1920" w:dyaOrig="440">
          <v:shape id="_x0000_i1161" type="#_x0000_t75" style="width:95.75pt;height:23pt" o:ole="">
            <v:imagedata r:id="rId264" o:title=""/>
          </v:shape>
          <o:OLEObject Type="Embed" ProgID="Equation.3" ShapeID="_x0000_i1161" DrawAspect="Content" ObjectID="_1571482747" r:id="rId265"/>
        </w:object>
      </w:r>
      <w:r w:rsidRPr="008F5708">
        <w:rPr>
          <w:sz w:val="28"/>
          <w:szCs w:val="28"/>
        </w:rPr>
        <w:t>,</w:t>
      </w:r>
    </w:p>
    <w:p w:rsidR="00D67FCF" w:rsidRPr="008F5708" w:rsidRDefault="00D67FCF" w:rsidP="00D67FCF">
      <w:pPr>
        <w:jc w:val="both"/>
        <w:rPr>
          <w:sz w:val="28"/>
          <w:szCs w:val="28"/>
        </w:rPr>
      </w:pPr>
      <w:r>
        <w:rPr>
          <w:sz w:val="28"/>
          <w:szCs w:val="28"/>
          <w:lang w:val="kk-KZ"/>
        </w:rPr>
        <w:t xml:space="preserve">мұндағы </w:t>
      </w:r>
      <w:r w:rsidRPr="008F5708">
        <w:rPr>
          <w:position w:val="-10"/>
          <w:sz w:val="28"/>
          <w:szCs w:val="28"/>
        </w:rPr>
        <w:object w:dxaOrig="980" w:dyaOrig="400">
          <v:shape id="_x0000_i1162" type="#_x0000_t75" style="width:49pt;height:20.7pt" o:ole="">
            <v:imagedata r:id="rId266" o:title=""/>
          </v:shape>
          <o:OLEObject Type="Embed" ProgID="Equation.3" ShapeID="_x0000_i1162" DrawAspect="Content" ObjectID="_1571482748" r:id="rId267"/>
        </w:object>
      </w:r>
      <w:r>
        <w:rPr>
          <w:sz w:val="28"/>
          <w:szCs w:val="28"/>
        </w:rPr>
        <w:t xml:space="preserve"> – </w:t>
      </w:r>
      <w:r>
        <w:rPr>
          <w:sz w:val="28"/>
          <w:szCs w:val="28"/>
          <w:lang w:val="kk-KZ"/>
        </w:rPr>
        <w:t>к</w:t>
      </w:r>
      <w:r w:rsidRPr="008F5708">
        <w:rPr>
          <w:sz w:val="28"/>
          <w:szCs w:val="28"/>
        </w:rPr>
        <w:t>оординат</w:t>
      </w:r>
      <w:r>
        <w:rPr>
          <w:sz w:val="28"/>
          <w:szCs w:val="28"/>
          <w:lang w:val="kk-KZ"/>
        </w:rPr>
        <w:t xml:space="preserve"> </w:t>
      </w:r>
      <w:r w:rsidRPr="008F5708">
        <w:rPr>
          <w:sz w:val="28"/>
          <w:szCs w:val="28"/>
        </w:rPr>
        <w:t>ос</w:t>
      </w:r>
      <w:r>
        <w:rPr>
          <w:sz w:val="28"/>
          <w:szCs w:val="28"/>
          <w:lang w:val="kk-KZ"/>
        </w:rPr>
        <w:t>тері бойындағы бірлік векторлар</w:t>
      </w:r>
      <w:r w:rsidRPr="008F5708">
        <w:rPr>
          <w:sz w:val="28"/>
          <w:szCs w:val="28"/>
        </w:rPr>
        <w:t xml:space="preserve">. </w:t>
      </w:r>
      <w:r>
        <w:rPr>
          <w:sz w:val="28"/>
          <w:szCs w:val="28"/>
          <w:lang w:val="kk-KZ"/>
        </w:rPr>
        <w:t>П</w:t>
      </w:r>
      <w:r w:rsidRPr="008F5708">
        <w:rPr>
          <w:sz w:val="28"/>
          <w:szCs w:val="28"/>
        </w:rPr>
        <w:t>отенциал</w:t>
      </w:r>
      <w:r>
        <w:rPr>
          <w:sz w:val="28"/>
          <w:szCs w:val="28"/>
          <w:lang w:val="kk-KZ"/>
        </w:rPr>
        <w:t>дық күштердің проекциясын ескере отырып</w:t>
      </w:r>
      <w:r w:rsidRPr="008F5708">
        <w:rPr>
          <w:sz w:val="28"/>
          <w:szCs w:val="28"/>
        </w:rPr>
        <w:t>:</w:t>
      </w:r>
    </w:p>
    <w:p w:rsidR="00D67FCF" w:rsidRPr="008F5708" w:rsidRDefault="00D67FCF" w:rsidP="00D67FCF">
      <w:pPr>
        <w:ind w:firstLine="454"/>
        <w:jc w:val="center"/>
        <w:rPr>
          <w:sz w:val="28"/>
          <w:szCs w:val="28"/>
          <w:lang w:val="en-US"/>
        </w:rPr>
      </w:pPr>
      <w:r w:rsidRPr="008F5708">
        <w:rPr>
          <w:position w:val="-28"/>
          <w:sz w:val="28"/>
          <w:szCs w:val="28"/>
          <w:lang w:val="en-US"/>
        </w:rPr>
        <w:object w:dxaOrig="3920" w:dyaOrig="660">
          <v:shape id="_x0000_i1163" type="#_x0000_t75" style="width:186.15pt;height:32.15pt" o:ole="">
            <v:imagedata r:id="rId268" o:title=""/>
          </v:shape>
          <o:OLEObject Type="Embed" ProgID="Equation.3" ShapeID="_x0000_i1163" DrawAspect="Content" ObjectID="_1571482749" r:id="rId269"/>
        </w:object>
      </w:r>
    </w:p>
    <w:p w:rsidR="00D67FCF" w:rsidRPr="008F5708" w:rsidRDefault="00D67FCF" w:rsidP="00D67FCF">
      <w:pPr>
        <w:jc w:val="both"/>
        <w:rPr>
          <w:sz w:val="28"/>
          <w:szCs w:val="28"/>
          <w:lang w:val="en-US"/>
        </w:rPr>
      </w:pPr>
      <w:r>
        <w:rPr>
          <w:sz w:val="28"/>
          <w:szCs w:val="28"/>
          <w:lang w:val="kk-KZ"/>
        </w:rPr>
        <w:t>табамыз</w:t>
      </w:r>
      <w:r w:rsidRPr="008F5708">
        <w:rPr>
          <w:sz w:val="28"/>
          <w:szCs w:val="28"/>
          <w:lang w:val="en-US"/>
        </w:rPr>
        <w:t>:</w:t>
      </w:r>
    </w:p>
    <w:p w:rsidR="00D67FCF" w:rsidRPr="008F5708" w:rsidRDefault="00D67FCF" w:rsidP="00D67FCF">
      <w:pPr>
        <w:ind w:firstLine="454"/>
        <w:jc w:val="center"/>
        <w:rPr>
          <w:sz w:val="28"/>
          <w:szCs w:val="28"/>
          <w:lang w:val="en-US"/>
        </w:rPr>
      </w:pPr>
      <w:r w:rsidRPr="008F5708">
        <w:rPr>
          <w:position w:val="-28"/>
          <w:sz w:val="28"/>
          <w:szCs w:val="28"/>
          <w:lang w:val="en-US"/>
        </w:rPr>
        <w:object w:dxaOrig="2780" w:dyaOrig="660">
          <v:shape id="_x0000_i1164" type="#_x0000_t75" style="width:127.9pt;height:31.4pt" o:ole="">
            <v:imagedata r:id="rId270" o:title=""/>
          </v:shape>
          <o:OLEObject Type="Embed" ProgID="Equation.3" ShapeID="_x0000_i1164" DrawAspect="Content" ObjectID="_1571482750" r:id="rId271"/>
        </w:object>
      </w:r>
    </w:p>
    <w:p w:rsidR="00D67FCF" w:rsidRPr="008F5708" w:rsidRDefault="00D67FCF" w:rsidP="00D67FCF">
      <w:pPr>
        <w:jc w:val="both"/>
        <w:rPr>
          <w:sz w:val="28"/>
          <w:szCs w:val="28"/>
        </w:rPr>
      </w:pPr>
      <w:r>
        <w:rPr>
          <w:sz w:val="28"/>
          <w:szCs w:val="28"/>
          <w:lang w:val="kk-KZ"/>
        </w:rPr>
        <w:t>набла</w:t>
      </w:r>
      <w:r w:rsidRPr="008F5708">
        <w:rPr>
          <w:sz w:val="28"/>
          <w:szCs w:val="28"/>
        </w:rPr>
        <w:t xml:space="preserve"> оператор</w:t>
      </w:r>
      <w:r>
        <w:rPr>
          <w:sz w:val="28"/>
          <w:szCs w:val="28"/>
          <w:lang w:val="kk-KZ"/>
        </w:rPr>
        <w:t>ын қолдана отырып</w:t>
      </w:r>
      <w:r w:rsidRPr="008F5708">
        <w:rPr>
          <w:sz w:val="28"/>
          <w:szCs w:val="28"/>
        </w:rPr>
        <w:t xml:space="preserve"> </w:t>
      </w:r>
      <w:r w:rsidRPr="008F5708">
        <w:rPr>
          <w:position w:val="-28"/>
          <w:sz w:val="28"/>
          <w:szCs w:val="28"/>
        </w:rPr>
        <w:object w:dxaOrig="2180" w:dyaOrig="660">
          <v:shape id="_x0000_i1165" type="#_x0000_t75" style="width:109.55pt;height:32.95pt" o:ole="">
            <v:imagedata r:id="rId272" o:title=""/>
          </v:shape>
          <o:OLEObject Type="Embed" ProgID="Equation.3" ShapeID="_x0000_i1165" DrawAspect="Content" ObjectID="_1571482751" r:id="rId273"/>
        </w:object>
      </w:r>
      <w:r w:rsidRPr="008F5708">
        <w:rPr>
          <w:sz w:val="28"/>
          <w:szCs w:val="28"/>
        </w:rPr>
        <w:t>,</w:t>
      </w:r>
    </w:p>
    <w:p w:rsidR="00D67FCF" w:rsidRDefault="00D67FCF" w:rsidP="00D67FCF">
      <w:pPr>
        <w:jc w:val="both"/>
        <w:rPr>
          <w:sz w:val="28"/>
          <w:szCs w:val="28"/>
          <w:lang w:val="kk-KZ"/>
        </w:rPr>
      </w:pPr>
      <w:r>
        <w:rPr>
          <w:sz w:val="28"/>
          <w:szCs w:val="28"/>
          <w:lang w:val="kk-KZ"/>
        </w:rPr>
        <w:t>мынаны аламыз</w:t>
      </w:r>
    </w:p>
    <w:p w:rsidR="00D67FCF" w:rsidRPr="001A6A43" w:rsidRDefault="00D67FCF" w:rsidP="00D67FCF">
      <w:pPr>
        <w:jc w:val="both"/>
        <w:rPr>
          <w:sz w:val="28"/>
          <w:szCs w:val="28"/>
          <w:lang w:val="kk-KZ"/>
        </w:rPr>
      </w:pPr>
      <w:r>
        <w:rPr>
          <w:sz w:val="28"/>
          <w:szCs w:val="28"/>
          <w:lang w:val="kk-KZ"/>
        </w:rPr>
        <w:t xml:space="preserve">                                                  </w:t>
      </w:r>
      <w:r w:rsidRPr="008F5708">
        <w:rPr>
          <w:position w:val="-12"/>
          <w:sz w:val="28"/>
          <w:szCs w:val="28"/>
          <w:lang w:val="en-US"/>
        </w:rPr>
        <w:object w:dxaOrig="2180" w:dyaOrig="400">
          <v:shape id="_x0000_i1166" type="#_x0000_t75" style="width:110.3pt;height:20.7pt" o:ole="">
            <v:imagedata r:id="rId274" o:title=""/>
          </v:shape>
          <o:OLEObject Type="Embed" ProgID="Equation.3" ShapeID="_x0000_i1166" DrawAspect="Content" ObjectID="_1571482752" r:id="rId275"/>
        </w:object>
      </w:r>
      <w:r w:rsidRPr="001A6A43">
        <w:rPr>
          <w:sz w:val="28"/>
          <w:szCs w:val="28"/>
          <w:lang w:val="kk-KZ"/>
        </w:rPr>
        <w:t>.                                (</w:t>
      </w:r>
      <w:r>
        <w:rPr>
          <w:sz w:val="28"/>
          <w:szCs w:val="28"/>
          <w:lang w:val="kk-KZ"/>
        </w:rPr>
        <w:t>2</w:t>
      </w:r>
      <w:r w:rsidRPr="001A6A43">
        <w:rPr>
          <w:sz w:val="28"/>
          <w:szCs w:val="28"/>
          <w:lang w:val="kk-KZ"/>
        </w:rPr>
        <w:t>.</w:t>
      </w:r>
      <w:r>
        <w:rPr>
          <w:sz w:val="28"/>
          <w:szCs w:val="28"/>
          <w:lang w:val="kk-KZ"/>
        </w:rPr>
        <w:t>19</w:t>
      </w:r>
      <w:r w:rsidRPr="001A6A43">
        <w:rPr>
          <w:sz w:val="28"/>
          <w:szCs w:val="28"/>
          <w:lang w:val="kk-KZ"/>
        </w:rPr>
        <w:t>)</w:t>
      </w:r>
    </w:p>
    <w:p w:rsidR="00D67FCF" w:rsidRDefault="00D67FCF" w:rsidP="00D67FCF">
      <w:pPr>
        <w:pStyle w:val="a6"/>
        <w:spacing w:before="0" w:after="0"/>
        <w:jc w:val="both"/>
        <w:rPr>
          <w:b w:val="0"/>
          <w:bCs w:val="0"/>
          <w:szCs w:val="28"/>
          <w:lang w:val="kk-KZ"/>
        </w:rPr>
      </w:pPr>
      <w:r w:rsidRPr="001A6A43">
        <w:rPr>
          <w:b w:val="0"/>
          <w:bCs w:val="0"/>
          <w:szCs w:val="28"/>
          <w:lang w:val="kk-KZ"/>
        </w:rPr>
        <w:tab/>
      </w:r>
      <w:r w:rsidRPr="001A6A43">
        <w:rPr>
          <w:bCs w:val="0"/>
          <w:szCs w:val="28"/>
          <w:lang w:val="kk-KZ"/>
        </w:rPr>
        <w:t>Абсолют</w:t>
      </w:r>
      <w:r>
        <w:rPr>
          <w:bCs w:val="0"/>
          <w:szCs w:val="28"/>
          <w:lang w:val="kk-KZ"/>
        </w:rPr>
        <w:t xml:space="preserve"> серпімді соқтығысу</w:t>
      </w:r>
      <w:r w:rsidRPr="001A6A43">
        <w:rPr>
          <w:b w:val="0"/>
          <w:bCs w:val="0"/>
          <w:szCs w:val="28"/>
          <w:lang w:val="kk-KZ"/>
        </w:rPr>
        <w:t xml:space="preserve"> – </w:t>
      </w:r>
      <w:r>
        <w:rPr>
          <w:b w:val="0"/>
          <w:bCs w:val="0"/>
          <w:szCs w:val="28"/>
          <w:lang w:val="kk-KZ"/>
        </w:rPr>
        <w:t xml:space="preserve">екі дене соқтығысқанда денелердің  </w:t>
      </w:r>
      <w:r w:rsidRPr="001A6A43">
        <w:rPr>
          <w:b w:val="0"/>
          <w:bCs w:val="0"/>
          <w:szCs w:val="28"/>
          <w:lang w:val="kk-KZ"/>
        </w:rPr>
        <w:t>механи</w:t>
      </w:r>
      <w:r>
        <w:rPr>
          <w:b w:val="0"/>
          <w:bCs w:val="0"/>
          <w:szCs w:val="28"/>
          <w:lang w:val="kk-KZ"/>
        </w:rPr>
        <w:t xml:space="preserve">калық </w:t>
      </w:r>
      <w:r w:rsidRPr="001A6A43">
        <w:rPr>
          <w:b w:val="0"/>
          <w:bCs w:val="0"/>
          <w:szCs w:val="28"/>
          <w:lang w:val="kk-KZ"/>
        </w:rPr>
        <w:t xml:space="preserve"> энергия</w:t>
      </w:r>
      <w:r>
        <w:rPr>
          <w:b w:val="0"/>
          <w:bCs w:val="0"/>
          <w:szCs w:val="28"/>
          <w:lang w:val="kk-KZ"/>
        </w:rPr>
        <w:t>сы</w:t>
      </w:r>
      <w:r w:rsidRPr="001A6A43">
        <w:rPr>
          <w:b w:val="0"/>
          <w:bCs w:val="0"/>
          <w:szCs w:val="28"/>
          <w:lang w:val="kk-KZ"/>
        </w:rPr>
        <w:t xml:space="preserve"> механи</w:t>
      </w:r>
      <w:r>
        <w:rPr>
          <w:b w:val="0"/>
          <w:bCs w:val="0"/>
          <w:szCs w:val="28"/>
          <w:lang w:val="kk-KZ"/>
        </w:rPr>
        <w:t>калық емес э</w:t>
      </w:r>
      <w:r w:rsidRPr="001A6A43">
        <w:rPr>
          <w:b w:val="0"/>
          <w:bCs w:val="0"/>
          <w:szCs w:val="28"/>
          <w:lang w:val="kk-KZ"/>
        </w:rPr>
        <w:t>нерги</w:t>
      </w:r>
      <w:r>
        <w:rPr>
          <w:b w:val="0"/>
          <w:bCs w:val="0"/>
          <w:szCs w:val="28"/>
          <w:lang w:val="kk-KZ"/>
        </w:rPr>
        <w:t>яға ауыспайды</w:t>
      </w:r>
      <w:r w:rsidRPr="001A6A43">
        <w:rPr>
          <w:b w:val="0"/>
          <w:bCs w:val="0"/>
          <w:szCs w:val="28"/>
          <w:lang w:val="kk-KZ"/>
        </w:rPr>
        <w:t xml:space="preserve">. </w:t>
      </w:r>
      <w:r>
        <w:rPr>
          <w:b w:val="0"/>
          <w:bCs w:val="0"/>
          <w:szCs w:val="28"/>
          <w:lang w:val="kk-KZ"/>
        </w:rPr>
        <w:t xml:space="preserve">Мұндай соқтығысу кезінде </w:t>
      </w:r>
      <w:r w:rsidRPr="001A6A43">
        <w:rPr>
          <w:b w:val="0"/>
          <w:bCs w:val="0"/>
          <w:szCs w:val="28"/>
          <w:lang w:val="kk-KZ"/>
        </w:rPr>
        <w:t xml:space="preserve"> кинети</w:t>
      </w:r>
      <w:r>
        <w:rPr>
          <w:b w:val="0"/>
          <w:bCs w:val="0"/>
          <w:szCs w:val="28"/>
          <w:lang w:val="kk-KZ"/>
        </w:rPr>
        <w:t xml:space="preserve">калық </w:t>
      </w:r>
      <w:r w:rsidRPr="001A6A43">
        <w:rPr>
          <w:b w:val="0"/>
          <w:bCs w:val="0"/>
          <w:szCs w:val="28"/>
          <w:lang w:val="kk-KZ"/>
        </w:rPr>
        <w:t xml:space="preserve"> энергия </w:t>
      </w:r>
      <w:r>
        <w:rPr>
          <w:b w:val="0"/>
          <w:bCs w:val="0"/>
          <w:szCs w:val="28"/>
          <w:lang w:val="kk-KZ"/>
        </w:rPr>
        <w:t xml:space="preserve">деформацияның </w:t>
      </w:r>
      <w:r w:rsidRPr="001A6A43">
        <w:rPr>
          <w:b w:val="0"/>
          <w:bCs w:val="0"/>
          <w:szCs w:val="28"/>
          <w:lang w:val="kk-KZ"/>
        </w:rPr>
        <w:t xml:space="preserve"> потенциал</w:t>
      </w:r>
      <w:r>
        <w:rPr>
          <w:b w:val="0"/>
          <w:bCs w:val="0"/>
          <w:szCs w:val="28"/>
          <w:lang w:val="kk-KZ"/>
        </w:rPr>
        <w:t xml:space="preserve">дық </w:t>
      </w:r>
      <w:r w:rsidRPr="001A6A43">
        <w:rPr>
          <w:b w:val="0"/>
          <w:bCs w:val="0"/>
          <w:szCs w:val="28"/>
          <w:lang w:val="kk-KZ"/>
        </w:rPr>
        <w:t>энерги</w:t>
      </w:r>
      <w:r>
        <w:rPr>
          <w:b w:val="0"/>
          <w:bCs w:val="0"/>
          <w:szCs w:val="28"/>
          <w:lang w:val="kk-KZ"/>
        </w:rPr>
        <w:t>ясына айналады.</w:t>
      </w:r>
    </w:p>
    <w:p w:rsidR="00D67FCF" w:rsidRPr="008E5B25" w:rsidRDefault="00D67FCF" w:rsidP="00D67FCF">
      <w:pPr>
        <w:pStyle w:val="a6"/>
        <w:spacing w:before="0" w:after="0"/>
        <w:jc w:val="both"/>
        <w:rPr>
          <w:b w:val="0"/>
          <w:bCs w:val="0"/>
          <w:szCs w:val="28"/>
          <w:lang w:val="kk-KZ"/>
        </w:rPr>
      </w:pPr>
      <w:r w:rsidRPr="008E5B25">
        <w:rPr>
          <w:b w:val="0"/>
          <w:bCs w:val="0"/>
          <w:szCs w:val="28"/>
          <w:lang w:val="kk-KZ"/>
        </w:rPr>
        <w:t xml:space="preserve"> m</w:t>
      </w:r>
      <w:r w:rsidRPr="008E5B25">
        <w:rPr>
          <w:b w:val="0"/>
          <w:bCs w:val="0"/>
          <w:szCs w:val="28"/>
          <w:vertAlign w:val="subscript"/>
          <w:lang w:val="kk-KZ"/>
        </w:rPr>
        <w:t>1</w:t>
      </w:r>
      <w:r w:rsidRPr="008E5B25">
        <w:rPr>
          <w:b w:val="0"/>
          <w:bCs w:val="0"/>
          <w:szCs w:val="28"/>
          <w:lang w:val="kk-KZ"/>
        </w:rPr>
        <w:t xml:space="preserve">  </w:t>
      </w:r>
      <w:r>
        <w:rPr>
          <w:b w:val="0"/>
          <w:bCs w:val="0"/>
          <w:szCs w:val="28"/>
          <w:lang w:val="kk-KZ"/>
        </w:rPr>
        <w:t>және</w:t>
      </w:r>
      <w:r w:rsidRPr="008E5B25">
        <w:rPr>
          <w:b w:val="0"/>
          <w:bCs w:val="0"/>
          <w:szCs w:val="28"/>
          <w:lang w:val="kk-KZ"/>
        </w:rPr>
        <w:t xml:space="preserve"> m</w:t>
      </w:r>
      <w:r w:rsidRPr="008E5B25">
        <w:rPr>
          <w:b w:val="0"/>
          <w:bCs w:val="0"/>
          <w:szCs w:val="28"/>
          <w:vertAlign w:val="subscript"/>
          <w:lang w:val="kk-KZ"/>
        </w:rPr>
        <w:t>2</w:t>
      </w:r>
      <w:r w:rsidRPr="008E5B25">
        <w:rPr>
          <w:b w:val="0"/>
          <w:bCs w:val="0"/>
          <w:szCs w:val="28"/>
          <w:lang w:val="kk-KZ"/>
        </w:rPr>
        <w:t xml:space="preserve">   </w:t>
      </w:r>
      <w:r>
        <w:rPr>
          <w:b w:val="0"/>
          <w:bCs w:val="0"/>
          <w:szCs w:val="28"/>
          <w:lang w:val="kk-KZ"/>
        </w:rPr>
        <w:t>шарлар массалары</w:t>
      </w:r>
      <w:r w:rsidRPr="008E5B25">
        <w:rPr>
          <w:b w:val="0"/>
          <w:bCs w:val="0"/>
          <w:szCs w:val="28"/>
          <w:lang w:val="kk-KZ"/>
        </w:rPr>
        <w:t xml:space="preserve"> ,  v</w:t>
      </w:r>
      <w:r w:rsidRPr="008E5B25">
        <w:rPr>
          <w:b w:val="0"/>
          <w:bCs w:val="0"/>
          <w:szCs w:val="28"/>
          <w:vertAlign w:val="subscript"/>
          <w:lang w:val="kk-KZ"/>
        </w:rPr>
        <w:t>1</w:t>
      </w:r>
      <w:r w:rsidRPr="008E5B25">
        <w:rPr>
          <w:b w:val="0"/>
          <w:bCs w:val="0"/>
          <w:szCs w:val="28"/>
          <w:lang w:val="kk-KZ"/>
        </w:rPr>
        <w:t xml:space="preserve">  </w:t>
      </w:r>
      <w:r>
        <w:rPr>
          <w:b w:val="0"/>
          <w:bCs w:val="0"/>
          <w:szCs w:val="28"/>
          <w:lang w:val="kk-KZ"/>
        </w:rPr>
        <w:t>және</w:t>
      </w:r>
      <w:r w:rsidRPr="008E5B25">
        <w:rPr>
          <w:b w:val="0"/>
          <w:bCs w:val="0"/>
          <w:szCs w:val="28"/>
          <w:lang w:val="kk-KZ"/>
        </w:rPr>
        <w:t xml:space="preserve"> v</w:t>
      </w:r>
      <w:r w:rsidRPr="008E5B25">
        <w:rPr>
          <w:b w:val="0"/>
          <w:bCs w:val="0"/>
          <w:szCs w:val="28"/>
          <w:vertAlign w:val="subscript"/>
          <w:lang w:val="kk-KZ"/>
        </w:rPr>
        <w:t>2</w:t>
      </w:r>
      <w:r w:rsidRPr="008E5B25">
        <w:rPr>
          <w:b w:val="0"/>
          <w:bCs w:val="0"/>
          <w:szCs w:val="28"/>
          <w:lang w:val="kk-KZ"/>
        </w:rPr>
        <w:t xml:space="preserve">  </w:t>
      </w:r>
      <w:r>
        <w:rPr>
          <w:b w:val="0"/>
          <w:bCs w:val="0"/>
          <w:szCs w:val="28"/>
          <w:lang w:val="kk-KZ"/>
        </w:rPr>
        <w:t>соқтығысуға дейінгі</w:t>
      </w:r>
      <w:r w:rsidRPr="008E5B25">
        <w:rPr>
          <w:b w:val="0"/>
          <w:bCs w:val="0"/>
          <w:szCs w:val="28"/>
          <w:lang w:val="kk-KZ"/>
        </w:rPr>
        <w:t>: v</w:t>
      </w:r>
      <w:r w:rsidR="009C317F">
        <w:rPr>
          <w:b w:val="0"/>
          <w:bCs w:val="0"/>
          <w:szCs w:val="28"/>
          <w:vertAlign w:val="superscript"/>
          <w:lang w:val="kk-KZ"/>
        </w:rPr>
        <w:t>/</w:t>
      </w:r>
      <w:r w:rsidRPr="008E5B25">
        <w:rPr>
          <w:b w:val="0"/>
          <w:bCs w:val="0"/>
          <w:szCs w:val="28"/>
          <w:vertAlign w:val="subscript"/>
          <w:lang w:val="kk-KZ"/>
        </w:rPr>
        <w:t>1</w:t>
      </w:r>
      <w:r w:rsidRPr="008E5B25">
        <w:rPr>
          <w:b w:val="0"/>
          <w:bCs w:val="0"/>
          <w:szCs w:val="28"/>
          <w:lang w:val="kk-KZ"/>
        </w:rPr>
        <w:t xml:space="preserve">  </w:t>
      </w:r>
      <w:r>
        <w:rPr>
          <w:b w:val="0"/>
          <w:bCs w:val="0"/>
          <w:szCs w:val="28"/>
          <w:lang w:val="kk-KZ"/>
        </w:rPr>
        <w:t>және</w:t>
      </w:r>
      <w:r w:rsidRPr="008E5B25">
        <w:rPr>
          <w:b w:val="0"/>
          <w:bCs w:val="0"/>
          <w:szCs w:val="28"/>
          <w:lang w:val="kk-KZ"/>
        </w:rPr>
        <w:t xml:space="preserve"> v</w:t>
      </w:r>
      <w:r w:rsidR="009C317F">
        <w:rPr>
          <w:b w:val="0"/>
          <w:bCs w:val="0"/>
          <w:szCs w:val="28"/>
          <w:vertAlign w:val="superscript"/>
          <w:lang w:val="kk-KZ"/>
        </w:rPr>
        <w:t>/</w:t>
      </w:r>
      <w:r w:rsidRPr="008E5B25">
        <w:rPr>
          <w:b w:val="0"/>
          <w:bCs w:val="0"/>
          <w:szCs w:val="28"/>
          <w:vertAlign w:val="subscript"/>
          <w:lang w:val="kk-KZ"/>
        </w:rPr>
        <w:t>2</w:t>
      </w:r>
      <w:r>
        <w:rPr>
          <w:b w:val="0"/>
          <w:bCs w:val="0"/>
          <w:szCs w:val="28"/>
          <w:vertAlign w:val="subscript"/>
          <w:lang w:val="kk-KZ"/>
        </w:rPr>
        <w:t xml:space="preserve"> </w:t>
      </w:r>
      <w:r>
        <w:rPr>
          <w:b w:val="0"/>
          <w:bCs w:val="0"/>
          <w:szCs w:val="28"/>
          <w:lang w:val="kk-KZ"/>
        </w:rPr>
        <w:t>соқтығысудан кейінгі жылдамдықтары болсын</w:t>
      </w:r>
      <w:r w:rsidRPr="008E5B25">
        <w:rPr>
          <w:b w:val="0"/>
          <w:bCs w:val="0"/>
          <w:szCs w:val="28"/>
          <w:lang w:val="kk-KZ"/>
        </w:rPr>
        <w:t>:</w:t>
      </w:r>
    </w:p>
    <w:p w:rsidR="00D67FCF" w:rsidRPr="001A6A43" w:rsidRDefault="00D67FCF" w:rsidP="009C317F">
      <w:pPr>
        <w:pStyle w:val="a6"/>
        <w:spacing w:before="0" w:after="0"/>
        <w:jc w:val="left"/>
        <w:rPr>
          <w:b w:val="0"/>
          <w:bCs w:val="0"/>
          <w:szCs w:val="28"/>
          <w:lang w:val="kk-KZ"/>
        </w:rPr>
      </w:pPr>
      <w:r w:rsidRPr="008E5B25">
        <w:rPr>
          <w:b w:val="0"/>
          <w:bCs w:val="0"/>
          <w:szCs w:val="28"/>
          <w:lang w:val="kk-KZ"/>
        </w:rPr>
        <w:t xml:space="preserve"> </w:t>
      </w:r>
      <w:r w:rsidRPr="001A6A43">
        <w:rPr>
          <w:b w:val="0"/>
          <w:bCs w:val="0"/>
          <w:szCs w:val="28"/>
          <w:lang w:val="kk-KZ"/>
        </w:rPr>
        <w:t>m</w:t>
      </w:r>
      <w:r w:rsidRPr="001A6A43">
        <w:rPr>
          <w:b w:val="0"/>
          <w:bCs w:val="0"/>
          <w:szCs w:val="28"/>
          <w:vertAlign w:val="subscript"/>
          <w:lang w:val="kk-KZ"/>
        </w:rPr>
        <w:t xml:space="preserve">1 </w:t>
      </w:r>
      <w:r w:rsidRPr="001A6A43">
        <w:rPr>
          <w:b w:val="0"/>
          <w:bCs w:val="0"/>
          <w:szCs w:val="28"/>
          <w:lang w:val="kk-KZ"/>
        </w:rPr>
        <w:t>v</w:t>
      </w:r>
      <w:r w:rsidRPr="001A6A43">
        <w:rPr>
          <w:b w:val="0"/>
          <w:bCs w:val="0"/>
          <w:szCs w:val="28"/>
          <w:vertAlign w:val="subscript"/>
          <w:lang w:val="kk-KZ"/>
        </w:rPr>
        <w:t xml:space="preserve">1  </w:t>
      </w:r>
      <w:r w:rsidRPr="001A6A43">
        <w:rPr>
          <w:b w:val="0"/>
          <w:bCs w:val="0"/>
          <w:szCs w:val="28"/>
          <w:lang w:val="kk-KZ"/>
        </w:rPr>
        <w:t xml:space="preserve">+  </w:t>
      </w:r>
      <w:r w:rsidRPr="001A6A43">
        <w:rPr>
          <w:b w:val="0"/>
          <w:bCs w:val="0"/>
          <w:szCs w:val="28"/>
          <w:vertAlign w:val="subscript"/>
          <w:lang w:val="kk-KZ"/>
        </w:rPr>
        <w:t xml:space="preserve"> </w:t>
      </w:r>
      <w:r w:rsidRPr="001A6A43">
        <w:rPr>
          <w:b w:val="0"/>
          <w:bCs w:val="0"/>
          <w:szCs w:val="28"/>
          <w:lang w:val="kk-KZ"/>
        </w:rPr>
        <w:t>m</w:t>
      </w:r>
      <w:r w:rsidRPr="001A6A43">
        <w:rPr>
          <w:b w:val="0"/>
          <w:bCs w:val="0"/>
          <w:szCs w:val="28"/>
          <w:vertAlign w:val="subscript"/>
          <w:lang w:val="kk-KZ"/>
        </w:rPr>
        <w:t xml:space="preserve">2 </w:t>
      </w:r>
      <w:r w:rsidRPr="001A6A43">
        <w:rPr>
          <w:b w:val="0"/>
          <w:bCs w:val="0"/>
          <w:szCs w:val="28"/>
          <w:lang w:val="kk-KZ"/>
        </w:rPr>
        <w:t>v</w:t>
      </w:r>
      <w:r w:rsidRPr="001A6A43">
        <w:rPr>
          <w:b w:val="0"/>
          <w:bCs w:val="0"/>
          <w:szCs w:val="28"/>
          <w:vertAlign w:val="subscript"/>
          <w:lang w:val="kk-KZ"/>
        </w:rPr>
        <w:t xml:space="preserve">2  </w:t>
      </w:r>
      <w:r w:rsidRPr="001A6A43">
        <w:rPr>
          <w:b w:val="0"/>
          <w:bCs w:val="0"/>
          <w:szCs w:val="28"/>
          <w:lang w:val="kk-KZ"/>
        </w:rPr>
        <w:t>= m</w:t>
      </w:r>
      <w:r w:rsidRPr="001A6A43">
        <w:rPr>
          <w:b w:val="0"/>
          <w:bCs w:val="0"/>
          <w:szCs w:val="28"/>
          <w:vertAlign w:val="subscript"/>
          <w:lang w:val="kk-KZ"/>
        </w:rPr>
        <w:t xml:space="preserve">1 </w:t>
      </w:r>
      <w:r w:rsidRPr="001A6A43">
        <w:rPr>
          <w:b w:val="0"/>
          <w:bCs w:val="0"/>
          <w:szCs w:val="28"/>
          <w:lang w:val="kk-KZ"/>
        </w:rPr>
        <w:t>v</w:t>
      </w:r>
      <w:r w:rsidR="009C317F">
        <w:rPr>
          <w:b w:val="0"/>
          <w:bCs w:val="0"/>
          <w:szCs w:val="28"/>
          <w:vertAlign w:val="superscript"/>
          <w:lang w:val="kk-KZ"/>
        </w:rPr>
        <w:t>/</w:t>
      </w:r>
      <w:r w:rsidRPr="001A6A43">
        <w:rPr>
          <w:b w:val="0"/>
          <w:bCs w:val="0"/>
          <w:szCs w:val="28"/>
          <w:vertAlign w:val="subscript"/>
          <w:lang w:val="kk-KZ"/>
        </w:rPr>
        <w:t xml:space="preserve">1 </w:t>
      </w:r>
      <w:r w:rsidRPr="001A6A43">
        <w:rPr>
          <w:b w:val="0"/>
          <w:bCs w:val="0"/>
          <w:szCs w:val="28"/>
          <w:lang w:val="kk-KZ"/>
        </w:rPr>
        <w:t>+ m</w:t>
      </w:r>
      <w:r w:rsidRPr="001A6A43">
        <w:rPr>
          <w:b w:val="0"/>
          <w:bCs w:val="0"/>
          <w:szCs w:val="28"/>
          <w:vertAlign w:val="subscript"/>
          <w:lang w:val="kk-KZ"/>
        </w:rPr>
        <w:t xml:space="preserve">2 </w:t>
      </w:r>
      <w:r w:rsidRPr="001A6A43">
        <w:rPr>
          <w:b w:val="0"/>
          <w:bCs w:val="0"/>
          <w:szCs w:val="28"/>
          <w:lang w:val="kk-KZ"/>
        </w:rPr>
        <w:t>v</w:t>
      </w:r>
      <w:r w:rsidR="009C317F">
        <w:rPr>
          <w:b w:val="0"/>
          <w:bCs w:val="0"/>
          <w:szCs w:val="28"/>
          <w:vertAlign w:val="superscript"/>
          <w:lang w:val="kk-KZ"/>
        </w:rPr>
        <w:t>/</w:t>
      </w:r>
      <w:r w:rsidRPr="001A6A43">
        <w:rPr>
          <w:b w:val="0"/>
          <w:bCs w:val="0"/>
          <w:szCs w:val="28"/>
          <w:vertAlign w:val="subscript"/>
          <w:lang w:val="kk-KZ"/>
        </w:rPr>
        <w:t xml:space="preserve">2  </w:t>
      </w:r>
      <w:r w:rsidRPr="001A6A43">
        <w:rPr>
          <w:b w:val="0"/>
          <w:bCs w:val="0"/>
          <w:szCs w:val="28"/>
          <w:lang w:val="kk-KZ"/>
        </w:rPr>
        <w:t>,  m</w:t>
      </w:r>
      <w:r w:rsidRPr="001A6A43">
        <w:rPr>
          <w:b w:val="0"/>
          <w:bCs w:val="0"/>
          <w:szCs w:val="28"/>
          <w:vertAlign w:val="subscript"/>
          <w:lang w:val="kk-KZ"/>
        </w:rPr>
        <w:t xml:space="preserve">1 </w:t>
      </w:r>
      <w:r w:rsidRPr="001A6A43">
        <w:rPr>
          <w:b w:val="0"/>
          <w:bCs w:val="0"/>
          <w:szCs w:val="28"/>
          <w:lang w:val="kk-KZ"/>
        </w:rPr>
        <w:t>v</w:t>
      </w:r>
      <w:r w:rsidRPr="001A6A43">
        <w:rPr>
          <w:b w:val="0"/>
          <w:bCs w:val="0"/>
          <w:szCs w:val="28"/>
          <w:vertAlign w:val="subscript"/>
          <w:lang w:val="kk-KZ"/>
        </w:rPr>
        <w:t>1</w:t>
      </w:r>
      <w:r w:rsidRPr="001A6A43">
        <w:rPr>
          <w:b w:val="0"/>
          <w:bCs w:val="0"/>
          <w:szCs w:val="28"/>
          <w:vertAlign w:val="superscript"/>
          <w:lang w:val="kk-KZ"/>
        </w:rPr>
        <w:t xml:space="preserve">2 </w:t>
      </w:r>
      <w:r w:rsidRPr="001A6A43">
        <w:rPr>
          <w:b w:val="0"/>
          <w:bCs w:val="0"/>
          <w:szCs w:val="28"/>
          <w:lang w:val="kk-KZ"/>
        </w:rPr>
        <w:t>/2  + m</w:t>
      </w:r>
      <w:r w:rsidRPr="001A6A43">
        <w:rPr>
          <w:b w:val="0"/>
          <w:bCs w:val="0"/>
          <w:szCs w:val="28"/>
          <w:vertAlign w:val="subscript"/>
          <w:lang w:val="kk-KZ"/>
        </w:rPr>
        <w:t xml:space="preserve">2 </w:t>
      </w:r>
      <w:r w:rsidRPr="001A6A43">
        <w:rPr>
          <w:b w:val="0"/>
          <w:bCs w:val="0"/>
          <w:szCs w:val="28"/>
          <w:lang w:val="kk-KZ"/>
        </w:rPr>
        <w:t>v</w:t>
      </w:r>
      <w:r w:rsidRPr="001A6A43">
        <w:rPr>
          <w:b w:val="0"/>
          <w:bCs w:val="0"/>
          <w:szCs w:val="28"/>
          <w:vertAlign w:val="subscript"/>
          <w:lang w:val="kk-KZ"/>
        </w:rPr>
        <w:t>2</w:t>
      </w:r>
      <w:r w:rsidRPr="001A6A43">
        <w:rPr>
          <w:b w:val="0"/>
          <w:bCs w:val="0"/>
          <w:szCs w:val="28"/>
          <w:vertAlign w:val="superscript"/>
          <w:lang w:val="kk-KZ"/>
        </w:rPr>
        <w:t xml:space="preserve">2 </w:t>
      </w:r>
      <w:r w:rsidRPr="001A6A43">
        <w:rPr>
          <w:b w:val="0"/>
          <w:bCs w:val="0"/>
          <w:szCs w:val="28"/>
          <w:lang w:val="kk-KZ"/>
        </w:rPr>
        <w:t>/2 = m</w:t>
      </w:r>
      <w:r w:rsidRPr="001A6A43">
        <w:rPr>
          <w:b w:val="0"/>
          <w:bCs w:val="0"/>
          <w:szCs w:val="28"/>
          <w:vertAlign w:val="subscript"/>
          <w:lang w:val="kk-KZ"/>
        </w:rPr>
        <w:t xml:space="preserve">1 </w:t>
      </w:r>
      <w:r w:rsidRPr="001A6A43">
        <w:rPr>
          <w:b w:val="0"/>
          <w:bCs w:val="0"/>
          <w:szCs w:val="28"/>
          <w:lang w:val="kk-KZ"/>
        </w:rPr>
        <w:t>v</w:t>
      </w:r>
      <w:r w:rsidR="009C317F">
        <w:rPr>
          <w:b w:val="0"/>
          <w:bCs w:val="0"/>
          <w:szCs w:val="28"/>
          <w:vertAlign w:val="superscript"/>
          <w:lang w:val="kk-KZ"/>
        </w:rPr>
        <w:t>/</w:t>
      </w:r>
      <w:r w:rsidRPr="001A6A43">
        <w:rPr>
          <w:b w:val="0"/>
          <w:bCs w:val="0"/>
          <w:szCs w:val="28"/>
          <w:vertAlign w:val="subscript"/>
          <w:lang w:val="kk-KZ"/>
        </w:rPr>
        <w:t>1</w:t>
      </w:r>
      <w:r w:rsidRPr="001A6A43">
        <w:rPr>
          <w:b w:val="0"/>
          <w:bCs w:val="0"/>
          <w:szCs w:val="28"/>
          <w:vertAlign w:val="superscript"/>
          <w:lang w:val="kk-KZ"/>
        </w:rPr>
        <w:t xml:space="preserve">2 </w:t>
      </w:r>
      <w:r w:rsidRPr="001A6A43">
        <w:rPr>
          <w:b w:val="0"/>
          <w:bCs w:val="0"/>
          <w:szCs w:val="28"/>
          <w:lang w:val="kk-KZ"/>
        </w:rPr>
        <w:t>/2 + m</w:t>
      </w:r>
      <w:r w:rsidRPr="001A6A43">
        <w:rPr>
          <w:b w:val="0"/>
          <w:bCs w:val="0"/>
          <w:szCs w:val="28"/>
          <w:vertAlign w:val="subscript"/>
          <w:lang w:val="kk-KZ"/>
        </w:rPr>
        <w:t xml:space="preserve">2 </w:t>
      </w:r>
      <w:r w:rsidRPr="001A6A43">
        <w:rPr>
          <w:b w:val="0"/>
          <w:bCs w:val="0"/>
          <w:szCs w:val="28"/>
          <w:lang w:val="kk-KZ"/>
        </w:rPr>
        <w:t>v</w:t>
      </w:r>
      <w:r w:rsidR="009C317F">
        <w:rPr>
          <w:b w:val="0"/>
          <w:bCs w:val="0"/>
          <w:szCs w:val="28"/>
          <w:vertAlign w:val="superscript"/>
          <w:lang w:val="kk-KZ"/>
        </w:rPr>
        <w:t>/</w:t>
      </w:r>
      <w:r w:rsidRPr="001A6A43">
        <w:rPr>
          <w:b w:val="0"/>
          <w:bCs w:val="0"/>
          <w:szCs w:val="28"/>
          <w:vertAlign w:val="subscript"/>
          <w:lang w:val="kk-KZ"/>
        </w:rPr>
        <w:t>2</w:t>
      </w:r>
      <w:r w:rsidRPr="001A6A43">
        <w:rPr>
          <w:b w:val="0"/>
          <w:bCs w:val="0"/>
          <w:szCs w:val="28"/>
          <w:vertAlign w:val="superscript"/>
          <w:lang w:val="kk-KZ"/>
        </w:rPr>
        <w:t xml:space="preserve">2 </w:t>
      </w:r>
      <w:r w:rsidR="009C317F">
        <w:rPr>
          <w:b w:val="0"/>
          <w:bCs w:val="0"/>
          <w:szCs w:val="28"/>
          <w:lang w:val="kk-KZ"/>
        </w:rPr>
        <w:t xml:space="preserve">/2 </w:t>
      </w:r>
      <w:r w:rsidRPr="001A6A43">
        <w:rPr>
          <w:b w:val="0"/>
          <w:bCs w:val="0"/>
          <w:szCs w:val="28"/>
          <w:lang w:val="kk-KZ"/>
        </w:rPr>
        <w:t>(</w:t>
      </w:r>
      <w:r w:rsidR="005773C7">
        <w:rPr>
          <w:b w:val="0"/>
          <w:bCs w:val="0"/>
          <w:szCs w:val="28"/>
          <w:lang w:val="kk-KZ"/>
        </w:rPr>
        <w:t>2</w:t>
      </w:r>
      <w:r w:rsidRPr="001A6A43">
        <w:rPr>
          <w:b w:val="0"/>
          <w:bCs w:val="0"/>
          <w:szCs w:val="28"/>
          <w:lang w:val="kk-KZ"/>
        </w:rPr>
        <w:t>.</w:t>
      </w:r>
      <w:r w:rsidR="005773C7">
        <w:rPr>
          <w:b w:val="0"/>
          <w:bCs w:val="0"/>
          <w:szCs w:val="28"/>
          <w:lang w:val="kk-KZ"/>
        </w:rPr>
        <w:t>20</w:t>
      </w:r>
      <w:r w:rsidRPr="001A6A43">
        <w:rPr>
          <w:b w:val="0"/>
          <w:bCs w:val="0"/>
          <w:szCs w:val="28"/>
          <w:lang w:val="kk-KZ"/>
        </w:rPr>
        <w:t>)</w:t>
      </w:r>
    </w:p>
    <w:p w:rsidR="00D67FCF" w:rsidRPr="008F5708" w:rsidRDefault="00D67FCF" w:rsidP="009C317F">
      <w:pPr>
        <w:pStyle w:val="a6"/>
        <w:spacing w:before="0" w:after="0"/>
        <w:jc w:val="left"/>
        <w:rPr>
          <w:b w:val="0"/>
          <w:bCs w:val="0"/>
          <w:szCs w:val="28"/>
        </w:rPr>
      </w:pPr>
      <w:r>
        <w:rPr>
          <w:b w:val="0"/>
          <w:bCs w:val="0"/>
          <w:szCs w:val="28"/>
        </w:rPr>
        <w:t>О</w:t>
      </w:r>
      <w:r>
        <w:rPr>
          <w:b w:val="0"/>
          <w:bCs w:val="0"/>
          <w:szCs w:val="28"/>
          <w:lang w:val="kk-KZ"/>
        </w:rPr>
        <w:t>сыдан</w:t>
      </w:r>
      <w:r w:rsidRPr="008F5708">
        <w:rPr>
          <w:b w:val="0"/>
          <w:bCs w:val="0"/>
          <w:szCs w:val="28"/>
        </w:rPr>
        <w:t xml:space="preserve">: </w:t>
      </w:r>
      <w:r w:rsidRPr="008F5708">
        <w:rPr>
          <w:b w:val="0"/>
          <w:bCs w:val="0"/>
          <w:szCs w:val="28"/>
          <w:lang w:val="en-US"/>
        </w:rPr>
        <w:t>v</w:t>
      </w:r>
      <w:r w:rsidR="009C317F">
        <w:rPr>
          <w:b w:val="0"/>
          <w:bCs w:val="0"/>
          <w:szCs w:val="28"/>
          <w:vertAlign w:val="superscript"/>
        </w:rPr>
        <w:t>/</w:t>
      </w:r>
      <w:r w:rsidRPr="008F5708">
        <w:rPr>
          <w:b w:val="0"/>
          <w:bCs w:val="0"/>
          <w:szCs w:val="28"/>
          <w:vertAlign w:val="subscript"/>
        </w:rPr>
        <w:t>1</w:t>
      </w:r>
      <w:r w:rsidRPr="008F5708">
        <w:rPr>
          <w:b w:val="0"/>
          <w:bCs w:val="0"/>
          <w:szCs w:val="28"/>
        </w:rPr>
        <w:t xml:space="preserve"> = </w:t>
      </w:r>
      <w:r w:rsidRPr="008F5708">
        <w:rPr>
          <w:b w:val="0"/>
          <w:bCs w:val="0"/>
          <w:szCs w:val="28"/>
          <w:vertAlign w:val="subscript"/>
        </w:rPr>
        <w:t xml:space="preserve"> </w:t>
      </w:r>
      <w:r w:rsidRPr="008F5708">
        <w:rPr>
          <w:b w:val="0"/>
          <w:bCs w:val="0"/>
          <w:szCs w:val="28"/>
        </w:rPr>
        <w:t>(</w:t>
      </w:r>
      <w:r w:rsidRPr="008F5708">
        <w:rPr>
          <w:b w:val="0"/>
          <w:bCs w:val="0"/>
          <w:szCs w:val="28"/>
          <w:lang w:val="en-US"/>
        </w:rPr>
        <w:t>m</w:t>
      </w:r>
      <w:r w:rsidRPr="008F5708">
        <w:rPr>
          <w:b w:val="0"/>
          <w:bCs w:val="0"/>
          <w:szCs w:val="28"/>
          <w:vertAlign w:val="subscript"/>
        </w:rPr>
        <w:t>1</w:t>
      </w:r>
      <w:r w:rsidRPr="008F5708">
        <w:rPr>
          <w:b w:val="0"/>
          <w:bCs w:val="0"/>
          <w:szCs w:val="28"/>
        </w:rPr>
        <w:t xml:space="preserve"> -  </w:t>
      </w:r>
      <w:r w:rsidRPr="008F5708">
        <w:rPr>
          <w:b w:val="0"/>
          <w:bCs w:val="0"/>
          <w:szCs w:val="28"/>
          <w:lang w:val="en-US"/>
        </w:rPr>
        <w:t>m</w:t>
      </w:r>
      <w:r w:rsidRPr="008F5708">
        <w:rPr>
          <w:b w:val="0"/>
          <w:bCs w:val="0"/>
          <w:szCs w:val="28"/>
          <w:vertAlign w:val="subscript"/>
        </w:rPr>
        <w:t>2</w:t>
      </w:r>
      <w:r w:rsidRPr="008F5708">
        <w:rPr>
          <w:b w:val="0"/>
          <w:bCs w:val="0"/>
          <w:szCs w:val="28"/>
        </w:rPr>
        <w:t xml:space="preserve">) </w:t>
      </w:r>
      <w:r w:rsidRPr="008F5708">
        <w:rPr>
          <w:b w:val="0"/>
          <w:bCs w:val="0"/>
          <w:szCs w:val="28"/>
          <w:lang w:val="en-US"/>
        </w:rPr>
        <w:t>v</w:t>
      </w:r>
      <w:r w:rsidRPr="008F5708">
        <w:rPr>
          <w:b w:val="0"/>
          <w:bCs w:val="0"/>
          <w:szCs w:val="28"/>
          <w:vertAlign w:val="subscript"/>
        </w:rPr>
        <w:t>1</w:t>
      </w:r>
      <w:r w:rsidRPr="008F5708">
        <w:rPr>
          <w:b w:val="0"/>
          <w:bCs w:val="0"/>
          <w:szCs w:val="28"/>
        </w:rPr>
        <w:t xml:space="preserve"> + </w:t>
      </w:r>
      <w:smartTag w:uri="urn:schemas-microsoft-com:office:smarttags" w:element="metricconverter">
        <w:smartTagPr>
          <w:attr w:name="ProductID" w:val="2 m2"/>
        </w:smartTagPr>
        <w:r w:rsidRPr="008F5708">
          <w:rPr>
            <w:b w:val="0"/>
            <w:bCs w:val="0"/>
            <w:szCs w:val="28"/>
          </w:rPr>
          <w:t xml:space="preserve">2 </w:t>
        </w:r>
        <w:r w:rsidRPr="008F5708">
          <w:rPr>
            <w:b w:val="0"/>
            <w:bCs w:val="0"/>
            <w:szCs w:val="28"/>
            <w:lang w:val="en-US"/>
          </w:rPr>
          <w:t>m</w:t>
        </w:r>
        <w:r w:rsidRPr="008F5708">
          <w:rPr>
            <w:b w:val="0"/>
            <w:bCs w:val="0"/>
            <w:szCs w:val="28"/>
            <w:vertAlign w:val="subscript"/>
          </w:rPr>
          <w:t>2</w:t>
        </w:r>
      </w:smartTag>
      <w:r w:rsidRPr="008F5708">
        <w:rPr>
          <w:b w:val="0"/>
          <w:bCs w:val="0"/>
          <w:szCs w:val="28"/>
        </w:rPr>
        <w:t xml:space="preserve"> </w:t>
      </w:r>
      <w:r w:rsidRPr="008F5708">
        <w:rPr>
          <w:b w:val="0"/>
          <w:bCs w:val="0"/>
          <w:szCs w:val="28"/>
          <w:lang w:val="en-US"/>
        </w:rPr>
        <w:t>v</w:t>
      </w:r>
      <w:r w:rsidRPr="008F5708">
        <w:rPr>
          <w:b w:val="0"/>
          <w:bCs w:val="0"/>
          <w:szCs w:val="28"/>
          <w:vertAlign w:val="subscript"/>
        </w:rPr>
        <w:t xml:space="preserve">2 </w:t>
      </w:r>
      <w:r w:rsidRPr="008F5708">
        <w:rPr>
          <w:b w:val="0"/>
          <w:bCs w:val="0"/>
          <w:szCs w:val="28"/>
        </w:rPr>
        <w:t>/ (</w:t>
      </w:r>
      <w:r w:rsidRPr="008F5708">
        <w:rPr>
          <w:b w:val="0"/>
          <w:bCs w:val="0"/>
          <w:szCs w:val="28"/>
          <w:lang w:val="en-US"/>
        </w:rPr>
        <w:t>m</w:t>
      </w:r>
      <w:r w:rsidRPr="008F5708">
        <w:rPr>
          <w:b w:val="0"/>
          <w:bCs w:val="0"/>
          <w:szCs w:val="28"/>
          <w:vertAlign w:val="subscript"/>
        </w:rPr>
        <w:t>1</w:t>
      </w:r>
      <w:r w:rsidRPr="008F5708">
        <w:rPr>
          <w:b w:val="0"/>
          <w:bCs w:val="0"/>
          <w:szCs w:val="28"/>
        </w:rPr>
        <w:t xml:space="preserve"> + </w:t>
      </w:r>
      <w:r w:rsidRPr="008F5708">
        <w:rPr>
          <w:b w:val="0"/>
          <w:bCs w:val="0"/>
          <w:szCs w:val="28"/>
          <w:lang w:val="en-US"/>
        </w:rPr>
        <w:t>m</w:t>
      </w:r>
      <w:r w:rsidRPr="008F5708">
        <w:rPr>
          <w:b w:val="0"/>
          <w:bCs w:val="0"/>
          <w:szCs w:val="28"/>
          <w:vertAlign w:val="subscript"/>
        </w:rPr>
        <w:t>2</w:t>
      </w:r>
      <w:r w:rsidRPr="008F5708">
        <w:rPr>
          <w:b w:val="0"/>
          <w:bCs w:val="0"/>
          <w:szCs w:val="28"/>
        </w:rPr>
        <w:t>),</w:t>
      </w:r>
    </w:p>
    <w:p w:rsidR="00D67FCF" w:rsidRPr="008F5708" w:rsidRDefault="00D67FCF" w:rsidP="00D67FCF">
      <w:pPr>
        <w:pStyle w:val="a6"/>
        <w:spacing w:before="0" w:after="0"/>
        <w:rPr>
          <w:b w:val="0"/>
          <w:bCs w:val="0"/>
          <w:szCs w:val="28"/>
        </w:rPr>
      </w:pPr>
      <w:r w:rsidRPr="008F5708">
        <w:rPr>
          <w:b w:val="0"/>
          <w:bCs w:val="0"/>
          <w:szCs w:val="28"/>
          <w:lang w:val="en-US"/>
        </w:rPr>
        <w:t>v</w:t>
      </w:r>
      <w:r w:rsidR="009C317F">
        <w:rPr>
          <w:b w:val="0"/>
          <w:bCs w:val="0"/>
          <w:szCs w:val="28"/>
          <w:vertAlign w:val="superscript"/>
        </w:rPr>
        <w:t>/</w:t>
      </w:r>
      <w:r w:rsidRPr="008F5708">
        <w:rPr>
          <w:b w:val="0"/>
          <w:bCs w:val="0"/>
          <w:szCs w:val="28"/>
          <w:vertAlign w:val="subscript"/>
        </w:rPr>
        <w:t>2</w:t>
      </w:r>
      <w:r w:rsidRPr="008F5708">
        <w:rPr>
          <w:b w:val="0"/>
          <w:bCs w:val="0"/>
          <w:szCs w:val="28"/>
        </w:rPr>
        <w:t xml:space="preserve"> = </w:t>
      </w:r>
      <w:r w:rsidRPr="008F5708">
        <w:rPr>
          <w:b w:val="0"/>
          <w:bCs w:val="0"/>
          <w:szCs w:val="28"/>
          <w:vertAlign w:val="subscript"/>
        </w:rPr>
        <w:t xml:space="preserve"> </w:t>
      </w:r>
      <w:r w:rsidRPr="008F5708">
        <w:rPr>
          <w:b w:val="0"/>
          <w:bCs w:val="0"/>
          <w:szCs w:val="28"/>
        </w:rPr>
        <w:t>(</w:t>
      </w:r>
      <w:r w:rsidRPr="008F5708">
        <w:rPr>
          <w:b w:val="0"/>
          <w:bCs w:val="0"/>
          <w:szCs w:val="28"/>
          <w:lang w:val="en-US"/>
        </w:rPr>
        <w:t>m</w:t>
      </w:r>
      <w:r w:rsidRPr="008F5708">
        <w:rPr>
          <w:b w:val="0"/>
          <w:bCs w:val="0"/>
          <w:szCs w:val="28"/>
          <w:vertAlign w:val="subscript"/>
        </w:rPr>
        <w:t>2</w:t>
      </w:r>
      <w:r w:rsidRPr="008F5708">
        <w:rPr>
          <w:b w:val="0"/>
          <w:bCs w:val="0"/>
          <w:szCs w:val="28"/>
        </w:rPr>
        <w:t xml:space="preserve"> -  </w:t>
      </w:r>
      <w:r w:rsidRPr="008F5708">
        <w:rPr>
          <w:b w:val="0"/>
          <w:bCs w:val="0"/>
          <w:szCs w:val="28"/>
          <w:lang w:val="en-US"/>
        </w:rPr>
        <w:t>m</w:t>
      </w:r>
      <w:r w:rsidRPr="008F5708">
        <w:rPr>
          <w:b w:val="0"/>
          <w:bCs w:val="0"/>
          <w:szCs w:val="28"/>
          <w:vertAlign w:val="subscript"/>
        </w:rPr>
        <w:t>1</w:t>
      </w:r>
      <w:r w:rsidRPr="008F5708">
        <w:rPr>
          <w:b w:val="0"/>
          <w:bCs w:val="0"/>
          <w:szCs w:val="28"/>
        </w:rPr>
        <w:t xml:space="preserve">) </w:t>
      </w:r>
      <w:r w:rsidRPr="008F5708">
        <w:rPr>
          <w:b w:val="0"/>
          <w:bCs w:val="0"/>
          <w:szCs w:val="28"/>
          <w:lang w:val="en-US"/>
        </w:rPr>
        <w:t>v</w:t>
      </w:r>
      <w:r w:rsidRPr="008F5708">
        <w:rPr>
          <w:b w:val="0"/>
          <w:bCs w:val="0"/>
          <w:szCs w:val="28"/>
          <w:vertAlign w:val="subscript"/>
        </w:rPr>
        <w:t>2</w:t>
      </w:r>
      <w:r w:rsidRPr="008F5708">
        <w:rPr>
          <w:b w:val="0"/>
          <w:bCs w:val="0"/>
          <w:szCs w:val="28"/>
        </w:rPr>
        <w:t xml:space="preserve"> + 2 </w:t>
      </w:r>
      <w:r w:rsidRPr="008F5708">
        <w:rPr>
          <w:b w:val="0"/>
          <w:bCs w:val="0"/>
          <w:szCs w:val="28"/>
          <w:lang w:val="en-US"/>
        </w:rPr>
        <w:t>m</w:t>
      </w:r>
      <w:r w:rsidRPr="008F5708">
        <w:rPr>
          <w:b w:val="0"/>
          <w:bCs w:val="0"/>
          <w:szCs w:val="28"/>
          <w:vertAlign w:val="subscript"/>
        </w:rPr>
        <w:t>1</w:t>
      </w:r>
      <w:r w:rsidRPr="008F5708">
        <w:rPr>
          <w:b w:val="0"/>
          <w:bCs w:val="0"/>
          <w:szCs w:val="28"/>
        </w:rPr>
        <w:t xml:space="preserve"> </w:t>
      </w:r>
      <w:r w:rsidRPr="008F5708">
        <w:rPr>
          <w:b w:val="0"/>
          <w:bCs w:val="0"/>
          <w:szCs w:val="28"/>
          <w:lang w:val="en-US"/>
        </w:rPr>
        <w:t>v</w:t>
      </w:r>
      <w:r w:rsidRPr="008F5708">
        <w:rPr>
          <w:b w:val="0"/>
          <w:bCs w:val="0"/>
          <w:szCs w:val="28"/>
          <w:vertAlign w:val="subscript"/>
        </w:rPr>
        <w:t xml:space="preserve">1 </w:t>
      </w:r>
      <w:r w:rsidRPr="008F5708">
        <w:rPr>
          <w:b w:val="0"/>
          <w:bCs w:val="0"/>
          <w:szCs w:val="28"/>
        </w:rPr>
        <w:t>/ (</w:t>
      </w:r>
      <w:r w:rsidRPr="008F5708">
        <w:rPr>
          <w:b w:val="0"/>
          <w:bCs w:val="0"/>
          <w:szCs w:val="28"/>
          <w:lang w:val="en-US"/>
        </w:rPr>
        <w:t>m</w:t>
      </w:r>
      <w:r w:rsidRPr="008F5708">
        <w:rPr>
          <w:b w:val="0"/>
          <w:bCs w:val="0"/>
          <w:szCs w:val="28"/>
          <w:vertAlign w:val="subscript"/>
        </w:rPr>
        <w:t>1</w:t>
      </w:r>
      <w:r w:rsidRPr="008F5708">
        <w:rPr>
          <w:b w:val="0"/>
          <w:bCs w:val="0"/>
          <w:szCs w:val="28"/>
        </w:rPr>
        <w:t xml:space="preserve"> + </w:t>
      </w:r>
      <w:r w:rsidRPr="008F5708">
        <w:rPr>
          <w:b w:val="0"/>
          <w:bCs w:val="0"/>
          <w:szCs w:val="28"/>
          <w:lang w:val="en-US"/>
        </w:rPr>
        <w:t>m</w:t>
      </w:r>
      <w:r w:rsidRPr="008F5708">
        <w:rPr>
          <w:b w:val="0"/>
          <w:bCs w:val="0"/>
          <w:szCs w:val="28"/>
          <w:vertAlign w:val="subscript"/>
        </w:rPr>
        <w:t>2</w:t>
      </w:r>
      <w:r w:rsidRPr="008F5708">
        <w:rPr>
          <w:b w:val="0"/>
          <w:bCs w:val="0"/>
          <w:szCs w:val="28"/>
        </w:rPr>
        <w:t xml:space="preserve">),                                    </w:t>
      </w:r>
      <w:r w:rsidR="009C317F">
        <w:rPr>
          <w:b w:val="0"/>
          <w:bCs w:val="0"/>
          <w:szCs w:val="28"/>
        </w:rPr>
        <w:tab/>
      </w:r>
      <w:r w:rsidR="009C317F">
        <w:rPr>
          <w:b w:val="0"/>
          <w:bCs w:val="0"/>
          <w:szCs w:val="28"/>
        </w:rPr>
        <w:tab/>
      </w:r>
      <w:r w:rsidR="009C317F">
        <w:rPr>
          <w:b w:val="0"/>
          <w:bCs w:val="0"/>
          <w:szCs w:val="28"/>
        </w:rPr>
        <w:tab/>
      </w:r>
      <w:r w:rsidRPr="008F5708">
        <w:rPr>
          <w:b w:val="0"/>
          <w:bCs w:val="0"/>
          <w:szCs w:val="28"/>
        </w:rPr>
        <w:t>(</w:t>
      </w:r>
      <w:r w:rsidR="005773C7">
        <w:rPr>
          <w:b w:val="0"/>
          <w:bCs w:val="0"/>
          <w:szCs w:val="28"/>
          <w:lang w:val="kk-KZ"/>
        </w:rPr>
        <w:t>2</w:t>
      </w:r>
      <w:r w:rsidRPr="008F5708">
        <w:rPr>
          <w:b w:val="0"/>
          <w:bCs w:val="0"/>
          <w:szCs w:val="28"/>
        </w:rPr>
        <w:t>.</w:t>
      </w:r>
      <w:r w:rsidR="005773C7">
        <w:rPr>
          <w:b w:val="0"/>
          <w:bCs w:val="0"/>
          <w:szCs w:val="28"/>
          <w:lang w:val="kk-KZ"/>
        </w:rPr>
        <w:t>21</w:t>
      </w:r>
      <w:r w:rsidRPr="008F5708">
        <w:rPr>
          <w:b w:val="0"/>
          <w:bCs w:val="0"/>
          <w:szCs w:val="28"/>
        </w:rPr>
        <w:t>)</w:t>
      </w:r>
    </w:p>
    <w:p w:rsidR="00D67FCF" w:rsidRPr="008F5708" w:rsidRDefault="00D67FCF" w:rsidP="00D67FCF">
      <w:pPr>
        <w:pStyle w:val="a6"/>
        <w:spacing w:before="0" w:after="0"/>
        <w:jc w:val="both"/>
        <w:rPr>
          <w:b w:val="0"/>
          <w:bCs w:val="0"/>
          <w:szCs w:val="28"/>
        </w:rPr>
      </w:pPr>
      <w:r w:rsidRPr="008F5708">
        <w:rPr>
          <w:b w:val="0"/>
          <w:bCs w:val="0"/>
          <w:szCs w:val="28"/>
        </w:rPr>
        <w:t xml:space="preserve"> </w:t>
      </w:r>
    </w:p>
    <w:p w:rsidR="00D67FCF" w:rsidRDefault="00D67FCF" w:rsidP="00D67FCF">
      <w:pPr>
        <w:pStyle w:val="a6"/>
        <w:spacing w:before="0" w:after="0"/>
        <w:ind w:firstLine="358"/>
        <w:jc w:val="both"/>
        <w:rPr>
          <w:b w:val="0"/>
          <w:bCs w:val="0"/>
          <w:szCs w:val="28"/>
          <w:lang w:val="kk-KZ"/>
        </w:rPr>
      </w:pPr>
      <w:r w:rsidRPr="008F5708">
        <w:rPr>
          <w:bCs w:val="0"/>
          <w:szCs w:val="28"/>
        </w:rPr>
        <w:t xml:space="preserve">Абсолют </w:t>
      </w:r>
      <w:r>
        <w:rPr>
          <w:bCs w:val="0"/>
          <w:szCs w:val="28"/>
          <w:lang w:val="kk-KZ"/>
        </w:rPr>
        <w:t>серпімсіз соқтығысу</w:t>
      </w:r>
      <w:r>
        <w:rPr>
          <w:b w:val="0"/>
          <w:bCs w:val="0"/>
          <w:szCs w:val="28"/>
        </w:rPr>
        <w:t xml:space="preserve"> – </w:t>
      </w:r>
      <w:r>
        <w:rPr>
          <w:b w:val="0"/>
          <w:bCs w:val="0"/>
          <w:szCs w:val="28"/>
          <w:lang w:val="kk-KZ"/>
        </w:rPr>
        <w:t xml:space="preserve">деформацияның </w:t>
      </w:r>
      <w:r w:rsidRPr="008F5708">
        <w:rPr>
          <w:b w:val="0"/>
          <w:bCs w:val="0"/>
          <w:szCs w:val="28"/>
        </w:rPr>
        <w:t>потенциал</w:t>
      </w:r>
      <w:r>
        <w:rPr>
          <w:b w:val="0"/>
          <w:bCs w:val="0"/>
          <w:szCs w:val="28"/>
          <w:lang w:val="kk-KZ"/>
        </w:rPr>
        <w:t>дық</w:t>
      </w:r>
      <w:r w:rsidRPr="008F5708">
        <w:rPr>
          <w:b w:val="0"/>
          <w:bCs w:val="0"/>
          <w:szCs w:val="28"/>
        </w:rPr>
        <w:t xml:space="preserve"> энергия</w:t>
      </w:r>
      <w:r>
        <w:rPr>
          <w:b w:val="0"/>
          <w:bCs w:val="0"/>
          <w:szCs w:val="28"/>
          <w:lang w:val="kk-KZ"/>
        </w:rPr>
        <w:t>сы пайда болмайды</w:t>
      </w:r>
      <w:r w:rsidRPr="008F5708">
        <w:rPr>
          <w:b w:val="0"/>
          <w:bCs w:val="0"/>
          <w:szCs w:val="28"/>
        </w:rPr>
        <w:t xml:space="preserve">; </w:t>
      </w:r>
      <w:r>
        <w:rPr>
          <w:b w:val="0"/>
          <w:bCs w:val="0"/>
          <w:szCs w:val="28"/>
          <w:lang w:val="kk-KZ"/>
        </w:rPr>
        <w:t xml:space="preserve">денелердің </w:t>
      </w:r>
      <w:r w:rsidRPr="008F5708">
        <w:rPr>
          <w:b w:val="0"/>
          <w:bCs w:val="0"/>
          <w:szCs w:val="28"/>
        </w:rPr>
        <w:t>кинети</w:t>
      </w:r>
      <w:r>
        <w:rPr>
          <w:b w:val="0"/>
          <w:bCs w:val="0"/>
          <w:szCs w:val="28"/>
          <w:lang w:val="kk-KZ"/>
        </w:rPr>
        <w:t>калық</w:t>
      </w:r>
      <w:r w:rsidRPr="008F5708">
        <w:rPr>
          <w:b w:val="0"/>
          <w:bCs w:val="0"/>
          <w:szCs w:val="28"/>
        </w:rPr>
        <w:t xml:space="preserve"> энергия</w:t>
      </w:r>
      <w:r>
        <w:rPr>
          <w:b w:val="0"/>
          <w:bCs w:val="0"/>
          <w:szCs w:val="28"/>
          <w:lang w:val="kk-KZ"/>
        </w:rPr>
        <w:t>сы толығымен</w:t>
      </w:r>
      <w:r w:rsidRPr="008F5708">
        <w:rPr>
          <w:b w:val="0"/>
          <w:bCs w:val="0"/>
          <w:szCs w:val="28"/>
        </w:rPr>
        <w:t xml:space="preserve"> </w:t>
      </w:r>
      <w:r>
        <w:rPr>
          <w:b w:val="0"/>
          <w:bCs w:val="0"/>
          <w:szCs w:val="28"/>
          <w:lang w:val="kk-KZ"/>
        </w:rPr>
        <w:t>немесе</w:t>
      </w:r>
      <w:r w:rsidRPr="008F5708">
        <w:rPr>
          <w:b w:val="0"/>
          <w:bCs w:val="0"/>
          <w:szCs w:val="28"/>
        </w:rPr>
        <w:t xml:space="preserve"> </w:t>
      </w:r>
      <w:r>
        <w:rPr>
          <w:b w:val="0"/>
          <w:bCs w:val="0"/>
          <w:szCs w:val="28"/>
          <w:lang w:val="kk-KZ"/>
        </w:rPr>
        <w:t xml:space="preserve">жартылай ішкі </w:t>
      </w:r>
      <w:r w:rsidRPr="008F5708">
        <w:rPr>
          <w:b w:val="0"/>
          <w:bCs w:val="0"/>
          <w:szCs w:val="28"/>
        </w:rPr>
        <w:t>энерги</w:t>
      </w:r>
      <w:r>
        <w:rPr>
          <w:b w:val="0"/>
          <w:bCs w:val="0"/>
          <w:szCs w:val="28"/>
          <w:lang w:val="kk-KZ"/>
        </w:rPr>
        <w:t>яға айналады</w:t>
      </w:r>
      <w:r w:rsidRPr="008F5708">
        <w:rPr>
          <w:b w:val="0"/>
          <w:bCs w:val="0"/>
          <w:szCs w:val="28"/>
        </w:rPr>
        <w:t xml:space="preserve">; </w:t>
      </w:r>
      <w:r>
        <w:rPr>
          <w:b w:val="0"/>
          <w:bCs w:val="0"/>
          <w:szCs w:val="28"/>
          <w:lang w:val="kk-KZ"/>
        </w:rPr>
        <w:t>соқтығысудан кейін денелер бірге қозғалады, не тыныштықта болады</w:t>
      </w:r>
      <w:r w:rsidRPr="008F5708">
        <w:rPr>
          <w:b w:val="0"/>
          <w:bCs w:val="0"/>
          <w:szCs w:val="28"/>
        </w:rPr>
        <w:t xml:space="preserve">.  </w:t>
      </w:r>
    </w:p>
    <w:p w:rsidR="00D67FCF" w:rsidRPr="00FE4A63" w:rsidRDefault="00D67FCF" w:rsidP="00D67FCF">
      <w:pPr>
        <w:pStyle w:val="a6"/>
        <w:spacing w:before="0" w:after="0"/>
        <w:ind w:firstLine="358"/>
        <w:jc w:val="both"/>
        <w:rPr>
          <w:b w:val="0"/>
          <w:bCs w:val="0"/>
          <w:szCs w:val="28"/>
          <w:lang w:val="kk-KZ"/>
        </w:rPr>
      </w:pPr>
      <w:r w:rsidRPr="00FE4A63">
        <w:rPr>
          <w:b w:val="0"/>
          <w:bCs w:val="0"/>
          <w:szCs w:val="28"/>
          <w:lang w:val="kk-KZ"/>
        </w:rPr>
        <w:t>m</w:t>
      </w:r>
      <w:r w:rsidRPr="00FE4A63">
        <w:rPr>
          <w:b w:val="0"/>
          <w:bCs w:val="0"/>
          <w:szCs w:val="28"/>
          <w:vertAlign w:val="subscript"/>
          <w:lang w:val="kk-KZ"/>
        </w:rPr>
        <w:t xml:space="preserve">1 </w:t>
      </w:r>
      <w:r w:rsidRPr="00FE4A63">
        <w:rPr>
          <w:b w:val="0"/>
          <w:bCs w:val="0"/>
          <w:szCs w:val="28"/>
          <w:lang w:val="kk-KZ"/>
        </w:rPr>
        <w:t>v</w:t>
      </w:r>
      <w:r w:rsidRPr="00FE4A63">
        <w:rPr>
          <w:b w:val="0"/>
          <w:bCs w:val="0"/>
          <w:szCs w:val="28"/>
          <w:vertAlign w:val="subscript"/>
          <w:lang w:val="kk-KZ"/>
        </w:rPr>
        <w:t xml:space="preserve">1  </w:t>
      </w:r>
      <w:r w:rsidRPr="00FE4A63">
        <w:rPr>
          <w:b w:val="0"/>
          <w:bCs w:val="0"/>
          <w:szCs w:val="28"/>
          <w:lang w:val="kk-KZ"/>
        </w:rPr>
        <w:t xml:space="preserve">+  </w:t>
      </w:r>
      <w:r w:rsidRPr="00FE4A63">
        <w:rPr>
          <w:b w:val="0"/>
          <w:bCs w:val="0"/>
          <w:szCs w:val="28"/>
          <w:vertAlign w:val="subscript"/>
          <w:lang w:val="kk-KZ"/>
        </w:rPr>
        <w:t xml:space="preserve"> </w:t>
      </w:r>
      <w:r w:rsidRPr="00FE4A63">
        <w:rPr>
          <w:b w:val="0"/>
          <w:bCs w:val="0"/>
          <w:szCs w:val="28"/>
          <w:lang w:val="kk-KZ"/>
        </w:rPr>
        <w:t>m</w:t>
      </w:r>
      <w:r w:rsidRPr="00FE4A63">
        <w:rPr>
          <w:b w:val="0"/>
          <w:bCs w:val="0"/>
          <w:szCs w:val="28"/>
          <w:vertAlign w:val="subscript"/>
          <w:lang w:val="kk-KZ"/>
        </w:rPr>
        <w:t xml:space="preserve">2 </w:t>
      </w:r>
      <w:r w:rsidRPr="00FE4A63">
        <w:rPr>
          <w:b w:val="0"/>
          <w:bCs w:val="0"/>
          <w:szCs w:val="28"/>
          <w:lang w:val="kk-KZ"/>
        </w:rPr>
        <w:t>v</w:t>
      </w:r>
      <w:r w:rsidRPr="00FE4A63">
        <w:rPr>
          <w:b w:val="0"/>
          <w:bCs w:val="0"/>
          <w:szCs w:val="28"/>
          <w:vertAlign w:val="subscript"/>
          <w:lang w:val="kk-KZ"/>
        </w:rPr>
        <w:t xml:space="preserve">2  </w:t>
      </w:r>
      <w:r w:rsidRPr="00FE4A63">
        <w:rPr>
          <w:b w:val="0"/>
          <w:bCs w:val="0"/>
          <w:szCs w:val="28"/>
          <w:lang w:val="kk-KZ"/>
        </w:rPr>
        <w:t>= (m</w:t>
      </w:r>
      <w:r w:rsidRPr="00FE4A63">
        <w:rPr>
          <w:b w:val="0"/>
          <w:bCs w:val="0"/>
          <w:szCs w:val="28"/>
          <w:vertAlign w:val="subscript"/>
          <w:lang w:val="kk-KZ"/>
        </w:rPr>
        <w:t>1</w:t>
      </w:r>
      <w:r w:rsidRPr="00FE4A63">
        <w:rPr>
          <w:b w:val="0"/>
          <w:bCs w:val="0"/>
          <w:szCs w:val="28"/>
          <w:lang w:val="kk-KZ"/>
        </w:rPr>
        <w:t xml:space="preserve"> + m</w:t>
      </w:r>
      <w:r w:rsidRPr="00FE4A63">
        <w:rPr>
          <w:b w:val="0"/>
          <w:bCs w:val="0"/>
          <w:szCs w:val="28"/>
          <w:vertAlign w:val="subscript"/>
          <w:lang w:val="kk-KZ"/>
        </w:rPr>
        <w:t>2</w:t>
      </w:r>
      <w:r w:rsidRPr="00FE4A63">
        <w:rPr>
          <w:b w:val="0"/>
          <w:bCs w:val="0"/>
          <w:szCs w:val="28"/>
          <w:lang w:val="kk-KZ"/>
        </w:rPr>
        <w:t>)v,  v = m</w:t>
      </w:r>
      <w:r w:rsidRPr="00FE4A63">
        <w:rPr>
          <w:b w:val="0"/>
          <w:bCs w:val="0"/>
          <w:szCs w:val="28"/>
          <w:vertAlign w:val="subscript"/>
          <w:lang w:val="kk-KZ"/>
        </w:rPr>
        <w:t xml:space="preserve">1 </w:t>
      </w:r>
      <w:r w:rsidRPr="00FE4A63">
        <w:rPr>
          <w:b w:val="0"/>
          <w:bCs w:val="0"/>
          <w:szCs w:val="28"/>
          <w:lang w:val="kk-KZ"/>
        </w:rPr>
        <w:t>v</w:t>
      </w:r>
      <w:r w:rsidRPr="00FE4A63">
        <w:rPr>
          <w:b w:val="0"/>
          <w:bCs w:val="0"/>
          <w:szCs w:val="28"/>
          <w:vertAlign w:val="subscript"/>
          <w:lang w:val="kk-KZ"/>
        </w:rPr>
        <w:t xml:space="preserve">1  </w:t>
      </w:r>
      <w:r w:rsidRPr="00FE4A63">
        <w:rPr>
          <w:b w:val="0"/>
          <w:bCs w:val="0"/>
          <w:szCs w:val="28"/>
          <w:lang w:val="kk-KZ"/>
        </w:rPr>
        <w:t xml:space="preserve">+  </w:t>
      </w:r>
      <w:r w:rsidRPr="00FE4A63">
        <w:rPr>
          <w:b w:val="0"/>
          <w:bCs w:val="0"/>
          <w:szCs w:val="28"/>
          <w:vertAlign w:val="subscript"/>
          <w:lang w:val="kk-KZ"/>
        </w:rPr>
        <w:t xml:space="preserve"> </w:t>
      </w:r>
      <w:r w:rsidRPr="00FE4A63">
        <w:rPr>
          <w:b w:val="0"/>
          <w:bCs w:val="0"/>
          <w:szCs w:val="28"/>
          <w:lang w:val="kk-KZ"/>
        </w:rPr>
        <w:t>m</w:t>
      </w:r>
      <w:r w:rsidRPr="00FE4A63">
        <w:rPr>
          <w:b w:val="0"/>
          <w:bCs w:val="0"/>
          <w:szCs w:val="28"/>
          <w:vertAlign w:val="subscript"/>
          <w:lang w:val="kk-KZ"/>
        </w:rPr>
        <w:t xml:space="preserve">2 </w:t>
      </w:r>
      <w:r w:rsidRPr="00FE4A63">
        <w:rPr>
          <w:b w:val="0"/>
          <w:bCs w:val="0"/>
          <w:szCs w:val="28"/>
          <w:lang w:val="kk-KZ"/>
        </w:rPr>
        <w:t>v</w:t>
      </w:r>
      <w:r w:rsidRPr="00FE4A63">
        <w:rPr>
          <w:b w:val="0"/>
          <w:bCs w:val="0"/>
          <w:szCs w:val="28"/>
          <w:vertAlign w:val="subscript"/>
          <w:lang w:val="kk-KZ"/>
        </w:rPr>
        <w:t xml:space="preserve">2 </w:t>
      </w:r>
      <w:r w:rsidRPr="00FE4A63">
        <w:rPr>
          <w:b w:val="0"/>
          <w:bCs w:val="0"/>
          <w:szCs w:val="28"/>
          <w:lang w:val="kk-KZ"/>
        </w:rPr>
        <w:t>/ (m</w:t>
      </w:r>
      <w:r w:rsidRPr="00FE4A63">
        <w:rPr>
          <w:b w:val="0"/>
          <w:bCs w:val="0"/>
          <w:szCs w:val="28"/>
          <w:vertAlign w:val="subscript"/>
          <w:lang w:val="kk-KZ"/>
        </w:rPr>
        <w:t>1</w:t>
      </w:r>
      <w:r w:rsidRPr="00FE4A63">
        <w:rPr>
          <w:b w:val="0"/>
          <w:bCs w:val="0"/>
          <w:szCs w:val="28"/>
          <w:lang w:val="kk-KZ"/>
        </w:rPr>
        <w:t xml:space="preserve"> + m</w:t>
      </w:r>
      <w:r w:rsidRPr="00FE4A63">
        <w:rPr>
          <w:b w:val="0"/>
          <w:bCs w:val="0"/>
          <w:szCs w:val="28"/>
          <w:vertAlign w:val="subscript"/>
          <w:lang w:val="kk-KZ"/>
        </w:rPr>
        <w:t>2</w:t>
      </w:r>
      <w:r w:rsidR="005773C7">
        <w:rPr>
          <w:b w:val="0"/>
          <w:bCs w:val="0"/>
          <w:szCs w:val="28"/>
          <w:lang w:val="kk-KZ"/>
        </w:rPr>
        <w:t>);             (2</w:t>
      </w:r>
      <w:r w:rsidRPr="00FE4A63">
        <w:rPr>
          <w:b w:val="0"/>
          <w:bCs w:val="0"/>
          <w:szCs w:val="28"/>
          <w:lang w:val="kk-KZ"/>
        </w:rPr>
        <w:t>.</w:t>
      </w:r>
      <w:r w:rsidR="005773C7">
        <w:rPr>
          <w:b w:val="0"/>
          <w:bCs w:val="0"/>
          <w:szCs w:val="28"/>
          <w:lang w:val="kk-KZ"/>
        </w:rPr>
        <w:t>22</w:t>
      </w:r>
      <w:r w:rsidRPr="00FE4A63">
        <w:rPr>
          <w:b w:val="0"/>
          <w:bCs w:val="0"/>
          <w:szCs w:val="28"/>
          <w:lang w:val="kk-KZ"/>
        </w:rPr>
        <w:t xml:space="preserve">) </w:t>
      </w:r>
    </w:p>
    <w:p w:rsidR="00D67FCF" w:rsidRPr="005773C7" w:rsidRDefault="00D67FCF" w:rsidP="00D67FCF">
      <w:pPr>
        <w:pStyle w:val="a6"/>
        <w:spacing w:before="0" w:after="0"/>
        <w:ind w:firstLine="358"/>
        <w:jc w:val="both"/>
        <w:rPr>
          <w:b w:val="0"/>
          <w:bCs w:val="0"/>
          <w:szCs w:val="28"/>
          <w:lang w:val="kk-KZ"/>
        </w:rPr>
      </w:pPr>
      <w:r w:rsidRPr="001A6A43">
        <w:rPr>
          <w:b w:val="0"/>
          <w:bCs w:val="0"/>
          <w:szCs w:val="28"/>
          <w:lang w:val="kk-KZ"/>
        </w:rPr>
        <w:t xml:space="preserve"> </w:t>
      </w:r>
      <w:r w:rsidRPr="005773C7">
        <w:rPr>
          <w:b w:val="0"/>
          <w:bCs w:val="0"/>
          <w:szCs w:val="28"/>
          <w:lang w:val="kk-KZ"/>
        </w:rPr>
        <w:t>m</w:t>
      </w:r>
      <w:r w:rsidRPr="005773C7">
        <w:rPr>
          <w:b w:val="0"/>
          <w:bCs w:val="0"/>
          <w:szCs w:val="28"/>
          <w:vertAlign w:val="subscript"/>
          <w:lang w:val="kk-KZ"/>
        </w:rPr>
        <w:t>1</w:t>
      </w:r>
      <w:r w:rsidRPr="005773C7">
        <w:rPr>
          <w:b w:val="0"/>
          <w:bCs w:val="0"/>
          <w:szCs w:val="28"/>
          <w:lang w:val="kk-KZ"/>
        </w:rPr>
        <w:t xml:space="preserve">  = m</w:t>
      </w:r>
      <w:r w:rsidRPr="005773C7">
        <w:rPr>
          <w:b w:val="0"/>
          <w:bCs w:val="0"/>
          <w:szCs w:val="28"/>
          <w:vertAlign w:val="subscript"/>
          <w:lang w:val="kk-KZ"/>
        </w:rPr>
        <w:t xml:space="preserve">2 </w:t>
      </w:r>
      <w:r w:rsidRPr="005773C7">
        <w:rPr>
          <w:b w:val="0"/>
          <w:bCs w:val="0"/>
          <w:szCs w:val="28"/>
          <w:lang w:val="kk-KZ"/>
        </w:rPr>
        <w:t xml:space="preserve"> ;  v = </w:t>
      </w:r>
      <w:r w:rsidRPr="005773C7">
        <w:rPr>
          <w:b w:val="0"/>
          <w:bCs w:val="0"/>
          <w:szCs w:val="28"/>
          <w:vertAlign w:val="subscript"/>
          <w:lang w:val="kk-KZ"/>
        </w:rPr>
        <w:t xml:space="preserve"> </w:t>
      </w:r>
      <w:r w:rsidRPr="005773C7">
        <w:rPr>
          <w:b w:val="0"/>
          <w:bCs w:val="0"/>
          <w:szCs w:val="28"/>
          <w:lang w:val="kk-KZ"/>
        </w:rPr>
        <w:t>v</w:t>
      </w:r>
      <w:r w:rsidRPr="005773C7">
        <w:rPr>
          <w:b w:val="0"/>
          <w:bCs w:val="0"/>
          <w:szCs w:val="28"/>
          <w:vertAlign w:val="subscript"/>
          <w:lang w:val="kk-KZ"/>
        </w:rPr>
        <w:t xml:space="preserve">1  </w:t>
      </w:r>
      <w:r w:rsidRPr="005773C7">
        <w:rPr>
          <w:b w:val="0"/>
          <w:bCs w:val="0"/>
          <w:szCs w:val="28"/>
          <w:lang w:val="kk-KZ"/>
        </w:rPr>
        <w:t>+</w:t>
      </w:r>
      <w:r w:rsidRPr="005773C7">
        <w:rPr>
          <w:b w:val="0"/>
          <w:bCs w:val="0"/>
          <w:szCs w:val="28"/>
          <w:vertAlign w:val="subscript"/>
          <w:lang w:val="kk-KZ"/>
        </w:rPr>
        <w:t xml:space="preserve"> </w:t>
      </w:r>
      <w:r w:rsidRPr="005773C7">
        <w:rPr>
          <w:b w:val="0"/>
          <w:bCs w:val="0"/>
          <w:szCs w:val="28"/>
          <w:lang w:val="kk-KZ"/>
        </w:rPr>
        <w:t>v</w:t>
      </w:r>
      <w:r w:rsidRPr="005773C7">
        <w:rPr>
          <w:b w:val="0"/>
          <w:bCs w:val="0"/>
          <w:szCs w:val="28"/>
          <w:vertAlign w:val="subscript"/>
          <w:lang w:val="kk-KZ"/>
        </w:rPr>
        <w:t xml:space="preserve">2 </w:t>
      </w:r>
      <w:r w:rsidRPr="005773C7">
        <w:rPr>
          <w:b w:val="0"/>
          <w:bCs w:val="0"/>
          <w:szCs w:val="28"/>
          <w:lang w:val="kk-KZ"/>
        </w:rPr>
        <w:t xml:space="preserve">/ 2. </w:t>
      </w:r>
    </w:p>
    <w:p w:rsidR="009C317F" w:rsidRDefault="009C317F" w:rsidP="001A6A43">
      <w:pPr>
        <w:jc w:val="both"/>
        <w:rPr>
          <w:b/>
          <w:sz w:val="28"/>
          <w:szCs w:val="28"/>
          <w:lang w:val="kk-KZ"/>
        </w:rPr>
      </w:pPr>
    </w:p>
    <w:p w:rsidR="001A6A43" w:rsidRPr="008F5708" w:rsidRDefault="001A6A43" w:rsidP="001A6A43">
      <w:pPr>
        <w:jc w:val="both"/>
        <w:rPr>
          <w:b/>
          <w:sz w:val="28"/>
          <w:szCs w:val="28"/>
          <w:lang w:val="kk-KZ"/>
        </w:rPr>
      </w:pPr>
      <w:r w:rsidRPr="008F5708">
        <w:rPr>
          <w:b/>
          <w:sz w:val="28"/>
          <w:szCs w:val="28"/>
          <w:lang w:val="kk-KZ"/>
        </w:rPr>
        <w:t>Бақылау және қайталау сұрақтары.</w:t>
      </w:r>
    </w:p>
    <w:p w:rsidR="001A6A43" w:rsidRPr="008F5708" w:rsidRDefault="001A6A43" w:rsidP="00144568">
      <w:pPr>
        <w:numPr>
          <w:ilvl w:val="0"/>
          <w:numId w:val="3"/>
        </w:numPr>
        <w:jc w:val="both"/>
        <w:rPr>
          <w:sz w:val="28"/>
          <w:szCs w:val="28"/>
          <w:lang w:val="kk-KZ"/>
        </w:rPr>
      </w:pPr>
      <w:r w:rsidRPr="008F5708">
        <w:rPr>
          <w:sz w:val="28"/>
          <w:szCs w:val="28"/>
          <w:lang w:val="kk-KZ"/>
        </w:rPr>
        <w:t>Қандай санақ жүйелері инерциалдық деп аталады?</w:t>
      </w:r>
    </w:p>
    <w:p w:rsidR="001A6A43" w:rsidRPr="008F5708" w:rsidRDefault="001A6A43" w:rsidP="00144568">
      <w:pPr>
        <w:numPr>
          <w:ilvl w:val="0"/>
          <w:numId w:val="3"/>
        </w:numPr>
        <w:jc w:val="both"/>
        <w:rPr>
          <w:sz w:val="28"/>
          <w:szCs w:val="28"/>
          <w:lang w:val="kk-KZ"/>
        </w:rPr>
      </w:pPr>
      <w:r w:rsidRPr="008F5708">
        <w:rPr>
          <w:sz w:val="28"/>
          <w:szCs w:val="28"/>
          <w:lang w:val="kk-KZ"/>
        </w:rPr>
        <w:t>Дененің қандай қасиеті инертілік деп аталады?</w:t>
      </w:r>
    </w:p>
    <w:p w:rsidR="001A6A43" w:rsidRPr="008F5708" w:rsidRDefault="001A6A43" w:rsidP="00144568">
      <w:pPr>
        <w:numPr>
          <w:ilvl w:val="0"/>
          <w:numId w:val="3"/>
        </w:numPr>
        <w:jc w:val="both"/>
        <w:rPr>
          <w:sz w:val="28"/>
          <w:szCs w:val="28"/>
        </w:rPr>
      </w:pPr>
      <w:r w:rsidRPr="008F5708">
        <w:rPr>
          <w:sz w:val="28"/>
          <w:szCs w:val="28"/>
          <w:lang w:val="kk-KZ"/>
        </w:rPr>
        <w:t>Күш дегеніміз не? Ол немен сипатталады?</w:t>
      </w:r>
    </w:p>
    <w:p w:rsidR="001A6A43" w:rsidRPr="008F5708" w:rsidRDefault="001A6A43" w:rsidP="00144568">
      <w:pPr>
        <w:numPr>
          <w:ilvl w:val="0"/>
          <w:numId w:val="3"/>
        </w:numPr>
        <w:jc w:val="both"/>
        <w:rPr>
          <w:sz w:val="28"/>
          <w:szCs w:val="28"/>
        </w:rPr>
      </w:pPr>
      <w:r w:rsidRPr="008F5708">
        <w:rPr>
          <w:sz w:val="28"/>
          <w:szCs w:val="28"/>
          <w:lang w:val="kk-KZ"/>
        </w:rPr>
        <w:t>Ньютон динамикасы қандай негізгі мәселелерді қарастырады?</w:t>
      </w:r>
    </w:p>
    <w:p w:rsidR="001A6A43" w:rsidRPr="008F5708" w:rsidRDefault="001A6A43" w:rsidP="00144568">
      <w:pPr>
        <w:numPr>
          <w:ilvl w:val="0"/>
          <w:numId w:val="3"/>
        </w:numPr>
        <w:jc w:val="both"/>
        <w:rPr>
          <w:sz w:val="28"/>
          <w:szCs w:val="28"/>
        </w:rPr>
      </w:pPr>
      <w:r w:rsidRPr="008F5708">
        <w:rPr>
          <w:sz w:val="28"/>
          <w:szCs w:val="28"/>
          <w:lang w:val="kk-KZ"/>
        </w:rPr>
        <w:t>Ньютон заңдарын тұжырымдаңыз.</w:t>
      </w:r>
    </w:p>
    <w:p w:rsidR="001A6A43" w:rsidRPr="008F5708" w:rsidRDefault="001A6A43" w:rsidP="00144568">
      <w:pPr>
        <w:numPr>
          <w:ilvl w:val="0"/>
          <w:numId w:val="3"/>
        </w:numPr>
        <w:jc w:val="both"/>
        <w:rPr>
          <w:sz w:val="28"/>
          <w:szCs w:val="28"/>
        </w:rPr>
      </w:pPr>
      <w:r w:rsidRPr="008F5708">
        <w:rPr>
          <w:sz w:val="28"/>
          <w:szCs w:val="28"/>
          <w:lang w:val="kk-KZ"/>
        </w:rPr>
        <w:t>Күштердің тәуелсіздік принципі дегеніміз не?</w:t>
      </w:r>
    </w:p>
    <w:p w:rsidR="001A6A43" w:rsidRPr="008F5708" w:rsidRDefault="001A6A43" w:rsidP="00144568">
      <w:pPr>
        <w:numPr>
          <w:ilvl w:val="0"/>
          <w:numId w:val="3"/>
        </w:numPr>
        <w:jc w:val="both"/>
        <w:rPr>
          <w:sz w:val="28"/>
          <w:szCs w:val="28"/>
        </w:rPr>
      </w:pPr>
      <w:r w:rsidRPr="008F5708">
        <w:rPr>
          <w:sz w:val="28"/>
          <w:szCs w:val="28"/>
          <w:lang w:val="kk-KZ"/>
        </w:rPr>
        <w:t>Механикалық жүйе денеіміз не? Қандай жүйе тұйық деп аталады?</w:t>
      </w:r>
    </w:p>
    <w:p w:rsidR="001A6A43" w:rsidRPr="008F5708" w:rsidRDefault="001A6A43" w:rsidP="00144568">
      <w:pPr>
        <w:numPr>
          <w:ilvl w:val="0"/>
          <w:numId w:val="3"/>
        </w:numPr>
        <w:jc w:val="both"/>
        <w:rPr>
          <w:sz w:val="28"/>
          <w:szCs w:val="28"/>
        </w:rPr>
      </w:pPr>
      <w:r w:rsidRPr="008F5708">
        <w:rPr>
          <w:sz w:val="28"/>
          <w:szCs w:val="28"/>
          <w:lang w:val="kk-KZ"/>
        </w:rPr>
        <w:lastRenderedPageBreak/>
        <w:t>Импульстың сақталу заңын тұжырымдаңыз. Ол қандай жүйелерде орындалады?</w:t>
      </w:r>
    </w:p>
    <w:p w:rsidR="001A6A43" w:rsidRPr="008F5708" w:rsidRDefault="001A6A43" w:rsidP="00144568">
      <w:pPr>
        <w:numPr>
          <w:ilvl w:val="0"/>
          <w:numId w:val="3"/>
        </w:numPr>
        <w:jc w:val="both"/>
        <w:rPr>
          <w:sz w:val="28"/>
          <w:szCs w:val="28"/>
        </w:rPr>
      </w:pPr>
      <w:r w:rsidRPr="008F5708">
        <w:rPr>
          <w:sz w:val="28"/>
          <w:szCs w:val="28"/>
          <w:lang w:val="kk-KZ"/>
        </w:rPr>
        <w:t>Жұмыс, энергия, қуат дегеніміз не?</w:t>
      </w:r>
    </w:p>
    <w:p w:rsidR="001A6A43" w:rsidRPr="008F5708" w:rsidRDefault="001A6A43" w:rsidP="00144568">
      <w:pPr>
        <w:numPr>
          <w:ilvl w:val="0"/>
          <w:numId w:val="3"/>
        </w:numPr>
        <w:jc w:val="both"/>
        <w:rPr>
          <w:sz w:val="28"/>
          <w:szCs w:val="28"/>
        </w:rPr>
      </w:pPr>
      <w:r w:rsidRPr="008F5708">
        <w:rPr>
          <w:sz w:val="28"/>
          <w:szCs w:val="28"/>
          <w:lang w:val="kk-KZ"/>
        </w:rPr>
        <w:t>Айнымалы күштің жұмысы қалай анықталады?</w:t>
      </w:r>
    </w:p>
    <w:p w:rsidR="001A6A43" w:rsidRPr="008F5708" w:rsidRDefault="001A6A43" w:rsidP="00144568">
      <w:pPr>
        <w:numPr>
          <w:ilvl w:val="0"/>
          <w:numId w:val="3"/>
        </w:numPr>
        <w:jc w:val="both"/>
        <w:rPr>
          <w:sz w:val="28"/>
          <w:szCs w:val="28"/>
        </w:rPr>
      </w:pPr>
      <w:r w:rsidRPr="008F5708">
        <w:rPr>
          <w:sz w:val="28"/>
          <w:szCs w:val="28"/>
          <w:lang w:val="kk-KZ"/>
        </w:rPr>
        <w:t>Қандай күштер консервативті деп аталады?</w:t>
      </w:r>
    </w:p>
    <w:p w:rsidR="001A6A43" w:rsidRPr="008F5708" w:rsidRDefault="001A6A43" w:rsidP="00144568">
      <w:pPr>
        <w:numPr>
          <w:ilvl w:val="0"/>
          <w:numId w:val="3"/>
        </w:numPr>
        <w:jc w:val="both"/>
        <w:rPr>
          <w:sz w:val="28"/>
          <w:szCs w:val="28"/>
        </w:rPr>
      </w:pPr>
      <w:r w:rsidRPr="008F5708">
        <w:rPr>
          <w:sz w:val="28"/>
          <w:szCs w:val="28"/>
          <w:lang w:val="kk-KZ"/>
        </w:rPr>
        <w:t>Қандай күштер диссипативті деп атала</w:t>
      </w:r>
      <w:r w:rsidR="00443692">
        <w:rPr>
          <w:sz w:val="28"/>
          <w:szCs w:val="28"/>
          <w:lang w:val="kk-KZ"/>
        </w:rPr>
        <w:t>р</w:t>
      </w:r>
      <w:r w:rsidRPr="008F5708">
        <w:rPr>
          <w:sz w:val="28"/>
          <w:szCs w:val="28"/>
          <w:lang w:val="kk-KZ"/>
        </w:rPr>
        <w:t>ды?</w:t>
      </w:r>
    </w:p>
    <w:p w:rsidR="001A6A43" w:rsidRPr="008F5708" w:rsidRDefault="001A6A43" w:rsidP="00144568">
      <w:pPr>
        <w:numPr>
          <w:ilvl w:val="0"/>
          <w:numId w:val="3"/>
        </w:numPr>
        <w:jc w:val="both"/>
        <w:rPr>
          <w:sz w:val="28"/>
          <w:szCs w:val="28"/>
        </w:rPr>
      </w:pPr>
      <w:r w:rsidRPr="008F5708">
        <w:rPr>
          <w:sz w:val="28"/>
          <w:szCs w:val="28"/>
          <w:lang w:val="kk-KZ"/>
        </w:rPr>
        <w:t>Потенциалдық және кинетикалық энергияға анықтама беріңіз.</w:t>
      </w:r>
    </w:p>
    <w:p w:rsidR="001A6A43" w:rsidRPr="008F5708" w:rsidRDefault="001A6A43" w:rsidP="00144568">
      <w:pPr>
        <w:numPr>
          <w:ilvl w:val="0"/>
          <w:numId w:val="3"/>
        </w:numPr>
        <w:jc w:val="both"/>
        <w:rPr>
          <w:sz w:val="28"/>
          <w:szCs w:val="28"/>
        </w:rPr>
      </w:pPr>
      <w:r w:rsidRPr="008F5708">
        <w:rPr>
          <w:sz w:val="28"/>
          <w:szCs w:val="28"/>
          <w:lang w:val="kk-KZ"/>
        </w:rPr>
        <w:t>Энергияның сақталу заңын тұжырымдаңыз.</w:t>
      </w:r>
    </w:p>
    <w:p w:rsidR="001A6A43" w:rsidRPr="008F5708" w:rsidRDefault="001A6A43" w:rsidP="00144568">
      <w:pPr>
        <w:numPr>
          <w:ilvl w:val="0"/>
          <w:numId w:val="3"/>
        </w:numPr>
        <w:jc w:val="both"/>
        <w:rPr>
          <w:sz w:val="28"/>
          <w:szCs w:val="28"/>
        </w:rPr>
      </w:pPr>
      <w:r w:rsidRPr="008F5708">
        <w:rPr>
          <w:sz w:val="28"/>
          <w:szCs w:val="28"/>
          <w:lang w:val="kk-KZ"/>
        </w:rPr>
        <w:t>Потенциалдық шұңқыр, потенциалдық тосқауыл дегеніміз не?</w:t>
      </w:r>
    </w:p>
    <w:p w:rsidR="009C317F" w:rsidRDefault="009C317F" w:rsidP="001A6A43">
      <w:pPr>
        <w:pStyle w:val="a6"/>
        <w:spacing w:before="0" w:after="0"/>
        <w:ind w:firstLine="454"/>
        <w:jc w:val="left"/>
        <w:rPr>
          <w:szCs w:val="28"/>
          <w:lang w:val="kk-KZ"/>
        </w:rPr>
      </w:pPr>
    </w:p>
    <w:p w:rsidR="00443692" w:rsidRDefault="00443692" w:rsidP="001A6A43">
      <w:pPr>
        <w:pStyle w:val="a6"/>
        <w:spacing w:before="0" w:after="0"/>
        <w:ind w:firstLine="454"/>
        <w:jc w:val="left"/>
        <w:rPr>
          <w:szCs w:val="28"/>
          <w:lang w:val="kk-KZ"/>
        </w:rPr>
      </w:pPr>
    </w:p>
    <w:p w:rsidR="001A6A43" w:rsidRPr="008F5708" w:rsidRDefault="00E446F7" w:rsidP="001A6A43">
      <w:pPr>
        <w:pStyle w:val="a6"/>
        <w:spacing w:before="0" w:after="0"/>
        <w:ind w:firstLine="454"/>
        <w:jc w:val="left"/>
        <w:rPr>
          <w:szCs w:val="28"/>
        </w:rPr>
      </w:pPr>
      <w:r>
        <w:rPr>
          <w:szCs w:val="28"/>
          <w:lang w:val="kk-KZ"/>
        </w:rPr>
        <w:t>Л</w:t>
      </w:r>
      <w:r w:rsidRPr="008F5708">
        <w:rPr>
          <w:szCs w:val="28"/>
        </w:rPr>
        <w:t>ЕКЦИЯ</w:t>
      </w:r>
      <w:r w:rsidR="00C5168D">
        <w:rPr>
          <w:szCs w:val="28"/>
        </w:rPr>
        <w:t xml:space="preserve"> </w:t>
      </w:r>
      <w:r w:rsidR="00C5168D">
        <w:rPr>
          <w:szCs w:val="28"/>
          <w:lang w:val="kk-KZ"/>
        </w:rPr>
        <w:t>3</w:t>
      </w:r>
      <w:r w:rsidR="00F61A81">
        <w:rPr>
          <w:szCs w:val="28"/>
          <w:lang w:val="kk-KZ"/>
        </w:rPr>
        <w:t xml:space="preserve">. </w:t>
      </w:r>
      <w:r w:rsidR="00F61A81" w:rsidRPr="008F5708">
        <w:rPr>
          <w:szCs w:val="28"/>
        </w:rPr>
        <w:t xml:space="preserve"> </w:t>
      </w:r>
      <w:r w:rsidR="00F61A81" w:rsidRPr="008F5708">
        <w:rPr>
          <w:szCs w:val="28"/>
          <w:lang w:val="kk-KZ"/>
        </w:rPr>
        <w:t xml:space="preserve"> </w:t>
      </w:r>
      <w:r w:rsidR="00F61A81">
        <w:rPr>
          <w:szCs w:val="28"/>
          <w:lang w:val="kk-KZ"/>
        </w:rPr>
        <w:t>Қ</w:t>
      </w:r>
      <w:r w:rsidR="00F61A81" w:rsidRPr="008F5708">
        <w:rPr>
          <w:szCs w:val="28"/>
          <w:lang w:val="kk-KZ"/>
        </w:rPr>
        <w:t>атты дене механикасы.</w:t>
      </w:r>
      <w:r w:rsidR="00F61A81" w:rsidRPr="008F5708">
        <w:rPr>
          <w:szCs w:val="28"/>
        </w:rPr>
        <w:t xml:space="preserve"> </w:t>
      </w:r>
    </w:p>
    <w:p w:rsidR="001A6A43" w:rsidRPr="008F5708" w:rsidRDefault="00443692" w:rsidP="001A6A43">
      <w:pPr>
        <w:pStyle w:val="a6"/>
        <w:spacing w:before="0" w:after="0"/>
        <w:ind w:firstLine="454"/>
        <w:jc w:val="left"/>
        <w:rPr>
          <w:szCs w:val="28"/>
        </w:rPr>
      </w:pPr>
      <w:r>
        <w:rPr>
          <w:szCs w:val="28"/>
        </w:rPr>
        <w:t>Жоспар</w:t>
      </w:r>
    </w:p>
    <w:p w:rsidR="001A6A43" w:rsidRPr="008F5708" w:rsidRDefault="00E03D03" w:rsidP="001A6A43">
      <w:pPr>
        <w:ind w:firstLine="454"/>
        <w:jc w:val="both"/>
        <w:rPr>
          <w:sz w:val="28"/>
          <w:szCs w:val="28"/>
          <w:lang w:val="kk-KZ"/>
        </w:rPr>
      </w:pPr>
      <w:r>
        <w:rPr>
          <w:sz w:val="28"/>
          <w:szCs w:val="28"/>
          <w:lang w:val="kk-KZ"/>
        </w:rPr>
        <w:t>3</w:t>
      </w:r>
      <w:r w:rsidR="001A6A43" w:rsidRPr="008F5708">
        <w:rPr>
          <w:sz w:val="28"/>
          <w:szCs w:val="28"/>
        </w:rPr>
        <w:t>.1</w:t>
      </w:r>
      <w:r w:rsidR="00443692">
        <w:rPr>
          <w:sz w:val="28"/>
          <w:szCs w:val="28"/>
        </w:rPr>
        <w:t xml:space="preserve"> </w:t>
      </w:r>
      <w:r w:rsidR="001A6A43" w:rsidRPr="008F5708">
        <w:rPr>
          <w:sz w:val="28"/>
          <w:szCs w:val="28"/>
        </w:rPr>
        <w:t xml:space="preserve"> </w:t>
      </w:r>
      <w:r w:rsidR="001A6A43" w:rsidRPr="008F5708">
        <w:rPr>
          <w:sz w:val="28"/>
          <w:szCs w:val="28"/>
          <w:lang w:val="kk-KZ"/>
        </w:rPr>
        <w:t>Абсолют қатты дене ұғымы</w:t>
      </w:r>
    </w:p>
    <w:p w:rsidR="001A6A43" w:rsidRPr="008F5708" w:rsidRDefault="00E03D03" w:rsidP="001A6A43">
      <w:pPr>
        <w:ind w:firstLine="454"/>
        <w:jc w:val="both"/>
        <w:rPr>
          <w:sz w:val="28"/>
          <w:szCs w:val="28"/>
          <w:lang w:val="kk-KZ"/>
        </w:rPr>
      </w:pPr>
      <w:r>
        <w:rPr>
          <w:sz w:val="28"/>
          <w:szCs w:val="28"/>
          <w:lang w:val="kk-KZ"/>
        </w:rPr>
        <w:t>3</w:t>
      </w:r>
      <w:r w:rsidR="00443692">
        <w:rPr>
          <w:sz w:val="28"/>
          <w:szCs w:val="28"/>
          <w:lang w:val="kk-KZ"/>
        </w:rPr>
        <w:t xml:space="preserve">.2 </w:t>
      </w:r>
      <w:r w:rsidR="001A6A43" w:rsidRPr="008F5708">
        <w:rPr>
          <w:sz w:val="28"/>
          <w:szCs w:val="28"/>
          <w:lang w:val="kk-KZ"/>
        </w:rPr>
        <w:t xml:space="preserve"> Материалдық нүктелер жүйесінің қозғалыс теңдеуі</w:t>
      </w:r>
    </w:p>
    <w:p w:rsidR="001A6A43" w:rsidRPr="008F5708" w:rsidRDefault="00E03D03" w:rsidP="00443692">
      <w:pPr>
        <w:ind w:left="993" w:hanging="567"/>
        <w:jc w:val="both"/>
        <w:rPr>
          <w:sz w:val="28"/>
          <w:szCs w:val="28"/>
          <w:lang w:val="kk-KZ"/>
        </w:rPr>
      </w:pPr>
      <w:r>
        <w:rPr>
          <w:sz w:val="28"/>
          <w:szCs w:val="28"/>
          <w:lang w:val="kk-KZ"/>
        </w:rPr>
        <w:t>3</w:t>
      </w:r>
      <w:r w:rsidR="00443692">
        <w:rPr>
          <w:sz w:val="28"/>
          <w:szCs w:val="28"/>
          <w:lang w:val="kk-KZ"/>
        </w:rPr>
        <w:t xml:space="preserve">.3 </w:t>
      </w:r>
      <w:r w:rsidR="001A6A43" w:rsidRPr="008F5708">
        <w:rPr>
          <w:sz w:val="28"/>
          <w:szCs w:val="28"/>
          <w:lang w:val="kk-KZ"/>
        </w:rPr>
        <w:t>Қатты дененің инерция моменті. Айналмалы қозғалыс динамикасының негізгі теңдеуі</w:t>
      </w:r>
    </w:p>
    <w:p w:rsidR="001A6A43" w:rsidRPr="008F5708" w:rsidRDefault="001A6A43" w:rsidP="001A6A43">
      <w:pPr>
        <w:ind w:left="-181" w:firstLine="454"/>
        <w:jc w:val="both"/>
        <w:rPr>
          <w:sz w:val="28"/>
          <w:szCs w:val="28"/>
          <w:lang w:val="kk-KZ"/>
        </w:rPr>
      </w:pPr>
      <w:r w:rsidRPr="008F5708">
        <w:rPr>
          <w:sz w:val="28"/>
          <w:szCs w:val="28"/>
          <w:lang w:val="kk-KZ"/>
        </w:rPr>
        <w:t xml:space="preserve">   </w:t>
      </w:r>
      <w:r w:rsidR="00E03D03">
        <w:rPr>
          <w:sz w:val="28"/>
          <w:szCs w:val="28"/>
          <w:lang w:val="kk-KZ"/>
        </w:rPr>
        <w:t>3</w:t>
      </w:r>
      <w:r w:rsidRPr="008F5708">
        <w:rPr>
          <w:sz w:val="28"/>
          <w:szCs w:val="28"/>
          <w:lang w:val="kk-KZ"/>
        </w:rPr>
        <w:t>.4</w:t>
      </w:r>
      <w:r w:rsidR="00443692">
        <w:rPr>
          <w:sz w:val="28"/>
          <w:szCs w:val="28"/>
          <w:lang w:val="kk-KZ"/>
        </w:rPr>
        <w:t xml:space="preserve"> </w:t>
      </w:r>
      <w:r w:rsidRPr="008F5708">
        <w:rPr>
          <w:sz w:val="28"/>
          <w:szCs w:val="28"/>
          <w:lang w:val="kk-KZ"/>
        </w:rPr>
        <w:t xml:space="preserve"> Гюйгенс – Штейнер  теоремасы</w:t>
      </w:r>
    </w:p>
    <w:p w:rsidR="001A6A43" w:rsidRPr="008F5708" w:rsidRDefault="001A6A43" w:rsidP="001A6A43">
      <w:pPr>
        <w:ind w:firstLine="454"/>
        <w:jc w:val="both"/>
        <w:rPr>
          <w:b/>
          <w:bCs/>
          <w:sz w:val="28"/>
          <w:szCs w:val="28"/>
          <w:lang w:val="kk-KZ"/>
        </w:rPr>
      </w:pPr>
    </w:p>
    <w:p w:rsidR="00BD2E42" w:rsidRDefault="00BD2E42" w:rsidP="00BD2E42">
      <w:pPr>
        <w:shd w:val="clear" w:color="auto" w:fill="FFFFFF"/>
        <w:ind w:firstLine="720"/>
        <w:jc w:val="both"/>
        <w:rPr>
          <w:rFonts w:ascii="KZ Times New Roman" w:hAnsi="KZ Times New Roman"/>
          <w:noProof/>
          <w:color w:val="000000"/>
          <w:sz w:val="28"/>
          <w:szCs w:val="28"/>
          <w:lang w:val="kk-KZ"/>
        </w:rPr>
      </w:pPr>
      <w:r>
        <w:rPr>
          <w:rFonts w:ascii="KZ Times New Roman" w:hAnsi="KZ Times New Roman"/>
          <w:noProof/>
          <w:color w:val="000000"/>
          <w:sz w:val="28"/>
          <w:szCs w:val="28"/>
          <w:lang w:val="kk-KZ"/>
        </w:rPr>
        <w:t xml:space="preserve">Қандай жағдай болмасын деформацияға ұшырамайтын және кез-келген екі нүктесінің ара қашықтығы өзгермейтін денені </w:t>
      </w:r>
      <w:r w:rsidRPr="00BD2E42">
        <w:rPr>
          <w:rFonts w:ascii="KZ Times New Roman" w:hAnsi="KZ Times New Roman"/>
          <w:i/>
          <w:noProof/>
          <w:color w:val="000000"/>
          <w:sz w:val="28"/>
          <w:szCs w:val="28"/>
          <w:lang w:val="kk-KZ"/>
        </w:rPr>
        <w:t>абсолют қатты дене</w:t>
      </w:r>
      <w:r>
        <w:rPr>
          <w:rFonts w:ascii="KZ Times New Roman" w:hAnsi="KZ Times New Roman"/>
          <w:noProof/>
          <w:color w:val="000000"/>
          <w:sz w:val="28"/>
          <w:szCs w:val="28"/>
          <w:lang w:val="kk-KZ"/>
        </w:rPr>
        <w:t xml:space="preserve"> деп атайды.</w:t>
      </w:r>
    </w:p>
    <w:p w:rsidR="00BD2E42" w:rsidRPr="00BD2E42" w:rsidRDefault="00BD2E42" w:rsidP="00BD2E42">
      <w:pPr>
        <w:shd w:val="clear" w:color="auto" w:fill="FFFFFF"/>
        <w:ind w:firstLine="720"/>
        <w:jc w:val="both"/>
        <w:rPr>
          <w:rFonts w:ascii="KZ Times New Roman" w:hAnsi="KZ Times New Roman"/>
          <w:sz w:val="28"/>
          <w:szCs w:val="28"/>
          <w:lang w:val="kk-KZ"/>
        </w:rPr>
      </w:pPr>
      <w:r w:rsidRPr="00BD2E42">
        <w:rPr>
          <w:rFonts w:ascii="KZ Times New Roman" w:hAnsi="KZ Times New Roman"/>
          <w:noProof/>
          <w:color w:val="000000"/>
          <w:sz w:val="28"/>
          <w:szCs w:val="28"/>
          <w:lang w:val="kk-KZ"/>
        </w:rPr>
        <w:t xml:space="preserve">Материялық нүктенің қандай  болмасын  айналу осіне қатысты </w:t>
      </w:r>
      <w:r w:rsidRPr="00BD2E42">
        <w:rPr>
          <w:rFonts w:ascii="KZ Times New Roman" w:hAnsi="KZ Times New Roman"/>
          <w:color w:val="000000"/>
          <w:sz w:val="28"/>
          <w:szCs w:val="28"/>
          <w:lang w:val="kk-KZ"/>
        </w:rPr>
        <w:t xml:space="preserve">инерция </w:t>
      </w:r>
      <w:r w:rsidRPr="00BD2E42">
        <w:rPr>
          <w:rFonts w:ascii="KZ Times New Roman" w:hAnsi="KZ Times New Roman"/>
          <w:noProof/>
          <w:color w:val="000000"/>
          <w:sz w:val="28"/>
          <w:szCs w:val="28"/>
          <w:lang w:val="kk-KZ"/>
        </w:rPr>
        <w:t xml:space="preserve">моменті деп мына </w:t>
      </w:r>
      <w:r w:rsidRPr="00BD2E42">
        <w:rPr>
          <w:rFonts w:ascii="KZ Times New Roman" w:hAnsi="KZ Times New Roman"/>
          <w:color w:val="000000"/>
          <w:sz w:val="28"/>
          <w:szCs w:val="28"/>
          <w:lang w:val="kk-KZ"/>
        </w:rPr>
        <w:t xml:space="preserve">шаманы айтамыз:     </w:t>
      </w:r>
      <w:r w:rsidRPr="00BD2E42">
        <w:rPr>
          <w:rFonts w:ascii="KZ Times New Roman" w:hAnsi="KZ Times New Roman"/>
          <w:sz w:val="28"/>
          <w:szCs w:val="28"/>
          <w:lang w:val="kk-KZ"/>
        </w:rPr>
        <w:t xml:space="preserve"> </w:t>
      </w:r>
      <w:r w:rsidRPr="00BD2E42">
        <w:rPr>
          <w:rFonts w:ascii="KZ Times New Roman" w:hAnsi="KZ Times New Roman"/>
          <w:position w:val="-6"/>
          <w:sz w:val="28"/>
          <w:szCs w:val="28"/>
          <w:lang w:val="kk-KZ"/>
        </w:rPr>
        <w:object w:dxaOrig="820" w:dyaOrig="320">
          <v:shape id="_x0000_i1167" type="#_x0000_t75" style="width:40.6pt;height:16.1pt" o:ole="" fillcolor="window">
            <v:imagedata r:id="rId276" o:title=""/>
          </v:shape>
          <o:OLEObject Type="Embed" ProgID="Equation.3" ShapeID="_x0000_i1167" DrawAspect="Content" ObjectID="_1571482753" r:id="rId277"/>
        </w:object>
      </w:r>
      <w:r w:rsidRPr="00BD2E42">
        <w:rPr>
          <w:rFonts w:ascii="KZ Times New Roman" w:hAnsi="KZ Times New Roman"/>
          <w:sz w:val="28"/>
          <w:szCs w:val="28"/>
          <w:lang w:val="kk-KZ"/>
        </w:rPr>
        <w:t>,</w:t>
      </w:r>
    </w:p>
    <w:p w:rsidR="00BD2E42" w:rsidRPr="00BD2E42" w:rsidRDefault="00BD2E42" w:rsidP="00BD2E42">
      <w:pPr>
        <w:shd w:val="clear" w:color="auto" w:fill="FFFFFF"/>
        <w:jc w:val="both"/>
        <w:rPr>
          <w:rFonts w:ascii="KZ Times New Roman" w:hAnsi="KZ Times New Roman"/>
          <w:sz w:val="28"/>
          <w:szCs w:val="28"/>
          <w:lang w:val="kk-KZ"/>
        </w:rPr>
      </w:pPr>
      <w:r w:rsidRPr="00BD2E42">
        <w:rPr>
          <w:rFonts w:ascii="KZ Times New Roman" w:hAnsi="KZ Times New Roman"/>
          <w:noProof/>
          <w:color w:val="000000"/>
          <w:sz w:val="28"/>
          <w:szCs w:val="28"/>
          <w:lang w:val="kk-KZ"/>
        </w:rPr>
        <w:t xml:space="preserve">мұндағы </w:t>
      </w:r>
      <w:r w:rsidRPr="00BD2E42">
        <w:rPr>
          <w:rFonts w:ascii="KZ Times New Roman" w:hAnsi="KZ Times New Roman"/>
          <w:i/>
          <w:color w:val="000000"/>
          <w:sz w:val="28"/>
          <w:szCs w:val="28"/>
          <w:lang w:val="kk-KZ"/>
        </w:rPr>
        <w:t xml:space="preserve">т </w:t>
      </w:r>
      <w:r w:rsidRPr="00BD2E42">
        <w:rPr>
          <w:rFonts w:ascii="KZ Times New Roman" w:hAnsi="KZ Times New Roman"/>
          <w:color w:val="000000"/>
          <w:sz w:val="28"/>
          <w:szCs w:val="28"/>
          <w:lang w:val="kk-KZ"/>
        </w:rPr>
        <w:t xml:space="preserve">— </w:t>
      </w:r>
      <w:r w:rsidRPr="00BD2E42">
        <w:rPr>
          <w:rFonts w:ascii="KZ Times New Roman" w:hAnsi="KZ Times New Roman"/>
          <w:noProof/>
          <w:color w:val="000000"/>
          <w:sz w:val="28"/>
          <w:szCs w:val="28"/>
          <w:lang w:val="kk-KZ"/>
        </w:rPr>
        <w:t xml:space="preserve">материялық нүктенің массасы, </w:t>
      </w:r>
      <w:r w:rsidRPr="00BD2E42">
        <w:rPr>
          <w:rFonts w:ascii="KZ Times New Roman" w:hAnsi="KZ Times New Roman"/>
          <w:color w:val="000000"/>
          <w:sz w:val="28"/>
          <w:szCs w:val="28"/>
          <w:lang w:val="kk-KZ"/>
        </w:rPr>
        <w:t xml:space="preserve">ал </w:t>
      </w:r>
      <w:r w:rsidRPr="00BD2E42">
        <w:rPr>
          <w:rFonts w:ascii="KZ Times New Roman" w:hAnsi="KZ Times New Roman"/>
          <w:color w:val="000000"/>
          <w:position w:val="-4"/>
          <w:sz w:val="28"/>
          <w:szCs w:val="28"/>
          <w:lang w:val="kk-KZ"/>
        </w:rPr>
        <w:object w:dxaOrig="180" w:dyaOrig="200">
          <v:shape id="_x0000_i1168" type="#_x0000_t75" style="width:9.2pt;height:9.95pt" o:ole="" fillcolor="window">
            <v:imagedata r:id="rId278" o:title=""/>
          </v:shape>
          <o:OLEObject Type="Embed" ProgID="Equation.3" ShapeID="_x0000_i1168" DrawAspect="Content" ObjectID="_1571482754" r:id="rId279"/>
        </w:object>
      </w:r>
      <w:r w:rsidRPr="00BD2E42">
        <w:rPr>
          <w:rFonts w:ascii="KZ Times New Roman" w:hAnsi="KZ Times New Roman"/>
          <w:i/>
          <w:color w:val="000000"/>
          <w:sz w:val="28"/>
          <w:szCs w:val="28"/>
          <w:lang w:val="kk-KZ"/>
        </w:rPr>
        <w:t xml:space="preserve"> </w:t>
      </w:r>
      <w:r w:rsidRPr="00BD2E42">
        <w:rPr>
          <w:rFonts w:ascii="KZ Times New Roman" w:hAnsi="KZ Times New Roman"/>
          <w:color w:val="000000"/>
          <w:sz w:val="28"/>
          <w:szCs w:val="28"/>
          <w:lang w:val="kk-KZ"/>
        </w:rPr>
        <w:t xml:space="preserve">— </w:t>
      </w:r>
      <w:r w:rsidRPr="00BD2E42">
        <w:rPr>
          <w:rFonts w:ascii="KZ Times New Roman" w:hAnsi="KZ Times New Roman"/>
          <w:noProof/>
          <w:color w:val="000000"/>
          <w:sz w:val="28"/>
          <w:szCs w:val="28"/>
          <w:lang w:val="kk-KZ"/>
        </w:rPr>
        <w:t>нүктенің  осьтен қашықтығы.</w:t>
      </w:r>
    </w:p>
    <w:p w:rsidR="00BD2E42" w:rsidRPr="00BD2E42" w:rsidRDefault="00BD2E42" w:rsidP="00BD2E42">
      <w:pPr>
        <w:shd w:val="clear" w:color="auto" w:fill="FFFFFF"/>
        <w:ind w:firstLine="720"/>
        <w:jc w:val="both"/>
        <w:rPr>
          <w:rFonts w:ascii="KZ Times New Roman" w:hAnsi="KZ Times New Roman"/>
          <w:sz w:val="28"/>
          <w:szCs w:val="28"/>
          <w:lang w:val="kk-KZ"/>
        </w:rPr>
      </w:pPr>
      <w:r w:rsidRPr="00BD2E42">
        <w:rPr>
          <w:rFonts w:ascii="KZ Times New Roman" w:hAnsi="KZ Times New Roman"/>
          <w:noProof/>
          <w:color w:val="000000"/>
          <w:sz w:val="28"/>
          <w:szCs w:val="28"/>
          <w:lang w:val="kk-KZ"/>
        </w:rPr>
        <w:t xml:space="preserve">Қатты дененің  оның айналу осі арқылы алынған </w:t>
      </w:r>
      <w:r w:rsidRPr="00BD2E42">
        <w:rPr>
          <w:rFonts w:ascii="KZ Times New Roman" w:hAnsi="KZ Times New Roman"/>
          <w:color w:val="000000"/>
          <w:sz w:val="28"/>
          <w:szCs w:val="28"/>
          <w:lang w:val="kk-KZ"/>
        </w:rPr>
        <w:t>инер</w:t>
      </w:r>
      <w:r w:rsidRPr="00BD2E42">
        <w:rPr>
          <w:rFonts w:ascii="KZ Times New Roman" w:hAnsi="KZ Times New Roman"/>
          <w:color w:val="000000"/>
          <w:sz w:val="28"/>
          <w:szCs w:val="28"/>
          <w:lang w:val="kk-KZ"/>
        </w:rPr>
        <w:softHyphen/>
        <w:t xml:space="preserve">ция </w:t>
      </w:r>
      <w:r w:rsidRPr="00BD2E42">
        <w:rPr>
          <w:rFonts w:ascii="KZ Times New Roman" w:hAnsi="KZ Times New Roman"/>
          <w:noProof/>
          <w:color w:val="000000"/>
          <w:sz w:val="28"/>
          <w:szCs w:val="28"/>
          <w:lang w:val="kk-KZ"/>
        </w:rPr>
        <w:t xml:space="preserve">моменті  </w:t>
      </w:r>
      <w:r w:rsidRPr="00BD2E42">
        <w:rPr>
          <w:rFonts w:ascii="KZ Times New Roman" w:hAnsi="KZ Times New Roman"/>
          <w:position w:val="-16"/>
          <w:sz w:val="28"/>
          <w:szCs w:val="28"/>
          <w:lang w:val="kk-KZ"/>
        </w:rPr>
        <w:object w:dxaOrig="1200" w:dyaOrig="440">
          <v:shape id="_x0000_i1169" type="#_x0000_t75" style="width:60.5pt;height:22.2pt" o:ole="" fillcolor="window">
            <v:imagedata r:id="rId280" o:title=""/>
          </v:shape>
          <o:OLEObject Type="Embed" ProgID="Equation.3" ShapeID="_x0000_i1169" DrawAspect="Content" ObjectID="_1571482755" r:id="rId281"/>
        </w:object>
      </w:r>
    </w:p>
    <w:p w:rsidR="00BD2E42" w:rsidRPr="00BD2E42" w:rsidRDefault="00BD2E42" w:rsidP="00BD2E42">
      <w:pPr>
        <w:shd w:val="clear" w:color="auto" w:fill="FFFFFF"/>
        <w:jc w:val="both"/>
        <w:rPr>
          <w:rFonts w:ascii="KZ Times New Roman" w:hAnsi="KZ Times New Roman"/>
          <w:sz w:val="28"/>
          <w:szCs w:val="28"/>
        </w:rPr>
      </w:pPr>
      <w:r w:rsidRPr="00BD2E42">
        <w:rPr>
          <w:rFonts w:ascii="KZ Times New Roman" w:hAnsi="KZ Times New Roman"/>
          <w:noProof/>
          <w:color w:val="000000"/>
          <w:sz w:val="28"/>
          <w:szCs w:val="28"/>
          <w:lang w:val="kk-KZ"/>
        </w:rPr>
        <w:t xml:space="preserve">мұнда интегралдауды дененің барлық көлемі арқылы жүргізу керек. </w:t>
      </w:r>
      <w:r w:rsidRPr="00BD2E42">
        <w:rPr>
          <w:rFonts w:ascii="KZ Times New Roman" w:hAnsi="KZ Times New Roman"/>
          <w:noProof/>
          <w:color w:val="000000"/>
          <w:sz w:val="28"/>
          <w:szCs w:val="28"/>
        </w:rPr>
        <w:t>Интегралдау жүргізе отырып мынадай формулалар алуға болады:</w:t>
      </w:r>
    </w:p>
    <w:p w:rsidR="00BD2E42" w:rsidRPr="00BD2E42" w:rsidRDefault="00BD2E42" w:rsidP="00BD2E42">
      <w:pPr>
        <w:shd w:val="clear" w:color="auto" w:fill="FFFFFF"/>
        <w:ind w:firstLine="720"/>
        <w:jc w:val="both"/>
        <w:rPr>
          <w:rFonts w:ascii="KZ Times New Roman" w:hAnsi="KZ Times New Roman"/>
          <w:sz w:val="28"/>
          <w:szCs w:val="28"/>
          <w:vertAlign w:val="subscript"/>
          <w:lang w:val="kk-KZ"/>
        </w:rPr>
      </w:pPr>
      <w:r w:rsidRPr="00BD2E42">
        <w:rPr>
          <w:rFonts w:ascii="KZ Times New Roman" w:hAnsi="KZ Times New Roman"/>
          <w:noProof/>
          <w:color w:val="000000"/>
          <w:sz w:val="28"/>
          <w:szCs w:val="28"/>
        </w:rPr>
        <w:t>1) өзінің осі арқылы алынған тұтас біртекті цилиндрдің инерция моменті</w:t>
      </w:r>
      <w:r w:rsidRPr="00BD2E42">
        <w:rPr>
          <w:rFonts w:ascii="KZ Times New Roman" w:hAnsi="KZ Times New Roman"/>
          <w:noProof/>
          <w:color w:val="000000"/>
          <w:sz w:val="28"/>
          <w:szCs w:val="28"/>
          <w:lang w:val="kk-KZ"/>
        </w:rPr>
        <w:t xml:space="preserve"> </w:t>
      </w:r>
      <w:r w:rsidRPr="00BD2E42">
        <w:rPr>
          <w:rFonts w:ascii="KZ Times New Roman" w:hAnsi="KZ Times New Roman"/>
          <w:position w:val="-24"/>
          <w:sz w:val="28"/>
          <w:szCs w:val="28"/>
          <w:lang w:val="kk-KZ"/>
        </w:rPr>
        <w:object w:dxaOrig="1080" w:dyaOrig="620">
          <v:shape id="_x0000_i1170" type="#_x0000_t75" style="width:54.4pt;height:31.4pt" o:ole="" fillcolor="window">
            <v:imagedata r:id="rId282" o:title=""/>
          </v:shape>
          <o:OLEObject Type="Embed" ProgID="Equation.3" ShapeID="_x0000_i1170" DrawAspect="Content" ObjectID="_1571482756" r:id="rId283"/>
        </w:object>
      </w:r>
    </w:p>
    <w:p w:rsidR="00BD2E42" w:rsidRPr="00BD2E42" w:rsidRDefault="00BD2E42" w:rsidP="00BD2E42">
      <w:pPr>
        <w:shd w:val="clear" w:color="auto" w:fill="FFFFFF"/>
        <w:jc w:val="both"/>
        <w:rPr>
          <w:rFonts w:ascii="KZ Times New Roman" w:hAnsi="KZ Times New Roman"/>
          <w:sz w:val="28"/>
          <w:szCs w:val="28"/>
          <w:lang w:val="kk-KZ"/>
        </w:rPr>
      </w:pPr>
      <w:r w:rsidRPr="00BD2E42">
        <w:rPr>
          <w:rFonts w:ascii="KZ Times New Roman" w:hAnsi="KZ Times New Roman"/>
          <w:noProof/>
          <w:color w:val="000000"/>
          <w:sz w:val="28"/>
          <w:szCs w:val="28"/>
          <w:lang w:val="kk-KZ"/>
        </w:rPr>
        <w:t xml:space="preserve">мұндағы </w:t>
      </w:r>
      <w:r w:rsidRPr="00BD2E42">
        <w:rPr>
          <w:rFonts w:ascii="KZ Times New Roman" w:hAnsi="KZ Times New Roman"/>
          <w:i/>
          <w:color w:val="000000"/>
          <w:sz w:val="28"/>
          <w:szCs w:val="28"/>
          <w:lang w:val="kk-KZ"/>
        </w:rPr>
        <w:t xml:space="preserve">R </w:t>
      </w:r>
      <w:r w:rsidRPr="00BD2E42">
        <w:rPr>
          <w:rFonts w:ascii="KZ Times New Roman" w:hAnsi="KZ Times New Roman"/>
          <w:color w:val="000000"/>
          <w:sz w:val="28"/>
          <w:szCs w:val="28"/>
          <w:lang w:val="kk-KZ"/>
        </w:rPr>
        <w:t xml:space="preserve">— </w:t>
      </w:r>
      <w:r w:rsidRPr="00BD2E42">
        <w:rPr>
          <w:rFonts w:ascii="KZ Times New Roman" w:hAnsi="KZ Times New Roman"/>
          <w:noProof/>
          <w:color w:val="000000"/>
          <w:sz w:val="28"/>
          <w:szCs w:val="28"/>
          <w:lang w:val="kk-KZ"/>
        </w:rPr>
        <w:t xml:space="preserve">цилиндрдің   </w:t>
      </w:r>
      <w:r w:rsidRPr="00BD2E42">
        <w:rPr>
          <w:rFonts w:ascii="KZ Times New Roman" w:hAnsi="KZ Times New Roman"/>
          <w:color w:val="000000"/>
          <w:sz w:val="28"/>
          <w:szCs w:val="28"/>
          <w:lang w:val="kk-KZ"/>
        </w:rPr>
        <w:t>радиусы,   ал   m — оның   массасы.</w:t>
      </w:r>
    </w:p>
    <w:p w:rsidR="00BD2E42" w:rsidRPr="00BD2E42" w:rsidRDefault="00BD2E42" w:rsidP="00BD2E42">
      <w:pPr>
        <w:shd w:val="clear" w:color="auto" w:fill="FFFFFF"/>
        <w:ind w:firstLine="720"/>
        <w:jc w:val="both"/>
        <w:rPr>
          <w:rFonts w:ascii="KZ Times New Roman" w:hAnsi="KZ Times New Roman"/>
          <w:sz w:val="28"/>
          <w:szCs w:val="28"/>
          <w:lang w:val="kk-KZ"/>
        </w:rPr>
      </w:pPr>
      <w:r w:rsidRPr="00BD2E42">
        <w:rPr>
          <w:rFonts w:ascii="KZ Times New Roman" w:hAnsi="KZ Times New Roman"/>
          <w:color w:val="000000"/>
          <w:sz w:val="28"/>
          <w:szCs w:val="28"/>
          <w:lang w:val="kk-KZ"/>
        </w:rPr>
        <w:t xml:space="preserve">2) цилиндр </w:t>
      </w:r>
      <w:r w:rsidRPr="00BD2E42">
        <w:rPr>
          <w:rFonts w:ascii="KZ Times New Roman" w:hAnsi="KZ Times New Roman"/>
          <w:noProof/>
          <w:color w:val="000000"/>
          <w:sz w:val="28"/>
          <w:szCs w:val="28"/>
          <w:lang w:val="kk-KZ"/>
        </w:rPr>
        <w:t xml:space="preserve">осінс қатысты ішкі </w:t>
      </w:r>
      <w:r w:rsidRPr="00BD2E42">
        <w:rPr>
          <w:rFonts w:ascii="KZ Times New Roman" w:hAnsi="KZ Times New Roman"/>
          <w:color w:val="000000"/>
          <w:sz w:val="28"/>
          <w:szCs w:val="28"/>
          <w:lang w:val="kk-KZ"/>
        </w:rPr>
        <w:t xml:space="preserve">радиусы </w:t>
      </w:r>
      <w:r w:rsidRPr="00BD2E42">
        <w:rPr>
          <w:rFonts w:ascii="KZ Times New Roman" w:hAnsi="KZ Times New Roman"/>
          <w:i/>
          <w:color w:val="000000"/>
          <w:sz w:val="28"/>
          <w:szCs w:val="28"/>
          <w:lang w:val="kk-KZ"/>
        </w:rPr>
        <w:t>R</w:t>
      </w:r>
      <w:r w:rsidRPr="00BD2E42">
        <w:rPr>
          <w:rFonts w:ascii="KZ Times New Roman" w:hAnsi="KZ Times New Roman"/>
          <w:i/>
          <w:color w:val="000000"/>
          <w:sz w:val="28"/>
          <w:szCs w:val="28"/>
          <w:vertAlign w:val="subscript"/>
          <w:lang w:val="kk-KZ"/>
        </w:rPr>
        <w:t>1</w:t>
      </w:r>
      <w:r w:rsidRPr="00BD2E42">
        <w:rPr>
          <w:rFonts w:ascii="KZ Times New Roman" w:hAnsi="KZ Times New Roman"/>
          <w:i/>
          <w:color w:val="000000"/>
          <w:sz w:val="28"/>
          <w:szCs w:val="28"/>
          <w:lang w:val="kk-KZ"/>
        </w:rPr>
        <w:t xml:space="preserve"> </w:t>
      </w:r>
      <w:r w:rsidRPr="00BD2E42">
        <w:rPr>
          <w:rFonts w:ascii="KZ Times New Roman" w:hAnsi="KZ Times New Roman"/>
          <w:noProof/>
          <w:color w:val="000000"/>
          <w:sz w:val="28"/>
          <w:szCs w:val="28"/>
          <w:lang w:val="kk-KZ"/>
        </w:rPr>
        <w:t xml:space="preserve">және сыртқы   радиусы </w:t>
      </w:r>
      <w:r w:rsidRPr="00BD2E42">
        <w:rPr>
          <w:rFonts w:ascii="KZ Times New Roman" w:hAnsi="KZ Times New Roman"/>
          <w:noProof/>
          <w:color w:val="000000"/>
          <w:position w:val="-4"/>
          <w:sz w:val="28"/>
          <w:szCs w:val="28"/>
        </w:rPr>
        <w:object w:dxaOrig="240" w:dyaOrig="260">
          <v:shape id="_x0000_i1171" type="#_x0000_t75" style="width:11.5pt;height:13pt" o:ole="" fillcolor="window">
            <v:imagedata r:id="rId284" o:title=""/>
          </v:shape>
          <o:OLEObject Type="Embed" ProgID="Equation.3" ShapeID="_x0000_i1171" DrawAspect="Content" ObjectID="_1571482757" r:id="rId285"/>
        </w:object>
      </w:r>
      <w:r w:rsidRPr="00BD2E42">
        <w:rPr>
          <w:rFonts w:ascii="KZ Times New Roman" w:hAnsi="KZ Times New Roman"/>
          <w:noProof/>
          <w:color w:val="000000"/>
          <w:sz w:val="28"/>
          <w:szCs w:val="28"/>
          <w:vertAlign w:val="subscript"/>
          <w:lang w:val="kk-KZ"/>
        </w:rPr>
        <w:t>2</w:t>
      </w:r>
      <w:r w:rsidRPr="00BD2E42">
        <w:rPr>
          <w:rFonts w:ascii="KZ Times New Roman" w:hAnsi="KZ Times New Roman"/>
          <w:noProof/>
          <w:color w:val="000000"/>
          <w:sz w:val="28"/>
          <w:szCs w:val="28"/>
          <w:lang w:val="kk-KZ"/>
        </w:rPr>
        <w:t xml:space="preserve">  қуыс цилиндрдің  (құрсаудың)   </w:t>
      </w:r>
      <w:r w:rsidRPr="00BD2E42">
        <w:rPr>
          <w:rFonts w:ascii="KZ Times New Roman" w:hAnsi="KZ Times New Roman"/>
          <w:color w:val="000000"/>
          <w:sz w:val="28"/>
          <w:szCs w:val="28"/>
          <w:lang w:val="kk-KZ"/>
        </w:rPr>
        <w:t xml:space="preserve">инерция моменті    </w:t>
      </w:r>
      <w:r w:rsidRPr="00BD2E42">
        <w:rPr>
          <w:rFonts w:ascii="KZ Times New Roman" w:hAnsi="KZ Times New Roman"/>
          <w:sz w:val="28"/>
          <w:szCs w:val="28"/>
          <w:lang w:val="kk-KZ"/>
        </w:rPr>
        <w:t xml:space="preserve"> </w:t>
      </w:r>
      <w:r w:rsidRPr="00BD2E42">
        <w:rPr>
          <w:rFonts w:ascii="KZ Times New Roman" w:hAnsi="KZ Times New Roman"/>
          <w:position w:val="-24"/>
          <w:sz w:val="28"/>
          <w:szCs w:val="28"/>
          <w:lang w:val="kk-KZ"/>
        </w:rPr>
        <w:object w:dxaOrig="1460" w:dyaOrig="660">
          <v:shape id="_x0000_i1172" type="#_x0000_t75" style="width:72.75pt;height:32.95pt" o:ole="" fillcolor="window">
            <v:imagedata r:id="rId286" o:title=""/>
          </v:shape>
          <o:OLEObject Type="Embed" ProgID="Equation.3" ShapeID="_x0000_i1172" DrawAspect="Content" ObjectID="_1571482758" r:id="rId287"/>
        </w:object>
      </w:r>
      <w:r w:rsidRPr="00BD2E42">
        <w:rPr>
          <w:rFonts w:ascii="KZ Times New Roman" w:hAnsi="KZ Times New Roman"/>
          <w:sz w:val="28"/>
          <w:szCs w:val="28"/>
          <w:lang w:val="kk-KZ"/>
        </w:rPr>
        <w:t>,</w:t>
      </w:r>
    </w:p>
    <w:p w:rsidR="00BD2E42" w:rsidRPr="00BD2E42" w:rsidRDefault="00BD2E42" w:rsidP="00BD2E42">
      <w:pPr>
        <w:shd w:val="clear" w:color="auto" w:fill="FFFFFF"/>
        <w:jc w:val="both"/>
        <w:rPr>
          <w:rFonts w:ascii="KZ Times New Roman" w:hAnsi="KZ Times New Roman"/>
          <w:sz w:val="28"/>
          <w:szCs w:val="28"/>
          <w:lang w:val="kk-KZ"/>
        </w:rPr>
      </w:pPr>
      <w:r w:rsidRPr="00BD2E42">
        <w:rPr>
          <w:rFonts w:ascii="KZ Times New Roman" w:hAnsi="KZ Times New Roman"/>
          <w:noProof/>
          <w:color w:val="000000"/>
          <w:sz w:val="28"/>
          <w:szCs w:val="28"/>
          <w:lang w:val="kk-KZ"/>
        </w:rPr>
        <w:t xml:space="preserve">жұқа қабырғалы қуыс цилиндрдің </w:t>
      </w:r>
      <w:r w:rsidRPr="00BD2E42">
        <w:rPr>
          <w:rFonts w:ascii="KZ Times New Roman" w:hAnsi="KZ Times New Roman"/>
          <w:i/>
          <w:color w:val="000000"/>
          <w:sz w:val="28"/>
          <w:szCs w:val="28"/>
          <w:lang w:val="kk-KZ"/>
        </w:rPr>
        <w:t>R</w:t>
      </w:r>
      <w:r w:rsidRPr="00BD2E42">
        <w:rPr>
          <w:rFonts w:ascii="KZ Times New Roman" w:hAnsi="KZ Times New Roman"/>
          <w:i/>
          <w:color w:val="000000"/>
          <w:sz w:val="28"/>
          <w:szCs w:val="28"/>
          <w:vertAlign w:val="subscript"/>
          <w:lang w:val="kk-KZ"/>
        </w:rPr>
        <w:t>1</w:t>
      </w:r>
      <w:r w:rsidRPr="00BD2E42">
        <w:rPr>
          <w:rFonts w:ascii="KZ Times New Roman" w:hAnsi="KZ Times New Roman"/>
          <w:i/>
          <w:color w:val="000000"/>
          <w:position w:val="-4"/>
          <w:sz w:val="28"/>
          <w:szCs w:val="28"/>
          <w:lang w:val="kk-KZ"/>
        </w:rPr>
        <w:object w:dxaOrig="220" w:dyaOrig="200">
          <v:shape id="_x0000_i1173" type="#_x0000_t75" style="width:10.7pt;height:9.95pt" o:ole="" fillcolor="window">
            <v:imagedata r:id="rId288" o:title=""/>
          </v:shape>
          <o:OLEObject Type="Embed" ProgID="Equation.3" ShapeID="_x0000_i1173" DrawAspect="Content" ObjectID="_1571482759" r:id="rId289"/>
        </w:object>
      </w:r>
      <w:r w:rsidRPr="00BD2E42">
        <w:rPr>
          <w:rFonts w:ascii="KZ Times New Roman" w:hAnsi="KZ Times New Roman"/>
          <w:i/>
          <w:color w:val="000000"/>
          <w:sz w:val="28"/>
          <w:szCs w:val="28"/>
          <w:lang w:val="kk-KZ"/>
        </w:rPr>
        <w:t>R</w:t>
      </w:r>
      <w:r w:rsidRPr="00BD2E42">
        <w:rPr>
          <w:rFonts w:ascii="KZ Times New Roman" w:hAnsi="KZ Times New Roman"/>
          <w:i/>
          <w:color w:val="000000"/>
          <w:sz w:val="28"/>
          <w:szCs w:val="28"/>
          <w:vertAlign w:val="subscript"/>
          <w:lang w:val="kk-KZ"/>
        </w:rPr>
        <w:t>2</w:t>
      </w:r>
      <w:r w:rsidRPr="00BD2E42">
        <w:rPr>
          <w:rFonts w:ascii="KZ Times New Roman" w:hAnsi="KZ Times New Roman"/>
          <w:i/>
          <w:color w:val="000000"/>
          <w:sz w:val="28"/>
          <w:szCs w:val="28"/>
          <w:lang w:val="kk-KZ"/>
        </w:rPr>
        <w:t xml:space="preserve"> = R </w:t>
      </w:r>
      <w:r w:rsidRPr="00BD2E42">
        <w:rPr>
          <w:rFonts w:ascii="KZ Times New Roman" w:hAnsi="KZ Times New Roman"/>
          <w:noProof/>
          <w:color w:val="000000"/>
          <w:sz w:val="28"/>
          <w:szCs w:val="28"/>
          <w:lang w:val="kk-KZ"/>
        </w:rPr>
        <w:t>және</w:t>
      </w:r>
    </w:p>
    <w:p w:rsidR="00BD2E42" w:rsidRPr="00BD2E42" w:rsidRDefault="00BD2E42" w:rsidP="00BD2E42">
      <w:pPr>
        <w:shd w:val="clear" w:color="auto" w:fill="FFFFFF"/>
        <w:ind w:firstLine="720"/>
        <w:jc w:val="both"/>
        <w:rPr>
          <w:rFonts w:ascii="KZ Times New Roman" w:hAnsi="KZ Times New Roman"/>
          <w:noProof/>
          <w:color w:val="000000"/>
          <w:sz w:val="28"/>
          <w:szCs w:val="28"/>
          <w:lang w:val="kk-KZ"/>
        </w:rPr>
      </w:pPr>
      <w:r w:rsidRPr="00BD2E42">
        <w:rPr>
          <w:rFonts w:ascii="KZ Times New Roman" w:hAnsi="KZ Times New Roman"/>
          <w:color w:val="000000"/>
          <w:sz w:val="28"/>
          <w:szCs w:val="28"/>
          <w:lang w:val="kk-KZ"/>
        </w:rPr>
        <w:t xml:space="preserve">3)  </w:t>
      </w:r>
      <w:r w:rsidRPr="00BD2E42">
        <w:rPr>
          <w:rFonts w:ascii="KZ Times New Roman" w:hAnsi="KZ Times New Roman"/>
          <w:noProof/>
          <w:color w:val="000000"/>
          <w:sz w:val="28"/>
          <w:szCs w:val="28"/>
          <w:lang w:val="kk-KZ"/>
        </w:rPr>
        <w:t xml:space="preserve">шардың центрінен өтетін оське қатысты </w:t>
      </w:r>
      <w:r w:rsidRPr="00BD2E42">
        <w:rPr>
          <w:rFonts w:ascii="KZ Times New Roman" w:hAnsi="KZ Times New Roman"/>
          <w:color w:val="000000"/>
          <w:sz w:val="28"/>
          <w:szCs w:val="28"/>
          <w:lang w:val="kk-KZ"/>
        </w:rPr>
        <w:t xml:space="preserve">радиусы </w:t>
      </w:r>
      <w:r w:rsidRPr="00BD2E42">
        <w:rPr>
          <w:rFonts w:ascii="KZ Times New Roman" w:hAnsi="KZ Times New Roman"/>
          <w:noProof/>
          <w:color w:val="000000"/>
          <w:sz w:val="28"/>
          <w:szCs w:val="28"/>
          <w:lang w:val="kk-KZ"/>
        </w:rPr>
        <w:t xml:space="preserve">біртекті шардың </w:t>
      </w:r>
      <w:r w:rsidRPr="00BD2E42">
        <w:rPr>
          <w:rFonts w:ascii="KZ Times New Roman" w:hAnsi="KZ Times New Roman"/>
          <w:color w:val="000000"/>
          <w:sz w:val="28"/>
          <w:szCs w:val="28"/>
          <w:lang w:val="kk-KZ"/>
        </w:rPr>
        <w:t xml:space="preserve">инерция </w:t>
      </w:r>
      <w:r w:rsidRPr="00BD2E42">
        <w:rPr>
          <w:rFonts w:ascii="KZ Times New Roman" w:hAnsi="KZ Times New Roman"/>
          <w:noProof/>
          <w:color w:val="000000"/>
          <w:sz w:val="28"/>
          <w:szCs w:val="28"/>
          <w:lang w:val="kk-KZ"/>
        </w:rPr>
        <w:t>моменті</w:t>
      </w:r>
    </w:p>
    <w:p w:rsidR="00BD2E42" w:rsidRPr="00BD2E42" w:rsidRDefault="00BD2E42" w:rsidP="00BD2E42">
      <w:pPr>
        <w:shd w:val="clear" w:color="auto" w:fill="FFFFFF"/>
        <w:ind w:firstLine="720"/>
        <w:jc w:val="both"/>
        <w:rPr>
          <w:rFonts w:ascii="KZ Times New Roman" w:hAnsi="KZ Times New Roman"/>
          <w:sz w:val="28"/>
          <w:szCs w:val="28"/>
          <w:lang w:val="kk-KZ"/>
        </w:rPr>
      </w:pPr>
      <w:r w:rsidRPr="00BD2E42">
        <w:rPr>
          <w:rFonts w:ascii="KZ Times New Roman" w:hAnsi="KZ Times New Roman"/>
          <w:position w:val="-24"/>
          <w:sz w:val="28"/>
          <w:szCs w:val="28"/>
          <w:lang w:val="kk-KZ"/>
        </w:rPr>
        <w:object w:dxaOrig="1060" w:dyaOrig="620">
          <v:shape id="_x0000_i1174" type="#_x0000_t75" style="width:53.6pt;height:31.4pt" o:ole="" fillcolor="window">
            <v:imagedata r:id="rId290" o:title=""/>
          </v:shape>
          <o:OLEObject Type="Embed" ProgID="Equation.3" ShapeID="_x0000_i1174" DrawAspect="Content" ObjectID="_1571482760" r:id="rId291"/>
        </w:object>
      </w:r>
    </w:p>
    <w:p w:rsidR="00BD2E42" w:rsidRPr="00BD2E42" w:rsidRDefault="00BD2E42" w:rsidP="00BD2E42">
      <w:pPr>
        <w:shd w:val="clear" w:color="auto" w:fill="FFFFFF"/>
        <w:ind w:firstLine="720"/>
        <w:jc w:val="both"/>
        <w:rPr>
          <w:rFonts w:ascii="KZ Times New Roman" w:hAnsi="KZ Times New Roman"/>
          <w:sz w:val="28"/>
          <w:szCs w:val="28"/>
          <w:lang w:val="kk-KZ"/>
        </w:rPr>
      </w:pPr>
      <w:r w:rsidRPr="00BD2E42">
        <w:rPr>
          <w:rFonts w:ascii="KZ Times New Roman" w:hAnsi="KZ Times New Roman"/>
          <w:color w:val="000000"/>
          <w:sz w:val="28"/>
          <w:szCs w:val="28"/>
          <w:lang w:val="kk-KZ"/>
        </w:rPr>
        <w:lastRenderedPageBreak/>
        <w:t xml:space="preserve">4) </w:t>
      </w:r>
      <w:r w:rsidRPr="00BD2E42">
        <w:rPr>
          <w:rFonts w:ascii="KZ Times New Roman" w:hAnsi="KZ Times New Roman"/>
          <w:noProof/>
          <w:color w:val="000000"/>
          <w:sz w:val="28"/>
          <w:szCs w:val="28"/>
          <w:lang w:val="kk-KZ"/>
        </w:rPr>
        <w:t xml:space="preserve">стерженьнің </w:t>
      </w:r>
      <w:r w:rsidRPr="00BD2E42">
        <w:rPr>
          <w:rFonts w:ascii="KZ Times New Roman" w:hAnsi="KZ Times New Roman"/>
          <w:color w:val="000000"/>
          <w:sz w:val="28"/>
          <w:szCs w:val="28"/>
          <w:lang w:val="kk-KZ"/>
        </w:rPr>
        <w:t xml:space="preserve">ортасынан </w:t>
      </w:r>
      <w:r w:rsidRPr="00BD2E42">
        <w:rPr>
          <w:rFonts w:ascii="KZ Times New Roman" w:hAnsi="KZ Times New Roman"/>
          <w:noProof/>
          <w:color w:val="000000"/>
          <w:sz w:val="28"/>
          <w:szCs w:val="28"/>
          <w:lang w:val="kk-KZ"/>
        </w:rPr>
        <w:t xml:space="preserve">өткен оське қатысты біртекті стерженьнің </w:t>
      </w:r>
      <w:r w:rsidRPr="00BD2E42">
        <w:rPr>
          <w:rFonts w:ascii="KZ Times New Roman" w:hAnsi="KZ Times New Roman"/>
          <w:color w:val="000000"/>
          <w:sz w:val="28"/>
          <w:szCs w:val="28"/>
          <w:lang w:val="kk-KZ"/>
        </w:rPr>
        <w:t xml:space="preserve">инерция </w:t>
      </w:r>
      <w:r w:rsidRPr="00BD2E42">
        <w:rPr>
          <w:rFonts w:ascii="KZ Times New Roman" w:hAnsi="KZ Times New Roman"/>
          <w:noProof/>
          <w:color w:val="000000"/>
          <w:sz w:val="28"/>
          <w:szCs w:val="28"/>
          <w:lang w:val="kk-KZ"/>
        </w:rPr>
        <w:t xml:space="preserve">моменті оның </w:t>
      </w:r>
      <w:r w:rsidRPr="00BD2E42">
        <w:rPr>
          <w:rFonts w:ascii="KZ Times New Roman" w:hAnsi="KZ Times New Roman"/>
          <w:noProof/>
          <w:color w:val="000000"/>
          <w:position w:val="-6"/>
          <w:sz w:val="28"/>
          <w:szCs w:val="28"/>
        </w:rPr>
        <w:object w:dxaOrig="139" w:dyaOrig="279">
          <v:shape id="_x0000_i1175" type="#_x0000_t75" style="width:6.9pt;height:13.8pt" o:ole="" fillcolor="window">
            <v:imagedata r:id="rId292" o:title=""/>
          </v:shape>
          <o:OLEObject Type="Embed" ProgID="Equation.3" ShapeID="_x0000_i1175" DrawAspect="Content" ObjectID="_1571482761" r:id="rId293"/>
        </w:object>
      </w:r>
      <w:r w:rsidRPr="00BD2E42">
        <w:rPr>
          <w:rFonts w:ascii="KZ Times New Roman" w:hAnsi="KZ Times New Roman"/>
          <w:color w:val="000000"/>
          <w:sz w:val="28"/>
          <w:szCs w:val="28"/>
          <w:lang w:val="kk-KZ"/>
        </w:rPr>
        <w:t xml:space="preserve"> </w:t>
      </w:r>
      <w:r w:rsidRPr="00BD2E42">
        <w:rPr>
          <w:rFonts w:ascii="KZ Times New Roman" w:hAnsi="KZ Times New Roman"/>
          <w:noProof/>
          <w:color w:val="000000"/>
          <w:sz w:val="28"/>
          <w:szCs w:val="28"/>
          <w:lang w:val="kk-KZ"/>
        </w:rPr>
        <w:t xml:space="preserve">ұзындығына </w:t>
      </w:r>
      <w:r w:rsidRPr="00BD2E42">
        <w:rPr>
          <w:rFonts w:ascii="KZ Times New Roman" w:hAnsi="KZ Times New Roman"/>
          <w:color w:val="000000"/>
          <w:sz w:val="28"/>
          <w:szCs w:val="28"/>
          <w:lang w:val="kk-KZ"/>
        </w:rPr>
        <w:t>пер</w:t>
      </w:r>
      <w:r w:rsidRPr="00BD2E42">
        <w:rPr>
          <w:rFonts w:ascii="KZ Times New Roman" w:hAnsi="KZ Times New Roman"/>
          <w:color w:val="000000"/>
          <w:sz w:val="28"/>
          <w:szCs w:val="28"/>
          <w:lang w:val="kk-KZ"/>
        </w:rPr>
        <w:softHyphen/>
        <w:t xml:space="preserve">пендикуляр    </w:t>
      </w:r>
      <w:r w:rsidRPr="00BD2E42">
        <w:rPr>
          <w:rFonts w:ascii="KZ Times New Roman" w:hAnsi="KZ Times New Roman"/>
          <w:sz w:val="28"/>
          <w:szCs w:val="28"/>
          <w:lang w:val="kk-KZ"/>
        </w:rPr>
        <w:t xml:space="preserve"> </w:t>
      </w:r>
      <w:r w:rsidRPr="00BD2E42">
        <w:rPr>
          <w:rFonts w:ascii="KZ Times New Roman" w:hAnsi="KZ Times New Roman"/>
          <w:position w:val="-24"/>
          <w:sz w:val="28"/>
          <w:szCs w:val="28"/>
          <w:lang w:val="kk-KZ"/>
        </w:rPr>
        <w:object w:dxaOrig="1080" w:dyaOrig="620">
          <v:shape id="_x0000_i1176" type="#_x0000_t75" style="width:54.4pt;height:31.4pt" o:ole="" fillcolor="window">
            <v:imagedata r:id="rId294" o:title=""/>
          </v:shape>
          <o:OLEObject Type="Embed" ProgID="Equation.3" ShapeID="_x0000_i1176" DrawAspect="Content" ObjectID="_1571482762" r:id="rId295"/>
        </w:object>
      </w:r>
      <w:r w:rsidRPr="00BD2E42">
        <w:rPr>
          <w:rFonts w:ascii="KZ Times New Roman" w:hAnsi="KZ Times New Roman"/>
          <w:sz w:val="28"/>
          <w:szCs w:val="28"/>
          <w:lang w:val="kk-KZ"/>
        </w:rPr>
        <w:t>.</w:t>
      </w:r>
    </w:p>
    <w:p w:rsidR="00BD2E42" w:rsidRPr="00BD2E42" w:rsidRDefault="00BD2E42" w:rsidP="00BD2E42">
      <w:pPr>
        <w:ind w:firstLine="454"/>
        <w:jc w:val="both"/>
        <w:rPr>
          <w:sz w:val="28"/>
          <w:szCs w:val="28"/>
          <w:lang w:val="kk-KZ"/>
        </w:rPr>
      </w:pPr>
      <w:r w:rsidRPr="00BD2E42">
        <w:rPr>
          <w:sz w:val="28"/>
          <w:szCs w:val="28"/>
          <w:lang w:val="kk-KZ"/>
        </w:rPr>
        <w:t xml:space="preserve">Санақ денесі болып кез келген дене алына алады. </w:t>
      </w:r>
      <w:r w:rsidRPr="00BD2E42">
        <w:rPr>
          <w:bCs/>
          <w:sz w:val="28"/>
          <w:szCs w:val="28"/>
          <w:lang w:val="kk-KZ"/>
        </w:rPr>
        <w:t>Абсолют қатты</w:t>
      </w:r>
      <w:r w:rsidRPr="00BD2E42">
        <w:rPr>
          <w:sz w:val="28"/>
          <w:szCs w:val="28"/>
          <w:lang w:val="kk-KZ"/>
        </w:rPr>
        <w:t xml:space="preserve"> деп кез келген нүктелерінің арасындағы қашықтық өзгеріссіз болатын денені айтады.</w:t>
      </w:r>
    </w:p>
    <w:p w:rsidR="00BD2E42" w:rsidRPr="00BD2E42" w:rsidRDefault="00BD2E42" w:rsidP="00BD2E42">
      <w:pPr>
        <w:pStyle w:val="a4"/>
        <w:rPr>
          <w:szCs w:val="28"/>
          <w:lang w:val="kk-KZ"/>
        </w:rPr>
      </w:pPr>
      <w:r w:rsidRPr="00BD2E42">
        <w:rPr>
          <w:szCs w:val="28"/>
          <w:lang w:val="kk-KZ"/>
        </w:rPr>
        <w:t>О нүктесіне қарасты (3.1 сурет) материялық нүктеге әсер етуші күш моменті мына вектор болып табылады</w:t>
      </w:r>
    </w:p>
    <w:p w:rsidR="001A6A43" w:rsidRPr="001A6A43" w:rsidRDefault="001A6A43" w:rsidP="001A6A43">
      <w:pPr>
        <w:ind w:firstLine="454"/>
        <w:jc w:val="right"/>
        <w:rPr>
          <w:sz w:val="28"/>
          <w:szCs w:val="28"/>
          <w:lang w:val="kk-KZ"/>
        </w:rPr>
      </w:pPr>
      <w:r w:rsidRPr="008F5708">
        <w:rPr>
          <w:position w:val="-4"/>
          <w:sz w:val="28"/>
          <w:szCs w:val="28"/>
        </w:rPr>
        <w:object w:dxaOrig="1040" w:dyaOrig="320">
          <v:shape id="_x0000_i1177" type="#_x0000_t75" style="width:51.3pt;height:16.1pt" o:ole="">
            <v:imagedata r:id="rId296" o:title=""/>
          </v:shape>
          <o:OLEObject Type="Embed" ProgID="Equation.3" ShapeID="_x0000_i1177" DrawAspect="Content" ObjectID="_1571482763" r:id="rId297"/>
        </w:object>
      </w:r>
      <w:r w:rsidRPr="001A6A43">
        <w:rPr>
          <w:sz w:val="28"/>
          <w:szCs w:val="28"/>
          <w:lang w:val="kk-KZ"/>
        </w:rPr>
        <w:t>.</w:t>
      </w:r>
      <w:r w:rsidRPr="001A6A43">
        <w:rPr>
          <w:sz w:val="28"/>
          <w:szCs w:val="28"/>
          <w:lang w:val="kk-KZ"/>
        </w:rPr>
        <w:tab/>
      </w:r>
      <w:r w:rsidRPr="001A6A43">
        <w:rPr>
          <w:sz w:val="28"/>
          <w:szCs w:val="28"/>
          <w:lang w:val="kk-KZ"/>
        </w:rPr>
        <w:tab/>
      </w:r>
      <w:r w:rsidRPr="001A6A43">
        <w:rPr>
          <w:sz w:val="28"/>
          <w:szCs w:val="28"/>
          <w:lang w:val="kk-KZ"/>
        </w:rPr>
        <w:tab/>
      </w:r>
      <w:r w:rsidRPr="001A6A43">
        <w:rPr>
          <w:sz w:val="28"/>
          <w:szCs w:val="28"/>
          <w:lang w:val="kk-KZ"/>
        </w:rPr>
        <w:tab/>
        <w:t xml:space="preserve">        (</w:t>
      </w:r>
      <w:r w:rsidR="0032793A">
        <w:rPr>
          <w:sz w:val="28"/>
          <w:szCs w:val="28"/>
          <w:lang w:val="kk-KZ"/>
        </w:rPr>
        <w:t>3</w:t>
      </w:r>
      <w:r w:rsidRPr="001A6A43">
        <w:rPr>
          <w:sz w:val="28"/>
          <w:szCs w:val="28"/>
          <w:lang w:val="kk-KZ"/>
        </w:rPr>
        <w:t>.1)</w:t>
      </w:r>
    </w:p>
    <w:p w:rsidR="001A6A43" w:rsidRPr="008F5708" w:rsidRDefault="001A6A43" w:rsidP="001A6A43">
      <w:pPr>
        <w:ind w:firstLine="454"/>
        <w:jc w:val="both"/>
        <w:rPr>
          <w:sz w:val="28"/>
          <w:szCs w:val="28"/>
        </w:rPr>
      </w:pPr>
      <w:r w:rsidRPr="008F5708">
        <w:rPr>
          <w:position w:val="-4"/>
          <w:sz w:val="28"/>
          <w:szCs w:val="28"/>
        </w:rPr>
        <w:object w:dxaOrig="260" w:dyaOrig="320">
          <v:shape id="_x0000_i1178" type="#_x0000_t75" style="width:13pt;height:16.1pt" o:ole="">
            <v:imagedata r:id="rId298" o:title=""/>
          </v:shape>
          <o:OLEObject Type="Embed" ProgID="Equation.3" ShapeID="_x0000_i1178" DrawAspect="Content" ObjectID="_1571482764" r:id="rId299"/>
        </w:object>
      </w:r>
      <w:r w:rsidRPr="001A6A43">
        <w:rPr>
          <w:sz w:val="28"/>
          <w:szCs w:val="28"/>
          <w:lang w:val="kk-KZ"/>
        </w:rPr>
        <w:t xml:space="preserve"> </w:t>
      </w:r>
      <w:r w:rsidRPr="008F5708">
        <w:rPr>
          <w:sz w:val="28"/>
          <w:szCs w:val="28"/>
          <w:lang w:val="kk-KZ"/>
        </w:rPr>
        <w:t xml:space="preserve">- осы материалдық нүктеге әсер ететін барлық күштердің тең әсерлі күші. </w:t>
      </w:r>
      <w:r w:rsidRPr="008F5708">
        <w:rPr>
          <w:position w:val="-4"/>
          <w:sz w:val="28"/>
          <w:szCs w:val="28"/>
        </w:rPr>
        <w:object w:dxaOrig="180" w:dyaOrig="320">
          <v:shape id="_x0000_i1179" type="#_x0000_t75" style="width:7.65pt;height:16.1pt" o:ole="">
            <v:imagedata r:id="rId300" o:title=""/>
          </v:shape>
          <o:OLEObject Type="Embed" ProgID="Equation.3" ShapeID="_x0000_i1179" DrawAspect="Content" ObjectID="_1571482765" r:id="rId301"/>
        </w:object>
      </w:r>
      <w:r w:rsidRPr="008F5708">
        <w:rPr>
          <w:sz w:val="28"/>
          <w:szCs w:val="28"/>
          <w:lang w:val="kk-KZ"/>
        </w:rPr>
        <w:t xml:space="preserve"> - радиус векторы</w:t>
      </w:r>
      <w:r w:rsidRPr="008F5708">
        <w:rPr>
          <w:sz w:val="28"/>
          <w:szCs w:val="28"/>
        </w:rPr>
        <w:t>.</w:t>
      </w:r>
    </w:p>
    <w:p w:rsidR="001A6A43" w:rsidRPr="008F5708" w:rsidRDefault="001A6A43" w:rsidP="001A6A43">
      <w:pPr>
        <w:ind w:firstLine="454"/>
        <w:jc w:val="center"/>
        <w:rPr>
          <w:sz w:val="28"/>
          <w:szCs w:val="28"/>
        </w:rPr>
      </w:pPr>
      <w:r w:rsidRPr="008F5708">
        <w:rPr>
          <w:sz w:val="28"/>
          <w:szCs w:val="28"/>
        </w:rPr>
        <w:object w:dxaOrig="4276" w:dyaOrig="5386">
          <v:shape id="_x0000_i1180" type="#_x0000_t75" style="width:109.55pt;height:117.95pt" o:ole="">
            <v:imagedata r:id="rId302" o:title=""/>
          </v:shape>
          <o:OLEObject Type="Embed" ProgID="PBrush" ShapeID="_x0000_i1180" DrawAspect="Content" ObjectID="_1571482766" r:id="rId303"/>
        </w:object>
      </w:r>
    </w:p>
    <w:p w:rsidR="001A6A43" w:rsidRPr="008F5708" w:rsidRDefault="0032793A" w:rsidP="001A6A43">
      <w:pPr>
        <w:ind w:firstLine="454"/>
        <w:jc w:val="center"/>
        <w:rPr>
          <w:sz w:val="28"/>
          <w:szCs w:val="28"/>
          <w:lang w:val="kk-KZ"/>
        </w:rPr>
      </w:pPr>
      <w:r>
        <w:rPr>
          <w:sz w:val="28"/>
          <w:szCs w:val="28"/>
          <w:lang w:val="kk-KZ"/>
        </w:rPr>
        <w:t>3</w:t>
      </w:r>
      <w:r w:rsidR="001A6A43" w:rsidRPr="008F5708">
        <w:rPr>
          <w:sz w:val="28"/>
          <w:szCs w:val="28"/>
          <w:lang w:val="kk-KZ"/>
        </w:rPr>
        <w:t>.1 сурет</w:t>
      </w:r>
    </w:p>
    <w:p w:rsidR="001A6A43" w:rsidRPr="008F5708" w:rsidRDefault="001A6A43" w:rsidP="001A6A43">
      <w:pPr>
        <w:ind w:firstLine="454"/>
        <w:jc w:val="both"/>
        <w:rPr>
          <w:sz w:val="28"/>
          <w:szCs w:val="28"/>
          <w:lang w:val="kk-KZ"/>
        </w:rPr>
      </w:pPr>
      <w:r w:rsidRPr="008F5708">
        <w:rPr>
          <w:sz w:val="28"/>
          <w:szCs w:val="28"/>
          <w:lang w:val="kk-KZ"/>
        </w:rPr>
        <w:t>О нүктесіне қатысты материалдық нүктенің импульс моменті (</w:t>
      </w:r>
      <w:r w:rsidR="0032793A">
        <w:rPr>
          <w:sz w:val="28"/>
          <w:szCs w:val="28"/>
          <w:lang w:val="kk-KZ"/>
        </w:rPr>
        <w:t>3</w:t>
      </w:r>
      <w:r w:rsidRPr="008F5708">
        <w:rPr>
          <w:sz w:val="28"/>
          <w:szCs w:val="28"/>
          <w:lang w:val="kk-KZ"/>
        </w:rPr>
        <w:t>.1 сурет) мына векторға тең</w:t>
      </w:r>
    </w:p>
    <w:p w:rsidR="001A6A43" w:rsidRPr="008F5708" w:rsidRDefault="001A6A43" w:rsidP="001A6A43">
      <w:pPr>
        <w:ind w:firstLine="454"/>
        <w:jc w:val="center"/>
        <w:rPr>
          <w:sz w:val="28"/>
          <w:szCs w:val="28"/>
          <w:lang w:val="kk-KZ"/>
        </w:rPr>
      </w:pPr>
    </w:p>
    <w:p w:rsidR="001A6A43" w:rsidRPr="008F5708" w:rsidRDefault="001A6A43" w:rsidP="001A6A43">
      <w:pPr>
        <w:ind w:firstLine="454"/>
        <w:jc w:val="right"/>
        <w:rPr>
          <w:sz w:val="28"/>
          <w:szCs w:val="28"/>
        </w:rPr>
      </w:pPr>
      <w:r w:rsidRPr="008F5708">
        <w:rPr>
          <w:sz w:val="28"/>
          <w:szCs w:val="28"/>
        </w:rPr>
        <w:tab/>
      </w:r>
      <w:r w:rsidRPr="008F5708">
        <w:rPr>
          <w:sz w:val="28"/>
          <w:szCs w:val="28"/>
        </w:rPr>
        <w:tab/>
      </w:r>
      <w:r w:rsidRPr="008F5708">
        <w:rPr>
          <w:sz w:val="28"/>
          <w:szCs w:val="28"/>
        </w:rPr>
        <w:tab/>
      </w:r>
      <w:r w:rsidRPr="008F5708">
        <w:rPr>
          <w:sz w:val="28"/>
          <w:szCs w:val="28"/>
        </w:rPr>
        <w:tab/>
      </w:r>
      <w:r w:rsidRPr="008F5708">
        <w:rPr>
          <w:sz w:val="28"/>
          <w:szCs w:val="28"/>
        </w:rPr>
        <w:tab/>
      </w:r>
      <w:r w:rsidRPr="008F5708">
        <w:rPr>
          <w:position w:val="-4"/>
          <w:sz w:val="28"/>
          <w:szCs w:val="28"/>
        </w:rPr>
        <w:object w:dxaOrig="940" w:dyaOrig="320">
          <v:shape id="_x0000_i1181" type="#_x0000_t75" style="width:45.95pt;height:16.1pt" o:ole="">
            <v:imagedata r:id="rId304" o:title=""/>
          </v:shape>
          <o:OLEObject Type="Embed" ProgID="Equation.3" ShapeID="_x0000_i1181" DrawAspect="Content" ObjectID="_1571482767" r:id="rId305"/>
        </w:object>
      </w:r>
      <w:r w:rsidRPr="008F5708">
        <w:rPr>
          <w:sz w:val="28"/>
          <w:szCs w:val="28"/>
        </w:rPr>
        <w:t>.</w:t>
      </w:r>
      <w:r w:rsidRPr="008F5708">
        <w:rPr>
          <w:sz w:val="28"/>
          <w:szCs w:val="28"/>
        </w:rPr>
        <w:tab/>
      </w:r>
      <w:r w:rsidRPr="008F5708">
        <w:rPr>
          <w:sz w:val="28"/>
          <w:szCs w:val="28"/>
        </w:rPr>
        <w:tab/>
      </w:r>
      <w:r w:rsidRPr="008F5708">
        <w:rPr>
          <w:sz w:val="28"/>
          <w:szCs w:val="28"/>
        </w:rPr>
        <w:tab/>
        <w:t xml:space="preserve">        (</w:t>
      </w:r>
      <w:r w:rsidR="0032793A">
        <w:rPr>
          <w:sz w:val="28"/>
          <w:szCs w:val="28"/>
          <w:lang w:val="kk-KZ"/>
        </w:rPr>
        <w:t>3</w:t>
      </w:r>
      <w:r w:rsidRPr="008F5708">
        <w:rPr>
          <w:sz w:val="28"/>
          <w:szCs w:val="28"/>
        </w:rPr>
        <w:t>.2)</w:t>
      </w:r>
    </w:p>
    <w:p w:rsidR="001A6A43" w:rsidRPr="008F5708" w:rsidRDefault="001A6A43" w:rsidP="001A6A43">
      <w:pPr>
        <w:ind w:firstLine="454"/>
        <w:jc w:val="both"/>
        <w:rPr>
          <w:sz w:val="28"/>
          <w:szCs w:val="28"/>
        </w:rPr>
      </w:pPr>
      <w:r w:rsidRPr="008F5708">
        <w:rPr>
          <w:sz w:val="28"/>
          <w:szCs w:val="28"/>
        </w:rPr>
        <w:t xml:space="preserve"> (</w:t>
      </w:r>
      <w:r w:rsidR="0032793A">
        <w:rPr>
          <w:sz w:val="28"/>
          <w:szCs w:val="28"/>
          <w:lang w:val="kk-KZ"/>
        </w:rPr>
        <w:t>3</w:t>
      </w:r>
      <w:r w:rsidRPr="008F5708">
        <w:rPr>
          <w:sz w:val="28"/>
          <w:szCs w:val="28"/>
        </w:rPr>
        <w:t>.2)</w:t>
      </w:r>
      <w:r w:rsidRPr="008F5708">
        <w:rPr>
          <w:sz w:val="28"/>
          <w:szCs w:val="28"/>
          <w:lang w:val="kk-KZ"/>
        </w:rPr>
        <w:t xml:space="preserve"> диффериенциалдап моменттер теңдеуін аламыз</w:t>
      </w:r>
      <w:r w:rsidRPr="008F5708">
        <w:rPr>
          <w:b/>
          <w:bCs/>
          <w:sz w:val="28"/>
          <w:szCs w:val="28"/>
        </w:rPr>
        <w:t>:</w:t>
      </w:r>
    </w:p>
    <w:p w:rsidR="001A6A43" w:rsidRPr="008F5708" w:rsidRDefault="001A6A43" w:rsidP="0032793A">
      <w:pPr>
        <w:ind w:firstLine="454"/>
        <w:jc w:val="right"/>
        <w:rPr>
          <w:sz w:val="28"/>
          <w:szCs w:val="28"/>
        </w:rPr>
      </w:pPr>
      <w:r w:rsidRPr="008F5708">
        <w:rPr>
          <w:position w:val="-24"/>
          <w:sz w:val="28"/>
          <w:szCs w:val="28"/>
        </w:rPr>
        <w:object w:dxaOrig="900" w:dyaOrig="680">
          <v:shape id="_x0000_i1182" type="#_x0000_t75" style="width:38.3pt;height:29.1pt" o:ole="">
            <v:imagedata r:id="rId306" o:title=""/>
          </v:shape>
          <o:OLEObject Type="Embed" ProgID="Equation.3" ShapeID="_x0000_i1182" DrawAspect="Content" ObjectID="_1571482768" r:id="rId307"/>
        </w:object>
      </w:r>
      <w:r w:rsidRPr="008F5708">
        <w:rPr>
          <w:sz w:val="28"/>
          <w:szCs w:val="28"/>
        </w:rPr>
        <w:t xml:space="preserve">                                              (</w:t>
      </w:r>
      <w:r w:rsidR="0032793A">
        <w:rPr>
          <w:sz w:val="28"/>
          <w:szCs w:val="28"/>
          <w:lang w:val="kk-KZ"/>
        </w:rPr>
        <w:t>3</w:t>
      </w:r>
      <w:r w:rsidRPr="008F5708">
        <w:rPr>
          <w:sz w:val="28"/>
          <w:szCs w:val="28"/>
        </w:rPr>
        <w:t>.3)</w:t>
      </w:r>
    </w:p>
    <w:p w:rsidR="001A6A43" w:rsidRPr="00F61A81" w:rsidRDefault="001A6A43" w:rsidP="001A6A43">
      <w:pPr>
        <w:ind w:firstLine="454"/>
        <w:jc w:val="both"/>
        <w:rPr>
          <w:sz w:val="28"/>
          <w:szCs w:val="28"/>
        </w:rPr>
      </w:pPr>
      <w:r w:rsidRPr="00F61A81">
        <w:rPr>
          <w:bCs/>
          <w:sz w:val="28"/>
          <w:szCs w:val="28"/>
          <w:lang w:val="kk-KZ"/>
        </w:rPr>
        <w:t>Материалдық нүктелер жүйесінің импульсы сол нүктелердің барлықтарының қосындысына тең</w:t>
      </w:r>
      <w:r w:rsidRPr="00F61A81">
        <w:rPr>
          <w:sz w:val="28"/>
          <w:szCs w:val="28"/>
        </w:rPr>
        <w:t xml:space="preserve">: </w:t>
      </w:r>
    </w:p>
    <w:p w:rsidR="001A6A43" w:rsidRPr="008F5708" w:rsidRDefault="001A6A43" w:rsidP="001A6A43">
      <w:pPr>
        <w:ind w:firstLine="454"/>
        <w:jc w:val="right"/>
        <w:rPr>
          <w:sz w:val="28"/>
          <w:szCs w:val="28"/>
        </w:rPr>
      </w:pPr>
      <w:r w:rsidRPr="008F5708">
        <w:rPr>
          <w:sz w:val="28"/>
          <w:szCs w:val="28"/>
        </w:rPr>
        <w:tab/>
      </w:r>
      <w:r w:rsidRPr="008F5708">
        <w:rPr>
          <w:sz w:val="28"/>
          <w:szCs w:val="28"/>
        </w:rPr>
        <w:tab/>
      </w:r>
      <w:r w:rsidRPr="008F5708">
        <w:rPr>
          <w:sz w:val="28"/>
          <w:szCs w:val="28"/>
        </w:rPr>
        <w:tab/>
      </w:r>
      <w:r w:rsidRPr="008F5708">
        <w:rPr>
          <w:sz w:val="28"/>
          <w:szCs w:val="28"/>
        </w:rPr>
        <w:tab/>
      </w:r>
      <w:r w:rsidRPr="008F5708">
        <w:rPr>
          <w:position w:val="-28"/>
          <w:sz w:val="28"/>
          <w:szCs w:val="28"/>
        </w:rPr>
        <w:object w:dxaOrig="2680" w:dyaOrig="680">
          <v:shape id="_x0000_i1183" type="#_x0000_t75" style="width:110.3pt;height:27.55pt" o:ole="">
            <v:imagedata r:id="rId308" o:title=""/>
          </v:shape>
          <o:OLEObject Type="Embed" ProgID="Equation.3" ShapeID="_x0000_i1183" DrawAspect="Content" ObjectID="_1571482769" r:id="rId309"/>
        </w:object>
      </w:r>
      <w:r w:rsidRPr="008F5708">
        <w:rPr>
          <w:sz w:val="28"/>
          <w:szCs w:val="28"/>
        </w:rPr>
        <w:t>,</w:t>
      </w:r>
      <w:r w:rsidRPr="008F5708">
        <w:rPr>
          <w:sz w:val="28"/>
          <w:szCs w:val="28"/>
        </w:rPr>
        <w:tab/>
      </w:r>
      <w:r w:rsidR="0032793A">
        <w:rPr>
          <w:sz w:val="28"/>
          <w:szCs w:val="28"/>
          <w:lang w:val="kk-KZ"/>
        </w:rPr>
        <w:tab/>
      </w:r>
      <w:r w:rsidR="0032793A">
        <w:rPr>
          <w:sz w:val="28"/>
          <w:szCs w:val="28"/>
          <w:lang w:val="kk-KZ"/>
        </w:rPr>
        <w:tab/>
      </w:r>
      <w:r w:rsidRPr="008F5708">
        <w:rPr>
          <w:sz w:val="28"/>
          <w:szCs w:val="28"/>
        </w:rPr>
        <w:t xml:space="preserve">        (</w:t>
      </w:r>
      <w:r w:rsidR="0032793A">
        <w:rPr>
          <w:sz w:val="28"/>
          <w:szCs w:val="28"/>
          <w:lang w:val="kk-KZ"/>
        </w:rPr>
        <w:t>3</w:t>
      </w:r>
      <w:r w:rsidRPr="008F5708">
        <w:rPr>
          <w:sz w:val="28"/>
          <w:szCs w:val="28"/>
        </w:rPr>
        <w:t>.4)</w:t>
      </w:r>
    </w:p>
    <w:p w:rsidR="001A6A43" w:rsidRPr="00F61A81" w:rsidRDefault="001A6A43" w:rsidP="001A6A43">
      <w:pPr>
        <w:jc w:val="both"/>
        <w:rPr>
          <w:sz w:val="28"/>
          <w:szCs w:val="28"/>
        </w:rPr>
      </w:pPr>
      <w:r w:rsidRPr="00F61A81">
        <w:rPr>
          <w:sz w:val="28"/>
          <w:szCs w:val="28"/>
          <w:lang w:val="kk-KZ"/>
        </w:rPr>
        <w:t xml:space="preserve">мұндағы </w:t>
      </w:r>
      <w:r w:rsidRPr="00F61A81">
        <w:rPr>
          <w:sz w:val="28"/>
          <w:szCs w:val="28"/>
        </w:rPr>
        <w:t xml:space="preserve"> </w:t>
      </w:r>
      <w:r w:rsidRPr="00F61A81">
        <w:rPr>
          <w:position w:val="-12"/>
          <w:sz w:val="28"/>
          <w:szCs w:val="28"/>
        </w:rPr>
        <w:object w:dxaOrig="260" w:dyaOrig="400">
          <v:shape id="_x0000_i1184" type="#_x0000_t75" style="width:13pt;height:20.7pt" o:ole="">
            <v:imagedata r:id="rId310" o:title=""/>
          </v:shape>
          <o:OLEObject Type="Embed" ProgID="Equation.3" ShapeID="_x0000_i1184" DrawAspect="Content" ObjectID="_1571482770" r:id="rId311"/>
        </w:object>
      </w:r>
      <w:r w:rsidRPr="00F61A81">
        <w:rPr>
          <w:sz w:val="28"/>
          <w:szCs w:val="28"/>
        </w:rPr>
        <w:t xml:space="preserve"> – </w:t>
      </w:r>
      <w:r w:rsidRPr="00F61A81">
        <w:rPr>
          <w:sz w:val="28"/>
          <w:szCs w:val="28"/>
          <w:lang w:val="kk-KZ"/>
        </w:rPr>
        <w:t>материалдық нүкте импульсы</w:t>
      </w:r>
      <w:r w:rsidRPr="00F61A81">
        <w:rPr>
          <w:sz w:val="28"/>
          <w:szCs w:val="28"/>
        </w:rPr>
        <w:t xml:space="preserve"> </w:t>
      </w:r>
      <w:r w:rsidRPr="00F61A81">
        <w:rPr>
          <w:i/>
          <w:iCs/>
          <w:sz w:val="28"/>
          <w:szCs w:val="28"/>
          <w:lang w:val="en-US"/>
        </w:rPr>
        <w:t>i</w:t>
      </w:r>
      <w:r w:rsidRPr="00F61A81">
        <w:rPr>
          <w:i/>
          <w:iCs/>
          <w:sz w:val="28"/>
          <w:szCs w:val="28"/>
        </w:rPr>
        <w:t xml:space="preserve">, </w:t>
      </w:r>
      <w:r w:rsidRPr="00F61A81">
        <w:rPr>
          <w:i/>
          <w:iCs/>
          <w:sz w:val="28"/>
          <w:szCs w:val="28"/>
          <w:lang w:val="en-US"/>
        </w:rPr>
        <w:t>n</w:t>
      </w:r>
      <w:r w:rsidRPr="00F61A81">
        <w:rPr>
          <w:sz w:val="28"/>
          <w:szCs w:val="28"/>
        </w:rPr>
        <w:t xml:space="preserve"> – </w:t>
      </w:r>
      <w:r w:rsidRPr="00F61A81">
        <w:rPr>
          <w:sz w:val="28"/>
          <w:szCs w:val="28"/>
          <w:lang w:val="kk-KZ"/>
        </w:rPr>
        <w:t>жүйедегі нүктелер саны</w:t>
      </w:r>
      <w:r w:rsidRPr="00F61A81">
        <w:rPr>
          <w:sz w:val="28"/>
          <w:szCs w:val="28"/>
        </w:rPr>
        <w:t>.</w:t>
      </w:r>
    </w:p>
    <w:p w:rsidR="001A6A43" w:rsidRPr="00F61A81" w:rsidRDefault="001A6A43" w:rsidP="001A6A43">
      <w:pPr>
        <w:ind w:firstLine="454"/>
        <w:jc w:val="both"/>
        <w:rPr>
          <w:sz w:val="28"/>
          <w:szCs w:val="28"/>
        </w:rPr>
      </w:pPr>
      <w:r w:rsidRPr="00F61A81">
        <w:rPr>
          <w:bCs/>
          <w:sz w:val="28"/>
          <w:szCs w:val="28"/>
          <w:lang w:val="kk-KZ"/>
        </w:rPr>
        <w:t xml:space="preserve">Материалдық нүктелер жүйесінің импульс моменті </w:t>
      </w:r>
      <w:r w:rsidRPr="00F61A81">
        <w:rPr>
          <w:sz w:val="28"/>
          <w:szCs w:val="28"/>
        </w:rPr>
        <w:t xml:space="preserve"> </w:t>
      </w:r>
      <w:r w:rsidRPr="00F61A81">
        <w:rPr>
          <w:bCs/>
          <w:sz w:val="28"/>
          <w:szCs w:val="28"/>
          <w:lang w:val="kk-KZ"/>
        </w:rPr>
        <w:t>сол нүктелердің барлықтарының импульс моменттерінің қосындысына тең</w:t>
      </w:r>
      <w:r w:rsidRPr="00F61A81">
        <w:rPr>
          <w:sz w:val="28"/>
          <w:szCs w:val="28"/>
        </w:rPr>
        <w:t xml:space="preserve">: </w:t>
      </w:r>
    </w:p>
    <w:p w:rsidR="001A6A43" w:rsidRPr="008F5708" w:rsidRDefault="001A6A43" w:rsidP="001A6A43">
      <w:pPr>
        <w:ind w:firstLine="454"/>
        <w:jc w:val="right"/>
        <w:rPr>
          <w:sz w:val="28"/>
          <w:szCs w:val="28"/>
        </w:rPr>
      </w:pPr>
      <w:r w:rsidRPr="008F5708">
        <w:rPr>
          <w:sz w:val="28"/>
          <w:szCs w:val="28"/>
        </w:rPr>
        <w:tab/>
      </w:r>
      <w:r w:rsidRPr="008F5708">
        <w:rPr>
          <w:sz w:val="28"/>
          <w:szCs w:val="28"/>
        </w:rPr>
        <w:tab/>
      </w:r>
      <w:r w:rsidRPr="008F5708">
        <w:rPr>
          <w:sz w:val="28"/>
          <w:szCs w:val="28"/>
        </w:rPr>
        <w:tab/>
      </w:r>
      <w:r w:rsidRPr="008F5708">
        <w:rPr>
          <w:sz w:val="28"/>
          <w:szCs w:val="28"/>
        </w:rPr>
        <w:tab/>
      </w:r>
      <w:r w:rsidRPr="008F5708">
        <w:rPr>
          <w:position w:val="-28"/>
          <w:sz w:val="28"/>
          <w:szCs w:val="28"/>
        </w:rPr>
        <w:object w:dxaOrig="2000" w:dyaOrig="560">
          <v:shape id="_x0000_i1185" type="#_x0000_t75" style="width:86.55pt;height:23.75pt" o:ole="">
            <v:imagedata r:id="rId312" o:title=""/>
          </v:shape>
          <o:OLEObject Type="Embed" ProgID="Equation.3" ShapeID="_x0000_i1185" DrawAspect="Content" ObjectID="_1571482771" r:id="rId313"/>
        </w:object>
      </w:r>
      <w:r w:rsidRPr="008F5708">
        <w:rPr>
          <w:sz w:val="28"/>
          <w:szCs w:val="28"/>
        </w:rPr>
        <w:t>,</w:t>
      </w:r>
      <w:r w:rsidRPr="008F5708">
        <w:rPr>
          <w:sz w:val="28"/>
          <w:szCs w:val="28"/>
        </w:rPr>
        <w:tab/>
      </w:r>
      <w:r w:rsidRPr="008F5708">
        <w:rPr>
          <w:sz w:val="28"/>
          <w:szCs w:val="28"/>
        </w:rPr>
        <w:tab/>
      </w:r>
      <w:r w:rsidR="0032793A">
        <w:rPr>
          <w:sz w:val="28"/>
          <w:szCs w:val="28"/>
          <w:lang w:val="kk-KZ"/>
        </w:rPr>
        <w:tab/>
      </w:r>
      <w:r w:rsidR="0032793A">
        <w:rPr>
          <w:sz w:val="28"/>
          <w:szCs w:val="28"/>
          <w:lang w:val="kk-KZ"/>
        </w:rPr>
        <w:tab/>
      </w:r>
      <w:r w:rsidRPr="008F5708">
        <w:rPr>
          <w:sz w:val="28"/>
          <w:szCs w:val="28"/>
        </w:rPr>
        <w:t xml:space="preserve">        (</w:t>
      </w:r>
      <w:r w:rsidR="0032793A">
        <w:rPr>
          <w:sz w:val="28"/>
          <w:szCs w:val="28"/>
          <w:lang w:val="kk-KZ"/>
        </w:rPr>
        <w:t>3</w:t>
      </w:r>
      <w:r w:rsidRPr="008F5708">
        <w:rPr>
          <w:sz w:val="28"/>
          <w:szCs w:val="28"/>
        </w:rPr>
        <w:t>.5)</w:t>
      </w:r>
    </w:p>
    <w:p w:rsidR="001A6A43" w:rsidRPr="008F5708" w:rsidRDefault="001A6A43" w:rsidP="001A6A43">
      <w:pPr>
        <w:jc w:val="both"/>
        <w:rPr>
          <w:sz w:val="28"/>
          <w:szCs w:val="28"/>
          <w:lang w:val="kk-KZ"/>
        </w:rPr>
      </w:pPr>
      <w:r w:rsidRPr="008F5708">
        <w:rPr>
          <w:sz w:val="28"/>
          <w:szCs w:val="28"/>
          <w:lang w:val="kk-KZ"/>
        </w:rPr>
        <w:t>мұндағы</w:t>
      </w:r>
      <w:r w:rsidRPr="008F5708">
        <w:rPr>
          <w:sz w:val="28"/>
          <w:szCs w:val="28"/>
        </w:rPr>
        <w:t xml:space="preserve"> </w:t>
      </w:r>
      <w:r w:rsidRPr="008F5708">
        <w:rPr>
          <w:position w:val="-12"/>
          <w:sz w:val="28"/>
          <w:szCs w:val="28"/>
        </w:rPr>
        <w:object w:dxaOrig="1040" w:dyaOrig="400">
          <v:shape id="_x0000_i1186" type="#_x0000_t75" style="width:51.3pt;height:20.7pt" o:ole="">
            <v:imagedata r:id="rId314" o:title=""/>
          </v:shape>
          <o:OLEObject Type="Embed" ProgID="Equation.3" ShapeID="_x0000_i1186" DrawAspect="Content" ObjectID="_1571482772" r:id="rId315"/>
        </w:object>
      </w:r>
      <w:r w:rsidRPr="008F5708">
        <w:rPr>
          <w:sz w:val="28"/>
          <w:szCs w:val="28"/>
        </w:rPr>
        <w:t xml:space="preserve"> –</w:t>
      </w:r>
      <w:r w:rsidRPr="008F5708">
        <w:rPr>
          <w:i/>
          <w:iCs/>
          <w:sz w:val="28"/>
          <w:szCs w:val="28"/>
          <w:lang w:val="en-US"/>
        </w:rPr>
        <w:t>i</w:t>
      </w:r>
      <w:r w:rsidRPr="008F5708">
        <w:rPr>
          <w:i/>
          <w:iCs/>
          <w:sz w:val="28"/>
          <w:szCs w:val="28"/>
          <w:lang w:val="kk-KZ"/>
        </w:rPr>
        <w:t xml:space="preserve"> нші нүктенің импульс моменті</w:t>
      </w:r>
      <w:r w:rsidRPr="008F5708">
        <w:rPr>
          <w:sz w:val="28"/>
          <w:szCs w:val="28"/>
        </w:rPr>
        <w:t>.</w:t>
      </w:r>
    </w:p>
    <w:p w:rsidR="001A6A43" w:rsidRPr="00F61A81" w:rsidRDefault="001A6A43" w:rsidP="001A6A43">
      <w:pPr>
        <w:ind w:firstLine="454"/>
        <w:jc w:val="both"/>
        <w:rPr>
          <w:sz w:val="28"/>
          <w:szCs w:val="28"/>
          <w:lang w:val="kk-KZ"/>
        </w:rPr>
      </w:pPr>
      <w:r w:rsidRPr="00F61A81">
        <w:rPr>
          <w:bCs/>
          <w:sz w:val="28"/>
          <w:szCs w:val="28"/>
          <w:lang w:val="kk-KZ"/>
        </w:rPr>
        <w:t xml:space="preserve">Материалдық нүктелер жүйесінің күш моменті </w:t>
      </w:r>
      <w:r w:rsidRPr="00F61A81">
        <w:rPr>
          <w:sz w:val="28"/>
          <w:szCs w:val="28"/>
          <w:lang w:val="kk-KZ"/>
        </w:rPr>
        <w:t xml:space="preserve"> </w:t>
      </w:r>
      <w:r w:rsidRPr="00F61A81">
        <w:rPr>
          <w:bCs/>
          <w:sz w:val="28"/>
          <w:szCs w:val="28"/>
          <w:lang w:val="kk-KZ"/>
        </w:rPr>
        <w:t>сол нүктелердің барлықтарының күш моменттерінің қосындысына тең</w:t>
      </w:r>
      <w:r w:rsidRPr="00F61A81">
        <w:rPr>
          <w:sz w:val="28"/>
          <w:szCs w:val="28"/>
          <w:lang w:val="kk-KZ"/>
        </w:rPr>
        <w:t xml:space="preserve">: </w:t>
      </w:r>
    </w:p>
    <w:p w:rsidR="001A6A43" w:rsidRPr="008F5708" w:rsidRDefault="001A6A43" w:rsidP="001A6A43">
      <w:pPr>
        <w:jc w:val="both"/>
        <w:rPr>
          <w:sz w:val="28"/>
          <w:szCs w:val="28"/>
          <w:lang w:val="kk-KZ"/>
        </w:rPr>
      </w:pPr>
    </w:p>
    <w:p w:rsidR="001A6A43" w:rsidRPr="001A6A43" w:rsidRDefault="001A6A43" w:rsidP="001A6A43">
      <w:pPr>
        <w:ind w:firstLine="454"/>
        <w:jc w:val="right"/>
        <w:rPr>
          <w:sz w:val="28"/>
          <w:szCs w:val="28"/>
          <w:lang w:val="kk-KZ"/>
        </w:rPr>
      </w:pPr>
      <w:r w:rsidRPr="008F5708">
        <w:rPr>
          <w:sz w:val="28"/>
          <w:szCs w:val="28"/>
          <w:lang w:val="kk-KZ"/>
        </w:rPr>
        <w:tab/>
      </w:r>
      <w:r w:rsidRPr="008F5708">
        <w:rPr>
          <w:sz w:val="28"/>
          <w:szCs w:val="28"/>
          <w:lang w:val="kk-KZ"/>
        </w:rPr>
        <w:tab/>
      </w:r>
      <w:r w:rsidRPr="008F5708">
        <w:rPr>
          <w:sz w:val="28"/>
          <w:szCs w:val="28"/>
          <w:lang w:val="kk-KZ"/>
        </w:rPr>
        <w:tab/>
      </w:r>
      <w:r w:rsidRPr="008F5708">
        <w:rPr>
          <w:sz w:val="28"/>
          <w:szCs w:val="28"/>
          <w:lang w:val="kk-KZ"/>
        </w:rPr>
        <w:tab/>
      </w:r>
      <w:r w:rsidRPr="008F5708">
        <w:rPr>
          <w:position w:val="-28"/>
          <w:sz w:val="28"/>
          <w:szCs w:val="28"/>
        </w:rPr>
        <w:object w:dxaOrig="2200" w:dyaOrig="560">
          <v:shape id="_x0000_i1187" type="#_x0000_t75" style="width:92.7pt;height:23pt" o:ole="">
            <v:imagedata r:id="rId316" o:title=""/>
          </v:shape>
          <o:OLEObject Type="Embed" ProgID="Equation.3" ShapeID="_x0000_i1187" DrawAspect="Content" ObjectID="_1571482773" r:id="rId317"/>
        </w:object>
      </w:r>
      <w:r w:rsidRPr="001A6A43">
        <w:rPr>
          <w:sz w:val="28"/>
          <w:szCs w:val="28"/>
          <w:lang w:val="kk-KZ"/>
        </w:rPr>
        <w:t>.</w:t>
      </w:r>
      <w:r w:rsidRPr="001A6A43">
        <w:rPr>
          <w:sz w:val="28"/>
          <w:szCs w:val="28"/>
          <w:lang w:val="kk-KZ"/>
        </w:rPr>
        <w:tab/>
      </w:r>
      <w:r w:rsidRPr="001A6A43">
        <w:rPr>
          <w:sz w:val="28"/>
          <w:szCs w:val="28"/>
          <w:lang w:val="kk-KZ"/>
        </w:rPr>
        <w:tab/>
        <w:t xml:space="preserve">                      (</w:t>
      </w:r>
      <w:r w:rsidR="0032793A">
        <w:rPr>
          <w:sz w:val="28"/>
          <w:szCs w:val="28"/>
          <w:lang w:val="kk-KZ"/>
        </w:rPr>
        <w:t>3</w:t>
      </w:r>
      <w:r w:rsidRPr="001A6A43">
        <w:rPr>
          <w:sz w:val="28"/>
          <w:szCs w:val="28"/>
          <w:lang w:val="kk-KZ"/>
        </w:rPr>
        <w:t>.6)</w:t>
      </w:r>
    </w:p>
    <w:p w:rsidR="001A6A43" w:rsidRPr="001A6A43" w:rsidRDefault="001A6A43" w:rsidP="001A6A43">
      <w:pPr>
        <w:ind w:firstLine="454"/>
        <w:jc w:val="both"/>
        <w:rPr>
          <w:sz w:val="28"/>
          <w:szCs w:val="28"/>
          <w:lang w:val="kk-KZ"/>
        </w:rPr>
      </w:pPr>
      <w:r w:rsidRPr="008F5708">
        <w:rPr>
          <w:position w:val="-12"/>
          <w:sz w:val="28"/>
          <w:szCs w:val="28"/>
        </w:rPr>
        <w:object w:dxaOrig="279" w:dyaOrig="400">
          <v:shape id="_x0000_i1188" type="#_x0000_t75" style="width:14.55pt;height:20.7pt" o:ole="">
            <v:imagedata r:id="rId318" o:title=""/>
          </v:shape>
          <o:OLEObject Type="Embed" ProgID="Equation.3" ShapeID="_x0000_i1188" DrawAspect="Content" ObjectID="_1571482774" r:id="rId319"/>
        </w:object>
      </w:r>
      <w:r w:rsidRPr="001A6A43">
        <w:rPr>
          <w:sz w:val="28"/>
          <w:szCs w:val="28"/>
          <w:lang w:val="kk-KZ"/>
        </w:rPr>
        <w:t xml:space="preserve"> </w:t>
      </w:r>
      <w:r w:rsidRPr="008F5708">
        <w:rPr>
          <w:sz w:val="28"/>
          <w:szCs w:val="28"/>
          <w:lang w:val="kk-KZ"/>
        </w:rPr>
        <w:t xml:space="preserve"> </w:t>
      </w:r>
      <w:r w:rsidRPr="001A6A43">
        <w:rPr>
          <w:i/>
          <w:iCs/>
          <w:sz w:val="28"/>
          <w:szCs w:val="28"/>
          <w:lang w:val="kk-KZ"/>
        </w:rPr>
        <w:t>i</w:t>
      </w:r>
      <w:r w:rsidRPr="008F5708">
        <w:rPr>
          <w:sz w:val="28"/>
          <w:szCs w:val="28"/>
          <w:lang w:val="kk-KZ"/>
        </w:rPr>
        <w:t xml:space="preserve"> нші нүктеге түсірілген толық </w:t>
      </w:r>
    </w:p>
    <w:p w:rsidR="001A6A43" w:rsidRPr="001A6A43" w:rsidRDefault="001A6A43" w:rsidP="001A6A43">
      <w:pPr>
        <w:ind w:firstLine="454"/>
        <w:jc w:val="center"/>
        <w:rPr>
          <w:sz w:val="28"/>
          <w:szCs w:val="28"/>
          <w:lang w:val="kk-KZ"/>
        </w:rPr>
      </w:pPr>
      <w:r w:rsidRPr="008F5708">
        <w:rPr>
          <w:position w:val="-30"/>
          <w:sz w:val="28"/>
          <w:szCs w:val="28"/>
        </w:rPr>
        <w:object w:dxaOrig="1579" w:dyaOrig="580">
          <v:shape id="_x0000_i1189" type="#_x0000_t75" style="width:67.4pt;height:25.3pt" o:ole="">
            <v:imagedata r:id="rId320" o:title=""/>
          </v:shape>
          <o:OLEObject Type="Embed" ProgID="Equation.3" ShapeID="_x0000_i1189" DrawAspect="Content" ObjectID="_1571482775" r:id="rId321"/>
        </w:object>
      </w:r>
      <w:r w:rsidRPr="001A6A43">
        <w:rPr>
          <w:sz w:val="28"/>
          <w:szCs w:val="28"/>
          <w:lang w:val="kk-KZ"/>
        </w:rPr>
        <w:t>,</w:t>
      </w:r>
    </w:p>
    <w:p w:rsidR="001A6A43" w:rsidRPr="001A6A43" w:rsidRDefault="001A6A43" w:rsidP="001A6A43">
      <w:pPr>
        <w:jc w:val="both"/>
        <w:rPr>
          <w:sz w:val="28"/>
          <w:szCs w:val="28"/>
          <w:lang w:val="kk-KZ"/>
        </w:rPr>
      </w:pPr>
      <w:r w:rsidRPr="008F5708">
        <w:rPr>
          <w:sz w:val="28"/>
          <w:szCs w:val="28"/>
          <w:lang w:val="kk-KZ"/>
        </w:rPr>
        <w:t>мүндағы</w:t>
      </w:r>
      <w:r w:rsidRPr="001A6A43">
        <w:rPr>
          <w:sz w:val="28"/>
          <w:szCs w:val="28"/>
          <w:lang w:val="kk-KZ"/>
        </w:rPr>
        <w:t xml:space="preserve"> </w:t>
      </w:r>
      <w:r w:rsidRPr="008F5708">
        <w:rPr>
          <w:position w:val="-12"/>
          <w:sz w:val="28"/>
          <w:szCs w:val="28"/>
        </w:rPr>
        <w:object w:dxaOrig="320" w:dyaOrig="400">
          <v:shape id="_x0000_i1190" type="#_x0000_t75" style="width:16.1pt;height:20.7pt" o:ole="">
            <v:imagedata r:id="rId322" o:title=""/>
          </v:shape>
          <o:OLEObject Type="Embed" ProgID="Equation.3" ShapeID="_x0000_i1190" DrawAspect="Content" ObjectID="_1571482776" r:id="rId323"/>
        </w:object>
      </w:r>
      <w:r w:rsidRPr="001A6A43">
        <w:rPr>
          <w:sz w:val="28"/>
          <w:szCs w:val="28"/>
          <w:lang w:val="kk-KZ"/>
        </w:rPr>
        <w:t xml:space="preserve"> – </w:t>
      </w:r>
      <w:r w:rsidRPr="008F5708">
        <w:rPr>
          <w:sz w:val="28"/>
          <w:szCs w:val="28"/>
          <w:lang w:val="kk-KZ"/>
        </w:rPr>
        <w:t>сыртқы күш</w:t>
      </w:r>
      <w:r w:rsidRPr="001A6A43">
        <w:rPr>
          <w:sz w:val="28"/>
          <w:szCs w:val="28"/>
          <w:lang w:val="kk-KZ"/>
        </w:rPr>
        <w:t xml:space="preserve">, </w:t>
      </w:r>
      <w:r w:rsidRPr="008F5708">
        <w:rPr>
          <w:sz w:val="28"/>
          <w:szCs w:val="28"/>
          <w:lang w:val="kk-KZ"/>
        </w:rPr>
        <w:t>ал</w:t>
      </w:r>
      <w:r w:rsidRPr="008F5708">
        <w:rPr>
          <w:position w:val="-30"/>
          <w:sz w:val="28"/>
          <w:szCs w:val="28"/>
        </w:rPr>
        <w:object w:dxaOrig="620" w:dyaOrig="580">
          <v:shape id="_x0000_i1191" type="#_x0000_t75" style="width:23.75pt;height:23pt" o:ole="">
            <v:imagedata r:id="rId324" o:title=""/>
          </v:shape>
          <o:OLEObject Type="Embed" ProgID="Equation.3" ShapeID="_x0000_i1191" DrawAspect="Content" ObjectID="_1571482777" r:id="rId325"/>
        </w:object>
      </w:r>
      <w:r w:rsidRPr="001A6A43">
        <w:rPr>
          <w:sz w:val="28"/>
          <w:szCs w:val="28"/>
          <w:lang w:val="kk-KZ"/>
        </w:rPr>
        <w:t xml:space="preserve">– </w:t>
      </w:r>
      <w:r w:rsidRPr="008F5708">
        <w:rPr>
          <w:sz w:val="28"/>
          <w:szCs w:val="28"/>
          <w:lang w:val="kk-KZ"/>
        </w:rPr>
        <w:t>ішкі күштер</w:t>
      </w:r>
      <w:r w:rsidRPr="001A6A43">
        <w:rPr>
          <w:sz w:val="28"/>
          <w:szCs w:val="28"/>
          <w:lang w:val="kk-KZ"/>
        </w:rPr>
        <w:t>.</w:t>
      </w:r>
    </w:p>
    <w:p w:rsidR="001A6A43" w:rsidRPr="001A6A43" w:rsidRDefault="001A6A43" w:rsidP="001A6A43">
      <w:pPr>
        <w:ind w:firstLine="454"/>
        <w:jc w:val="both"/>
        <w:rPr>
          <w:sz w:val="28"/>
          <w:szCs w:val="28"/>
          <w:lang w:val="kk-KZ"/>
        </w:rPr>
      </w:pPr>
      <w:r w:rsidRPr="001A6A43">
        <w:rPr>
          <w:sz w:val="28"/>
          <w:szCs w:val="28"/>
          <w:lang w:val="kk-KZ"/>
        </w:rPr>
        <w:lastRenderedPageBreak/>
        <w:t>(</w:t>
      </w:r>
      <w:r w:rsidR="0032793A">
        <w:rPr>
          <w:sz w:val="28"/>
          <w:szCs w:val="28"/>
          <w:lang w:val="kk-KZ"/>
        </w:rPr>
        <w:t>3</w:t>
      </w:r>
      <w:r w:rsidRPr="001A6A43">
        <w:rPr>
          <w:sz w:val="28"/>
          <w:szCs w:val="28"/>
          <w:lang w:val="kk-KZ"/>
        </w:rPr>
        <w:t>.4)</w:t>
      </w:r>
      <w:r w:rsidRPr="008F5708">
        <w:rPr>
          <w:sz w:val="28"/>
          <w:szCs w:val="28"/>
          <w:lang w:val="kk-KZ"/>
        </w:rPr>
        <w:t xml:space="preserve"> ті уақыт бойынша дифференциалдап материалдық нүктелер жүйесінің теңдеуін аламыз</w:t>
      </w:r>
      <w:r w:rsidRPr="001A6A43">
        <w:rPr>
          <w:sz w:val="28"/>
          <w:szCs w:val="28"/>
          <w:lang w:val="kk-KZ"/>
        </w:rPr>
        <w:t xml:space="preserve"> </w:t>
      </w:r>
    </w:p>
    <w:p w:rsidR="001A6A43" w:rsidRPr="001A6A43" w:rsidRDefault="001A6A43" w:rsidP="001A6A43">
      <w:pPr>
        <w:ind w:firstLine="454"/>
        <w:jc w:val="right"/>
        <w:rPr>
          <w:sz w:val="28"/>
          <w:szCs w:val="28"/>
          <w:lang w:val="kk-KZ"/>
        </w:rPr>
      </w:pPr>
      <w:r w:rsidRPr="001A6A43">
        <w:rPr>
          <w:sz w:val="28"/>
          <w:szCs w:val="28"/>
          <w:lang w:val="kk-KZ"/>
        </w:rPr>
        <w:tab/>
      </w:r>
      <w:r w:rsidRPr="001A6A43">
        <w:rPr>
          <w:sz w:val="28"/>
          <w:szCs w:val="28"/>
          <w:lang w:val="kk-KZ"/>
        </w:rPr>
        <w:tab/>
      </w:r>
      <w:r w:rsidRPr="001A6A43">
        <w:rPr>
          <w:sz w:val="28"/>
          <w:szCs w:val="28"/>
          <w:lang w:val="kk-KZ"/>
        </w:rPr>
        <w:tab/>
      </w:r>
      <w:r w:rsidRPr="001A6A43">
        <w:rPr>
          <w:sz w:val="28"/>
          <w:szCs w:val="28"/>
          <w:lang w:val="kk-KZ"/>
        </w:rPr>
        <w:tab/>
      </w:r>
      <w:r w:rsidRPr="008F5708">
        <w:rPr>
          <w:position w:val="-24"/>
          <w:sz w:val="28"/>
          <w:szCs w:val="28"/>
          <w:lang w:val="en-US"/>
        </w:rPr>
        <w:object w:dxaOrig="2520" w:dyaOrig="680">
          <v:shape id="_x0000_i1192" type="#_x0000_t75" style="width:98.05pt;height:26.05pt" o:ole="">
            <v:imagedata r:id="rId326" o:title=""/>
          </v:shape>
          <o:OLEObject Type="Embed" ProgID="Equation.3" ShapeID="_x0000_i1192" DrawAspect="Content" ObjectID="_1571482778" r:id="rId327"/>
        </w:object>
      </w:r>
      <w:r w:rsidRPr="001A6A43">
        <w:rPr>
          <w:sz w:val="28"/>
          <w:szCs w:val="28"/>
          <w:lang w:val="kk-KZ"/>
        </w:rPr>
        <w:t xml:space="preserve">, </w:t>
      </w:r>
      <w:r w:rsidRPr="001A6A43">
        <w:rPr>
          <w:sz w:val="28"/>
          <w:szCs w:val="28"/>
          <w:lang w:val="kk-KZ"/>
        </w:rPr>
        <w:tab/>
      </w:r>
      <w:r w:rsidRPr="008F5708">
        <w:rPr>
          <w:position w:val="-24"/>
          <w:sz w:val="28"/>
          <w:szCs w:val="28"/>
          <w:lang w:val="en-US"/>
        </w:rPr>
        <w:object w:dxaOrig="840" w:dyaOrig="680">
          <v:shape id="_x0000_i1193" type="#_x0000_t75" style="width:33.7pt;height:26.8pt" o:ole="">
            <v:imagedata r:id="rId328" o:title=""/>
          </v:shape>
          <o:OLEObject Type="Embed" ProgID="Equation.3" ShapeID="_x0000_i1193" DrawAspect="Content" ObjectID="_1571482779" r:id="rId329"/>
        </w:object>
      </w:r>
      <w:r w:rsidRPr="001A6A43">
        <w:rPr>
          <w:sz w:val="28"/>
          <w:szCs w:val="28"/>
          <w:lang w:val="kk-KZ"/>
        </w:rPr>
        <w:t xml:space="preserve">,   </w:t>
      </w:r>
      <w:r w:rsidR="0032793A">
        <w:rPr>
          <w:sz w:val="28"/>
          <w:szCs w:val="28"/>
          <w:lang w:val="kk-KZ"/>
        </w:rPr>
        <w:tab/>
      </w:r>
      <w:r w:rsidR="0032793A">
        <w:rPr>
          <w:sz w:val="28"/>
          <w:szCs w:val="28"/>
          <w:lang w:val="kk-KZ"/>
        </w:rPr>
        <w:tab/>
      </w:r>
      <w:r w:rsidRPr="001A6A43">
        <w:rPr>
          <w:sz w:val="28"/>
          <w:szCs w:val="28"/>
          <w:lang w:val="kk-KZ"/>
        </w:rPr>
        <w:t xml:space="preserve">              (</w:t>
      </w:r>
      <w:r w:rsidR="0032793A">
        <w:rPr>
          <w:sz w:val="28"/>
          <w:szCs w:val="28"/>
          <w:lang w:val="kk-KZ"/>
        </w:rPr>
        <w:t>3</w:t>
      </w:r>
      <w:r w:rsidRPr="001A6A43">
        <w:rPr>
          <w:sz w:val="28"/>
          <w:szCs w:val="28"/>
          <w:lang w:val="kk-KZ"/>
        </w:rPr>
        <w:t>.7)</w:t>
      </w:r>
    </w:p>
    <w:p w:rsidR="001A6A43" w:rsidRPr="001A6A43" w:rsidRDefault="001A6A43" w:rsidP="0032793A">
      <w:pPr>
        <w:jc w:val="right"/>
        <w:rPr>
          <w:sz w:val="28"/>
          <w:szCs w:val="28"/>
          <w:lang w:val="kk-KZ"/>
        </w:rPr>
      </w:pPr>
      <w:r w:rsidRPr="008F5708">
        <w:rPr>
          <w:sz w:val="28"/>
          <w:szCs w:val="28"/>
          <w:lang w:val="kk-KZ"/>
        </w:rPr>
        <w:t>мұндағы</w:t>
      </w:r>
      <w:r w:rsidRPr="001A6A43">
        <w:rPr>
          <w:sz w:val="28"/>
          <w:szCs w:val="28"/>
          <w:lang w:val="kk-KZ"/>
        </w:rPr>
        <w:t xml:space="preserve"> </w:t>
      </w:r>
      <w:r w:rsidRPr="001A6A43">
        <w:rPr>
          <w:sz w:val="28"/>
          <w:szCs w:val="28"/>
          <w:lang w:val="kk-KZ"/>
        </w:rPr>
        <w:tab/>
      </w:r>
      <w:r w:rsidRPr="001A6A43">
        <w:rPr>
          <w:sz w:val="28"/>
          <w:szCs w:val="28"/>
          <w:lang w:val="kk-KZ"/>
        </w:rPr>
        <w:tab/>
      </w:r>
      <w:r w:rsidRPr="001A6A43">
        <w:rPr>
          <w:sz w:val="28"/>
          <w:szCs w:val="28"/>
          <w:lang w:val="kk-KZ"/>
        </w:rPr>
        <w:tab/>
        <w:t xml:space="preserve">                        </w:t>
      </w:r>
      <w:r w:rsidRPr="008F5708">
        <w:rPr>
          <w:position w:val="-14"/>
          <w:sz w:val="28"/>
          <w:szCs w:val="28"/>
          <w:lang w:val="en-US"/>
        </w:rPr>
        <w:object w:dxaOrig="980" w:dyaOrig="420">
          <v:shape id="_x0000_i1194" type="#_x0000_t75" style="width:38.3pt;height:15.3pt" o:ole="">
            <v:imagedata r:id="rId330" o:title=""/>
          </v:shape>
          <o:OLEObject Type="Embed" ProgID="Equation.3" ShapeID="_x0000_i1194" DrawAspect="Content" ObjectID="_1571482780" r:id="rId331"/>
        </w:object>
      </w:r>
      <w:r w:rsidRPr="001A6A43">
        <w:rPr>
          <w:sz w:val="28"/>
          <w:szCs w:val="28"/>
          <w:lang w:val="kk-KZ"/>
        </w:rPr>
        <w:t>.</w:t>
      </w:r>
      <w:r w:rsidRPr="001A6A43">
        <w:rPr>
          <w:sz w:val="28"/>
          <w:szCs w:val="28"/>
          <w:lang w:val="kk-KZ"/>
        </w:rPr>
        <w:tab/>
      </w:r>
      <w:r w:rsidRPr="001A6A43">
        <w:rPr>
          <w:sz w:val="28"/>
          <w:szCs w:val="28"/>
          <w:lang w:val="kk-KZ"/>
        </w:rPr>
        <w:tab/>
      </w:r>
      <w:r w:rsidRPr="001A6A43">
        <w:rPr>
          <w:sz w:val="28"/>
          <w:szCs w:val="28"/>
          <w:lang w:val="kk-KZ"/>
        </w:rPr>
        <w:tab/>
        <w:t xml:space="preserve">                (</w:t>
      </w:r>
      <w:r w:rsidR="0032793A">
        <w:rPr>
          <w:sz w:val="28"/>
          <w:szCs w:val="28"/>
          <w:lang w:val="kk-KZ"/>
        </w:rPr>
        <w:t>3</w:t>
      </w:r>
      <w:r w:rsidRPr="001A6A43">
        <w:rPr>
          <w:sz w:val="28"/>
          <w:szCs w:val="28"/>
          <w:lang w:val="kk-KZ"/>
        </w:rPr>
        <w:t>.8)</w:t>
      </w:r>
    </w:p>
    <w:p w:rsidR="001A6A43" w:rsidRPr="008F5708" w:rsidRDefault="001A6A43" w:rsidP="001A6A43">
      <w:pPr>
        <w:ind w:firstLine="454"/>
        <w:jc w:val="both"/>
        <w:rPr>
          <w:sz w:val="28"/>
          <w:szCs w:val="28"/>
          <w:lang w:val="kk-KZ"/>
        </w:rPr>
      </w:pPr>
      <w:r w:rsidRPr="008F5708">
        <w:rPr>
          <w:position w:val="-4"/>
          <w:sz w:val="28"/>
          <w:szCs w:val="28"/>
        </w:rPr>
        <w:object w:dxaOrig="260" w:dyaOrig="320">
          <v:shape id="_x0000_i1195" type="#_x0000_t75" style="width:13pt;height:16.1pt" o:ole="">
            <v:imagedata r:id="rId298" o:title=""/>
          </v:shape>
          <o:OLEObject Type="Embed" ProgID="Equation.3" ShapeID="_x0000_i1195" DrawAspect="Content" ObjectID="_1571482781" r:id="rId332"/>
        </w:object>
      </w:r>
      <w:r w:rsidRPr="008F5708">
        <w:rPr>
          <w:sz w:val="28"/>
          <w:szCs w:val="28"/>
          <w:lang w:val="kk-KZ"/>
        </w:rPr>
        <w:t xml:space="preserve"> шамасысыртқы күштердің қосындысы</w:t>
      </w:r>
      <w:r w:rsidRPr="001A6A43">
        <w:rPr>
          <w:sz w:val="28"/>
          <w:szCs w:val="28"/>
          <w:lang w:val="kk-KZ"/>
        </w:rPr>
        <w:t xml:space="preserve"> </w:t>
      </w:r>
    </w:p>
    <w:p w:rsidR="001A6A43" w:rsidRPr="001A6A43" w:rsidRDefault="001A6A43" w:rsidP="001A6A43">
      <w:pPr>
        <w:ind w:firstLine="454"/>
        <w:jc w:val="both"/>
        <w:rPr>
          <w:sz w:val="28"/>
          <w:szCs w:val="28"/>
          <w:lang w:val="kk-KZ"/>
        </w:rPr>
      </w:pPr>
      <w:r w:rsidRPr="001A6A43">
        <w:rPr>
          <w:sz w:val="28"/>
          <w:szCs w:val="28"/>
          <w:lang w:val="kk-KZ"/>
        </w:rPr>
        <w:t>(</w:t>
      </w:r>
      <w:r w:rsidR="0032793A">
        <w:rPr>
          <w:sz w:val="28"/>
          <w:szCs w:val="28"/>
          <w:lang w:val="kk-KZ"/>
        </w:rPr>
        <w:t>3</w:t>
      </w:r>
      <w:r w:rsidRPr="001A6A43">
        <w:rPr>
          <w:sz w:val="28"/>
          <w:szCs w:val="28"/>
          <w:lang w:val="kk-KZ"/>
        </w:rPr>
        <w:t xml:space="preserve">.4) </w:t>
      </w:r>
      <w:r w:rsidRPr="008F5708">
        <w:rPr>
          <w:sz w:val="28"/>
          <w:szCs w:val="28"/>
          <w:lang w:val="kk-KZ"/>
        </w:rPr>
        <w:t xml:space="preserve"> дифференциалдап материалдық нүктелер жүйесінің моментінің теңдеуін аламыз  </w:t>
      </w:r>
    </w:p>
    <w:p w:rsidR="001A6A43" w:rsidRPr="001A6A43" w:rsidRDefault="001A6A43" w:rsidP="001A6A43">
      <w:pPr>
        <w:ind w:firstLine="454"/>
        <w:jc w:val="right"/>
        <w:rPr>
          <w:sz w:val="28"/>
          <w:szCs w:val="28"/>
          <w:lang w:val="kk-KZ"/>
        </w:rPr>
      </w:pPr>
      <w:r w:rsidRPr="001A6A43">
        <w:rPr>
          <w:sz w:val="28"/>
          <w:szCs w:val="28"/>
          <w:lang w:val="kk-KZ"/>
        </w:rPr>
        <w:tab/>
      </w:r>
      <w:r w:rsidRPr="008F5708">
        <w:rPr>
          <w:position w:val="-24"/>
          <w:sz w:val="28"/>
          <w:szCs w:val="28"/>
          <w:lang w:val="en-US"/>
        </w:rPr>
        <w:object w:dxaOrig="3340" w:dyaOrig="680">
          <v:shape id="_x0000_i1196" type="#_x0000_t75" style="width:139.4pt;height:29.1pt" o:ole="">
            <v:imagedata r:id="rId333" o:title=""/>
          </v:shape>
          <o:OLEObject Type="Embed" ProgID="Equation.3" ShapeID="_x0000_i1196" DrawAspect="Content" ObjectID="_1571482782" r:id="rId334"/>
        </w:object>
      </w:r>
      <w:r w:rsidRPr="001A6A43">
        <w:rPr>
          <w:sz w:val="28"/>
          <w:szCs w:val="28"/>
          <w:lang w:val="kk-KZ"/>
        </w:rPr>
        <w:t xml:space="preserve">, </w:t>
      </w:r>
      <w:r w:rsidRPr="008F5708">
        <w:rPr>
          <w:position w:val="-24"/>
          <w:sz w:val="28"/>
          <w:szCs w:val="28"/>
        </w:rPr>
        <w:object w:dxaOrig="420" w:dyaOrig="680">
          <v:shape id="_x0000_i1197" type="#_x0000_t75" style="width:18.4pt;height:27.55pt" o:ole="">
            <v:imagedata r:id="rId335" o:title=""/>
          </v:shape>
          <o:OLEObject Type="Embed" ProgID="Equation.3" ShapeID="_x0000_i1197" DrawAspect="Content" ObjectID="_1571482783" r:id="rId336"/>
        </w:object>
      </w:r>
      <w:r w:rsidRPr="001A6A43">
        <w:rPr>
          <w:sz w:val="28"/>
          <w:szCs w:val="28"/>
          <w:lang w:val="kk-KZ"/>
        </w:rPr>
        <w:t>=</w:t>
      </w:r>
      <w:r w:rsidRPr="008F5708">
        <w:rPr>
          <w:position w:val="-4"/>
          <w:sz w:val="28"/>
          <w:szCs w:val="28"/>
          <w:lang w:val="en-US"/>
        </w:rPr>
        <w:object w:dxaOrig="320" w:dyaOrig="320">
          <v:shape id="_x0000_i1198" type="#_x0000_t75" style="width:16.85pt;height:14.55pt" o:ole="">
            <v:imagedata r:id="rId337" o:title=""/>
          </v:shape>
          <o:OLEObject Type="Embed" ProgID="Equation.3" ShapeID="_x0000_i1198" DrawAspect="Content" ObjectID="_1571482784" r:id="rId338"/>
        </w:object>
      </w:r>
      <w:r w:rsidRPr="001A6A43">
        <w:rPr>
          <w:sz w:val="28"/>
          <w:szCs w:val="28"/>
          <w:lang w:val="kk-KZ"/>
        </w:rPr>
        <w:t>.                       (</w:t>
      </w:r>
      <w:r w:rsidR="0032793A">
        <w:rPr>
          <w:sz w:val="28"/>
          <w:szCs w:val="28"/>
          <w:lang w:val="kk-KZ"/>
        </w:rPr>
        <w:t>3</w:t>
      </w:r>
      <w:r w:rsidRPr="001A6A43">
        <w:rPr>
          <w:sz w:val="28"/>
          <w:szCs w:val="28"/>
          <w:lang w:val="kk-KZ"/>
        </w:rPr>
        <w:t>.9)</w:t>
      </w:r>
    </w:p>
    <w:p w:rsidR="001A6A43" w:rsidRPr="001A6A43" w:rsidRDefault="001A6A43" w:rsidP="001A6A43">
      <w:pPr>
        <w:jc w:val="both"/>
        <w:rPr>
          <w:sz w:val="28"/>
          <w:szCs w:val="28"/>
          <w:lang w:val="kk-KZ"/>
        </w:rPr>
      </w:pPr>
      <w:r w:rsidRPr="008F5708">
        <w:rPr>
          <w:position w:val="-4"/>
          <w:sz w:val="28"/>
          <w:szCs w:val="28"/>
          <w:lang w:val="en-US"/>
        </w:rPr>
        <w:object w:dxaOrig="320" w:dyaOrig="320">
          <v:shape id="_x0000_i1199" type="#_x0000_t75" style="width:14.55pt;height:14.55pt" o:ole="">
            <v:imagedata r:id="rId337" o:title=""/>
          </v:shape>
          <o:OLEObject Type="Embed" ProgID="Equation.3" ShapeID="_x0000_i1199" DrawAspect="Content" ObjectID="_1571482785" r:id="rId339"/>
        </w:object>
      </w:r>
      <w:r w:rsidRPr="001A6A43">
        <w:rPr>
          <w:sz w:val="28"/>
          <w:szCs w:val="28"/>
          <w:lang w:val="kk-KZ"/>
        </w:rPr>
        <w:t xml:space="preserve">– </w:t>
      </w:r>
      <w:r w:rsidRPr="008F5708">
        <w:rPr>
          <w:sz w:val="28"/>
          <w:szCs w:val="28"/>
          <w:lang w:val="kk-KZ"/>
        </w:rPr>
        <w:t>сыртқы күштердің моменті</w:t>
      </w:r>
      <w:r w:rsidRPr="001A6A43">
        <w:rPr>
          <w:sz w:val="28"/>
          <w:szCs w:val="28"/>
          <w:lang w:val="kk-KZ"/>
        </w:rPr>
        <w:t>.</w:t>
      </w:r>
    </w:p>
    <w:p w:rsidR="001A6A43" w:rsidRPr="001A6A43" w:rsidRDefault="001A6A43" w:rsidP="001A6A43">
      <w:pPr>
        <w:ind w:firstLine="454"/>
        <w:jc w:val="center"/>
        <w:rPr>
          <w:sz w:val="28"/>
          <w:szCs w:val="28"/>
          <w:lang w:val="kk-KZ"/>
        </w:rPr>
      </w:pPr>
      <w:r w:rsidRPr="008F5708">
        <w:rPr>
          <w:position w:val="-24"/>
          <w:sz w:val="28"/>
          <w:szCs w:val="28"/>
          <w:lang w:val="en-US"/>
        </w:rPr>
        <w:object w:dxaOrig="840" w:dyaOrig="680">
          <v:shape id="_x0000_i1200" type="#_x0000_t75" style="width:38.3pt;height:31.4pt" o:ole="">
            <v:imagedata r:id="rId328" o:title=""/>
          </v:shape>
          <o:OLEObject Type="Embed" ProgID="Equation.3" ShapeID="_x0000_i1200" DrawAspect="Content" ObjectID="_1571482786" r:id="rId340"/>
        </w:object>
      </w:r>
      <w:r w:rsidRPr="001A6A43">
        <w:rPr>
          <w:sz w:val="28"/>
          <w:szCs w:val="28"/>
          <w:lang w:val="kk-KZ"/>
        </w:rPr>
        <w:t>,</w:t>
      </w:r>
      <w:r w:rsidRPr="001A6A43">
        <w:rPr>
          <w:sz w:val="28"/>
          <w:szCs w:val="28"/>
          <w:lang w:val="kk-KZ"/>
        </w:rPr>
        <w:tab/>
      </w:r>
      <w:r w:rsidRPr="008F5708">
        <w:rPr>
          <w:position w:val="-24"/>
          <w:sz w:val="28"/>
          <w:szCs w:val="28"/>
        </w:rPr>
        <w:object w:dxaOrig="420" w:dyaOrig="680">
          <v:shape id="_x0000_i1201" type="#_x0000_t75" style="width:20.7pt;height:31.4pt" o:ole="">
            <v:imagedata r:id="rId335" o:title=""/>
          </v:shape>
          <o:OLEObject Type="Embed" ProgID="Equation.3" ShapeID="_x0000_i1201" DrawAspect="Content" ObjectID="_1571482787" r:id="rId341"/>
        </w:object>
      </w:r>
      <w:r w:rsidRPr="001A6A43">
        <w:rPr>
          <w:sz w:val="28"/>
          <w:szCs w:val="28"/>
          <w:lang w:val="kk-KZ"/>
        </w:rPr>
        <w:t>=</w:t>
      </w:r>
      <w:r w:rsidRPr="008F5708">
        <w:rPr>
          <w:position w:val="-4"/>
          <w:sz w:val="28"/>
          <w:szCs w:val="28"/>
          <w:lang w:val="en-US"/>
        </w:rPr>
        <w:object w:dxaOrig="320" w:dyaOrig="320">
          <v:shape id="_x0000_i1202" type="#_x0000_t75" style="width:11.5pt;height:11.5pt" o:ole="">
            <v:imagedata r:id="rId337" o:title=""/>
          </v:shape>
          <o:OLEObject Type="Embed" ProgID="Equation.3" ShapeID="_x0000_i1202" DrawAspect="Content" ObjectID="_1571482788" r:id="rId342"/>
        </w:object>
      </w:r>
    </w:p>
    <w:p w:rsidR="001A6A43" w:rsidRPr="001A6A43" w:rsidRDefault="001A6A43" w:rsidP="001A6A43">
      <w:pPr>
        <w:ind w:firstLine="454"/>
        <w:jc w:val="both"/>
        <w:rPr>
          <w:sz w:val="28"/>
          <w:szCs w:val="28"/>
          <w:lang w:val="kk-KZ"/>
        </w:rPr>
      </w:pPr>
      <w:r w:rsidRPr="00F61A81">
        <w:rPr>
          <w:bCs/>
          <w:sz w:val="28"/>
          <w:szCs w:val="28"/>
          <w:lang w:val="kk-KZ"/>
        </w:rPr>
        <w:t>Айналмалы қозғалыс динамикасының негізгі теңдеуі</w:t>
      </w:r>
      <w:r w:rsidRPr="00F61A81">
        <w:rPr>
          <w:sz w:val="28"/>
          <w:szCs w:val="28"/>
          <w:lang w:val="kk-KZ"/>
        </w:rPr>
        <w:t>. Егер</w:t>
      </w:r>
      <w:r w:rsidRPr="008F5708">
        <w:rPr>
          <w:sz w:val="28"/>
          <w:szCs w:val="28"/>
          <w:lang w:val="kk-KZ"/>
        </w:rPr>
        <w:t xml:space="preserve"> материалдық нүктелер жүйесі </w:t>
      </w:r>
      <w:r w:rsidRPr="001A6A43">
        <w:rPr>
          <w:sz w:val="28"/>
          <w:szCs w:val="28"/>
          <w:lang w:val="kk-KZ"/>
        </w:rPr>
        <w:t xml:space="preserve"> О </w:t>
      </w:r>
      <w:r w:rsidRPr="008F5708">
        <w:rPr>
          <w:sz w:val="28"/>
          <w:szCs w:val="28"/>
          <w:lang w:val="kk-KZ"/>
        </w:rPr>
        <w:t xml:space="preserve">осіне қатысты айналатын болса, онда </w:t>
      </w:r>
      <w:r w:rsidRPr="008F5708">
        <w:rPr>
          <w:position w:val="-28"/>
          <w:sz w:val="28"/>
          <w:szCs w:val="28"/>
        </w:rPr>
        <w:object w:dxaOrig="1340" w:dyaOrig="680">
          <v:shape id="_x0000_i1203" type="#_x0000_t75" style="width:48.25pt;height:26.05pt" o:ole="">
            <v:imagedata r:id="rId343" o:title=""/>
          </v:shape>
          <o:OLEObject Type="Embed" ProgID="Equation.3" ShapeID="_x0000_i1203" DrawAspect="Content" ObjectID="_1571482789" r:id="rId344"/>
        </w:object>
      </w:r>
      <w:r w:rsidRPr="008F5708">
        <w:rPr>
          <w:sz w:val="28"/>
          <w:szCs w:val="28"/>
          <w:lang w:val="kk-KZ"/>
        </w:rPr>
        <w:t xml:space="preserve"> ендеше мынаны аламыз.</w:t>
      </w:r>
      <w:r w:rsidRPr="001A6A43">
        <w:rPr>
          <w:sz w:val="28"/>
          <w:szCs w:val="28"/>
          <w:lang w:val="kk-KZ"/>
        </w:rPr>
        <w:t xml:space="preserve"> </w:t>
      </w:r>
    </w:p>
    <w:p w:rsidR="001A6A43" w:rsidRPr="001A6A43" w:rsidRDefault="001A6A43" w:rsidP="0032793A">
      <w:pPr>
        <w:pStyle w:val="2"/>
        <w:ind w:left="2832" w:firstLine="454"/>
        <w:jc w:val="right"/>
        <w:rPr>
          <w:rFonts w:ascii="Times New Roman" w:hAnsi="Times New Roman" w:cs="Times New Roman"/>
          <w:i w:val="0"/>
          <w:iCs w:val="0"/>
          <w:lang w:val="kk-KZ"/>
        </w:rPr>
      </w:pPr>
      <w:r w:rsidRPr="008F5708">
        <w:rPr>
          <w:rFonts w:ascii="Times New Roman" w:hAnsi="Times New Roman" w:cs="Times New Roman"/>
          <w:position w:val="-6"/>
        </w:rPr>
        <w:object w:dxaOrig="740" w:dyaOrig="279">
          <v:shape id="_x0000_i1204" type="#_x0000_t75" style="width:38.3pt;height:14.55pt" o:ole="">
            <v:imagedata r:id="rId345" o:title=""/>
          </v:shape>
          <o:OLEObject Type="Embed" ProgID="Equation.3" ShapeID="_x0000_i1204" DrawAspect="Content" ObjectID="_1571482790" r:id="rId346"/>
        </w:object>
      </w:r>
      <w:r w:rsidRPr="001A6A43">
        <w:rPr>
          <w:rFonts w:ascii="Times New Roman" w:hAnsi="Times New Roman" w:cs="Times New Roman"/>
          <w:lang w:val="kk-KZ"/>
        </w:rPr>
        <w:tab/>
      </w:r>
      <w:r w:rsidRPr="001A6A43">
        <w:rPr>
          <w:rFonts w:ascii="Times New Roman" w:hAnsi="Times New Roman" w:cs="Times New Roman"/>
          <w:b w:val="0"/>
          <w:lang w:val="kk-KZ"/>
        </w:rPr>
        <w:t xml:space="preserve">     </w:t>
      </w:r>
      <w:r w:rsidR="0032793A">
        <w:rPr>
          <w:rFonts w:ascii="Times New Roman" w:hAnsi="Times New Roman" w:cs="Times New Roman"/>
          <w:b w:val="0"/>
          <w:lang w:val="kk-KZ"/>
        </w:rPr>
        <w:tab/>
      </w:r>
      <w:r w:rsidR="0032793A">
        <w:rPr>
          <w:rFonts w:ascii="Times New Roman" w:hAnsi="Times New Roman" w:cs="Times New Roman"/>
          <w:b w:val="0"/>
          <w:lang w:val="kk-KZ"/>
        </w:rPr>
        <w:tab/>
      </w:r>
      <w:r w:rsidR="0032793A">
        <w:rPr>
          <w:rFonts w:ascii="Times New Roman" w:hAnsi="Times New Roman" w:cs="Times New Roman"/>
          <w:b w:val="0"/>
          <w:lang w:val="kk-KZ"/>
        </w:rPr>
        <w:tab/>
      </w:r>
      <w:r w:rsidRPr="001A6A43">
        <w:rPr>
          <w:rFonts w:ascii="Times New Roman" w:hAnsi="Times New Roman" w:cs="Times New Roman"/>
          <w:b w:val="0"/>
          <w:lang w:val="kk-KZ"/>
        </w:rPr>
        <w:t xml:space="preserve">                     </w:t>
      </w:r>
      <w:r w:rsidRPr="001A6A43">
        <w:rPr>
          <w:rFonts w:ascii="Times New Roman" w:hAnsi="Times New Roman" w:cs="Times New Roman"/>
          <w:b w:val="0"/>
          <w:i w:val="0"/>
          <w:iCs w:val="0"/>
          <w:lang w:val="kk-KZ"/>
        </w:rPr>
        <w:t>(</w:t>
      </w:r>
      <w:r w:rsidR="0032793A">
        <w:rPr>
          <w:rFonts w:ascii="Times New Roman" w:hAnsi="Times New Roman" w:cs="Times New Roman"/>
          <w:b w:val="0"/>
          <w:i w:val="0"/>
          <w:iCs w:val="0"/>
          <w:lang w:val="kk-KZ"/>
        </w:rPr>
        <w:t>3</w:t>
      </w:r>
      <w:r w:rsidRPr="001A6A43">
        <w:rPr>
          <w:rFonts w:ascii="Times New Roman" w:hAnsi="Times New Roman" w:cs="Times New Roman"/>
          <w:b w:val="0"/>
          <w:i w:val="0"/>
          <w:iCs w:val="0"/>
          <w:lang w:val="kk-KZ"/>
        </w:rPr>
        <w:t>.10)</w:t>
      </w:r>
    </w:p>
    <w:p w:rsidR="001A6A43" w:rsidRPr="001A6A43" w:rsidRDefault="001A6A43" w:rsidP="001A6A43">
      <w:pPr>
        <w:jc w:val="both"/>
        <w:rPr>
          <w:bCs/>
          <w:sz w:val="28"/>
          <w:szCs w:val="28"/>
          <w:lang w:val="kk-KZ"/>
        </w:rPr>
      </w:pPr>
      <w:r w:rsidRPr="008F5708">
        <w:rPr>
          <w:sz w:val="28"/>
          <w:szCs w:val="28"/>
          <w:lang w:val="kk-KZ"/>
        </w:rPr>
        <w:t>мұндағы</w:t>
      </w:r>
      <w:r w:rsidRPr="001A6A43">
        <w:rPr>
          <w:sz w:val="28"/>
          <w:szCs w:val="28"/>
          <w:lang w:val="kk-KZ"/>
        </w:rPr>
        <w:t xml:space="preserve"> </w:t>
      </w:r>
      <w:r w:rsidRPr="008F5708">
        <w:rPr>
          <w:position w:val="-28"/>
          <w:sz w:val="28"/>
          <w:szCs w:val="28"/>
        </w:rPr>
        <w:object w:dxaOrig="1200" w:dyaOrig="680">
          <v:shape id="_x0000_i1205" type="#_x0000_t75" style="width:45.95pt;height:26.05pt" o:ole="">
            <v:imagedata r:id="rId347" o:title=""/>
          </v:shape>
          <o:OLEObject Type="Embed" ProgID="Equation.3" ShapeID="_x0000_i1205" DrawAspect="Content" ObjectID="_1571482791" r:id="rId348"/>
        </w:object>
      </w:r>
      <w:r w:rsidRPr="001A6A43">
        <w:rPr>
          <w:sz w:val="28"/>
          <w:szCs w:val="28"/>
          <w:lang w:val="kk-KZ"/>
        </w:rPr>
        <w:t xml:space="preserve">, </w:t>
      </w:r>
      <w:r w:rsidRPr="008F5708">
        <w:rPr>
          <w:sz w:val="28"/>
          <w:szCs w:val="28"/>
          <w:lang w:val="kk-KZ"/>
        </w:rPr>
        <w:t>инерция моменті</w:t>
      </w:r>
      <w:r w:rsidRPr="001A6A43">
        <w:rPr>
          <w:sz w:val="28"/>
          <w:szCs w:val="28"/>
          <w:lang w:val="kk-KZ"/>
        </w:rPr>
        <w:t xml:space="preserve"> </w:t>
      </w:r>
    </w:p>
    <w:p w:rsidR="001A6A43" w:rsidRPr="001A6A43" w:rsidRDefault="001A6A43" w:rsidP="0032793A">
      <w:pPr>
        <w:ind w:firstLine="454"/>
        <w:jc w:val="right"/>
        <w:rPr>
          <w:bCs/>
          <w:sz w:val="28"/>
          <w:szCs w:val="28"/>
          <w:lang w:val="kk-KZ"/>
        </w:rPr>
      </w:pPr>
      <w:r w:rsidRPr="008F5708">
        <w:rPr>
          <w:bCs/>
          <w:position w:val="-16"/>
          <w:sz w:val="28"/>
          <w:szCs w:val="28"/>
          <w:lang w:val="en-US"/>
        </w:rPr>
        <w:object w:dxaOrig="1100" w:dyaOrig="440">
          <v:shape id="_x0000_i1206" type="#_x0000_t75" style="width:49.8pt;height:20.7pt" o:ole="">
            <v:imagedata r:id="rId349" o:title=""/>
          </v:shape>
          <o:OLEObject Type="Embed" ProgID="Equation.3" ShapeID="_x0000_i1206" DrawAspect="Content" ObjectID="_1571482792" r:id="rId350"/>
        </w:object>
      </w:r>
      <w:r w:rsidRPr="001A6A43">
        <w:rPr>
          <w:bCs/>
          <w:sz w:val="28"/>
          <w:szCs w:val="28"/>
          <w:lang w:val="kk-KZ"/>
        </w:rPr>
        <w:t>.</w:t>
      </w:r>
      <w:r w:rsidRPr="001A6A43">
        <w:rPr>
          <w:bCs/>
          <w:sz w:val="28"/>
          <w:szCs w:val="28"/>
          <w:lang w:val="kk-KZ"/>
        </w:rPr>
        <w:tab/>
      </w:r>
      <w:r w:rsidRPr="001A6A43">
        <w:rPr>
          <w:bCs/>
          <w:sz w:val="28"/>
          <w:szCs w:val="28"/>
          <w:lang w:val="kk-KZ"/>
        </w:rPr>
        <w:tab/>
        <w:t xml:space="preserve">     </w:t>
      </w:r>
      <w:r w:rsidR="0032793A">
        <w:rPr>
          <w:bCs/>
          <w:sz w:val="28"/>
          <w:szCs w:val="28"/>
          <w:lang w:val="kk-KZ"/>
        </w:rPr>
        <w:tab/>
      </w:r>
      <w:r w:rsidR="0032793A">
        <w:rPr>
          <w:bCs/>
          <w:sz w:val="28"/>
          <w:szCs w:val="28"/>
          <w:lang w:val="kk-KZ"/>
        </w:rPr>
        <w:tab/>
      </w:r>
      <w:r w:rsidR="0032793A">
        <w:rPr>
          <w:bCs/>
          <w:sz w:val="28"/>
          <w:szCs w:val="28"/>
          <w:lang w:val="kk-KZ"/>
        </w:rPr>
        <w:tab/>
      </w:r>
      <w:r w:rsidRPr="001A6A43">
        <w:rPr>
          <w:bCs/>
          <w:sz w:val="28"/>
          <w:szCs w:val="28"/>
          <w:lang w:val="kk-KZ"/>
        </w:rPr>
        <w:t xml:space="preserve"> (</w:t>
      </w:r>
      <w:r w:rsidR="0032793A">
        <w:rPr>
          <w:bCs/>
          <w:sz w:val="28"/>
          <w:szCs w:val="28"/>
          <w:lang w:val="kk-KZ"/>
        </w:rPr>
        <w:t>3</w:t>
      </w:r>
      <w:r w:rsidRPr="001A6A43">
        <w:rPr>
          <w:bCs/>
          <w:sz w:val="28"/>
          <w:szCs w:val="28"/>
          <w:lang w:val="kk-KZ"/>
        </w:rPr>
        <w:t>.11)</w:t>
      </w:r>
    </w:p>
    <w:p w:rsidR="001A6A43" w:rsidRPr="008F5708" w:rsidRDefault="001A6A43" w:rsidP="001A6A43">
      <w:pPr>
        <w:ind w:firstLine="454"/>
        <w:jc w:val="both"/>
        <w:rPr>
          <w:bCs/>
          <w:sz w:val="28"/>
          <w:szCs w:val="28"/>
          <w:lang w:val="kk-KZ"/>
        </w:rPr>
      </w:pPr>
      <w:r w:rsidRPr="00F61A81">
        <w:rPr>
          <w:sz w:val="28"/>
          <w:szCs w:val="28"/>
          <w:lang w:val="kk-KZ"/>
        </w:rPr>
        <w:t>Дененің инерция моменті</w:t>
      </w:r>
      <w:r w:rsidRPr="00F61A81">
        <w:rPr>
          <w:bCs/>
          <w:sz w:val="28"/>
          <w:szCs w:val="28"/>
          <w:lang w:val="kk-KZ"/>
        </w:rPr>
        <w:t xml:space="preserve"> –</w:t>
      </w:r>
      <w:r w:rsidRPr="001A6A43">
        <w:rPr>
          <w:bCs/>
          <w:sz w:val="28"/>
          <w:szCs w:val="28"/>
          <w:lang w:val="kk-KZ"/>
        </w:rPr>
        <w:t xml:space="preserve"> </w:t>
      </w:r>
      <w:r w:rsidRPr="008F5708">
        <w:rPr>
          <w:bCs/>
          <w:sz w:val="28"/>
          <w:szCs w:val="28"/>
          <w:lang w:val="kk-KZ"/>
        </w:rPr>
        <w:t xml:space="preserve">айналмалы қозғалыс кезіндегі дененің инерттілігін сипаттайды. </w:t>
      </w:r>
      <w:r w:rsidRPr="001A6A43">
        <w:rPr>
          <w:bCs/>
          <w:sz w:val="28"/>
          <w:szCs w:val="28"/>
          <w:lang w:val="kk-KZ"/>
        </w:rPr>
        <w:t xml:space="preserve"> </w:t>
      </w:r>
    </w:p>
    <w:p w:rsidR="001A6A43" w:rsidRPr="001A6A43" w:rsidRDefault="001A6A43" w:rsidP="001A6A43">
      <w:pPr>
        <w:ind w:firstLine="454"/>
        <w:jc w:val="both"/>
        <w:rPr>
          <w:bCs/>
          <w:sz w:val="28"/>
          <w:szCs w:val="28"/>
          <w:lang w:val="kk-KZ"/>
        </w:rPr>
      </w:pPr>
      <w:r w:rsidRPr="001A6A43">
        <w:rPr>
          <w:bCs/>
          <w:sz w:val="28"/>
          <w:szCs w:val="28"/>
          <w:lang w:val="kk-KZ"/>
        </w:rPr>
        <w:t>(</w:t>
      </w:r>
      <w:r w:rsidR="0032793A">
        <w:rPr>
          <w:bCs/>
          <w:sz w:val="28"/>
          <w:szCs w:val="28"/>
          <w:lang w:val="kk-KZ"/>
        </w:rPr>
        <w:t>3</w:t>
      </w:r>
      <w:r w:rsidRPr="001A6A43">
        <w:rPr>
          <w:bCs/>
          <w:sz w:val="28"/>
          <w:szCs w:val="28"/>
          <w:lang w:val="kk-KZ"/>
        </w:rPr>
        <w:t>.11)</w:t>
      </w:r>
      <w:r w:rsidRPr="008F5708">
        <w:rPr>
          <w:bCs/>
          <w:sz w:val="28"/>
          <w:szCs w:val="28"/>
          <w:lang w:val="kk-KZ"/>
        </w:rPr>
        <w:t xml:space="preserve"> ескере отырып айналмалы қозғалыс динамикасының негізгі теңдеуін былай жазуға болады </w:t>
      </w:r>
    </w:p>
    <w:p w:rsidR="001A6A43" w:rsidRPr="001A6A43" w:rsidRDefault="001A6A43" w:rsidP="0032793A">
      <w:pPr>
        <w:ind w:firstLine="454"/>
        <w:jc w:val="right"/>
        <w:rPr>
          <w:bCs/>
          <w:sz w:val="28"/>
          <w:szCs w:val="28"/>
          <w:lang w:val="kk-KZ"/>
        </w:rPr>
      </w:pPr>
      <w:r w:rsidRPr="008F5708">
        <w:rPr>
          <w:bCs/>
          <w:position w:val="-24"/>
          <w:sz w:val="28"/>
          <w:szCs w:val="28"/>
          <w:lang w:val="en-US"/>
        </w:rPr>
        <w:object w:dxaOrig="1840" w:dyaOrig="620">
          <v:shape id="_x0000_i1207" type="#_x0000_t75" style="width:92.7pt;height:31.4pt" o:ole="">
            <v:imagedata r:id="rId351" o:title=""/>
          </v:shape>
          <o:OLEObject Type="Embed" ProgID="Equation.3" ShapeID="_x0000_i1207" DrawAspect="Content" ObjectID="_1571482793" r:id="rId352"/>
        </w:object>
      </w:r>
      <w:r w:rsidRPr="001A6A43">
        <w:rPr>
          <w:bCs/>
          <w:sz w:val="28"/>
          <w:szCs w:val="28"/>
          <w:lang w:val="kk-KZ"/>
        </w:rPr>
        <w:t>,</w:t>
      </w:r>
      <w:r w:rsidRPr="001A6A43">
        <w:rPr>
          <w:bCs/>
          <w:sz w:val="28"/>
          <w:szCs w:val="28"/>
          <w:lang w:val="kk-KZ"/>
        </w:rPr>
        <w:tab/>
      </w:r>
      <w:r w:rsidR="0032793A">
        <w:rPr>
          <w:bCs/>
          <w:sz w:val="28"/>
          <w:szCs w:val="28"/>
          <w:lang w:val="kk-KZ"/>
        </w:rPr>
        <w:tab/>
      </w:r>
      <w:r w:rsidR="0032793A">
        <w:rPr>
          <w:bCs/>
          <w:sz w:val="28"/>
          <w:szCs w:val="28"/>
          <w:lang w:val="kk-KZ"/>
        </w:rPr>
        <w:tab/>
      </w:r>
      <w:r w:rsidRPr="001A6A43">
        <w:rPr>
          <w:bCs/>
          <w:sz w:val="28"/>
          <w:szCs w:val="28"/>
          <w:lang w:val="kk-KZ"/>
        </w:rPr>
        <w:tab/>
        <w:t xml:space="preserve">      (</w:t>
      </w:r>
      <w:r w:rsidR="0032793A">
        <w:rPr>
          <w:bCs/>
          <w:sz w:val="28"/>
          <w:szCs w:val="28"/>
          <w:lang w:val="kk-KZ"/>
        </w:rPr>
        <w:t>3</w:t>
      </w:r>
      <w:r w:rsidRPr="001A6A43">
        <w:rPr>
          <w:bCs/>
          <w:sz w:val="28"/>
          <w:szCs w:val="28"/>
          <w:lang w:val="kk-KZ"/>
        </w:rPr>
        <w:t>.12)</w:t>
      </w:r>
    </w:p>
    <w:p w:rsidR="001A6A43" w:rsidRPr="001A6A43" w:rsidRDefault="001A6A43" w:rsidP="001A6A43">
      <w:pPr>
        <w:jc w:val="both"/>
        <w:rPr>
          <w:bCs/>
          <w:sz w:val="28"/>
          <w:szCs w:val="28"/>
          <w:lang w:val="kk-KZ"/>
        </w:rPr>
      </w:pPr>
      <w:r w:rsidRPr="008F5708">
        <w:rPr>
          <w:bCs/>
          <w:sz w:val="28"/>
          <w:szCs w:val="28"/>
          <w:lang w:val="kk-KZ"/>
        </w:rPr>
        <w:t>мұндағы</w:t>
      </w:r>
      <w:r w:rsidRPr="001A6A43">
        <w:rPr>
          <w:bCs/>
          <w:sz w:val="28"/>
          <w:szCs w:val="28"/>
          <w:lang w:val="kk-KZ"/>
        </w:rPr>
        <w:t xml:space="preserve"> </w:t>
      </w:r>
      <w:r w:rsidRPr="001A6A43">
        <w:rPr>
          <w:bCs/>
          <w:i/>
          <w:iCs/>
          <w:sz w:val="28"/>
          <w:szCs w:val="28"/>
          <w:lang w:val="kk-KZ"/>
        </w:rPr>
        <w:t>М</w:t>
      </w:r>
      <w:r w:rsidRPr="001A6A43">
        <w:rPr>
          <w:bCs/>
          <w:sz w:val="28"/>
          <w:szCs w:val="28"/>
          <w:lang w:val="kk-KZ"/>
        </w:rPr>
        <w:t xml:space="preserve"> – </w:t>
      </w:r>
      <w:r w:rsidRPr="008F5708">
        <w:rPr>
          <w:bCs/>
          <w:sz w:val="28"/>
          <w:szCs w:val="28"/>
          <w:lang w:val="kk-KZ"/>
        </w:rPr>
        <w:t>сыртқы күштердің айналу осіне қатысты қорытқы моменті</w:t>
      </w:r>
      <w:r w:rsidRPr="001A6A43">
        <w:rPr>
          <w:bCs/>
          <w:sz w:val="28"/>
          <w:szCs w:val="28"/>
          <w:lang w:val="kk-KZ"/>
        </w:rPr>
        <w:t>.</w:t>
      </w:r>
    </w:p>
    <w:p w:rsidR="001A6A43" w:rsidRPr="001A6A43" w:rsidRDefault="001A6A43" w:rsidP="001A6A43">
      <w:pPr>
        <w:pStyle w:val="a4"/>
        <w:rPr>
          <w:bCs/>
          <w:szCs w:val="28"/>
          <w:lang w:val="kk-KZ"/>
        </w:rPr>
      </w:pPr>
      <w:r w:rsidRPr="008F5708">
        <w:rPr>
          <w:bCs/>
          <w:szCs w:val="28"/>
          <w:lang w:val="kk-KZ"/>
        </w:rPr>
        <w:t>Жеке жағдайда (</w:t>
      </w:r>
      <w:r w:rsidR="0032793A">
        <w:rPr>
          <w:bCs/>
          <w:szCs w:val="28"/>
          <w:lang w:val="kk-KZ"/>
        </w:rPr>
        <w:t>3</w:t>
      </w:r>
      <w:r w:rsidRPr="008F5708">
        <w:rPr>
          <w:bCs/>
          <w:szCs w:val="28"/>
          <w:lang w:val="kk-KZ"/>
        </w:rPr>
        <w:t>.12) өрнегі былай жазылады</w:t>
      </w:r>
      <w:r w:rsidRPr="001A6A43">
        <w:rPr>
          <w:bCs/>
          <w:szCs w:val="28"/>
          <w:lang w:val="kk-KZ"/>
        </w:rPr>
        <w:t>:</w:t>
      </w:r>
    </w:p>
    <w:p w:rsidR="001A6A43" w:rsidRPr="008F5708" w:rsidRDefault="001A6A43" w:rsidP="0032793A">
      <w:pPr>
        <w:ind w:firstLine="454"/>
        <w:jc w:val="right"/>
        <w:rPr>
          <w:bCs/>
          <w:sz w:val="28"/>
          <w:szCs w:val="28"/>
        </w:rPr>
      </w:pPr>
      <w:r w:rsidRPr="008F5708">
        <w:rPr>
          <w:bCs/>
          <w:position w:val="-24"/>
          <w:sz w:val="28"/>
          <w:szCs w:val="28"/>
          <w:lang w:val="en-US"/>
        </w:rPr>
        <w:object w:dxaOrig="1060" w:dyaOrig="620">
          <v:shape id="_x0000_i1208" type="#_x0000_t75" style="width:53.6pt;height:31.4pt" o:ole="">
            <v:imagedata r:id="rId353" o:title=""/>
          </v:shape>
          <o:OLEObject Type="Embed" ProgID="Equation.3" ShapeID="_x0000_i1208" DrawAspect="Content" ObjectID="_1571482794" r:id="rId354"/>
        </w:object>
      </w:r>
      <w:r w:rsidRPr="008F5708">
        <w:rPr>
          <w:bCs/>
          <w:sz w:val="28"/>
          <w:szCs w:val="28"/>
        </w:rPr>
        <w:tab/>
      </w:r>
      <w:r w:rsidR="0032793A">
        <w:rPr>
          <w:bCs/>
          <w:sz w:val="28"/>
          <w:szCs w:val="28"/>
          <w:lang w:val="kk-KZ"/>
        </w:rPr>
        <w:tab/>
      </w:r>
      <w:r w:rsidRPr="008F5708">
        <w:rPr>
          <w:bCs/>
          <w:sz w:val="28"/>
          <w:szCs w:val="28"/>
        </w:rPr>
        <w:tab/>
      </w:r>
      <w:r w:rsidRPr="008F5708">
        <w:rPr>
          <w:bCs/>
          <w:sz w:val="28"/>
          <w:szCs w:val="28"/>
        </w:rPr>
        <w:tab/>
        <w:t xml:space="preserve">         (</w:t>
      </w:r>
      <w:r w:rsidR="0032793A">
        <w:rPr>
          <w:bCs/>
          <w:sz w:val="28"/>
          <w:szCs w:val="28"/>
          <w:lang w:val="kk-KZ"/>
        </w:rPr>
        <w:t>3</w:t>
      </w:r>
      <w:r w:rsidRPr="008F5708">
        <w:rPr>
          <w:bCs/>
          <w:sz w:val="28"/>
          <w:szCs w:val="28"/>
        </w:rPr>
        <w:t>.13)</w:t>
      </w:r>
    </w:p>
    <w:p w:rsidR="001A6A43" w:rsidRPr="008F5708" w:rsidRDefault="001A6A43" w:rsidP="001A6A43">
      <w:pPr>
        <w:ind w:firstLine="454"/>
        <w:jc w:val="both"/>
        <w:rPr>
          <w:bCs/>
          <w:sz w:val="28"/>
          <w:szCs w:val="28"/>
          <w:lang w:val="kk-KZ"/>
        </w:rPr>
      </w:pPr>
      <w:r w:rsidRPr="008F5708">
        <w:rPr>
          <w:bCs/>
          <w:sz w:val="28"/>
          <w:szCs w:val="28"/>
          <w:lang w:val="kk-KZ"/>
        </w:rPr>
        <w:t>немесе</w:t>
      </w:r>
    </w:p>
    <w:p w:rsidR="001A6A43" w:rsidRPr="008F5708" w:rsidRDefault="001A6A43" w:rsidP="001A6A43">
      <w:pPr>
        <w:ind w:firstLine="454"/>
        <w:jc w:val="both"/>
        <w:rPr>
          <w:bCs/>
          <w:sz w:val="28"/>
          <w:szCs w:val="28"/>
        </w:rPr>
      </w:pPr>
      <w:r w:rsidRPr="008F5708">
        <w:rPr>
          <w:bCs/>
          <w:sz w:val="28"/>
          <w:szCs w:val="28"/>
        </w:rPr>
        <w:tab/>
      </w:r>
      <w:r w:rsidRPr="008F5708">
        <w:rPr>
          <w:bCs/>
          <w:sz w:val="28"/>
          <w:szCs w:val="28"/>
        </w:rPr>
        <w:tab/>
      </w:r>
      <w:r w:rsidRPr="008F5708">
        <w:rPr>
          <w:bCs/>
          <w:sz w:val="28"/>
          <w:szCs w:val="28"/>
        </w:rPr>
        <w:tab/>
      </w:r>
      <w:r w:rsidRPr="008F5708">
        <w:rPr>
          <w:bCs/>
          <w:sz w:val="28"/>
          <w:szCs w:val="28"/>
        </w:rPr>
        <w:tab/>
      </w:r>
      <w:r w:rsidRPr="008F5708">
        <w:rPr>
          <w:bCs/>
          <w:position w:val="-10"/>
          <w:sz w:val="28"/>
          <w:szCs w:val="28"/>
          <w:lang w:val="en-US"/>
        </w:rPr>
        <w:object w:dxaOrig="999" w:dyaOrig="320">
          <v:shape id="_x0000_i1209" type="#_x0000_t75" style="width:49.8pt;height:16.1pt" o:ole="">
            <v:imagedata r:id="rId355" o:title=""/>
          </v:shape>
          <o:OLEObject Type="Embed" ProgID="Equation.3" ShapeID="_x0000_i1209" DrawAspect="Content" ObjectID="_1571482795" r:id="rId356"/>
        </w:object>
      </w:r>
      <w:r w:rsidRPr="008F5708">
        <w:rPr>
          <w:bCs/>
          <w:sz w:val="28"/>
          <w:szCs w:val="28"/>
        </w:rPr>
        <w:t>,</w:t>
      </w:r>
    </w:p>
    <w:p w:rsidR="001A6A43" w:rsidRPr="008F5708" w:rsidRDefault="001A6A43" w:rsidP="001A6A43">
      <w:pPr>
        <w:ind w:firstLine="454"/>
        <w:jc w:val="both"/>
        <w:rPr>
          <w:bCs/>
          <w:sz w:val="28"/>
          <w:szCs w:val="28"/>
          <w:lang w:val="kk-KZ"/>
        </w:rPr>
      </w:pPr>
      <w:r w:rsidRPr="008F5708">
        <w:rPr>
          <w:bCs/>
          <w:sz w:val="28"/>
          <w:szCs w:val="28"/>
          <w:lang w:val="kk-KZ"/>
        </w:rPr>
        <w:t xml:space="preserve">мүндағы </w:t>
      </w:r>
      <w:r w:rsidRPr="008F5708">
        <w:rPr>
          <w:bCs/>
          <w:sz w:val="28"/>
          <w:szCs w:val="28"/>
        </w:rPr>
        <w:t xml:space="preserve"> </w:t>
      </w:r>
      <w:r w:rsidRPr="008F5708">
        <w:rPr>
          <w:bCs/>
          <w:position w:val="-10"/>
          <w:sz w:val="28"/>
          <w:szCs w:val="28"/>
        </w:rPr>
        <w:object w:dxaOrig="240" w:dyaOrig="320">
          <v:shape id="_x0000_i1210" type="#_x0000_t75" style="width:11.5pt;height:16.1pt" o:ole="">
            <v:imagedata r:id="rId357" o:title=""/>
          </v:shape>
          <o:OLEObject Type="Embed" ProgID="Equation.3" ShapeID="_x0000_i1210" DrawAspect="Content" ObjectID="_1571482796" r:id="rId358"/>
        </w:object>
      </w:r>
      <w:r w:rsidRPr="008F5708">
        <w:rPr>
          <w:bCs/>
          <w:sz w:val="28"/>
          <w:szCs w:val="28"/>
        </w:rPr>
        <w:t xml:space="preserve"> – </w:t>
      </w:r>
      <w:r w:rsidRPr="008F5708">
        <w:rPr>
          <w:bCs/>
          <w:sz w:val="28"/>
          <w:szCs w:val="28"/>
          <w:lang w:val="kk-KZ"/>
        </w:rPr>
        <w:t>бұрыштық үдеу.</w:t>
      </w:r>
    </w:p>
    <w:p w:rsidR="001A6A43" w:rsidRPr="008F5708" w:rsidRDefault="001A6A43" w:rsidP="001A6A43">
      <w:pPr>
        <w:ind w:firstLine="454"/>
        <w:jc w:val="center"/>
        <w:rPr>
          <w:bCs/>
          <w:sz w:val="28"/>
          <w:szCs w:val="28"/>
        </w:rPr>
      </w:pPr>
      <w:r>
        <w:rPr>
          <w:noProof/>
          <w:sz w:val="28"/>
          <w:szCs w:val="28"/>
        </w:rPr>
        <w:drawing>
          <wp:inline distT="0" distB="0" distL="0" distR="0">
            <wp:extent cx="1292225" cy="1316990"/>
            <wp:effectExtent l="19050" t="0" r="3175"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359" cstate="print"/>
                    <a:srcRect/>
                    <a:stretch>
                      <a:fillRect/>
                    </a:stretch>
                  </pic:blipFill>
                  <pic:spPr bwMode="auto">
                    <a:xfrm>
                      <a:off x="0" y="0"/>
                      <a:ext cx="1292225" cy="1316990"/>
                    </a:xfrm>
                    <a:prstGeom prst="rect">
                      <a:avLst/>
                    </a:prstGeom>
                    <a:noFill/>
                    <a:ln w="9525">
                      <a:noFill/>
                      <a:miter lim="800000"/>
                      <a:headEnd/>
                      <a:tailEnd/>
                    </a:ln>
                  </pic:spPr>
                </pic:pic>
              </a:graphicData>
            </a:graphic>
          </wp:inline>
        </w:drawing>
      </w:r>
    </w:p>
    <w:p w:rsidR="001A6A43" w:rsidRPr="008F5708" w:rsidRDefault="001A6A43" w:rsidP="001A6A43">
      <w:pPr>
        <w:ind w:firstLine="454"/>
        <w:jc w:val="center"/>
        <w:rPr>
          <w:bCs/>
          <w:sz w:val="28"/>
          <w:szCs w:val="28"/>
        </w:rPr>
      </w:pPr>
    </w:p>
    <w:p w:rsidR="001A6A43" w:rsidRPr="008F5708" w:rsidRDefault="0032793A" w:rsidP="001A6A43">
      <w:pPr>
        <w:ind w:firstLine="454"/>
        <w:jc w:val="center"/>
        <w:rPr>
          <w:bCs/>
          <w:sz w:val="28"/>
          <w:szCs w:val="28"/>
          <w:lang w:val="kk-KZ"/>
        </w:rPr>
      </w:pPr>
      <w:r>
        <w:rPr>
          <w:bCs/>
          <w:sz w:val="28"/>
          <w:szCs w:val="28"/>
          <w:lang w:val="kk-KZ"/>
        </w:rPr>
        <w:t>3</w:t>
      </w:r>
      <w:r w:rsidR="001A6A43" w:rsidRPr="008F5708">
        <w:rPr>
          <w:bCs/>
          <w:sz w:val="28"/>
          <w:szCs w:val="28"/>
          <w:lang w:val="kk-KZ"/>
        </w:rPr>
        <w:t>.2 сурет</w:t>
      </w:r>
    </w:p>
    <w:p w:rsidR="001A6A43" w:rsidRPr="008F5708" w:rsidRDefault="001A6A43" w:rsidP="001A6A43">
      <w:pPr>
        <w:ind w:firstLine="454"/>
        <w:jc w:val="center"/>
        <w:rPr>
          <w:bCs/>
          <w:sz w:val="28"/>
          <w:szCs w:val="28"/>
        </w:rPr>
      </w:pPr>
    </w:p>
    <w:p w:rsidR="001A6A43" w:rsidRPr="008F5708" w:rsidRDefault="001A6A43" w:rsidP="001A6A43">
      <w:pPr>
        <w:ind w:firstLine="454"/>
        <w:jc w:val="both"/>
        <w:rPr>
          <w:bCs/>
          <w:sz w:val="28"/>
          <w:szCs w:val="28"/>
        </w:rPr>
      </w:pPr>
      <w:r w:rsidRPr="008F5708">
        <w:rPr>
          <w:bCs/>
          <w:sz w:val="28"/>
          <w:szCs w:val="28"/>
        </w:rPr>
        <w:lastRenderedPageBreak/>
        <w:t xml:space="preserve"> (</w:t>
      </w:r>
      <w:r w:rsidR="0032793A">
        <w:rPr>
          <w:bCs/>
          <w:sz w:val="28"/>
          <w:szCs w:val="28"/>
          <w:lang w:val="kk-KZ"/>
        </w:rPr>
        <w:t>3</w:t>
      </w:r>
      <w:r w:rsidRPr="008F5708">
        <w:rPr>
          <w:bCs/>
          <w:sz w:val="28"/>
          <w:szCs w:val="28"/>
        </w:rPr>
        <w:t>.11)</w:t>
      </w:r>
      <w:r w:rsidRPr="008F5708">
        <w:rPr>
          <w:bCs/>
          <w:sz w:val="28"/>
          <w:szCs w:val="28"/>
          <w:lang w:val="kk-KZ"/>
        </w:rPr>
        <w:t xml:space="preserve"> формуласын пайдаланып мынаны аламыз</w:t>
      </w:r>
    </w:p>
    <w:p w:rsidR="001A6A43" w:rsidRPr="008F5708" w:rsidRDefault="001A6A43" w:rsidP="001A6A43">
      <w:pPr>
        <w:ind w:firstLine="454"/>
        <w:jc w:val="center"/>
        <w:rPr>
          <w:bCs/>
          <w:sz w:val="28"/>
          <w:szCs w:val="28"/>
        </w:rPr>
      </w:pPr>
      <w:r w:rsidRPr="008F5708">
        <w:rPr>
          <w:bCs/>
          <w:position w:val="-16"/>
          <w:sz w:val="28"/>
          <w:szCs w:val="28"/>
        </w:rPr>
        <w:object w:dxaOrig="2220" w:dyaOrig="440">
          <v:shape id="_x0000_i1211" type="#_x0000_t75" style="width:111.05pt;height:23pt" o:ole="">
            <v:imagedata r:id="rId360" o:title=""/>
          </v:shape>
          <o:OLEObject Type="Embed" ProgID="Equation.3" ShapeID="_x0000_i1211" DrawAspect="Content" ObjectID="_1571482797" r:id="rId361"/>
        </w:object>
      </w:r>
      <w:r w:rsidRPr="008F5708">
        <w:rPr>
          <w:bCs/>
          <w:sz w:val="28"/>
          <w:szCs w:val="28"/>
        </w:rPr>
        <w:t>,</w:t>
      </w:r>
    </w:p>
    <w:p w:rsidR="001A6A43" w:rsidRPr="008F5708" w:rsidRDefault="001A6A43" w:rsidP="001A6A43">
      <w:pPr>
        <w:jc w:val="both"/>
        <w:rPr>
          <w:bCs/>
          <w:sz w:val="28"/>
          <w:szCs w:val="28"/>
        </w:rPr>
      </w:pPr>
      <w:r w:rsidRPr="008F5708">
        <w:rPr>
          <w:bCs/>
          <w:sz w:val="28"/>
          <w:szCs w:val="28"/>
          <w:lang w:val="kk-KZ"/>
        </w:rPr>
        <w:t xml:space="preserve">мұндағы </w:t>
      </w:r>
      <w:r w:rsidRPr="008F5708">
        <w:rPr>
          <w:bCs/>
          <w:sz w:val="28"/>
          <w:szCs w:val="28"/>
        </w:rPr>
        <w:t xml:space="preserve"> </w:t>
      </w:r>
      <w:r w:rsidRPr="008F5708">
        <w:rPr>
          <w:bCs/>
          <w:position w:val="-10"/>
          <w:sz w:val="28"/>
          <w:szCs w:val="28"/>
        </w:rPr>
        <w:object w:dxaOrig="240" w:dyaOrig="260">
          <v:shape id="_x0000_i1212" type="#_x0000_t75" style="width:11.5pt;height:13pt" o:ole="">
            <v:imagedata r:id="rId362" o:title=""/>
          </v:shape>
          <o:OLEObject Type="Embed" ProgID="Equation.3" ShapeID="_x0000_i1212" DrawAspect="Content" ObjectID="_1571482798" r:id="rId363"/>
        </w:object>
      </w:r>
      <w:r w:rsidRPr="008F5708">
        <w:rPr>
          <w:bCs/>
          <w:sz w:val="28"/>
          <w:szCs w:val="28"/>
        </w:rPr>
        <w:t xml:space="preserve"> – </w:t>
      </w:r>
      <w:r w:rsidRPr="008F5708">
        <w:rPr>
          <w:bCs/>
          <w:sz w:val="28"/>
          <w:szCs w:val="28"/>
          <w:lang w:val="kk-KZ"/>
        </w:rPr>
        <w:t>дискінің тығыздығы</w:t>
      </w:r>
      <w:r w:rsidRPr="008F5708">
        <w:rPr>
          <w:bCs/>
          <w:sz w:val="28"/>
          <w:szCs w:val="28"/>
        </w:rPr>
        <w:t>, а</w:t>
      </w:r>
      <w:r w:rsidRPr="008F5708">
        <w:rPr>
          <w:bCs/>
          <w:sz w:val="28"/>
          <w:szCs w:val="28"/>
          <w:lang w:val="kk-KZ"/>
        </w:rPr>
        <w:t>л</w:t>
      </w:r>
      <w:r w:rsidRPr="008F5708">
        <w:rPr>
          <w:bCs/>
          <w:sz w:val="28"/>
          <w:szCs w:val="28"/>
        </w:rPr>
        <w:t xml:space="preserve"> </w:t>
      </w:r>
      <w:r w:rsidRPr="008F5708">
        <w:rPr>
          <w:bCs/>
          <w:position w:val="-6"/>
          <w:sz w:val="28"/>
          <w:szCs w:val="28"/>
        </w:rPr>
        <w:object w:dxaOrig="380" w:dyaOrig="279">
          <v:shape id="_x0000_i1213" type="#_x0000_t75" style="width:18.4pt;height:14.55pt" o:ole="">
            <v:imagedata r:id="rId364" o:title=""/>
          </v:shape>
          <o:OLEObject Type="Embed" ProgID="Equation.3" ShapeID="_x0000_i1213" DrawAspect="Content" ObjectID="_1571482799" r:id="rId365"/>
        </w:object>
      </w:r>
      <w:r w:rsidRPr="008F5708">
        <w:rPr>
          <w:bCs/>
          <w:sz w:val="28"/>
          <w:szCs w:val="28"/>
        </w:rPr>
        <w:t xml:space="preserve"> – </w:t>
      </w:r>
      <w:r w:rsidRPr="008F5708">
        <w:rPr>
          <w:bCs/>
          <w:sz w:val="28"/>
          <w:szCs w:val="28"/>
          <w:lang w:val="kk-KZ"/>
        </w:rPr>
        <w:t>сақиналық қабаттың көлемі</w:t>
      </w:r>
      <w:r w:rsidRPr="008F5708">
        <w:rPr>
          <w:bCs/>
          <w:sz w:val="28"/>
          <w:szCs w:val="28"/>
        </w:rPr>
        <w:t>.</w:t>
      </w:r>
    </w:p>
    <w:p w:rsidR="001A6A43" w:rsidRPr="008F5708" w:rsidRDefault="001A6A43" w:rsidP="001A6A43">
      <w:pPr>
        <w:ind w:firstLine="454"/>
        <w:rPr>
          <w:bCs/>
          <w:sz w:val="28"/>
          <w:szCs w:val="28"/>
        </w:rPr>
      </w:pPr>
      <w:r w:rsidRPr="008F5708">
        <w:rPr>
          <w:bCs/>
          <w:position w:val="-10"/>
          <w:sz w:val="28"/>
          <w:szCs w:val="28"/>
        </w:rPr>
        <w:object w:dxaOrig="1600" w:dyaOrig="320">
          <v:shape id="_x0000_i1214" type="#_x0000_t75" style="width:79.65pt;height:16.1pt" o:ole="">
            <v:imagedata r:id="rId366" o:title=""/>
          </v:shape>
          <o:OLEObject Type="Embed" ProgID="Equation.3" ShapeID="_x0000_i1214" DrawAspect="Content" ObjectID="_1571482800" r:id="rId367"/>
        </w:object>
      </w:r>
      <w:r w:rsidRPr="008F5708">
        <w:rPr>
          <w:bCs/>
          <w:sz w:val="28"/>
          <w:szCs w:val="28"/>
        </w:rPr>
        <w:t xml:space="preserve">,  </w:t>
      </w:r>
      <w:r w:rsidRPr="008F5708">
        <w:rPr>
          <w:bCs/>
          <w:sz w:val="28"/>
          <w:szCs w:val="28"/>
          <w:lang w:val="kk-KZ"/>
        </w:rPr>
        <w:t>мұндағы</w:t>
      </w:r>
      <w:r w:rsidRPr="008F5708">
        <w:rPr>
          <w:bCs/>
          <w:sz w:val="28"/>
          <w:szCs w:val="28"/>
        </w:rPr>
        <w:t xml:space="preserve"> </w:t>
      </w:r>
      <w:r w:rsidRPr="008F5708">
        <w:rPr>
          <w:bCs/>
          <w:i/>
          <w:iCs/>
          <w:sz w:val="28"/>
          <w:szCs w:val="28"/>
          <w:lang w:val="en-US"/>
        </w:rPr>
        <w:t>b</w:t>
      </w:r>
      <w:r w:rsidRPr="008F5708">
        <w:rPr>
          <w:bCs/>
          <w:sz w:val="28"/>
          <w:szCs w:val="28"/>
        </w:rPr>
        <w:t xml:space="preserve"> – </w:t>
      </w:r>
      <w:r w:rsidRPr="008F5708">
        <w:rPr>
          <w:bCs/>
          <w:sz w:val="28"/>
          <w:szCs w:val="28"/>
          <w:lang w:val="kk-KZ"/>
        </w:rPr>
        <w:t>диск қалыңдығы</w:t>
      </w:r>
      <w:r w:rsidRPr="008F5708">
        <w:rPr>
          <w:bCs/>
          <w:sz w:val="28"/>
          <w:szCs w:val="28"/>
        </w:rPr>
        <w:t xml:space="preserve">. </w:t>
      </w:r>
    </w:p>
    <w:p w:rsidR="001A6A43" w:rsidRPr="008F5708" w:rsidRDefault="001A6A43" w:rsidP="0032793A">
      <w:pPr>
        <w:ind w:firstLine="454"/>
        <w:jc w:val="right"/>
        <w:rPr>
          <w:bCs/>
          <w:sz w:val="28"/>
          <w:szCs w:val="28"/>
        </w:rPr>
      </w:pPr>
      <w:r w:rsidRPr="008F5708">
        <w:rPr>
          <w:bCs/>
          <w:position w:val="-24"/>
          <w:sz w:val="28"/>
          <w:szCs w:val="28"/>
        </w:rPr>
        <w:object w:dxaOrig="999" w:dyaOrig="680">
          <v:shape id="_x0000_i1215" type="#_x0000_t75" style="width:49.8pt;height:33.7pt" o:ole="">
            <v:imagedata r:id="rId368" o:title=""/>
          </v:shape>
          <o:OLEObject Type="Embed" ProgID="Equation.3" ShapeID="_x0000_i1215" DrawAspect="Content" ObjectID="_1571482801" r:id="rId369"/>
        </w:object>
      </w:r>
      <w:r w:rsidRPr="008F5708">
        <w:rPr>
          <w:bCs/>
          <w:sz w:val="28"/>
          <w:szCs w:val="28"/>
        </w:rPr>
        <w:t xml:space="preserve">,                        </w:t>
      </w:r>
      <w:r w:rsidR="0032793A">
        <w:rPr>
          <w:bCs/>
          <w:sz w:val="28"/>
          <w:szCs w:val="28"/>
          <w:lang w:val="kk-KZ"/>
        </w:rPr>
        <w:tab/>
      </w:r>
      <w:r w:rsidRPr="008F5708">
        <w:rPr>
          <w:bCs/>
          <w:sz w:val="28"/>
          <w:szCs w:val="28"/>
        </w:rPr>
        <w:t xml:space="preserve">               (</w:t>
      </w:r>
      <w:r w:rsidR="0032793A">
        <w:rPr>
          <w:bCs/>
          <w:sz w:val="28"/>
          <w:szCs w:val="28"/>
          <w:lang w:val="kk-KZ"/>
        </w:rPr>
        <w:t>3</w:t>
      </w:r>
      <w:r w:rsidRPr="008F5708">
        <w:rPr>
          <w:bCs/>
          <w:sz w:val="28"/>
          <w:szCs w:val="28"/>
        </w:rPr>
        <w:t>.14)</w:t>
      </w:r>
    </w:p>
    <w:p w:rsidR="001A6A43" w:rsidRPr="008F5708" w:rsidRDefault="001A6A43" w:rsidP="001A6A43">
      <w:pPr>
        <w:jc w:val="both"/>
        <w:rPr>
          <w:bCs/>
          <w:sz w:val="28"/>
          <w:szCs w:val="28"/>
          <w:lang w:val="kk-KZ"/>
        </w:rPr>
      </w:pPr>
      <w:r w:rsidRPr="008F5708">
        <w:rPr>
          <w:bCs/>
          <w:sz w:val="28"/>
          <w:szCs w:val="28"/>
          <w:lang w:val="kk-KZ"/>
        </w:rPr>
        <w:t>мұндағы</w:t>
      </w:r>
      <w:r w:rsidRPr="008F5708">
        <w:rPr>
          <w:bCs/>
          <w:sz w:val="28"/>
          <w:szCs w:val="28"/>
        </w:rPr>
        <w:t xml:space="preserve"> </w:t>
      </w:r>
      <w:r w:rsidRPr="008F5708">
        <w:rPr>
          <w:bCs/>
          <w:i/>
          <w:iCs/>
          <w:sz w:val="28"/>
          <w:szCs w:val="28"/>
          <w:lang w:val="en-US"/>
        </w:rPr>
        <w:t>R</w:t>
      </w:r>
      <w:r w:rsidRPr="008F5708">
        <w:rPr>
          <w:bCs/>
          <w:i/>
          <w:iCs/>
          <w:sz w:val="28"/>
          <w:szCs w:val="28"/>
          <w:vertAlign w:val="subscript"/>
          <w:lang w:val="en-US"/>
        </w:rPr>
        <w:t>o</w:t>
      </w:r>
      <w:r w:rsidRPr="008F5708">
        <w:rPr>
          <w:bCs/>
          <w:sz w:val="28"/>
          <w:szCs w:val="28"/>
        </w:rPr>
        <w:t xml:space="preserve"> – </w:t>
      </w:r>
      <w:r w:rsidRPr="008F5708">
        <w:rPr>
          <w:bCs/>
          <w:sz w:val="28"/>
          <w:szCs w:val="28"/>
          <w:lang w:val="kk-KZ"/>
        </w:rPr>
        <w:t>диск радиусы</w:t>
      </w:r>
    </w:p>
    <w:p w:rsidR="001A6A43" w:rsidRPr="001A6A43" w:rsidRDefault="001A6A43" w:rsidP="001A6A43">
      <w:pPr>
        <w:ind w:firstLine="454"/>
        <w:jc w:val="both"/>
        <w:rPr>
          <w:bCs/>
          <w:sz w:val="28"/>
          <w:szCs w:val="28"/>
          <w:lang w:val="kk-KZ"/>
        </w:rPr>
      </w:pPr>
      <w:r w:rsidRPr="008F5708">
        <w:rPr>
          <w:bCs/>
          <w:sz w:val="28"/>
          <w:szCs w:val="28"/>
          <w:lang w:val="kk-KZ"/>
        </w:rPr>
        <w:t>Осын</w:t>
      </w:r>
      <w:r w:rsidR="00BD2E42">
        <w:rPr>
          <w:bCs/>
          <w:sz w:val="28"/>
          <w:szCs w:val="28"/>
          <w:lang w:val="kk-KZ"/>
        </w:rPr>
        <w:t>д</w:t>
      </w:r>
      <w:r w:rsidRPr="008F5708">
        <w:rPr>
          <w:bCs/>
          <w:sz w:val="28"/>
          <w:szCs w:val="28"/>
          <w:lang w:val="kk-KZ"/>
        </w:rPr>
        <w:t xml:space="preserve">ай жағдайларда инерция моментін табу үшін </w:t>
      </w:r>
      <w:r w:rsidRPr="00C5168D">
        <w:rPr>
          <w:sz w:val="28"/>
          <w:szCs w:val="28"/>
          <w:lang w:val="kk-KZ"/>
        </w:rPr>
        <w:t>Гюйгенс – Штейнер</w:t>
      </w:r>
      <w:r w:rsidRPr="00C5168D">
        <w:rPr>
          <w:bCs/>
          <w:sz w:val="28"/>
          <w:szCs w:val="28"/>
          <w:lang w:val="kk-KZ"/>
        </w:rPr>
        <w:t xml:space="preserve"> </w:t>
      </w:r>
      <w:r w:rsidRPr="00C5168D">
        <w:rPr>
          <w:sz w:val="28"/>
          <w:szCs w:val="28"/>
          <w:lang w:val="kk-KZ"/>
        </w:rPr>
        <w:t>теоремасы қолданылады. Кез-келген оске қатысты дене</w:t>
      </w:r>
      <w:r w:rsidRPr="008F5708">
        <w:rPr>
          <w:sz w:val="28"/>
          <w:szCs w:val="28"/>
          <w:lang w:val="kk-KZ"/>
        </w:rPr>
        <w:t>нің инерция моменті массалар центрі арқылы өтетін оске қатысты инерция моментімен дене массасымен ара-қашықтығының квадратының көбейтіндісінің қосындысына тең.</w:t>
      </w:r>
      <w:r w:rsidRPr="008F5708">
        <w:rPr>
          <w:bCs/>
          <w:sz w:val="28"/>
          <w:szCs w:val="28"/>
          <w:lang w:val="kk-KZ"/>
        </w:rPr>
        <w:t xml:space="preserve"> </w:t>
      </w:r>
    </w:p>
    <w:p w:rsidR="001A6A43" w:rsidRPr="008F5708" w:rsidRDefault="001A6A43" w:rsidP="0032793A">
      <w:pPr>
        <w:ind w:firstLine="454"/>
        <w:jc w:val="right"/>
        <w:rPr>
          <w:sz w:val="28"/>
          <w:szCs w:val="28"/>
        </w:rPr>
      </w:pPr>
      <w:r w:rsidRPr="008F5708">
        <w:rPr>
          <w:position w:val="-12"/>
          <w:sz w:val="28"/>
          <w:szCs w:val="28"/>
          <w:lang w:val="en-US"/>
        </w:rPr>
        <w:object w:dxaOrig="1300" w:dyaOrig="380">
          <v:shape id="_x0000_i1216" type="#_x0000_t75" style="width:65.1pt;height:18.4pt" o:ole="">
            <v:imagedata r:id="rId370" o:title=""/>
          </v:shape>
          <o:OLEObject Type="Embed" ProgID="Equation.3" ShapeID="_x0000_i1216" DrawAspect="Content" ObjectID="_1571482802" r:id="rId371"/>
        </w:object>
      </w:r>
      <w:r w:rsidRPr="008F5708">
        <w:rPr>
          <w:sz w:val="28"/>
          <w:szCs w:val="28"/>
        </w:rPr>
        <w:t>.                                 (</w:t>
      </w:r>
      <w:r w:rsidR="0032793A">
        <w:rPr>
          <w:sz w:val="28"/>
          <w:szCs w:val="28"/>
          <w:lang w:val="kk-KZ"/>
        </w:rPr>
        <w:t>3</w:t>
      </w:r>
      <w:r w:rsidRPr="008F5708">
        <w:rPr>
          <w:sz w:val="28"/>
          <w:szCs w:val="28"/>
        </w:rPr>
        <w:t>.15)</w:t>
      </w:r>
    </w:p>
    <w:p w:rsidR="001A6A43" w:rsidRPr="008F5708" w:rsidRDefault="001A6A43" w:rsidP="001A6A43">
      <w:pPr>
        <w:ind w:firstLine="454"/>
        <w:jc w:val="center"/>
        <w:rPr>
          <w:bCs/>
          <w:sz w:val="28"/>
          <w:szCs w:val="28"/>
        </w:rPr>
      </w:pPr>
    </w:p>
    <w:p w:rsidR="001A6A43" w:rsidRPr="008F5708" w:rsidRDefault="001A6A43" w:rsidP="001A6A43">
      <w:pPr>
        <w:jc w:val="both"/>
        <w:rPr>
          <w:b/>
          <w:sz w:val="28"/>
          <w:szCs w:val="28"/>
          <w:lang w:val="kk-KZ"/>
        </w:rPr>
      </w:pPr>
      <w:r w:rsidRPr="008F5708">
        <w:rPr>
          <w:b/>
          <w:sz w:val="28"/>
          <w:szCs w:val="28"/>
          <w:lang w:val="kk-KZ"/>
        </w:rPr>
        <w:t>Бақылау және қайталау сұрақтары</w:t>
      </w:r>
      <w:r w:rsidRPr="008F5708">
        <w:rPr>
          <w:sz w:val="28"/>
          <w:szCs w:val="28"/>
          <w:lang w:val="kk-KZ"/>
        </w:rPr>
        <w:t>.</w:t>
      </w:r>
    </w:p>
    <w:p w:rsidR="001A6A43" w:rsidRPr="008F5708" w:rsidRDefault="001A6A43" w:rsidP="00144568">
      <w:pPr>
        <w:numPr>
          <w:ilvl w:val="0"/>
          <w:numId w:val="4"/>
        </w:numPr>
        <w:jc w:val="both"/>
        <w:rPr>
          <w:sz w:val="28"/>
          <w:szCs w:val="28"/>
        </w:rPr>
      </w:pPr>
      <w:r w:rsidRPr="008F5708">
        <w:rPr>
          <w:sz w:val="28"/>
          <w:szCs w:val="28"/>
          <w:lang w:val="kk-KZ"/>
        </w:rPr>
        <w:t>Дененің инерция моменті дегеніміз не?</w:t>
      </w:r>
    </w:p>
    <w:p w:rsidR="001A6A43" w:rsidRPr="008F5708" w:rsidRDefault="001A6A43" w:rsidP="00144568">
      <w:pPr>
        <w:numPr>
          <w:ilvl w:val="0"/>
          <w:numId w:val="4"/>
        </w:numPr>
        <w:jc w:val="both"/>
        <w:rPr>
          <w:sz w:val="28"/>
          <w:szCs w:val="28"/>
        </w:rPr>
      </w:pPr>
      <w:r w:rsidRPr="008F5708">
        <w:rPr>
          <w:sz w:val="28"/>
          <w:szCs w:val="28"/>
        </w:rPr>
        <w:t>Штейнера</w:t>
      </w:r>
      <w:r w:rsidRPr="008F5708">
        <w:rPr>
          <w:sz w:val="28"/>
          <w:szCs w:val="28"/>
          <w:lang w:val="kk-KZ"/>
        </w:rPr>
        <w:t xml:space="preserve">  теоремасын тұжырымдаңыз</w:t>
      </w:r>
      <w:r w:rsidRPr="008F5708">
        <w:rPr>
          <w:sz w:val="28"/>
          <w:szCs w:val="28"/>
        </w:rPr>
        <w:t xml:space="preserve"> </w:t>
      </w:r>
    </w:p>
    <w:p w:rsidR="001A6A43" w:rsidRPr="008F5708" w:rsidRDefault="001A6A43" w:rsidP="00144568">
      <w:pPr>
        <w:numPr>
          <w:ilvl w:val="0"/>
          <w:numId w:val="4"/>
        </w:numPr>
        <w:jc w:val="both"/>
        <w:rPr>
          <w:sz w:val="28"/>
          <w:szCs w:val="28"/>
        </w:rPr>
      </w:pPr>
      <w:r w:rsidRPr="008F5708">
        <w:rPr>
          <w:sz w:val="28"/>
          <w:szCs w:val="28"/>
          <w:lang w:val="kk-KZ"/>
        </w:rPr>
        <w:t>Қозғалмайтын оське қатысты күш моменті дегеніміз не?</w:t>
      </w:r>
    </w:p>
    <w:p w:rsidR="001A6A43" w:rsidRPr="008F5708" w:rsidRDefault="001A6A43" w:rsidP="00144568">
      <w:pPr>
        <w:numPr>
          <w:ilvl w:val="0"/>
          <w:numId w:val="4"/>
        </w:numPr>
        <w:jc w:val="both"/>
        <w:rPr>
          <w:sz w:val="28"/>
          <w:szCs w:val="28"/>
        </w:rPr>
      </w:pPr>
      <w:r w:rsidRPr="008F5708">
        <w:rPr>
          <w:sz w:val="28"/>
          <w:szCs w:val="28"/>
          <w:lang w:val="kk-KZ"/>
        </w:rPr>
        <w:t>Қатты дененің импульс моменті дегеніміз не?</w:t>
      </w:r>
    </w:p>
    <w:p w:rsidR="001A6A43" w:rsidRPr="008F5708" w:rsidRDefault="001A6A43" w:rsidP="00144568">
      <w:pPr>
        <w:numPr>
          <w:ilvl w:val="0"/>
          <w:numId w:val="4"/>
        </w:numPr>
        <w:jc w:val="both"/>
        <w:rPr>
          <w:sz w:val="28"/>
          <w:szCs w:val="28"/>
        </w:rPr>
      </w:pPr>
      <w:r w:rsidRPr="008F5708">
        <w:rPr>
          <w:sz w:val="28"/>
          <w:szCs w:val="28"/>
          <w:lang w:val="kk-KZ"/>
        </w:rPr>
        <w:t>Қозғалмайтын оське қатысты дененің кинетикалық энергиясы неге тең?</w:t>
      </w:r>
    </w:p>
    <w:p w:rsidR="001A6A43" w:rsidRPr="008F5708" w:rsidRDefault="001A6A43" w:rsidP="00144568">
      <w:pPr>
        <w:numPr>
          <w:ilvl w:val="0"/>
          <w:numId w:val="4"/>
        </w:numPr>
        <w:jc w:val="both"/>
        <w:rPr>
          <w:sz w:val="28"/>
          <w:szCs w:val="28"/>
        </w:rPr>
      </w:pPr>
      <w:r w:rsidRPr="008F5708">
        <w:rPr>
          <w:sz w:val="28"/>
          <w:szCs w:val="28"/>
          <w:lang w:val="kk-KZ"/>
        </w:rPr>
        <w:t>Айналмалы қозғалыс динамикасның негізгі теңдеуін қорытып шығарыңыз</w:t>
      </w:r>
    </w:p>
    <w:p w:rsidR="001A6A43" w:rsidRPr="008F5708" w:rsidRDefault="001A6A43" w:rsidP="00144568">
      <w:pPr>
        <w:numPr>
          <w:ilvl w:val="0"/>
          <w:numId w:val="4"/>
        </w:numPr>
        <w:jc w:val="both"/>
        <w:rPr>
          <w:sz w:val="28"/>
          <w:szCs w:val="28"/>
        </w:rPr>
      </w:pPr>
      <w:r w:rsidRPr="008F5708">
        <w:rPr>
          <w:sz w:val="28"/>
          <w:szCs w:val="28"/>
          <w:lang w:val="kk-KZ"/>
        </w:rPr>
        <w:t>Импульс моментінің сақталу заңын тұжырымдаңыз.</w:t>
      </w:r>
    </w:p>
    <w:p w:rsidR="001A6A43" w:rsidRPr="00B46FC6" w:rsidRDefault="001A6A43" w:rsidP="00144568">
      <w:pPr>
        <w:numPr>
          <w:ilvl w:val="0"/>
          <w:numId w:val="4"/>
        </w:numPr>
        <w:jc w:val="both"/>
        <w:rPr>
          <w:sz w:val="28"/>
          <w:szCs w:val="28"/>
        </w:rPr>
      </w:pPr>
      <w:r w:rsidRPr="00B46FC6">
        <w:rPr>
          <w:sz w:val="28"/>
          <w:szCs w:val="28"/>
          <w:lang w:val="kk-KZ"/>
        </w:rPr>
        <w:t>Ілгерілемелі және  айналмалы қозғалыс динамикасының теңдеулері мен негізгі шамаларын салыстырыңыз</w:t>
      </w:r>
      <w:r w:rsidRPr="008F5708">
        <w:rPr>
          <w:lang w:val="kk-KZ"/>
        </w:rPr>
        <w:t xml:space="preserve">. </w:t>
      </w:r>
    </w:p>
    <w:p w:rsidR="001A6A43" w:rsidRPr="008F5708" w:rsidRDefault="001A6A43" w:rsidP="001A6A43">
      <w:pPr>
        <w:pStyle w:val="a6"/>
        <w:ind w:firstLine="454"/>
        <w:jc w:val="both"/>
        <w:rPr>
          <w:szCs w:val="28"/>
          <w:lang w:val="kk-KZ"/>
        </w:rPr>
      </w:pPr>
    </w:p>
    <w:p w:rsidR="0032793A" w:rsidRDefault="001A6A43" w:rsidP="0032793A">
      <w:pPr>
        <w:pStyle w:val="a6"/>
        <w:ind w:firstLine="454"/>
        <w:jc w:val="both"/>
        <w:rPr>
          <w:szCs w:val="28"/>
          <w:lang w:val="kk-KZ"/>
        </w:rPr>
      </w:pPr>
      <w:r w:rsidRPr="008F5708">
        <w:rPr>
          <w:szCs w:val="28"/>
        </w:rPr>
        <w:t>ЛЕКЦИЯ</w:t>
      </w:r>
      <w:r w:rsidR="00C5168D">
        <w:rPr>
          <w:szCs w:val="28"/>
        </w:rPr>
        <w:t xml:space="preserve"> </w:t>
      </w:r>
      <w:r w:rsidR="00C5168D">
        <w:rPr>
          <w:szCs w:val="28"/>
          <w:lang w:val="kk-KZ"/>
        </w:rPr>
        <w:t>4</w:t>
      </w:r>
      <w:r w:rsidR="0032793A">
        <w:rPr>
          <w:szCs w:val="28"/>
          <w:lang w:val="kk-KZ"/>
        </w:rPr>
        <w:t>. С</w:t>
      </w:r>
      <w:r w:rsidR="0032793A" w:rsidRPr="008F5708">
        <w:rPr>
          <w:szCs w:val="28"/>
          <w:lang w:val="kk-KZ"/>
        </w:rPr>
        <w:t xml:space="preserve">ұйықтар мен газдар механикасы. </w:t>
      </w:r>
      <w:r w:rsidR="0032793A">
        <w:rPr>
          <w:szCs w:val="28"/>
          <w:lang w:val="kk-KZ"/>
        </w:rPr>
        <w:t>Г</w:t>
      </w:r>
      <w:r w:rsidR="0032793A" w:rsidRPr="008F5708">
        <w:rPr>
          <w:szCs w:val="28"/>
          <w:lang w:val="kk-KZ"/>
        </w:rPr>
        <w:t>армониялық тербелістер</w:t>
      </w:r>
    </w:p>
    <w:p w:rsidR="00BD2E42" w:rsidRPr="008F5708" w:rsidRDefault="00BD2E42" w:rsidP="0032793A">
      <w:pPr>
        <w:pStyle w:val="a6"/>
        <w:ind w:firstLine="454"/>
        <w:jc w:val="both"/>
        <w:rPr>
          <w:szCs w:val="28"/>
          <w:lang w:val="kk-KZ"/>
        </w:rPr>
      </w:pPr>
      <w:r>
        <w:rPr>
          <w:szCs w:val="28"/>
          <w:lang w:val="kk-KZ"/>
        </w:rPr>
        <w:t>Жоспар:</w:t>
      </w:r>
    </w:p>
    <w:p w:rsidR="001A6A43" w:rsidRPr="00CB6FDB" w:rsidRDefault="0032793A" w:rsidP="001A6A43">
      <w:pPr>
        <w:ind w:firstLine="454"/>
        <w:jc w:val="both"/>
        <w:rPr>
          <w:sz w:val="28"/>
          <w:szCs w:val="28"/>
          <w:lang w:val="kk-KZ"/>
        </w:rPr>
      </w:pPr>
      <w:r>
        <w:rPr>
          <w:sz w:val="28"/>
          <w:szCs w:val="28"/>
          <w:lang w:val="kk-KZ"/>
        </w:rPr>
        <w:t>4</w:t>
      </w:r>
      <w:r w:rsidR="001A6A43" w:rsidRPr="0032793A">
        <w:rPr>
          <w:sz w:val="28"/>
          <w:szCs w:val="28"/>
          <w:lang w:val="kk-KZ"/>
        </w:rPr>
        <w:t xml:space="preserve">.1. </w:t>
      </w:r>
      <w:r w:rsidR="001A6A43">
        <w:rPr>
          <w:sz w:val="28"/>
          <w:szCs w:val="28"/>
          <w:lang w:val="kk-KZ"/>
        </w:rPr>
        <w:t xml:space="preserve">Сұйықтар мен газдардың жалпы қасиеттері </w:t>
      </w:r>
    </w:p>
    <w:p w:rsidR="001A6A43" w:rsidRPr="00CB6FDB" w:rsidRDefault="0032793A" w:rsidP="001A6A43">
      <w:pPr>
        <w:ind w:firstLine="454"/>
        <w:jc w:val="both"/>
        <w:rPr>
          <w:sz w:val="28"/>
          <w:szCs w:val="28"/>
          <w:lang w:val="kk-KZ"/>
        </w:rPr>
      </w:pPr>
      <w:r>
        <w:rPr>
          <w:sz w:val="28"/>
          <w:szCs w:val="28"/>
          <w:lang w:val="kk-KZ"/>
        </w:rPr>
        <w:t>4</w:t>
      </w:r>
      <w:r w:rsidR="001A6A43" w:rsidRPr="00DE2748">
        <w:rPr>
          <w:sz w:val="28"/>
          <w:szCs w:val="28"/>
          <w:lang w:val="kk-KZ"/>
        </w:rPr>
        <w:t xml:space="preserve">.2. </w:t>
      </w:r>
      <w:r w:rsidR="001A6A43">
        <w:rPr>
          <w:sz w:val="28"/>
          <w:szCs w:val="28"/>
          <w:lang w:val="kk-KZ"/>
        </w:rPr>
        <w:t>Идеал сұйық</w:t>
      </w:r>
      <w:r w:rsidR="001A6A43" w:rsidRPr="00DE2748">
        <w:rPr>
          <w:sz w:val="28"/>
          <w:szCs w:val="28"/>
          <w:lang w:val="kk-KZ"/>
        </w:rPr>
        <w:t xml:space="preserve">. </w:t>
      </w:r>
      <w:r w:rsidR="001A6A43">
        <w:rPr>
          <w:sz w:val="28"/>
          <w:szCs w:val="28"/>
          <w:lang w:val="kk-KZ"/>
        </w:rPr>
        <w:t>Бернулли теңдеуі</w:t>
      </w:r>
    </w:p>
    <w:p w:rsidR="001A6A43" w:rsidRPr="00CB6FDB" w:rsidRDefault="0032793A" w:rsidP="001A6A43">
      <w:pPr>
        <w:ind w:firstLine="454"/>
        <w:jc w:val="both"/>
        <w:rPr>
          <w:sz w:val="28"/>
          <w:szCs w:val="28"/>
          <w:lang w:val="kk-KZ"/>
        </w:rPr>
      </w:pPr>
      <w:r>
        <w:rPr>
          <w:sz w:val="28"/>
          <w:szCs w:val="28"/>
          <w:lang w:val="kk-KZ"/>
        </w:rPr>
        <w:t>4</w:t>
      </w:r>
      <w:r w:rsidR="001A6A43" w:rsidRPr="00DE2748">
        <w:rPr>
          <w:sz w:val="28"/>
          <w:szCs w:val="28"/>
          <w:lang w:val="kk-KZ"/>
        </w:rPr>
        <w:t xml:space="preserve">.3. </w:t>
      </w:r>
      <w:r w:rsidR="001A6A43">
        <w:rPr>
          <w:sz w:val="28"/>
          <w:szCs w:val="28"/>
          <w:lang w:val="kk-KZ"/>
        </w:rPr>
        <w:t>Ішкі үйкеліс күштері</w:t>
      </w:r>
      <w:r w:rsidR="001A6A43" w:rsidRPr="00DE2748">
        <w:rPr>
          <w:sz w:val="28"/>
          <w:szCs w:val="28"/>
          <w:lang w:val="kk-KZ"/>
        </w:rPr>
        <w:t xml:space="preserve">. </w:t>
      </w:r>
      <w:r w:rsidR="001A6A43">
        <w:rPr>
          <w:sz w:val="28"/>
          <w:szCs w:val="28"/>
          <w:lang w:val="kk-KZ"/>
        </w:rPr>
        <w:t>Ламинарлық және турбуленттік ағыстар</w:t>
      </w:r>
    </w:p>
    <w:p w:rsidR="001A6A43" w:rsidRPr="008F5708" w:rsidRDefault="0032793A" w:rsidP="001A6A43">
      <w:pPr>
        <w:spacing w:after="120"/>
        <w:ind w:firstLine="454"/>
        <w:jc w:val="both"/>
        <w:rPr>
          <w:sz w:val="28"/>
          <w:szCs w:val="28"/>
        </w:rPr>
      </w:pPr>
      <w:r>
        <w:rPr>
          <w:sz w:val="28"/>
          <w:szCs w:val="28"/>
          <w:lang w:val="kk-KZ"/>
        </w:rPr>
        <w:t>4</w:t>
      </w:r>
      <w:r w:rsidR="001A6A43" w:rsidRPr="008F5708">
        <w:rPr>
          <w:sz w:val="28"/>
          <w:szCs w:val="28"/>
        </w:rPr>
        <w:t xml:space="preserve">.4. </w:t>
      </w:r>
      <w:r w:rsidR="001A6A43">
        <w:rPr>
          <w:sz w:val="28"/>
          <w:szCs w:val="28"/>
          <w:lang w:val="kk-KZ"/>
        </w:rPr>
        <w:t>Стокс формуласы</w:t>
      </w:r>
      <w:r w:rsidR="001A6A43" w:rsidRPr="008F5708">
        <w:rPr>
          <w:sz w:val="28"/>
          <w:szCs w:val="28"/>
        </w:rPr>
        <w:t xml:space="preserve">. </w:t>
      </w:r>
      <w:r w:rsidR="001A6A43">
        <w:rPr>
          <w:sz w:val="28"/>
          <w:szCs w:val="28"/>
        </w:rPr>
        <w:t>Пуазейл</w:t>
      </w:r>
      <w:r w:rsidR="001A6A43">
        <w:rPr>
          <w:sz w:val="28"/>
          <w:szCs w:val="28"/>
          <w:lang w:val="kk-KZ"/>
        </w:rPr>
        <w:t>ь</w:t>
      </w:r>
      <w:r w:rsidR="001A6A43" w:rsidRPr="008F5708">
        <w:rPr>
          <w:sz w:val="28"/>
          <w:szCs w:val="28"/>
        </w:rPr>
        <w:t xml:space="preserve"> </w:t>
      </w:r>
      <w:r w:rsidR="001A6A43">
        <w:rPr>
          <w:sz w:val="28"/>
          <w:szCs w:val="28"/>
          <w:lang w:val="kk-KZ"/>
        </w:rPr>
        <w:t>ф</w:t>
      </w:r>
      <w:r w:rsidR="001A6A43" w:rsidRPr="008F5708">
        <w:rPr>
          <w:sz w:val="28"/>
          <w:szCs w:val="28"/>
        </w:rPr>
        <w:t>ормула</w:t>
      </w:r>
      <w:r w:rsidR="001A6A43">
        <w:rPr>
          <w:sz w:val="28"/>
          <w:szCs w:val="28"/>
          <w:lang w:val="kk-KZ"/>
        </w:rPr>
        <w:t>сы.</w:t>
      </w:r>
      <w:r w:rsidR="001A6A43" w:rsidRPr="008F5708">
        <w:rPr>
          <w:sz w:val="28"/>
          <w:szCs w:val="28"/>
        </w:rPr>
        <w:t xml:space="preserve"> </w:t>
      </w:r>
    </w:p>
    <w:p w:rsidR="0032793A" w:rsidRPr="008F5708" w:rsidRDefault="0032793A" w:rsidP="0032793A">
      <w:pPr>
        <w:ind w:firstLine="420"/>
        <w:jc w:val="both"/>
        <w:rPr>
          <w:sz w:val="28"/>
          <w:szCs w:val="28"/>
          <w:lang w:val="kk-KZ"/>
        </w:rPr>
      </w:pPr>
      <w:r>
        <w:rPr>
          <w:sz w:val="28"/>
          <w:szCs w:val="28"/>
          <w:lang w:val="kk-KZ"/>
        </w:rPr>
        <w:t>4</w:t>
      </w:r>
      <w:r w:rsidRPr="008F5708">
        <w:rPr>
          <w:sz w:val="28"/>
          <w:szCs w:val="28"/>
          <w:lang w:val="kk-KZ"/>
        </w:rPr>
        <w:t>.</w:t>
      </w:r>
      <w:r>
        <w:rPr>
          <w:sz w:val="28"/>
          <w:szCs w:val="28"/>
          <w:lang w:val="kk-KZ"/>
        </w:rPr>
        <w:t>5</w:t>
      </w:r>
      <w:r w:rsidRPr="008F5708">
        <w:rPr>
          <w:sz w:val="28"/>
          <w:szCs w:val="28"/>
          <w:lang w:val="kk-KZ"/>
        </w:rPr>
        <w:t xml:space="preserve">. Тербелістер және олардың түрлері. </w:t>
      </w:r>
    </w:p>
    <w:p w:rsidR="0032793A" w:rsidRPr="008F5708" w:rsidRDefault="0032793A" w:rsidP="0032793A">
      <w:pPr>
        <w:ind w:firstLine="420"/>
        <w:jc w:val="both"/>
        <w:rPr>
          <w:sz w:val="28"/>
          <w:szCs w:val="28"/>
          <w:lang w:val="kk-KZ"/>
        </w:rPr>
      </w:pPr>
      <w:r>
        <w:rPr>
          <w:sz w:val="28"/>
          <w:szCs w:val="28"/>
          <w:lang w:val="kk-KZ"/>
        </w:rPr>
        <w:t>4</w:t>
      </w:r>
      <w:r w:rsidRPr="008F5708">
        <w:rPr>
          <w:sz w:val="28"/>
          <w:szCs w:val="28"/>
          <w:lang w:val="kk-KZ"/>
        </w:rPr>
        <w:t>.</w:t>
      </w:r>
      <w:r>
        <w:rPr>
          <w:sz w:val="28"/>
          <w:szCs w:val="28"/>
          <w:lang w:val="kk-KZ"/>
        </w:rPr>
        <w:t>6</w:t>
      </w:r>
      <w:r w:rsidRPr="008F5708">
        <w:rPr>
          <w:sz w:val="28"/>
          <w:szCs w:val="28"/>
          <w:lang w:val="kk-KZ"/>
        </w:rPr>
        <w:t>. Гармониялық осциллятор және оның теңдеуі.</w:t>
      </w:r>
    </w:p>
    <w:p w:rsidR="0032793A" w:rsidRPr="008F5708" w:rsidRDefault="0032793A" w:rsidP="0032793A">
      <w:pPr>
        <w:ind w:firstLine="420"/>
        <w:jc w:val="both"/>
        <w:rPr>
          <w:sz w:val="28"/>
          <w:szCs w:val="28"/>
          <w:lang w:val="kk-KZ"/>
        </w:rPr>
      </w:pPr>
      <w:r>
        <w:rPr>
          <w:sz w:val="28"/>
          <w:szCs w:val="28"/>
          <w:lang w:val="kk-KZ"/>
        </w:rPr>
        <w:t>4</w:t>
      </w:r>
      <w:r w:rsidRPr="008F5708">
        <w:rPr>
          <w:sz w:val="28"/>
          <w:szCs w:val="28"/>
          <w:lang w:val="kk-KZ"/>
        </w:rPr>
        <w:t>.</w:t>
      </w:r>
      <w:r>
        <w:rPr>
          <w:sz w:val="28"/>
          <w:szCs w:val="28"/>
          <w:lang w:val="kk-KZ"/>
        </w:rPr>
        <w:t>7</w:t>
      </w:r>
      <w:r w:rsidRPr="008F5708">
        <w:rPr>
          <w:sz w:val="28"/>
          <w:szCs w:val="28"/>
          <w:lang w:val="kk-KZ"/>
        </w:rPr>
        <w:t>. Гармония тербеліс теңдеуі және оның шешімі.</w:t>
      </w:r>
    </w:p>
    <w:p w:rsidR="0032793A" w:rsidRPr="008F5708" w:rsidRDefault="0032793A" w:rsidP="0032793A">
      <w:pPr>
        <w:ind w:right="-1076" w:firstLine="283"/>
        <w:jc w:val="both"/>
        <w:rPr>
          <w:sz w:val="28"/>
          <w:szCs w:val="28"/>
          <w:lang w:val="kk-KZ"/>
        </w:rPr>
      </w:pPr>
      <w:r w:rsidRPr="008F5708">
        <w:rPr>
          <w:sz w:val="28"/>
          <w:szCs w:val="28"/>
          <w:lang w:val="kk-KZ"/>
        </w:rPr>
        <w:t xml:space="preserve">  </w:t>
      </w:r>
      <w:r>
        <w:rPr>
          <w:sz w:val="28"/>
          <w:szCs w:val="28"/>
          <w:lang w:val="kk-KZ"/>
        </w:rPr>
        <w:t>4</w:t>
      </w:r>
      <w:r w:rsidRPr="008F5708">
        <w:rPr>
          <w:sz w:val="28"/>
          <w:szCs w:val="28"/>
          <w:lang w:val="kk-KZ"/>
        </w:rPr>
        <w:t>.</w:t>
      </w:r>
      <w:r>
        <w:rPr>
          <w:sz w:val="28"/>
          <w:szCs w:val="28"/>
          <w:lang w:val="kk-KZ"/>
        </w:rPr>
        <w:t>8</w:t>
      </w:r>
      <w:r w:rsidRPr="008F5708">
        <w:rPr>
          <w:sz w:val="28"/>
          <w:szCs w:val="28"/>
          <w:lang w:val="kk-KZ"/>
        </w:rPr>
        <w:t xml:space="preserve">. Гармониялық тербелісті сипаттайтын шамалар. </w:t>
      </w:r>
    </w:p>
    <w:p w:rsidR="0032793A" w:rsidRPr="008F5708" w:rsidRDefault="0032793A" w:rsidP="0032793A">
      <w:pPr>
        <w:pStyle w:val="a4"/>
        <w:rPr>
          <w:szCs w:val="28"/>
          <w:lang w:val="kk-KZ"/>
        </w:rPr>
      </w:pPr>
      <w:r>
        <w:rPr>
          <w:szCs w:val="28"/>
          <w:lang w:val="kk-KZ"/>
        </w:rPr>
        <w:t>4</w:t>
      </w:r>
      <w:r w:rsidRPr="008F5708">
        <w:rPr>
          <w:szCs w:val="28"/>
          <w:lang w:val="kk-KZ"/>
        </w:rPr>
        <w:t>.</w:t>
      </w:r>
      <w:r>
        <w:rPr>
          <w:szCs w:val="28"/>
          <w:lang w:val="kk-KZ"/>
        </w:rPr>
        <w:t>9</w:t>
      </w:r>
      <w:r w:rsidRPr="008F5708">
        <w:rPr>
          <w:szCs w:val="28"/>
          <w:lang w:val="kk-KZ"/>
        </w:rPr>
        <w:t>. Гормоникалық  тербелістердің энергиясы.</w:t>
      </w:r>
    </w:p>
    <w:p w:rsidR="0032793A" w:rsidRPr="008F5708" w:rsidRDefault="0032793A" w:rsidP="0032793A">
      <w:pPr>
        <w:pStyle w:val="a4"/>
        <w:rPr>
          <w:szCs w:val="28"/>
          <w:lang w:val="kk-KZ"/>
        </w:rPr>
      </w:pPr>
      <w:r>
        <w:rPr>
          <w:szCs w:val="28"/>
          <w:lang w:val="kk-KZ"/>
        </w:rPr>
        <w:t>4</w:t>
      </w:r>
      <w:r w:rsidRPr="008F5708">
        <w:rPr>
          <w:szCs w:val="28"/>
          <w:lang w:val="kk-KZ"/>
        </w:rPr>
        <w:t>.</w:t>
      </w:r>
      <w:r>
        <w:rPr>
          <w:szCs w:val="28"/>
          <w:lang w:val="kk-KZ"/>
        </w:rPr>
        <w:t>10</w:t>
      </w:r>
      <w:r w:rsidRPr="008F5708">
        <w:rPr>
          <w:szCs w:val="28"/>
          <w:lang w:val="kk-KZ"/>
        </w:rPr>
        <w:t>. Тербелістердің қосылуы, соғу.</w:t>
      </w:r>
    </w:p>
    <w:p w:rsidR="0032793A" w:rsidRPr="008F5708" w:rsidRDefault="0032793A" w:rsidP="0032793A">
      <w:pPr>
        <w:pStyle w:val="a4"/>
        <w:rPr>
          <w:szCs w:val="28"/>
          <w:lang w:val="kk-KZ"/>
        </w:rPr>
      </w:pPr>
      <w:r>
        <w:rPr>
          <w:szCs w:val="28"/>
          <w:lang w:val="kk-KZ"/>
        </w:rPr>
        <w:t>4</w:t>
      </w:r>
      <w:r w:rsidRPr="008F5708">
        <w:rPr>
          <w:szCs w:val="28"/>
          <w:lang w:val="kk-KZ"/>
        </w:rPr>
        <w:t>.</w:t>
      </w:r>
      <w:r>
        <w:rPr>
          <w:szCs w:val="28"/>
          <w:lang w:val="kk-KZ"/>
        </w:rPr>
        <w:t>11.</w:t>
      </w:r>
      <w:r w:rsidRPr="008F5708">
        <w:rPr>
          <w:szCs w:val="28"/>
          <w:lang w:val="kk-KZ"/>
        </w:rPr>
        <w:t xml:space="preserve"> Өшетін тербелістер, олардың сипаттамалары.</w:t>
      </w:r>
    </w:p>
    <w:p w:rsidR="001A6A43" w:rsidRPr="0032793A" w:rsidRDefault="001A6A43" w:rsidP="001A6A43">
      <w:pPr>
        <w:ind w:firstLine="454"/>
        <w:jc w:val="both"/>
        <w:rPr>
          <w:sz w:val="28"/>
          <w:szCs w:val="28"/>
          <w:lang w:val="kk-KZ"/>
        </w:rPr>
      </w:pPr>
    </w:p>
    <w:p w:rsidR="001A6A43" w:rsidRPr="001A6A43" w:rsidRDefault="001A6A43" w:rsidP="001A6A43">
      <w:pPr>
        <w:ind w:firstLine="454"/>
        <w:jc w:val="both"/>
        <w:rPr>
          <w:sz w:val="28"/>
          <w:szCs w:val="28"/>
          <w:lang w:val="kk-KZ"/>
        </w:rPr>
      </w:pPr>
      <w:r>
        <w:rPr>
          <w:sz w:val="28"/>
          <w:szCs w:val="28"/>
          <w:lang w:val="kk-KZ"/>
        </w:rPr>
        <w:lastRenderedPageBreak/>
        <w:t>Сұйық кристалл мен газ арасындағы аралық күй. Сұйықта жақын аралық бар, алыс аралық жоқ, ол изотропты. Эйлер әдісімен сұйық жылдамдығын сипаттау: сұйықтың бөлшектерін бақылау емес, әрбір нүктеден сұйықтың әрбір бөлшегі өтетін жылдамдықты бақылау.</w:t>
      </w:r>
      <w:r w:rsidRPr="00CB6FDB">
        <w:rPr>
          <w:sz w:val="28"/>
          <w:szCs w:val="28"/>
          <w:lang w:val="kk-KZ"/>
        </w:rPr>
        <w:t xml:space="preserve">  </w:t>
      </w:r>
      <w:r w:rsidRPr="00AA657B">
        <w:rPr>
          <w:sz w:val="28"/>
          <w:szCs w:val="28"/>
          <w:lang w:val="kk-KZ"/>
        </w:rPr>
        <w:t xml:space="preserve"> </w:t>
      </w:r>
    </w:p>
    <w:p w:rsidR="001A6A43" w:rsidRPr="001A6A43" w:rsidRDefault="001A6A43" w:rsidP="001A6A43">
      <w:pPr>
        <w:ind w:firstLine="454"/>
        <w:jc w:val="both"/>
        <w:rPr>
          <w:sz w:val="28"/>
          <w:szCs w:val="28"/>
          <w:lang w:val="kk-KZ"/>
        </w:rPr>
      </w:pPr>
      <w:r>
        <w:rPr>
          <w:b/>
          <w:bCs/>
          <w:sz w:val="28"/>
          <w:szCs w:val="28"/>
          <w:lang w:val="kk-KZ"/>
        </w:rPr>
        <w:t>Өріс векторының жылдамдығы. Ток сызықтары. Стационар ағыс ток түтігі</w:t>
      </w:r>
      <w:r w:rsidRPr="001A6A43">
        <w:rPr>
          <w:sz w:val="28"/>
          <w:szCs w:val="28"/>
          <w:lang w:val="kk-KZ"/>
        </w:rPr>
        <w:t>.</w:t>
      </w:r>
    </w:p>
    <w:p w:rsidR="001A6A43" w:rsidRPr="001A6A43" w:rsidRDefault="001A6A43" w:rsidP="001A6A43">
      <w:pPr>
        <w:ind w:firstLine="454"/>
        <w:jc w:val="both"/>
        <w:rPr>
          <w:sz w:val="28"/>
          <w:szCs w:val="28"/>
          <w:lang w:val="kk-KZ"/>
        </w:rPr>
      </w:pPr>
      <w:r>
        <w:rPr>
          <w:sz w:val="28"/>
          <w:szCs w:val="28"/>
          <w:lang w:val="kk-KZ"/>
        </w:rPr>
        <w:t xml:space="preserve">Егер сұйық сығылмайтын болса, онда </w:t>
      </w:r>
      <w:r w:rsidRPr="001A6A43">
        <w:rPr>
          <w:i/>
          <w:iCs/>
          <w:sz w:val="28"/>
          <w:szCs w:val="28"/>
          <w:lang w:val="kk-KZ"/>
        </w:rPr>
        <w:t>S</w:t>
      </w:r>
      <w:r w:rsidRPr="001A6A43">
        <w:rPr>
          <w:i/>
          <w:iCs/>
          <w:sz w:val="28"/>
          <w:szCs w:val="28"/>
          <w:vertAlign w:val="subscript"/>
          <w:lang w:val="kk-KZ"/>
        </w:rPr>
        <w:t>1</w:t>
      </w:r>
      <w:r w:rsidRPr="001A6A43">
        <w:rPr>
          <w:sz w:val="28"/>
          <w:szCs w:val="28"/>
          <w:lang w:val="kk-KZ"/>
        </w:rPr>
        <w:t xml:space="preserve"> </w:t>
      </w:r>
      <w:r>
        <w:rPr>
          <w:sz w:val="28"/>
          <w:szCs w:val="28"/>
          <w:lang w:val="kk-KZ"/>
        </w:rPr>
        <w:t>және</w:t>
      </w:r>
      <w:r w:rsidRPr="001A6A43">
        <w:rPr>
          <w:sz w:val="28"/>
          <w:szCs w:val="28"/>
          <w:lang w:val="kk-KZ"/>
        </w:rPr>
        <w:t xml:space="preserve"> </w:t>
      </w:r>
      <w:r w:rsidRPr="001A6A43">
        <w:rPr>
          <w:i/>
          <w:iCs/>
          <w:sz w:val="28"/>
          <w:szCs w:val="28"/>
          <w:lang w:val="kk-KZ"/>
        </w:rPr>
        <w:t>S</w:t>
      </w:r>
      <w:r w:rsidRPr="001A6A43">
        <w:rPr>
          <w:i/>
          <w:iCs/>
          <w:sz w:val="28"/>
          <w:szCs w:val="28"/>
          <w:vertAlign w:val="subscript"/>
          <w:lang w:val="kk-KZ"/>
        </w:rPr>
        <w:t>2</w:t>
      </w:r>
      <w:r w:rsidRPr="001A6A43">
        <w:rPr>
          <w:sz w:val="28"/>
          <w:szCs w:val="28"/>
          <w:lang w:val="kk-KZ"/>
        </w:rPr>
        <w:t xml:space="preserve"> </w:t>
      </w:r>
      <w:r>
        <w:rPr>
          <w:sz w:val="28"/>
          <w:szCs w:val="28"/>
          <w:lang w:val="kk-KZ"/>
        </w:rPr>
        <w:t>қималары арқылы өтетін сұйық мөлшері тұрақты болып қалады.</w:t>
      </w:r>
      <w:r w:rsidRPr="001A6A43">
        <w:rPr>
          <w:sz w:val="28"/>
          <w:szCs w:val="28"/>
          <w:lang w:val="kk-KZ"/>
        </w:rPr>
        <w:t>(</w:t>
      </w:r>
      <w:r>
        <w:rPr>
          <w:sz w:val="28"/>
          <w:szCs w:val="28"/>
          <w:lang w:val="kk-KZ"/>
        </w:rPr>
        <w:t>7сурет</w:t>
      </w:r>
      <w:r w:rsidRPr="001A6A43">
        <w:rPr>
          <w:sz w:val="28"/>
          <w:szCs w:val="28"/>
          <w:lang w:val="kk-KZ"/>
        </w:rPr>
        <w:t>)</w:t>
      </w:r>
      <w:r>
        <w:rPr>
          <w:sz w:val="28"/>
          <w:szCs w:val="28"/>
          <w:lang w:val="kk-KZ"/>
        </w:rPr>
        <w:t>.</w:t>
      </w:r>
      <w:r w:rsidRPr="001A6A43">
        <w:rPr>
          <w:sz w:val="28"/>
          <w:szCs w:val="28"/>
          <w:lang w:val="kk-KZ"/>
        </w:rPr>
        <w:t xml:space="preserve"> </w:t>
      </w:r>
      <w:r>
        <w:rPr>
          <w:sz w:val="28"/>
          <w:szCs w:val="28"/>
          <w:lang w:val="kk-KZ"/>
        </w:rPr>
        <w:t xml:space="preserve">Осыдан </w:t>
      </w:r>
      <w:r w:rsidRPr="001A6A43">
        <w:rPr>
          <w:i/>
          <w:iCs/>
          <w:sz w:val="28"/>
          <w:szCs w:val="28"/>
          <w:lang w:val="kk-KZ"/>
        </w:rPr>
        <w:t>S</w:t>
      </w:r>
      <w:r w:rsidRPr="001A6A43">
        <w:rPr>
          <w:i/>
          <w:iCs/>
          <w:sz w:val="28"/>
          <w:szCs w:val="28"/>
          <w:vertAlign w:val="subscript"/>
          <w:lang w:val="kk-KZ"/>
        </w:rPr>
        <w:t>1</w:t>
      </w:r>
      <w:r w:rsidRPr="001A6A43">
        <w:rPr>
          <w:sz w:val="28"/>
          <w:szCs w:val="28"/>
          <w:lang w:val="kk-KZ"/>
        </w:rPr>
        <w:t xml:space="preserve"> </w:t>
      </w:r>
      <w:r>
        <w:rPr>
          <w:sz w:val="28"/>
          <w:szCs w:val="28"/>
          <w:lang w:val="kk-KZ"/>
        </w:rPr>
        <w:t>және</w:t>
      </w:r>
      <w:r w:rsidRPr="001A6A43">
        <w:rPr>
          <w:sz w:val="28"/>
          <w:szCs w:val="28"/>
          <w:lang w:val="kk-KZ"/>
        </w:rPr>
        <w:t xml:space="preserve"> </w:t>
      </w:r>
      <w:r w:rsidRPr="001A6A43">
        <w:rPr>
          <w:i/>
          <w:iCs/>
          <w:sz w:val="28"/>
          <w:szCs w:val="28"/>
          <w:lang w:val="kk-KZ"/>
        </w:rPr>
        <w:t>S</w:t>
      </w:r>
      <w:r w:rsidRPr="001A6A43">
        <w:rPr>
          <w:i/>
          <w:iCs/>
          <w:sz w:val="28"/>
          <w:szCs w:val="28"/>
          <w:vertAlign w:val="subscript"/>
          <w:lang w:val="kk-KZ"/>
        </w:rPr>
        <w:t>2</w:t>
      </w:r>
      <w:r>
        <w:rPr>
          <w:i/>
          <w:iCs/>
          <w:sz w:val="28"/>
          <w:szCs w:val="28"/>
          <w:vertAlign w:val="subscript"/>
          <w:lang w:val="kk-KZ"/>
        </w:rPr>
        <w:t xml:space="preserve"> </w:t>
      </w:r>
      <w:r>
        <w:rPr>
          <w:iCs/>
          <w:sz w:val="28"/>
          <w:szCs w:val="28"/>
          <w:lang w:val="kk-KZ"/>
        </w:rPr>
        <w:t>қималары арқылы бірлік уақытта өтетін сұйық көлемі де тұрақты</w:t>
      </w:r>
      <w:r w:rsidRPr="001A6A43">
        <w:rPr>
          <w:sz w:val="28"/>
          <w:szCs w:val="28"/>
          <w:lang w:val="kk-KZ"/>
        </w:rPr>
        <w:t>:</w:t>
      </w:r>
    </w:p>
    <w:p w:rsidR="001A6A43" w:rsidRPr="00AA657B" w:rsidRDefault="001A6A43" w:rsidP="001A6A43">
      <w:pPr>
        <w:ind w:firstLine="454"/>
        <w:jc w:val="center"/>
        <w:rPr>
          <w:i/>
          <w:iCs/>
          <w:sz w:val="28"/>
          <w:szCs w:val="28"/>
        </w:rPr>
      </w:pPr>
      <w:r w:rsidRPr="008F5708">
        <w:rPr>
          <w:i/>
          <w:iCs/>
          <w:sz w:val="28"/>
          <w:szCs w:val="28"/>
          <w:lang w:val="en-US"/>
        </w:rPr>
        <w:t>S</w:t>
      </w:r>
      <w:r w:rsidRPr="00AA657B">
        <w:rPr>
          <w:i/>
          <w:iCs/>
          <w:sz w:val="28"/>
          <w:szCs w:val="28"/>
          <w:vertAlign w:val="subscript"/>
        </w:rPr>
        <w:t>1</w:t>
      </w:r>
      <w:r w:rsidRPr="008F5708">
        <w:rPr>
          <w:i/>
          <w:iCs/>
          <w:sz w:val="28"/>
          <w:szCs w:val="28"/>
          <w:lang w:val="en-US"/>
        </w:rPr>
        <w:t>v</w:t>
      </w:r>
      <w:r w:rsidRPr="00AA657B">
        <w:rPr>
          <w:i/>
          <w:iCs/>
          <w:sz w:val="28"/>
          <w:szCs w:val="28"/>
          <w:vertAlign w:val="subscript"/>
        </w:rPr>
        <w:t>1</w:t>
      </w:r>
      <w:r w:rsidRPr="00AA657B">
        <w:rPr>
          <w:i/>
          <w:iCs/>
          <w:sz w:val="28"/>
          <w:szCs w:val="28"/>
        </w:rPr>
        <w:t>=</w:t>
      </w:r>
      <w:r w:rsidRPr="008F5708">
        <w:rPr>
          <w:i/>
          <w:iCs/>
          <w:sz w:val="28"/>
          <w:szCs w:val="28"/>
          <w:lang w:val="en-US"/>
        </w:rPr>
        <w:t>S</w:t>
      </w:r>
      <w:r w:rsidRPr="00AA657B">
        <w:rPr>
          <w:i/>
          <w:iCs/>
          <w:sz w:val="28"/>
          <w:szCs w:val="28"/>
          <w:vertAlign w:val="subscript"/>
        </w:rPr>
        <w:t>2</w:t>
      </w:r>
      <w:r w:rsidRPr="008F5708">
        <w:rPr>
          <w:i/>
          <w:iCs/>
          <w:sz w:val="28"/>
          <w:szCs w:val="28"/>
          <w:lang w:val="en-US"/>
        </w:rPr>
        <w:t>v</w:t>
      </w:r>
      <w:r w:rsidRPr="00AA657B">
        <w:rPr>
          <w:i/>
          <w:iCs/>
          <w:sz w:val="28"/>
          <w:szCs w:val="28"/>
          <w:vertAlign w:val="subscript"/>
        </w:rPr>
        <w:t>2</w:t>
      </w:r>
      <w:r w:rsidRPr="00AA657B">
        <w:rPr>
          <w:i/>
          <w:iCs/>
          <w:sz w:val="28"/>
          <w:szCs w:val="28"/>
        </w:rPr>
        <w:t xml:space="preserve"> .</w:t>
      </w:r>
    </w:p>
    <w:p w:rsidR="001A6A43" w:rsidRPr="008F5708" w:rsidRDefault="001A6A43" w:rsidP="001A6A43">
      <w:pPr>
        <w:ind w:firstLine="454"/>
        <w:jc w:val="center"/>
        <w:rPr>
          <w:sz w:val="28"/>
          <w:szCs w:val="28"/>
        </w:rPr>
      </w:pPr>
    </w:p>
    <w:p w:rsidR="001A6A43" w:rsidRPr="008F5708" w:rsidRDefault="001A6A43" w:rsidP="001A6A43">
      <w:pPr>
        <w:ind w:firstLine="454"/>
        <w:jc w:val="center"/>
        <w:rPr>
          <w:sz w:val="28"/>
          <w:szCs w:val="28"/>
        </w:rPr>
      </w:pPr>
      <w:r>
        <w:rPr>
          <w:noProof/>
          <w:sz w:val="28"/>
          <w:szCs w:val="28"/>
        </w:rPr>
        <w:drawing>
          <wp:inline distT="0" distB="0" distL="0" distR="0">
            <wp:extent cx="1657985" cy="890270"/>
            <wp:effectExtent l="1905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372"/>
                    <a:srcRect/>
                    <a:stretch>
                      <a:fillRect/>
                    </a:stretch>
                  </pic:blipFill>
                  <pic:spPr bwMode="auto">
                    <a:xfrm>
                      <a:off x="0" y="0"/>
                      <a:ext cx="1657985" cy="890270"/>
                    </a:xfrm>
                    <a:prstGeom prst="rect">
                      <a:avLst/>
                    </a:prstGeom>
                    <a:noFill/>
                    <a:ln w="9525">
                      <a:noFill/>
                      <a:miter lim="800000"/>
                      <a:headEnd/>
                      <a:tailEnd/>
                    </a:ln>
                  </pic:spPr>
                </pic:pic>
              </a:graphicData>
            </a:graphic>
          </wp:inline>
        </w:drawing>
      </w:r>
    </w:p>
    <w:p w:rsidR="001A6A43" w:rsidRPr="008F5708" w:rsidRDefault="001A6A43" w:rsidP="001A6A43">
      <w:pPr>
        <w:ind w:firstLine="454"/>
        <w:jc w:val="center"/>
        <w:rPr>
          <w:sz w:val="28"/>
          <w:szCs w:val="28"/>
        </w:rPr>
      </w:pPr>
    </w:p>
    <w:p w:rsidR="001A6A43" w:rsidRPr="00AA657B" w:rsidRDefault="0032793A" w:rsidP="001A6A43">
      <w:pPr>
        <w:ind w:firstLine="454"/>
        <w:jc w:val="center"/>
        <w:rPr>
          <w:sz w:val="28"/>
          <w:szCs w:val="28"/>
          <w:lang w:val="kk-KZ"/>
        </w:rPr>
      </w:pPr>
      <w:r>
        <w:rPr>
          <w:sz w:val="28"/>
          <w:szCs w:val="28"/>
          <w:lang w:val="kk-KZ"/>
        </w:rPr>
        <w:t>4</w:t>
      </w:r>
      <w:r w:rsidR="001A6A43">
        <w:rPr>
          <w:sz w:val="28"/>
          <w:szCs w:val="28"/>
          <w:lang w:val="kk-KZ"/>
        </w:rPr>
        <w:t>.1 сурет</w:t>
      </w:r>
    </w:p>
    <w:p w:rsidR="00AA3D09" w:rsidRDefault="00AA3D09" w:rsidP="001A6A43">
      <w:pPr>
        <w:ind w:firstLine="454"/>
        <w:jc w:val="both"/>
        <w:rPr>
          <w:sz w:val="28"/>
          <w:szCs w:val="28"/>
          <w:lang w:val="kk-KZ"/>
        </w:rPr>
      </w:pPr>
    </w:p>
    <w:p w:rsidR="001A6A43" w:rsidRPr="00AA657B" w:rsidRDefault="001A6A43" w:rsidP="001A6A43">
      <w:pPr>
        <w:ind w:firstLine="454"/>
        <w:jc w:val="both"/>
        <w:rPr>
          <w:sz w:val="28"/>
          <w:szCs w:val="28"/>
          <w:lang w:val="kk-KZ"/>
        </w:rPr>
      </w:pPr>
      <w:r>
        <w:rPr>
          <w:sz w:val="28"/>
          <w:szCs w:val="28"/>
          <w:lang w:val="kk-KZ"/>
        </w:rPr>
        <w:t xml:space="preserve">Жоғарыда келтірілген тұжырым кез-келген </w:t>
      </w:r>
      <w:r w:rsidRPr="00AA657B">
        <w:rPr>
          <w:i/>
          <w:iCs/>
          <w:sz w:val="28"/>
          <w:szCs w:val="28"/>
          <w:lang w:val="kk-KZ"/>
        </w:rPr>
        <w:t>S</w:t>
      </w:r>
      <w:r w:rsidRPr="00AA657B">
        <w:rPr>
          <w:i/>
          <w:iCs/>
          <w:sz w:val="28"/>
          <w:szCs w:val="28"/>
          <w:vertAlign w:val="subscript"/>
          <w:lang w:val="kk-KZ"/>
        </w:rPr>
        <w:t>1</w:t>
      </w:r>
      <w:r w:rsidRPr="00AA657B">
        <w:rPr>
          <w:sz w:val="28"/>
          <w:szCs w:val="28"/>
          <w:lang w:val="kk-KZ"/>
        </w:rPr>
        <w:t xml:space="preserve"> </w:t>
      </w:r>
      <w:r>
        <w:rPr>
          <w:sz w:val="28"/>
          <w:szCs w:val="28"/>
          <w:lang w:val="kk-KZ"/>
        </w:rPr>
        <w:t xml:space="preserve">және </w:t>
      </w:r>
      <w:r w:rsidRPr="00AA657B">
        <w:rPr>
          <w:sz w:val="28"/>
          <w:szCs w:val="28"/>
          <w:lang w:val="kk-KZ"/>
        </w:rPr>
        <w:t xml:space="preserve"> </w:t>
      </w:r>
      <w:r w:rsidRPr="00AA657B">
        <w:rPr>
          <w:i/>
          <w:iCs/>
          <w:sz w:val="28"/>
          <w:szCs w:val="28"/>
          <w:lang w:val="kk-KZ"/>
        </w:rPr>
        <w:t>S</w:t>
      </w:r>
      <w:r w:rsidRPr="00AA657B">
        <w:rPr>
          <w:i/>
          <w:iCs/>
          <w:sz w:val="28"/>
          <w:szCs w:val="28"/>
          <w:vertAlign w:val="subscript"/>
          <w:lang w:val="kk-KZ"/>
        </w:rPr>
        <w:t>2</w:t>
      </w:r>
      <w:r>
        <w:rPr>
          <w:sz w:val="28"/>
          <w:szCs w:val="28"/>
          <w:lang w:val="kk-KZ"/>
        </w:rPr>
        <w:t xml:space="preserve"> қималар жұбы үшін дұрыс. Осыдан сығылмайтын сұйық үшін </w:t>
      </w:r>
      <w:r w:rsidRPr="00AA657B">
        <w:rPr>
          <w:sz w:val="28"/>
          <w:szCs w:val="28"/>
          <w:lang w:val="kk-KZ"/>
        </w:rPr>
        <w:t xml:space="preserve"> </w:t>
      </w:r>
      <w:r w:rsidRPr="00AA657B">
        <w:rPr>
          <w:i/>
          <w:iCs/>
          <w:sz w:val="28"/>
          <w:szCs w:val="28"/>
          <w:lang w:val="kk-KZ"/>
        </w:rPr>
        <w:t>Sv</w:t>
      </w:r>
      <w:r w:rsidRPr="00AA657B">
        <w:rPr>
          <w:sz w:val="28"/>
          <w:szCs w:val="28"/>
          <w:lang w:val="kk-KZ"/>
        </w:rPr>
        <w:t xml:space="preserve"> </w:t>
      </w:r>
      <w:r>
        <w:rPr>
          <w:sz w:val="28"/>
          <w:szCs w:val="28"/>
          <w:lang w:val="kk-KZ"/>
        </w:rPr>
        <w:t xml:space="preserve">шамасы кез-келген қима үшін бірдей болу керек. </w:t>
      </w:r>
    </w:p>
    <w:p w:rsidR="001A6A43" w:rsidRPr="001A6A43" w:rsidRDefault="001A6A43" w:rsidP="0032793A">
      <w:pPr>
        <w:pStyle w:val="2"/>
        <w:ind w:firstLine="454"/>
        <w:jc w:val="right"/>
        <w:rPr>
          <w:b w:val="0"/>
          <w:lang w:val="kk-KZ"/>
        </w:rPr>
      </w:pPr>
      <w:r w:rsidRPr="00BD2E42">
        <w:rPr>
          <w:rFonts w:ascii="Times New Roman" w:hAnsi="Times New Roman" w:cs="Times New Roman"/>
          <w:b w:val="0"/>
          <w:position w:val="-6"/>
        </w:rPr>
        <w:object w:dxaOrig="360" w:dyaOrig="279">
          <v:shape id="_x0000_i1217" type="#_x0000_t75" style="width:18.4pt;height:14.55pt" o:ole="">
            <v:imagedata r:id="rId373" o:title=""/>
          </v:shape>
          <o:OLEObject Type="Embed" ProgID="Equation.3" ShapeID="_x0000_i1217" DrawAspect="Content" ObjectID="_1571482803" r:id="rId374"/>
        </w:object>
      </w:r>
      <w:r w:rsidRPr="00BD2E42">
        <w:rPr>
          <w:rFonts w:ascii="Times New Roman" w:hAnsi="Times New Roman" w:cs="Times New Roman"/>
          <w:b w:val="0"/>
          <w:lang w:val="kk-KZ"/>
        </w:rPr>
        <w:t xml:space="preserve">=const.             </w:t>
      </w:r>
      <w:r w:rsidRPr="001A6A43">
        <w:rPr>
          <w:b w:val="0"/>
          <w:lang w:val="kk-KZ"/>
        </w:rPr>
        <w:t xml:space="preserve">    </w:t>
      </w:r>
      <w:r w:rsidR="0032793A">
        <w:rPr>
          <w:b w:val="0"/>
          <w:lang w:val="kk-KZ"/>
        </w:rPr>
        <w:tab/>
      </w:r>
      <w:r w:rsidRPr="001A6A43">
        <w:rPr>
          <w:b w:val="0"/>
          <w:lang w:val="kk-KZ"/>
        </w:rPr>
        <w:t xml:space="preserve">                  </w:t>
      </w:r>
      <w:r w:rsidRPr="001A6A43">
        <w:rPr>
          <w:rFonts w:ascii="Times New Roman" w:hAnsi="Times New Roman" w:cs="Times New Roman"/>
          <w:b w:val="0"/>
          <w:i w:val="0"/>
          <w:lang w:val="kk-KZ"/>
        </w:rPr>
        <w:t xml:space="preserve"> (</w:t>
      </w:r>
      <w:r w:rsidR="0032793A">
        <w:rPr>
          <w:rFonts w:ascii="Times New Roman" w:hAnsi="Times New Roman" w:cs="Times New Roman"/>
          <w:b w:val="0"/>
          <w:i w:val="0"/>
          <w:lang w:val="kk-KZ"/>
        </w:rPr>
        <w:t>4</w:t>
      </w:r>
      <w:r w:rsidRPr="001A6A43">
        <w:rPr>
          <w:rFonts w:ascii="Times New Roman" w:hAnsi="Times New Roman" w:cs="Times New Roman"/>
          <w:b w:val="0"/>
          <w:i w:val="0"/>
          <w:lang w:val="kk-KZ"/>
        </w:rPr>
        <w:t>.1)</w:t>
      </w:r>
    </w:p>
    <w:p w:rsidR="001A6A43" w:rsidRPr="00E446F7" w:rsidRDefault="001A6A43" w:rsidP="001A6A43">
      <w:pPr>
        <w:ind w:firstLine="454"/>
        <w:jc w:val="both"/>
        <w:rPr>
          <w:bCs/>
          <w:sz w:val="28"/>
          <w:szCs w:val="28"/>
          <w:lang w:val="kk-KZ"/>
        </w:rPr>
      </w:pPr>
      <w:r>
        <w:rPr>
          <w:sz w:val="28"/>
          <w:szCs w:val="28"/>
          <w:lang w:val="kk-KZ"/>
        </w:rPr>
        <w:t>Бұл алынған нәтиже ағыстың үздіксіздігі туралы теорема болып табылады.</w:t>
      </w:r>
      <w:r w:rsidRPr="001A6A43">
        <w:rPr>
          <w:b/>
          <w:bCs/>
          <w:sz w:val="28"/>
          <w:szCs w:val="28"/>
          <w:lang w:val="kk-KZ"/>
        </w:rPr>
        <w:t xml:space="preserve"> </w:t>
      </w:r>
      <w:r w:rsidRPr="00E446F7">
        <w:rPr>
          <w:bCs/>
          <w:sz w:val="28"/>
          <w:szCs w:val="28"/>
          <w:lang w:val="kk-KZ"/>
        </w:rPr>
        <w:t>Массаның сақталу заңы.</w:t>
      </w:r>
    </w:p>
    <w:p w:rsidR="001A6A43" w:rsidRPr="00E446F7" w:rsidRDefault="001A6A43" w:rsidP="001A6A43">
      <w:pPr>
        <w:ind w:firstLine="454"/>
        <w:jc w:val="both"/>
        <w:rPr>
          <w:sz w:val="28"/>
          <w:szCs w:val="28"/>
          <w:lang w:val="kk-KZ"/>
        </w:rPr>
      </w:pPr>
      <w:r w:rsidRPr="00E446F7">
        <w:rPr>
          <w:sz w:val="28"/>
          <w:szCs w:val="28"/>
          <w:lang w:val="kk-KZ"/>
        </w:rPr>
        <w:t xml:space="preserve">Көп жағдайларда сұйықтың жылдамдығын қарастырған кезде оның бір қабатының екінші қабатына қатысты жылдамдығы кезінде үйкеліс күштері пайда болады. Ішкі үйкелісі мүлдем болмайтын сұйықты идеал сұйық деп атаймыз. </w:t>
      </w:r>
    </w:p>
    <w:p w:rsidR="001A6A43" w:rsidRPr="00E446F7" w:rsidRDefault="001A6A43" w:rsidP="001A6A43">
      <w:pPr>
        <w:ind w:firstLine="454"/>
        <w:jc w:val="both"/>
        <w:rPr>
          <w:sz w:val="28"/>
          <w:szCs w:val="28"/>
          <w:lang w:val="kk-KZ"/>
        </w:rPr>
      </w:pPr>
      <w:r w:rsidRPr="00E446F7">
        <w:rPr>
          <w:sz w:val="28"/>
          <w:szCs w:val="28"/>
          <w:lang w:val="kk-KZ"/>
        </w:rPr>
        <w:t>Сығылмайтын стационар ағатын идеал сұйықтың ток сызығының бойында мына шарт орындалады:</w:t>
      </w:r>
    </w:p>
    <w:p w:rsidR="001A6A43" w:rsidRPr="00E446F7" w:rsidRDefault="001A6A43" w:rsidP="0032793A">
      <w:pPr>
        <w:ind w:firstLine="454"/>
        <w:jc w:val="right"/>
        <w:rPr>
          <w:sz w:val="28"/>
          <w:szCs w:val="28"/>
          <w:lang w:val="kk-KZ"/>
        </w:rPr>
      </w:pPr>
      <w:r w:rsidRPr="00E446F7">
        <w:rPr>
          <w:position w:val="-24"/>
          <w:sz w:val="28"/>
          <w:szCs w:val="28"/>
          <w:lang w:val="en-US"/>
        </w:rPr>
        <w:object w:dxaOrig="2200" w:dyaOrig="660">
          <v:shape id="_x0000_i1218" type="#_x0000_t75" style="width:109.55pt;height:32.95pt" o:ole="">
            <v:imagedata r:id="rId375" o:title=""/>
          </v:shape>
          <o:OLEObject Type="Embed" ProgID="Equation.3" ShapeID="_x0000_i1218" DrawAspect="Content" ObjectID="_1571482804" r:id="rId376"/>
        </w:object>
      </w:r>
      <w:r w:rsidRPr="00E446F7">
        <w:rPr>
          <w:sz w:val="28"/>
          <w:szCs w:val="28"/>
          <w:lang w:val="kk-KZ"/>
        </w:rPr>
        <w:t xml:space="preserve">,      </w:t>
      </w:r>
      <w:r w:rsidR="0032793A" w:rsidRPr="00E446F7">
        <w:rPr>
          <w:sz w:val="28"/>
          <w:szCs w:val="28"/>
          <w:lang w:val="kk-KZ"/>
        </w:rPr>
        <w:tab/>
      </w:r>
      <w:r w:rsidRPr="00E446F7">
        <w:rPr>
          <w:sz w:val="28"/>
          <w:szCs w:val="28"/>
          <w:lang w:val="kk-KZ"/>
        </w:rPr>
        <w:t xml:space="preserve">  </w:t>
      </w:r>
      <w:r w:rsidR="0032793A" w:rsidRPr="00E446F7">
        <w:rPr>
          <w:sz w:val="28"/>
          <w:szCs w:val="28"/>
          <w:lang w:val="kk-KZ"/>
        </w:rPr>
        <w:tab/>
      </w:r>
      <w:r w:rsidRPr="00E446F7">
        <w:rPr>
          <w:sz w:val="28"/>
          <w:szCs w:val="28"/>
          <w:lang w:val="kk-KZ"/>
        </w:rPr>
        <w:t xml:space="preserve">           (</w:t>
      </w:r>
      <w:r w:rsidR="0032793A" w:rsidRPr="00E446F7">
        <w:rPr>
          <w:sz w:val="28"/>
          <w:szCs w:val="28"/>
          <w:lang w:val="kk-KZ"/>
        </w:rPr>
        <w:t>4</w:t>
      </w:r>
      <w:r w:rsidRPr="00E446F7">
        <w:rPr>
          <w:sz w:val="28"/>
          <w:szCs w:val="28"/>
          <w:lang w:val="kk-KZ"/>
        </w:rPr>
        <w:t>.2)</w:t>
      </w:r>
    </w:p>
    <w:p w:rsidR="001A6A43" w:rsidRPr="00E446F7" w:rsidRDefault="001A6A43" w:rsidP="001A6A43">
      <w:pPr>
        <w:ind w:firstLine="454"/>
        <w:jc w:val="both"/>
        <w:rPr>
          <w:sz w:val="28"/>
          <w:szCs w:val="28"/>
          <w:lang w:val="kk-KZ"/>
        </w:rPr>
      </w:pPr>
      <w:r w:rsidRPr="00E446F7">
        <w:rPr>
          <w:sz w:val="28"/>
          <w:szCs w:val="28"/>
          <w:lang w:val="kk-KZ"/>
        </w:rPr>
        <w:t xml:space="preserve">мұндағы </w:t>
      </w:r>
      <w:r w:rsidRPr="00E446F7">
        <w:rPr>
          <w:position w:val="-24"/>
          <w:sz w:val="28"/>
          <w:szCs w:val="28"/>
        </w:rPr>
        <w:object w:dxaOrig="460" w:dyaOrig="660">
          <v:shape id="_x0000_i1219" type="#_x0000_t75" style="width:23pt;height:32.95pt" o:ole="">
            <v:imagedata r:id="rId377" o:title=""/>
          </v:shape>
          <o:OLEObject Type="Embed" ProgID="Equation.3" ShapeID="_x0000_i1219" DrawAspect="Content" ObjectID="_1571482805" r:id="rId378"/>
        </w:object>
      </w:r>
      <w:r w:rsidRPr="00E446F7">
        <w:rPr>
          <w:sz w:val="28"/>
          <w:szCs w:val="28"/>
          <w:lang w:val="kk-KZ"/>
        </w:rPr>
        <w:t xml:space="preserve"> – динамикалық қысым:</w:t>
      </w:r>
    </w:p>
    <w:p w:rsidR="001A6A43" w:rsidRPr="00E446F7" w:rsidRDefault="001A6A43" w:rsidP="001A6A43">
      <w:pPr>
        <w:tabs>
          <w:tab w:val="num" w:pos="720"/>
        </w:tabs>
        <w:ind w:firstLine="454"/>
        <w:jc w:val="both"/>
        <w:rPr>
          <w:sz w:val="28"/>
          <w:szCs w:val="28"/>
          <w:lang w:val="kk-KZ"/>
        </w:rPr>
      </w:pPr>
      <w:r w:rsidRPr="00E446F7">
        <w:rPr>
          <w:sz w:val="28"/>
          <w:szCs w:val="28"/>
          <w:lang w:val="kk-KZ"/>
        </w:rPr>
        <w:tab/>
      </w:r>
      <w:r w:rsidRPr="00E446F7">
        <w:rPr>
          <w:position w:val="-10"/>
          <w:sz w:val="28"/>
          <w:szCs w:val="28"/>
        </w:rPr>
        <w:object w:dxaOrig="460" w:dyaOrig="320">
          <v:shape id="_x0000_i1220" type="#_x0000_t75" style="width:23pt;height:16.1pt" o:ole="" o:bullet="t">
            <v:imagedata r:id="rId379" o:title=""/>
          </v:shape>
          <o:OLEObject Type="Embed" ProgID="Equation.3" ShapeID="_x0000_i1220" DrawAspect="Content" ObjectID="_1571482806" r:id="rId380"/>
        </w:object>
      </w:r>
      <w:r w:rsidRPr="00E446F7">
        <w:rPr>
          <w:sz w:val="28"/>
          <w:szCs w:val="28"/>
          <w:lang w:val="kk-KZ"/>
        </w:rPr>
        <w:tab/>
        <w:t xml:space="preserve"> – гидростатикалық қысым;</w:t>
      </w:r>
    </w:p>
    <w:p w:rsidR="001A6A43" w:rsidRPr="00E446F7" w:rsidRDefault="001A6A43" w:rsidP="001A6A43">
      <w:pPr>
        <w:ind w:firstLine="454"/>
        <w:jc w:val="both"/>
        <w:rPr>
          <w:sz w:val="28"/>
          <w:szCs w:val="28"/>
          <w:lang w:val="kk-KZ"/>
        </w:rPr>
      </w:pPr>
      <w:r w:rsidRPr="00E446F7">
        <w:rPr>
          <w:i/>
          <w:iCs/>
          <w:sz w:val="28"/>
          <w:szCs w:val="28"/>
          <w:lang w:val="kk-KZ"/>
        </w:rPr>
        <w:tab/>
        <w:t xml:space="preserve"> p</w:t>
      </w:r>
      <w:r w:rsidRPr="00E446F7">
        <w:rPr>
          <w:sz w:val="28"/>
          <w:szCs w:val="28"/>
          <w:lang w:val="kk-KZ"/>
        </w:rPr>
        <w:t xml:space="preserve"> – статикалық қысым </w:t>
      </w:r>
    </w:p>
    <w:p w:rsidR="001A6A43" w:rsidRPr="00E446F7" w:rsidRDefault="001A6A43" w:rsidP="001A6A43">
      <w:pPr>
        <w:ind w:firstLine="454"/>
        <w:jc w:val="both"/>
        <w:rPr>
          <w:sz w:val="28"/>
          <w:szCs w:val="28"/>
          <w:lang w:val="kk-KZ"/>
        </w:rPr>
      </w:pPr>
      <w:r w:rsidRPr="00E446F7">
        <w:rPr>
          <w:sz w:val="28"/>
          <w:szCs w:val="28"/>
          <w:lang w:val="kk-KZ"/>
        </w:rPr>
        <w:t xml:space="preserve">Бұл формула </w:t>
      </w:r>
      <w:r w:rsidRPr="00E446F7">
        <w:rPr>
          <w:bCs/>
          <w:sz w:val="28"/>
          <w:szCs w:val="28"/>
        </w:rPr>
        <w:t>Бернулли</w:t>
      </w:r>
      <w:r w:rsidRPr="00E446F7">
        <w:rPr>
          <w:bCs/>
          <w:sz w:val="28"/>
          <w:szCs w:val="28"/>
          <w:lang w:val="kk-KZ"/>
        </w:rPr>
        <w:t xml:space="preserve"> теңдеуі деп аталады</w:t>
      </w:r>
      <w:r w:rsidRPr="00E446F7">
        <w:rPr>
          <w:sz w:val="28"/>
          <w:szCs w:val="28"/>
        </w:rPr>
        <w:t>.</w:t>
      </w:r>
      <w:r w:rsidRPr="00E446F7">
        <w:rPr>
          <w:sz w:val="28"/>
          <w:szCs w:val="28"/>
          <w:lang w:val="kk-KZ"/>
        </w:rPr>
        <w:t xml:space="preserve"> Ол идеал сұйықтың ағысына қатысты энергияның сақталу заңы болып табылады. </w:t>
      </w:r>
    </w:p>
    <w:p w:rsidR="001A6A43" w:rsidRPr="00E446F7" w:rsidRDefault="001A6A43" w:rsidP="001A6A43">
      <w:pPr>
        <w:ind w:firstLine="454"/>
        <w:jc w:val="both"/>
        <w:rPr>
          <w:sz w:val="28"/>
          <w:szCs w:val="28"/>
          <w:lang w:val="kk-KZ"/>
        </w:rPr>
      </w:pPr>
      <w:r w:rsidRPr="00E446F7">
        <w:rPr>
          <w:sz w:val="28"/>
          <w:szCs w:val="28"/>
          <w:lang w:val="kk-KZ"/>
        </w:rPr>
        <w:t xml:space="preserve">Идеал сұйық, үйукеліссіз сұйық абстракция болып табылады. Реал нақты сұйықтарды ішкі үйкеліс бар. </w:t>
      </w:r>
    </w:p>
    <w:p w:rsidR="001A6A43" w:rsidRPr="00E446F7" w:rsidRDefault="001A6A43" w:rsidP="001A6A43">
      <w:pPr>
        <w:ind w:firstLine="454"/>
        <w:jc w:val="both"/>
        <w:rPr>
          <w:sz w:val="28"/>
          <w:szCs w:val="28"/>
          <w:lang w:val="kk-KZ"/>
        </w:rPr>
      </w:pPr>
      <w:r w:rsidRPr="00E446F7">
        <w:rPr>
          <w:sz w:val="28"/>
          <w:szCs w:val="28"/>
          <w:lang w:val="kk-KZ"/>
        </w:rPr>
        <w:t xml:space="preserve">Бір-біріне паралелл әр түрлі жылдамдықпен қозғалып бара жатқан сұйықтың көршілес қабаттары арасындағы үйкеліс күші  </w:t>
      </w:r>
      <w:r w:rsidRPr="00E446F7">
        <w:rPr>
          <w:bCs/>
          <w:sz w:val="28"/>
          <w:szCs w:val="28"/>
          <w:lang w:val="kk-KZ"/>
        </w:rPr>
        <w:t>Ньютонның тұтқырлық үйкеліс заңымен анықталады</w:t>
      </w:r>
      <w:r w:rsidRPr="00E446F7">
        <w:rPr>
          <w:sz w:val="28"/>
          <w:szCs w:val="28"/>
          <w:lang w:val="kk-KZ"/>
        </w:rPr>
        <w:t>:</w:t>
      </w:r>
    </w:p>
    <w:p w:rsidR="001A6A43" w:rsidRPr="00E446F7" w:rsidRDefault="001A6A43" w:rsidP="0032793A">
      <w:pPr>
        <w:ind w:firstLine="454"/>
        <w:jc w:val="right"/>
        <w:rPr>
          <w:sz w:val="28"/>
          <w:szCs w:val="28"/>
          <w:lang w:val="kk-KZ"/>
        </w:rPr>
      </w:pPr>
      <w:r w:rsidRPr="00E446F7">
        <w:rPr>
          <w:position w:val="-30"/>
          <w:sz w:val="28"/>
          <w:szCs w:val="28"/>
        </w:rPr>
        <w:object w:dxaOrig="1320" w:dyaOrig="720">
          <v:shape id="_x0000_i1221" type="#_x0000_t75" style="width:66.65pt;height:37.55pt" o:ole="">
            <v:imagedata r:id="rId381" o:title=""/>
          </v:shape>
          <o:OLEObject Type="Embed" ProgID="Equation.3" ShapeID="_x0000_i1221" DrawAspect="Content" ObjectID="_1571482807" r:id="rId382"/>
        </w:object>
      </w:r>
      <w:r w:rsidRPr="00E446F7">
        <w:rPr>
          <w:sz w:val="28"/>
          <w:szCs w:val="28"/>
          <w:lang w:val="kk-KZ"/>
        </w:rPr>
        <w:t xml:space="preserve">,                          </w:t>
      </w:r>
      <w:r w:rsidR="0032793A" w:rsidRPr="00E446F7">
        <w:rPr>
          <w:sz w:val="28"/>
          <w:szCs w:val="28"/>
          <w:lang w:val="kk-KZ"/>
        </w:rPr>
        <w:tab/>
      </w:r>
      <w:r w:rsidR="0032793A" w:rsidRPr="00E446F7">
        <w:rPr>
          <w:sz w:val="28"/>
          <w:szCs w:val="28"/>
          <w:lang w:val="kk-KZ"/>
        </w:rPr>
        <w:tab/>
      </w:r>
      <w:r w:rsidRPr="00E446F7">
        <w:rPr>
          <w:sz w:val="28"/>
          <w:szCs w:val="28"/>
          <w:lang w:val="kk-KZ"/>
        </w:rPr>
        <w:t xml:space="preserve">     (</w:t>
      </w:r>
      <w:r w:rsidR="0032793A" w:rsidRPr="00E446F7">
        <w:rPr>
          <w:sz w:val="28"/>
          <w:szCs w:val="28"/>
          <w:lang w:val="kk-KZ"/>
        </w:rPr>
        <w:t>4</w:t>
      </w:r>
      <w:r w:rsidRPr="00E446F7">
        <w:rPr>
          <w:sz w:val="28"/>
          <w:szCs w:val="28"/>
          <w:lang w:val="kk-KZ"/>
        </w:rPr>
        <w:t>.3)</w:t>
      </w:r>
    </w:p>
    <w:p w:rsidR="001A6A43" w:rsidRPr="00E446F7" w:rsidRDefault="001A6A43" w:rsidP="001A6A43">
      <w:pPr>
        <w:jc w:val="both"/>
        <w:rPr>
          <w:sz w:val="28"/>
          <w:szCs w:val="28"/>
          <w:lang w:val="kk-KZ"/>
        </w:rPr>
      </w:pPr>
      <w:r w:rsidRPr="00E446F7">
        <w:rPr>
          <w:sz w:val="28"/>
          <w:szCs w:val="28"/>
          <w:lang w:val="kk-KZ"/>
        </w:rPr>
        <w:t xml:space="preserve">мұндағы </w:t>
      </w:r>
      <w:r w:rsidRPr="00E446F7">
        <w:rPr>
          <w:i/>
          <w:iCs/>
          <w:sz w:val="28"/>
          <w:szCs w:val="28"/>
          <w:lang w:val="kk-KZ"/>
        </w:rPr>
        <w:t>S</w:t>
      </w:r>
      <w:r w:rsidRPr="00E446F7">
        <w:rPr>
          <w:sz w:val="28"/>
          <w:szCs w:val="28"/>
          <w:lang w:val="kk-KZ"/>
        </w:rPr>
        <w:t xml:space="preserve"> – сұйық қабатының ауданы,</w:t>
      </w:r>
    </w:p>
    <w:p w:rsidR="001A6A43" w:rsidRPr="00E446F7" w:rsidRDefault="001A6A43" w:rsidP="001A6A43">
      <w:pPr>
        <w:jc w:val="both"/>
        <w:rPr>
          <w:sz w:val="28"/>
          <w:szCs w:val="28"/>
          <w:lang w:val="kk-KZ"/>
        </w:rPr>
      </w:pPr>
      <w:r w:rsidRPr="00E446F7">
        <w:rPr>
          <w:position w:val="-28"/>
          <w:sz w:val="28"/>
          <w:szCs w:val="28"/>
          <w:lang w:val="en-US"/>
        </w:rPr>
        <w:object w:dxaOrig="360" w:dyaOrig="660">
          <v:shape id="_x0000_i1222" type="#_x0000_t75" style="width:18.4pt;height:32.95pt" o:ole="">
            <v:imagedata r:id="rId383" o:title=""/>
          </v:shape>
          <o:OLEObject Type="Embed" ProgID="Equation.3" ShapeID="_x0000_i1222" DrawAspect="Content" ObjectID="_1571482808" r:id="rId384"/>
        </w:object>
      </w:r>
      <w:r w:rsidRPr="00E446F7">
        <w:rPr>
          <w:sz w:val="28"/>
          <w:szCs w:val="28"/>
          <w:lang w:val="kk-KZ"/>
        </w:rPr>
        <w:t xml:space="preserve"> – сұйықтың көршілес қабаттарының арасындағы жылдамдық градиенті,</w:t>
      </w:r>
    </w:p>
    <w:p w:rsidR="001A6A43" w:rsidRPr="00E446F7" w:rsidRDefault="001A6A43" w:rsidP="001A6A43">
      <w:pPr>
        <w:jc w:val="both"/>
        <w:rPr>
          <w:sz w:val="28"/>
          <w:szCs w:val="28"/>
          <w:lang w:val="kk-KZ"/>
        </w:rPr>
      </w:pPr>
      <w:r w:rsidRPr="00E446F7">
        <w:rPr>
          <w:position w:val="-10"/>
          <w:sz w:val="28"/>
          <w:szCs w:val="28"/>
        </w:rPr>
        <w:object w:dxaOrig="200" w:dyaOrig="260">
          <v:shape id="_x0000_i1223" type="#_x0000_t75" style="width:9.95pt;height:13pt" o:ole="">
            <v:imagedata r:id="rId385" o:title=""/>
          </v:shape>
          <o:OLEObject Type="Embed" ProgID="Equation.3" ShapeID="_x0000_i1223" DrawAspect="Content" ObjectID="_1571482809" r:id="rId386"/>
        </w:object>
      </w:r>
      <w:r w:rsidRPr="00E446F7">
        <w:rPr>
          <w:sz w:val="28"/>
          <w:szCs w:val="28"/>
          <w:lang w:val="kk-KZ"/>
        </w:rPr>
        <w:t xml:space="preserve"> – сұйықтың динамикалық тұтқырлығы.</w:t>
      </w:r>
    </w:p>
    <w:p w:rsidR="001A6A43" w:rsidRPr="00E446F7" w:rsidRDefault="001A6A43" w:rsidP="001A6A43">
      <w:pPr>
        <w:ind w:firstLine="454"/>
        <w:jc w:val="both"/>
        <w:rPr>
          <w:sz w:val="28"/>
          <w:szCs w:val="28"/>
          <w:lang w:val="kk-KZ"/>
        </w:rPr>
      </w:pPr>
      <w:r w:rsidRPr="00E446F7">
        <w:rPr>
          <w:sz w:val="28"/>
          <w:szCs w:val="28"/>
          <w:lang w:val="kk-KZ"/>
        </w:rPr>
        <w:tab/>
        <w:t xml:space="preserve">Сұйықтың ағысының екі түрі бар, біреуінде сұйқ қабаттарға бөлінің олар бір-біріне қатысыт сырғанайтын сияқты болып ағады, бұл  </w:t>
      </w:r>
      <w:r w:rsidRPr="00E446F7">
        <w:rPr>
          <w:bCs/>
          <w:sz w:val="28"/>
          <w:szCs w:val="28"/>
          <w:lang w:val="kk-KZ"/>
        </w:rPr>
        <w:t>ламинарлық</w:t>
      </w:r>
      <w:r w:rsidRPr="00E446F7">
        <w:rPr>
          <w:sz w:val="28"/>
          <w:szCs w:val="28"/>
          <w:lang w:val="kk-KZ"/>
        </w:rPr>
        <w:t xml:space="preserve">  ағыс.</w:t>
      </w:r>
    </w:p>
    <w:p w:rsidR="001A6A43" w:rsidRPr="00E446F7" w:rsidRDefault="001A6A43" w:rsidP="001A6A43">
      <w:pPr>
        <w:ind w:firstLine="454"/>
        <w:jc w:val="both"/>
        <w:rPr>
          <w:sz w:val="28"/>
          <w:szCs w:val="28"/>
          <w:lang w:val="kk-KZ"/>
        </w:rPr>
      </w:pPr>
      <w:r w:rsidRPr="00E446F7">
        <w:rPr>
          <w:sz w:val="28"/>
          <w:szCs w:val="28"/>
          <w:lang w:val="kk-KZ"/>
        </w:rPr>
        <w:t xml:space="preserve">Жылдамдық артқанда немесе көлденең өлшемдер ағыны өзгергенде ағыс сипаты өзгереді. Бұл </w:t>
      </w:r>
      <w:r w:rsidRPr="00E446F7">
        <w:rPr>
          <w:bCs/>
          <w:sz w:val="28"/>
          <w:szCs w:val="28"/>
          <w:lang w:val="kk-KZ"/>
        </w:rPr>
        <w:t>турбуленттік ағыс</w:t>
      </w:r>
      <w:r w:rsidRPr="00E446F7">
        <w:rPr>
          <w:sz w:val="28"/>
          <w:szCs w:val="28"/>
          <w:lang w:val="kk-KZ"/>
        </w:rPr>
        <w:t>.</w:t>
      </w:r>
    </w:p>
    <w:p w:rsidR="001A6A43" w:rsidRPr="001A6A43" w:rsidRDefault="001A6A43" w:rsidP="001A6A43">
      <w:pPr>
        <w:ind w:firstLine="454"/>
        <w:jc w:val="both"/>
        <w:rPr>
          <w:sz w:val="28"/>
          <w:szCs w:val="28"/>
          <w:lang w:val="kk-KZ"/>
        </w:rPr>
      </w:pPr>
      <w:r w:rsidRPr="00E446F7">
        <w:rPr>
          <w:sz w:val="28"/>
          <w:szCs w:val="28"/>
          <w:lang w:val="kk-KZ"/>
        </w:rPr>
        <w:t>Ағылшын ғалымы Рейнольдс ағыс сипаты өлшемсіз шамаға тә</w:t>
      </w:r>
      <w:r>
        <w:rPr>
          <w:sz w:val="28"/>
          <w:szCs w:val="28"/>
          <w:lang w:val="kk-KZ"/>
        </w:rPr>
        <w:t xml:space="preserve">уелсіз екендігін қорытып шығарды. </w:t>
      </w:r>
    </w:p>
    <w:p w:rsidR="001A6A43" w:rsidRPr="001A6A43" w:rsidRDefault="001A6A43" w:rsidP="0032793A">
      <w:pPr>
        <w:ind w:firstLine="454"/>
        <w:jc w:val="right"/>
        <w:rPr>
          <w:sz w:val="28"/>
          <w:szCs w:val="28"/>
          <w:lang w:val="kk-KZ"/>
        </w:rPr>
      </w:pPr>
      <w:r w:rsidRPr="008F5708">
        <w:rPr>
          <w:position w:val="-28"/>
          <w:sz w:val="28"/>
          <w:szCs w:val="28"/>
          <w:lang w:val="en-US"/>
        </w:rPr>
        <w:object w:dxaOrig="940" w:dyaOrig="660">
          <v:shape id="_x0000_i1224" type="#_x0000_t75" style="width:45.95pt;height:32.95pt" o:ole="">
            <v:imagedata r:id="rId387" o:title=""/>
          </v:shape>
          <o:OLEObject Type="Embed" ProgID="Equation.3" ShapeID="_x0000_i1224" DrawAspect="Content" ObjectID="_1571482810" r:id="rId388"/>
        </w:object>
      </w:r>
      <w:r w:rsidRPr="001A6A43">
        <w:rPr>
          <w:sz w:val="28"/>
          <w:szCs w:val="28"/>
          <w:lang w:val="kk-KZ"/>
        </w:rPr>
        <w:t xml:space="preserve">,                   </w:t>
      </w:r>
      <w:r w:rsidR="0032793A">
        <w:rPr>
          <w:sz w:val="28"/>
          <w:szCs w:val="28"/>
          <w:lang w:val="kk-KZ"/>
        </w:rPr>
        <w:tab/>
      </w:r>
      <w:r w:rsidR="0032793A">
        <w:rPr>
          <w:sz w:val="28"/>
          <w:szCs w:val="28"/>
          <w:lang w:val="kk-KZ"/>
        </w:rPr>
        <w:tab/>
      </w:r>
      <w:r w:rsidR="0032793A">
        <w:rPr>
          <w:sz w:val="28"/>
          <w:szCs w:val="28"/>
          <w:lang w:val="kk-KZ"/>
        </w:rPr>
        <w:tab/>
      </w:r>
      <w:r w:rsidR="0032793A">
        <w:rPr>
          <w:sz w:val="28"/>
          <w:szCs w:val="28"/>
          <w:lang w:val="kk-KZ"/>
        </w:rPr>
        <w:tab/>
      </w:r>
      <w:r w:rsidRPr="001A6A43">
        <w:rPr>
          <w:sz w:val="28"/>
          <w:szCs w:val="28"/>
          <w:lang w:val="kk-KZ"/>
        </w:rPr>
        <w:t>(</w:t>
      </w:r>
      <w:r w:rsidR="0032793A">
        <w:rPr>
          <w:sz w:val="28"/>
          <w:szCs w:val="28"/>
          <w:lang w:val="kk-KZ"/>
        </w:rPr>
        <w:t>4</w:t>
      </w:r>
      <w:r w:rsidRPr="001A6A43">
        <w:rPr>
          <w:sz w:val="28"/>
          <w:szCs w:val="28"/>
          <w:lang w:val="kk-KZ"/>
        </w:rPr>
        <w:t>.4)</w:t>
      </w:r>
    </w:p>
    <w:p w:rsidR="001A6A43" w:rsidRPr="000543CD" w:rsidRDefault="001A6A43" w:rsidP="001A6A43">
      <w:pPr>
        <w:jc w:val="both"/>
        <w:rPr>
          <w:sz w:val="28"/>
          <w:szCs w:val="28"/>
          <w:lang w:val="kk-KZ"/>
        </w:rPr>
      </w:pPr>
      <w:r>
        <w:rPr>
          <w:sz w:val="28"/>
          <w:szCs w:val="28"/>
          <w:lang w:val="kk-KZ"/>
        </w:rPr>
        <w:t>мұндағы</w:t>
      </w:r>
      <w:r w:rsidRPr="001A6A43">
        <w:rPr>
          <w:sz w:val="28"/>
          <w:szCs w:val="28"/>
          <w:lang w:val="kk-KZ"/>
        </w:rPr>
        <w:t xml:space="preserve"> </w:t>
      </w:r>
      <w:r w:rsidRPr="008F5708">
        <w:rPr>
          <w:position w:val="-10"/>
          <w:sz w:val="28"/>
          <w:szCs w:val="28"/>
          <w:lang w:val="en-US"/>
        </w:rPr>
        <w:object w:dxaOrig="240" w:dyaOrig="260">
          <v:shape id="_x0000_i1225" type="#_x0000_t75" style="width:11.5pt;height:13pt" o:ole="">
            <v:imagedata r:id="rId389" o:title=""/>
          </v:shape>
          <o:OLEObject Type="Embed" ProgID="Equation.3" ShapeID="_x0000_i1225" DrawAspect="Content" ObjectID="_1571482811" r:id="rId390"/>
        </w:object>
      </w:r>
      <w:r w:rsidRPr="001A6A43">
        <w:rPr>
          <w:sz w:val="28"/>
          <w:szCs w:val="28"/>
          <w:lang w:val="kk-KZ"/>
        </w:rPr>
        <w:t xml:space="preserve"> – </w:t>
      </w:r>
      <w:r>
        <w:rPr>
          <w:sz w:val="28"/>
          <w:szCs w:val="28"/>
          <w:lang w:val="kk-KZ"/>
        </w:rPr>
        <w:t>сұйық тығыздығы</w:t>
      </w:r>
    </w:p>
    <w:p w:rsidR="001A6A43" w:rsidRPr="001A6A43" w:rsidRDefault="001A6A43" w:rsidP="001A6A43">
      <w:pPr>
        <w:jc w:val="both"/>
        <w:rPr>
          <w:sz w:val="28"/>
          <w:szCs w:val="28"/>
          <w:lang w:val="kk-KZ"/>
        </w:rPr>
      </w:pPr>
      <w:r w:rsidRPr="001A6A43">
        <w:rPr>
          <w:i/>
          <w:iCs/>
          <w:sz w:val="28"/>
          <w:szCs w:val="28"/>
          <w:lang w:val="kk-KZ"/>
        </w:rPr>
        <w:t>v</w:t>
      </w:r>
      <w:r w:rsidRPr="001A6A43">
        <w:rPr>
          <w:sz w:val="28"/>
          <w:szCs w:val="28"/>
          <w:lang w:val="kk-KZ"/>
        </w:rPr>
        <w:t xml:space="preserve"> – </w:t>
      </w:r>
      <w:r>
        <w:rPr>
          <w:sz w:val="28"/>
          <w:szCs w:val="28"/>
          <w:lang w:val="kk-KZ"/>
        </w:rPr>
        <w:t>орташа ағыс жылдамдығы</w:t>
      </w:r>
      <w:r w:rsidRPr="001A6A43">
        <w:rPr>
          <w:sz w:val="28"/>
          <w:szCs w:val="28"/>
          <w:lang w:val="kk-KZ"/>
        </w:rPr>
        <w:t>,</w:t>
      </w:r>
    </w:p>
    <w:p w:rsidR="001A6A43" w:rsidRPr="001A6A43" w:rsidRDefault="001A6A43" w:rsidP="001A6A43">
      <w:pPr>
        <w:jc w:val="both"/>
        <w:rPr>
          <w:sz w:val="28"/>
          <w:szCs w:val="28"/>
          <w:lang w:val="kk-KZ"/>
        </w:rPr>
      </w:pPr>
      <w:r w:rsidRPr="008F5708">
        <w:rPr>
          <w:position w:val="-10"/>
          <w:sz w:val="28"/>
          <w:szCs w:val="28"/>
        </w:rPr>
        <w:object w:dxaOrig="200" w:dyaOrig="260">
          <v:shape id="_x0000_i1226" type="#_x0000_t75" style="width:9.95pt;height:13pt" o:ole="">
            <v:imagedata r:id="rId391" o:title=""/>
          </v:shape>
          <o:OLEObject Type="Embed" ProgID="Equation.3" ShapeID="_x0000_i1226" DrawAspect="Content" ObjectID="_1571482812" r:id="rId392"/>
        </w:object>
      </w:r>
      <w:r w:rsidRPr="001A6A43">
        <w:rPr>
          <w:sz w:val="28"/>
          <w:szCs w:val="28"/>
          <w:lang w:val="kk-KZ"/>
        </w:rPr>
        <w:t xml:space="preserve"> – </w:t>
      </w:r>
      <w:r>
        <w:rPr>
          <w:sz w:val="28"/>
          <w:szCs w:val="28"/>
          <w:lang w:val="kk-KZ"/>
        </w:rPr>
        <w:t>сұйықтың тұтқырлық коэффициенті</w:t>
      </w:r>
      <w:r w:rsidRPr="001A6A43">
        <w:rPr>
          <w:sz w:val="28"/>
          <w:szCs w:val="28"/>
          <w:lang w:val="kk-KZ"/>
        </w:rPr>
        <w:t xml:space="preserve">, </w:t>
      </w:r>
    </w:p>
    <w:p w:rsidR="001A6A43" w:rsidRPr="001A6A43" w:rsidRDefault="001A6A43" w:rsidP="001A6A43">
      <w:pPr>
        <w:jc w:val="both"/>
        <w:rPr>
          <w:sz w:val="28"/>
          <w:szCs w:val="28"/>
          <w:lang w:val="kk-KZ"/>
        </w:rPr>
      </w:pPr>
      <w:r w:rsidRPr="001A6A43">
        <w:rPr>
          <w:i/>
          <w:iCs/>
          <w:sz w:val="28"/>
          <w:szCs w:val="28"/>
          <w:lang w:val="kk-KZ"/>
        </w:rPr>
        <w:t>l</w:t>
      </w:r>
      <w:r w:rsidRPr="001A6A43">
        <w:rPr>
          <w:sz w:val="28"/>
          <w:szCs w:val="28"/>
          <w:lang w:val="kk-KZ"/>
        </w:rPr>
        <w:t xml:space="preserve"> –.</w:t>
      </w:r>
      <w:r w:rsidRPr="000543CD">
        <w:rPr>
          <w:sz w:val="28"/>
          <w:szCs w:val="28"/>
          <w:lang w:val="kk-KZ"/>
        </w:rPr>
        <w:t xml:space="preserve"> </w:t>
      </w:r>
      <w:r>
        <w:rPr>
          <w:sz w:val="28"/>
          <w:szCs w:val="28"/>
          <w:lang w:val="kk-KZ"/>
        </w:rPr>
        <w:t>сипатты өлшем</w:t>
      </w:r>
    </w:p>
    <w:p w:rsidR="001A6A43" w:rsidRPr="00E446F7" w:rsidRDefault="001A6A43" w:rsidP="001A6A43">
      <w:pPr>
        <w:ind w:firstLine="454"/>
        <w:jc w:val="both"/>
        <w:rPr>
          <w:sz w:val="28"/>
          <w:szCs w:val="28"/>
        </w:rPr>
      </w:pPr>
      <w:r w:rsidRPr="00E446F7">
        <w:rPr>
          <w:sz w:val="28"/>
          <w:szCs w:val="28"/>
          <w:lang w:val="kk-KZ"/>
        </w:rPr>
        <w:t xml:space="preserve">Бұл шама </w:t>
      </w:r>
      <w:r w:rsidRPr="00E446F7">
        <w:rPr>
          <w:bCs/>
          <w:sz w:val="28"/>
          <w:szCs w:val="28"/>
        </w:rPr>
        <w:t>Рейнольдс</w:t>
      </w:r>
      <w:r w:rsidRPr="00E446F7">
        <w:rPr>
          <w:bCs/>
          <w:sz w:val="28"/>
          <w:szCs w:val="28"/>
          <w:lang w:val="kk-KZ"/>
        </w:rPr>
        <w:t xml:space="preserve"> саны деп аталады. </w:t>
      </w:r>
      <w:r w:rsidRPr="00E446F7">
        <w:rPr>
          <w:sz w:val="28"/>
          <w:szCs w:val="28"/>
        </w:rPr>
        <w:t xml:space="preserve"> Рейнольдс</w:t>
      </w:r>
      <w:r w:rsidRPr="00E446F7">
        <w:rPr>
          <w:sz w:val="28"/>
          <w:szCs w:val="28"/>
          <w:lang w:val="kk-KZ"/>
        </w:rPr>
        <w:t xml:space="preserve"> санының аз мәндерінде </w:t>
      </w:r>
      <w:r w:rsidRPr="00E446F7">
        <w:rPr>
          <w:sz w:val="28"/>
          <w:szCs w:val="28"/>
        </w:rPr>
        <w:t xml:space="preserve"> ламинар</w:t>
      </w:r>
      <w:r w:rsidRPr="00E446F7">
        <w:rPr>
          <w:sz w:val="28"/>
          <w:szCs w:val="28"/>
          <w:lang w:val="kk-KZ"/>
        </w:rPr>
        <w:t>лық ағыс байқалады.</w:t>
      </w:r>
      <w:r w:rsidRPr="00E446F7">
        <w:rPr>
          <w:sz w:val="28"/>
          <w:szCs w:val="28"/>
        </w:rPr>
        <w:t xml:space="preserve"> </w:t>
      </w:r>
      <w:r w:rsidRPr="00E446F7">
        <w:rPr>
          <w:i/>
          <w:iCs/>
          <w:sz w:val="28"/>
          <w:szCs w:val="28"/>
          <w:lang w:val="en-US"/>
        </w:rPr>
        <w:t>Re</w:t>
      </w:r>
      <w:r w:rsidRPr="00E446F7">
        <w:rPr>
          <w:i/>
          <w:iCs/>
          <w:sz w:val="28"/>
          <w:szCs w:val="28"/>
          <w:lang w:val="kk-KZ"/>
        </w:rPr>
        <w:t xml:space="preserve"> </w:t>
      </w:r>
      <w:r w:rsidRPr="00E446F7">
        <w:rPr>
          <w:iCs/>
          <w:sz w:val="28"/>
          <w:szCs w:val="28"/>
          <w:lang w:val="kk-KZ"/>
        </w:rPr>
        <w:t>белгілі бір мәнінен бастап</w:t>
      </w:r>
      <w:r w:rsidRPr="00E446F7">
        <w:rPr>
          <w:sz w:val="28"/>
          <w:szCs w:val="28"/>
        </w:rPr>
        <w:t>, кри</w:t>
      </w:r>
      <w:r w:rsidRPr="00E446F7">
        <w:rPr>
          <w:sz w:val="28"/>
          <w:szCs w:val="28"/>
          <w:lang w:val="kk-KZ"/>
        </w:rPr>
        <w:t>з</w:t>
      </w:r>
      <w:r w:rsidRPr="00E446F7">
        <w:rPr>
          <w:sz w:val="28"/>
          <w:szCs w:val="28"/>
        </w:rPr>
        <w:t>и</w:t>
      </w:r>
      <w:r w:rsidRPr="00E446F7">
        <w:rPr>
          <w:sz w:val="28"/>
          <w:szCs w:val="28"/>
          <w:lang w:val="kk-KZ"/>
        </w:rPr>
        <w:t xml:space="preserve">стік ағыс турбуленттік сипатқа көшеді.  </w:t>
      </w:r>
    </w:p>
    <w:p w:rsidR="001A6A43" w:rsidRPr="00E446F7" w:rsidRDefault="001A6A43" w:rsidP="001A6A43">
      <w:pPr>
        <w:ind w:firstLine="454"/>
        <w:jc w:val="both"/>
        <w:rPr>
          <w:sz w:val="28"/>
          <w:szCs w:val="28"/>
          <w:lang w:val="kk-KZ"/>
        </w:rPr>
      </w:pPr>
      <w:r w:rsidRPr="00E446F7">
        <w:rPr>
          <w:bCs/>
          <w:sz w:val="28"/>
          <w:szCs w:val="28"/>
        </w:rPr>
        <w:t xml:space="preserve">Стокс </w:t>
      </w:r>
      <w:r w:rsidRPr="00E446F7">
        <w:rPr>
          <w:bCs/>
          <w:sz w:val="28"/>
          <w:szCs w:val="28"/>
          <w:lang w:val="kk-KZ"/>
        </w:rPr>
        <w:t>ф</w:t>
      </w:r>
      <w:r w:rsidRPr="00E446F7">
        <w:rPr>
          <w:bCs/>
          <w:sz w:val="28"/>
          <w:szCs w:val="28"/>
        </w:rPr>
        <w:t>ормула</w:t>
      </w:r>
      <w:r w:rsidRPr="00E446F7">
        <w:rPr>
          <w:bCs/>
          <w:sz w:val="28"/>
          <w:szCs w:val="28"/>
          <w:lang w:val="kk-KZ"/>
        </w:rPr>
        <w:t>сы</w:t>
      </w:r>
      <w:r w:rsidRPr="00E446F7">
        <w:rPr>
          <w:sz w:val="28"/>
          <w:szCs w:val="28"/>
        </w:rPr>
        <w:t xml:space="preserve">. </w:t>
      </w:r>
      <w:r w:rsidRPr="00E446F7">
        <w:rPr>
          <w:i/>
          <w:iCs/>
          <w:sz w:val="28"/>
          <w:szCs w:val="28"/>
          <w:lang w:val="en-US"/>
        </w:rPr>
        <w:t>Re</w:t>
      </w:r>
      <w:r w:rsidRPr="00E446F7">
        <w:rPr>
          <w:i/>
          <w:iCs/>
          <w:sz w:val="28"/>
          <w:szCs w:val="28"/>
          <w:lang w:val="kk-KZ"/>
        </w:rPr>
        <w:t xml:space="preserve">-нің </w:t>
      </w:r>
      <w:r w:rsidRPr="00E446F7">
        <w:rPr>
          <w:iCs/>
          <w:sz w:val="28"/>
          <w:szCs w:val="28"/>
          <w:lang w:val="kk-KZ"/>
        </w:rPr>
        <w:t>аз мәндерінде</w:t>
      </w:r>
      <w:r w:rsidRPr="00E446F7">
        <w:rPr>
          <w:sz w:val="28"/>
          <w:szCs w:val="28"/>
        </w:rPr>
        <w:t xml:space="preserve">, </w:t>
      </w:r>
      <w:r w:rsidRPr="00E446F7">
        <w:rPr>
          <w:sz w:val="28"/>
          <w:szCs w:val="28"/>
          <w:lang w:val="kk-KZ"/>
        </w:rPr>
        <w:t xml:space="preserve">яғни қозғалыстың аз жылдамдығында ортаның кедергісі тек үйкеліс күштері әсерінен ғана болады. Стокс осы жағдайда кедергі күші динамикалық тұтқырлық коэффициентіне </w:t>
      </w:r>
      <w:r w:rsidRPr="00E446F7">
        <w:rPr>
          <w:position w:val="-10"/>
          <w:sz w:val="28"/>
          <w:szCs w:val="28"/>
        </w:rPr>
        <w:object w:dxaOrig="200" w:dyaOrig="260">
          <v:shape id="_x0000_i1227" type="#_x0000_t75" style="width:9.95pt;height:13pt" o:ole="">
            <v:imagedata r:id="rId393" o:title=""/>
          </v:shape>
          <o:OLEObject Type="Embed" ProgID="Equation.3" ShapeID="_x0000_i1227" DrawAspect="Content" ObjectID="_1571482813" r:id="rId394"/>
        </w:object>
      </w:r>
      <w:r w:rsidRPr="00E446F7">
        <w:rPr>
          <w:sz w:val="28"/>
          <w:szCs w:val="28"/>
          <w:lang w:val="kk-KZ"/>
        </w:rPr>
        <w:t xml:space="preserve">, сұйыққа қатысты дененің жылдамдығына  </w:t>
      </w:r>
      <w:r w:rsidRPr="00E446F7">
        <w:rPr>
          <w:i/>
          <w:iCs/>
          <w:sz w:val="28"/>
          <w:szCs w:val="28"/>
          <w:lang w:val="kk-KZ"/>
        </w:rPr>
        <w:t xml:space="preserve">v, </w:t>
      </w:r>
      <w:r w:rsidRPr="00E446F7">
        <w:rPr>
          <w:iCs/>
          <w:sz w:val="28"/>
          <w:szCs w:val="28"/>
          <w:lang w:val="kk-KZ"/>
        </w:rPr>
        <w:t xml:space="preserve">дененің сипаттық өлшеміне </w:t>
      </w:r>
      <w:r w:rsidRPr="00E446F7">
        <w:rPr>
          <w:sz w:val="28"/>
          <w:szCs w:val="28"/>
          <w:lang w:val="kk-KZ"/>
        </w:rPr>
        <w:t xml:space="preserve"> </w:t>
      </w:r>
      <w:r w:rsidRPr="00E446F7">
        <w:rPr>
          <w:i/>
          <w:iCs/>
          <w:sz w:val="28"/>
          <w:szCs w:val="28"/>
          <w:lang w:val="kk-KZ"/>
        </w:rPr>
        <w:t>l</w:t>
      </w:r>
      <w:r w:rsidRPr="00E446F7">
        <w:rPr>
          <w:sz w:val="28"/>
          <w:szCs w:val="28"/>
          <w:lang w:val="kk-KZ"/>
        </w:rPr>
        <w:t xml:space="preserve">: тәуелді екенін анықтады </w:t>
      </w:r>
      <w:r w:rsidRPr="00E446F7">
        <w:rPr>
          <w:position w:val="-10"/>
          <w:sz w:val="28"/>
          <w:szCs w:val="28"/>
        </w:rPr>
        <w:object w:dxaOrig="780" w:dyaOrig="320">
          <v:shape id="_x0000_i1228" type="#_x0000_t75" style="width:39.05pt;height:16.1pt" o:ole="">
            <v:imagedata r:id="rId395" o:title=""/>
          </v:shape>
          <o:OLEObject Type="Embed" ProgID="Equation.3" ShapeID="_x0000_i1228" DrawAspect="Content" ObjectID="_1571482814" r:id="rId396"/>
        </w:object>
      </w:r>
      <w:r w:rsidRPr="00E446F7">
        <w:rPr>
          <w:sz w:val="28"/>
          <w:szCs w:val="28"/>
          <w:lang w:val="kk-KZ"/>
        </w:rPr>
        <w:t xml:space="preserve">. Мысалы, шар үшін </w:t>
      </w:r>
      <w:r w:rsidRPr="00E446F7">
        <w:rPr>
          <w:i/>
          <w:iCs/>
          <w:sz w:val="28"/>
          <w:szCs w:val="28"/>
          <w:lang w:val="kk-KZ"/>
        </w:rPr>
        <w:t>l</w:t>
      </w:r>
      <w:r w:rsidRPr="00E446F7">
        <w:rPr>
          <w:sz w:val="28"/>
          <w:szCs w:val="28"/>
          <w:lang w:val="kk-KZ"/>
        </w:rPr>
        <w:t xml:space="preserve"> ретінде шар радиусын </w:t>
      </w:r>
      <w:r w:rsidRPr="00E446F7">
        <w:rPr>
          <w:i/>
          <w:iCs/>
          <w:sz w:val="28"/>
          <w:szCs w:val="28"/>
          <w:lang w:val="kk-KZ"/>
        </w:rPr>
        <w:t>r алсақ</w:t>
      </w:r>
      <w:r w:rsidRPr="00E446F7">
        <w:rPr>
          <w:sz w:val="28"/>
          <w:szCs w:val="28"/>
          <w:lang w:val="kk-KZ"/>
        </w:rPr>
        <w:t xml:space="preserve">, пропорционалдық коэффициенті  </w:t>
      </w:r>
      <w:r w:rsidRPr="00E446F7">
        <w:rPr>
          <w:position w:val="-6"/>
          <w:sz w:val="28"/>
          <w:szCs w:val="28"/>
        </w:rPr>
        <w:object w:dxaOrig="340" w:dyaOrig="279">
          <v:shape id="_x0000_i1229" type="#_x0000_t75" style="width:16.85pt;height:14.55pt" o:ole="">
            <v:imagedata r:id="rId397" o:title=""/>
          </v:shape>
          <o:OLEObject Type="Embed" ProgID="Equation.3" ShapeID="_x0000_i1229" DrawAspect="Content" ObjectID="_1571482815" r:id="rId398"/>
        </w:object>
      </w:r>
      <w:r w:rsidRPr="00E446F7">
        <w:rPr>
          <w:sz w:val="28"/>
          <w:szCs w:val="28"/>
          <w:lang w:val="kk-KZ"/>
        </w:rPr>
        <w:t xml:space="preserve"> тең болады. Осыдан:</w:t>
      </w:r>
    </w:p>
    <w:p w:rsidR="001A6A43" w:rsidRPr="00E446F7" w:rsidRDefault="001A6A43" w:rsidP="0032793A">
      <w:pPr>
        <w:ind w:firstLine="454"/>
        <w:jc w:val="right"/>
        <w:rPr>
          <w:sz w:val="28"/>
          <w:szCs w:val="28"/>
          <w:lang w:val="kk-KZ"/>
        </w:rPr>
      </w:pPr>
      <w:r w:rsidRPr="00E446F7">
        <w:rPr>
          <w:position w:val="-10"/>
          <w:sz w:val="28"/>
          <w:szCs w:val="28"/>
          <w:lang w:val="en-US"/>
        </w:rPr>
        <w:object w:dxaOrig="1080" w:dyaOrig="320">
          <v:shape id="_x0000_i1230" type="#_x0000_t75" style="width:53.6pt;height:16.1pt" o:ole="">
            <v:imagedata r:id="rId399" o:title=""/>
          </v:shape>
          <o:OLEObject Type="Embed" ProgID="Equation.3" ShapeID="_x0000_i1230" DrawAspect="Content" ObjectID="_1571482816" r:id="rId400"/>
        </w:object>
      </w:r>
      <w:r w:rsidRPr="00E446F7">
        <w:rPr>
          <w:sz w:val="28"/>
          <w:szCs w:val="28"/>
          <w:lang w:val="kk-KZ"/>
        </w:rPr>
        <w:t xml:space="preserve">.                            </w:t>
      </w:r>
      <w:r w:rsidR="0032793A" w:rsidRPr="00E446F7">
        <w:rPr>
          <w:sz w:val="28"/>
          <w:szCs w:val="28"/>
          <w:lang w:val="kk-KZ"/>
        </w:rPr>
        <w:tab/>
      </w:r>
      <w:r w:rsidR="0032793A" w:rsidRPr="00E446F7">
        <w:rPr>
          <w:sz w:val="28"/>
          <w:szCs w:val="28"/>
          <w:lang w:val="kk-KZ"/>
        </w:rPr>
        <w:tab/>
      </w:r>
      <w:r w:rsidRPr="00E446F7">
        <w:rPr>
          <w:sz w:val="28"/>
          <w:szCs w:val="28"/>
          <w:lang w:val="kk-KZ"/>
        </w:rPr>
        <w:t xml:space="preserve"> (</w:t>
      </w:r>
      <w:r w:rsidR="0032793A" w:rsidRPr="00E446F7">
        <w:rPr>
          <w:sz w:val="28"/>
          <w:szCs w:val="28"/>
          <w:lang w:val="kk-KZ"/>
        </w:rPr>
        <w:t>4</w:t>
      </w:r>
      <w:r w:rsidRPr="00E446F7">
        <w:rPr>
          <w:sz w:val="28"/>
          <w:szCs w:val="28"/>
          <w:lang w:val="kk-KZ"/>
        </w:rPr>
        <w:t>.5)</w:t>
      </w:r>
    </w:p>
    <w:p w:rsidR="001A6A43" w:rsidRPr="00E446F7" w:rsidRDefault="001A6A43" w:rsidP="001A6A43">
      <w:pPr>
        <w:ind w:firstLine="454"/>
        <w:jc w:val="both"/>
        <w:rPr>
          <w:sz w:val="28"/>
          <w:szCs w:val="28"/>
          <w:lang w:val="kk-KZ"/>
        </w:rPr>
      </w:pPr>
      <w:r w:rsidRPr="00E446F7">
        <w:rPr>
          <w:bCs/>
          <w:sz w:val="28"/>
          <w:szCs w:val="28"/>
          <w:lang w:val="kk-KZ"/>
        </w:rPr>
        <w:t>Бұл Стокс формуласы</w:t>
      </w:r>
      <w:r w:rsidRPr="00E446F7">
        <w:rPr>
          <w:sz w:val="28"/>
          <w:szCs w:val="28"/>
          <w:lang w:val="kk-KZ"/>
        </w:rPr>
        <w:t>.</w:t>
      </w:r>
    </w:p>
    <w:p w:rsidR="001A6A43" w:rsidRPr="00DC7A81" w:rsidRDefault="001A6A43" w:rsidP="001A6A43">
      <w:pPr>
        <w:ind w:firstLine="454"/>
        <w:jc w:val="both"/>
        <w:rPr>
          <w:sz w:val="28"/>
          <w:szCs w:val="28"/>
          <w:lang w:val="kk-KZ"/>
        </w:rPr>
      </w:pPr>
      <w:r w:rsidRPr="00E446F7">
        <w:rPr>
          <w:bCs/>
          <w:sz w:val="28"/>
          <w:szCs w:val="28"/>
          <w:lang w:val="kk-KZ"/>
        </w:rPr>
        <w:t>Пуазейл формуласы</w:t>
      </w:r>
      <w:r w:rsidRPr="001A6A43">
        <w:rPr>
          <w:sz w:val="28"/>
          <w:szCs w:val="28"/>
          <w:lang w:val="kk-KZ"/>
        </w:rPr>
        <w:t xml:space="preserve">. </w:t>
      </w:r>
      <w:r>
        <w:rPr>
          <w:sz w:val="28"/>
          <w:szCs w:val="28"/>
          <w:lang w:val="kk-KZ"/>
        </w:rPr>
        <w:t xml:space="preserve">Сұйық дөңгелек түтікпен қозғалған кезде түтік қабырғаларындағы сұйықтың жылдамдығы 0-ге тең, ал труба осінде максимал болады. Ағысты ламинарлық деп есептеп  жылдамдықтың түтік осінен ара өқашықтық </w:t>
      </w:r>
      <w:r w:rsidRPr="00DC7A81">
        <w:rPr>
          <w:i/>
          <w:iCs/>
          <w:sz w:val="28"/>
          <w:szCs w:val="28"/>
          <w:lang w:val="kk-KZ"/>
        </w:rPr>
        <w:t>r</w:t>
      </w:r>
      <w:r w:rsidRPr="00DC7A81">
        <w:rPr>
          <w:sz w:val="28"/>
          <w:szCs w:val="28"/>
          <w:lang w:val="kk-KZ"/>
        </w:rPr>
        <w:t xml:space="preserve"> </w:t>
      </w:r>
      <w:r>
        <w:rPr>
          <w:sz w:val="28"/>
          <w:szCs w:val="28"/>
          <w:lang w:val="kk-KZ"/>
        </w:rPr>
        <w:t xml:space="preserve"> тәуелділігін табуға болады</w:t>
      </w:r>
      <w:r w:rsidRPr="00DC7A81">
        <w:rPr>
          <w:sz w:val="28"/>
          <w:szCs w:val="28"/>
          <w:lang w:val="kk-KZ"/>
        </w:rPr>
        <w:t>:</w:t>
      </w:r>
    </w:p>
    <w:p w:rsidR="001A6A43" w:rsidRPr="001A6A43" w:rsidRDefault="001A6A43" w:rsidP="0032793A">
      <w:pPr>
        <w:ind w:firstLine="454"/>
        <w:jc w:val="right"/>
        <w:rPr>
          <w:sz w:val="28"/>
          <w:szCs w:val="28"/>
          <w:lang w:val="kk-KZ"/>
        </w:rPr>
      </w:pPr>
      <w:r w:rsidRPr="008F5708">
        <w:rPr>
          <w:position w:val="-32"/>
          <w:sz w:val="28"/>
          <w:szCs w:val="28"/>
          <w:lang w:val="en-US"/>
        </w:rPr>
        <w:object w:dxaOrig="1740" w:dyaOrig="760">
          <v:shape id="_x0000_i1231" type="#_x0000_t75" style="width:87.3pt;height:38.3pt" o:ole="">
            <v:imagedata r:id="rId401" o:title=""/>
          </v:shape>
          <o:OLEObject Type="Embed" ProgID="Equation.3" ShapeID="_x0000_i1231" DrawAspect="Content" ObjectID="_1571482817" r:id="rId402"/>
        </w:object>
      </w:r>
      <w:r w:rsidRPr="001A6A43">
        <w:rPr>
          <w:sz w:val="28"/>
          <w:szCs w:val="28"/>
          <w:lang w:val="kk-KZ"/>
        </w:rPr>
        <w:t xml:space="preserve">,                            </w:t>
      </w:r>
      <w:r w:rsidR="0032793A">
        <w:rPr>
          <w:sz w:val="28"/>
          <w:szCs w:val="28"/>
          <w:lang w:val="kk-KZ"/>
        </w:rPr>
        <w:tab/>
      </w:r>
      <w:r w:rsidR="0032793A">
        <w:rPr>
          <w:sz w:val="28"/>
          <w:szCs w:val="28"/>
          <w:lang w:val="kk-KZ"/>
        </w:rPr>
        <w:tab/>
      </w:r>
      <w:r w:rsidRPr="001A6A43">
        <w:rPr>
          <w:sz w:val="28"/>
          <w:szCs w:val="28"/>
          <w:lang w:val="kk-KZ"/>
        </w:rPr>
        <w:t>(</w:t>
      </w:r>
      <w:r w:rsidR="0032793A">
        <w:rPr>
          <w:sz w:val="28"/>
          <w:szCs w:val="28"/>
          <w:lang w:val="kk-KZ"/>
        </w:rPr>
        <w:t>4</w:t>
      </w:r>
      <w:r w:rsidRPr="001A6A43">
        <w:rPr>
          <w:sz w:val="28"/>
          <w:szCs w:val="28"/>
          <w:lang w:val="kk-KZ"/>
        </w:rPr>
        <w:t>.6)</w:t>
      </w:r>
    </w:p>
    <w:p w:rsidR="001A6A43" w:rsidRPr="001A6A43" w:rsidRDefault="001A6A43" w:rsidP="001A6A43">
      <w:pPr>
        <w:jc w:val="both"/>
        <w:rPr>
          <w:sz w:val="28"/>
          <w:szCs w:val="28"/>
          <w:lang w:val="kk-KZ"/>
        </w:rPr>
      </w:pPr>
      <w:r>
        <w:rPr>
          <w:sz w:val="28"/>
          <w:szCs w:val="28"/>
          <w:lang w:val="kk-KZ"/>
        </w:rPr>
        <w:t>мұндағы,</w:t>
      </w:r>
      <w:r w:rsidRPr="001A6A43">
        <w:rPr>
          <w:sz w:val="28"/>
          <w:szCs w:val="28"/>
          <w:lang w:val="kk-KZ"/>
        </w:rPr>
        <w:t xml:space="preserve"> </w:t>
      </w:r>
      <w:r w:rsidRPr="001A6A43">
        <w:rPr>
          <w:i/>
          <w:iCs/>
          <w:sz w:val="28"/>
          <w:szCs w:val="28"/>
          <w:lang w:val="kk-KZ"/>
        </w:rPr>
        <w:t>v</w:t>
      </w:r>
      <w:r w:rsidRPr="001A6A43">
        <w:rPr>
          <w:i/>
          <w:iCs/>
          <w:sz w:val="28"/>
          <w:szCs w:val="28"/>
          <w:vertAlign w:val="subscript"/>
          <w:lang w:val="kk-KZ"/>
        </w:rPr>
        <w:t>o</w:t>
      </w:r>
      <w:r w:rsidRPr="001A6A43">
        <w:rPr>
          <w:sz w:val="28"/>
          <w:szCs w:val="28"/>
          <w:lang w:val="kk-KZ"/>
        </w:rPr>
        <w:t xml:space="preserve"> – </w:t>
      </w:r>
      <w:r>
        <w:rPr>
          <w:sz w:val="28"/>
          <w:szCs w:val="28"/>
          <w:lang w:val="kk-KZ"/>
        </w:rPr>
        <w:t>түтік осіндегі сұйық жылдамдығының шамасы</w:t>
      </w:r>
      <w:r w:rsidRPr="001A6A43">
        <w:rPr>
          <w:sz w:val="28"/>
          <w:szCs w:val="28"/>
          <w:lang w:val="kk-KZ"/>
        </w:rPr>
        <w:t>,</w:t>
      </w:r>
      <w:r>
        <w:rPr>
          <w:sz w:val="28"/>
          <w:szCs w:val="28"/>
          <w:lang w:val="kk-KZ"/>
        </w:rPr>
        <w:t xml:space="preserve"> ал </w:t>
      </w:r>
      <w:r w:rsidRPr="001A6A43">
        <w:rPr>
          <w:sz w:val="28"/>
          <w:szCs w:val="28"/>
          <w:lang w:val="kk-KZ"/>
        </w:rPr>
        <w:t xml:space="preserve"> </w:t>
      </w:r>
      <w:r w:rsidRPr="001A6A43">
        <w:rPr>
          <w:i/>
          <w:iCs/>
          <w:sz w:val="28"/>
          <w:szCs w:val="28"/>
          <w:lang w:val="kk-KZ"/>
        </w:rPr>
        <w:t>R</w:t>
      </w:r>
      <w:r w:rsidRPr="001A6A43">
        <w:rPr>
          <w:sz w:val="28"/>
          <w:szCs w:val="28"/>
          <w:lang w:val="kk-KZ"/>
        </w:rPr>
        <w:t xml:space="preserve"> – </w:t>
      </w:r>
      <w:r>
        <w:rPr>
          <w:sz w:val="28"/>
          <w:szCs w:val="28"/>
          <w:lang w:val="kk-KZ"/>
        </w:rPr>
        <w:t xml:space="preserve">түтік радиусы </w:t>
      </w:r>
    </w:p>
    <w:p w:rsidR="001A6A43" w:rsidRPr="001A6A43" w:rsidRDefault="001A6A43" w:rsidP="001A6A43">
      <w:pPr>
        <w:ind w:firstLine="454"/>
        <w:jc w:val="both"/>
        <w:rPr>
          <w:sz w:val="28"/>
          <w:szCs w:val="28"/>
          <w:lang w:val="kk-KZ"/>
        </w:rPr>
      </w:pPr>
      <w:r>
        <w:rPr>
          <w:sz w:val="28"/>
          <w:szCs w:val="28"/>
          <w:lang w:val="kk-KZ"/>
        </w:rPr>
        <w:t xml:space="preserve">Ағысты ламинарлық деп есетеп сұйықтың ағынын </w:t>
      </w:r>
      <w:r w:rsidRPr="001A6A43">
        <w:rPr>
          <w:sz w:val="28"/>
          <w:szCs w:val="28"/>
          <w:lang w:val="kk-KZ"/>
        </w:rPr>
        <w:t>Q</w:t>
      </w:r>
      <w:r>
        <w:rPr>
          <w:sz w:val="28"/>
          <w:szCs w:val="28"/>
          <w:lang w:val="kk-KZ"/>
        </w:rPr>
        <w:t xml:space="preserve"> есептеуге болады, бұл түтіктің көлденең қимасы арқылы бірлік уақытта өтетін сұйық көлеміне тең</w:t>
      </w:r>
      <w:r w:rsidRPr="001A6A43">
        <w:rPr>
          <w:sz w:val="28"/>
          <w:szCs w:val="28"/>
          <w:lang w:val="kk-KZ"/>
        </w:rPr>
        <w:t>:</w:t>
      </w:r>
    </w:p>
    <w:p w:rsidR="001A6A43" w:rsidRPr="001A6A43" w:rsidRDefault="001A6A43" w:rsidP="0032793A">
      <w:pPr>
        <w:ind w:firstLine="454"/>
        <w:jc w:val="right"/>
        <w:rPr>
          <w:sz w:val="28"/>
          <w:szCs w:val="28"/>
          <w:lang w:val="kk-KZ"/>
        </w:rPr>
      </w:pPr>
      <w:r w:rsidRPr="008F5708">
        <w:rPr>
          <w:position w:val="-28"/>
          <w:sz w:val="28"/>
          <w:szCs w:val="28"/>
        </w:rPr>
        <w:object w:dxaOrig="1740" w:dyaOrig="700">
          <v:shape id="_x0000_i1232" type="#_x0000_t75" style="width:87.3pt;height:34.45pt" o:ole="">
            <v:imagedata r:id="rId403" o:title=""/>
          </v:shape>
          <o:OLEObject Type="Embed" ProgID="Equation.3" ShapeID="_x0000_i1232" DrawAspect="Content" ObjectID="_1571482818" r:id="rId404"/>
        </w:object>
      </w:r>
      <w:r w:rsidRPr="001A6A43">
        <w:rPr>
          <w:sz w:val="28"/>
          <w:szCs w:val="28"/>
          <w:lang w:val="kk-KZ"/>
        </w:rPr>
        <w:t xml:space="preserve">,              </w:t>
      </w:r>
      <w:r w:rsidR="0032793A">
        <w:rPr>
          <w:sz w:val="28"/>
          <w:szCs w:val="28"/>
          <w:lang w:val="kk-KZ"/>
        </w:rPr>
        <w:tab/>
      </w:r>
      <w:r w:rsidR="0032793A">
        <w:rPr>
          <w:sz w:val="28"/>
          <w:szCs w:val="28"/>
          <w:lang w:val="kk-KZ"/>
        </w:rPr>
        <w:tab/>
      </w:r>
      <w:r w:rsidR="0032793A">
        <w:rPr>
          <w:sz w:val="28"/>
          <w:szCs w:val="28"/>
          <w:lang w:val="kk-KZ"/>
        </w:rPr>
        <w:tab/>
      </w:r>
      <w:r w:rsidRPr="001A6A43">
        <w:rPr>
          <w:sz w:val="28"/>
          <w:szCs w:val="28"/>
          <w:lang w:val="kk-KZ"/>
        </w:rPr>
        <w:t>(</w:t>
      </w:r>
      <w:r w:rsidR="0032793A">
        <w:rPr>
          <w:sz w:val="28"/>
          <w:szCs w:val="28"/>
          <w:lang w:val="kk-KZ"/>
        </w:rPr>
        <w:t>4</w:t>
      </w:r>
      <w:r w:rsidRPr="001A6A43">
        <w:rPr>
          <w:sz w:val="28"/>
          <w:szCs w:val="28"/>
          <w:lang w:val="kk-KZ"/>
        </w:rPr>
        <w:t>.7)</w:t>
      </w:r>
    </w:p>
    <w:p w:rsidR="001A6A43" w:rsidRPr="00E446F7" w:rsidRDefault="001A6A43" w:rsidP="001A6A43">
      <w:pPr>
        <w:jc w:val="both"/>
        <w:rPr>
          <w:sz w:val="28"/>
          <w:szCs w:val="28"/>
          <w:lang w:val="kk-KZ"/>
        </w:rPr>
      </w:pPr>
      <w:r>
        <w:rPr>
          <w:sz w:val="28"/>
          <w:szCs w:val="28"/>
          <w:lang w:val="kk-KZ"/>
        </w:rPr>
        <w:t>мұндағы</w:t>
      </w:r>
      <w:r w:rsidRPr="001A6A43">
        <w:rPr>
          <w:sz w:val="28"/>
          <w:szCs w:val="28"/>
          <w:lang w:val="kk-KZ"/>
        </w:rPr>
        <w:t xml:space="preserve"> </w:t>
      </w:r>
      <w:r w:rsidRPr="008F5708">
        <w:rPr>
          <w:position w:val="-24"/>
          <w:sz w:val="28"/>
          <w:szCs w:val="28"/>
        </w:rPr>
        <w:object w:dxaOrig="820" w:dyaOrig="620">
          <v:shape id="_x0000_i1233" type="#_x0000_t75" style="width:40.6pt;height:31.4pt" o:ole="">
            <v:imagedata r:id="rId405" o:title=""/>
          </v:shape>
          <o:OLEObject Type="Embed" ProgID="Equation.3" ShapeID="_x0000_i1233" DrawAspect="Content" ObjectID="_1571482819" r:id="rId406"/>
        </w:object>
      </w:r>
      <w:r w:rsidRPr="001A6A43">
        <w:rPr>
          <w:sz w:val="28"/>
          <w:szCs w:val="28"/>
          <w:lang w:val="kk-KZ"/>
        </w:rPr>
        <w:t xml:space="preserve"> – </w:t>
      </w:r>
      <w:r>
        <w:rPr>
          <w:sz w:val="28"/>
          <w:szCs w:val="28"/>
          <w:lang w:val="kk-KZ"/>
        </w:rPr>
        <w:t xml:space="preserve">трубаның бірлік ұзындығындағы қысымның түсуі. Бұл </w:t>
      </w:r>
      <w:r w:rsidRPr="00E446F7">
        <w:rPr>
          <w:sz w:val="28"/>
          <w:szCs w:val="28"/>
          <w:lang w:val="kk-KZ"/>
        </w:rPr>
        <w:t xml:space="preserve">формула </w:t>
      </w:r>
      <w:r w:rsidRPr="00E446F7">
        <w:rPr>
          <w:bCs/>
          <w:sz w:val="28"/>
          <w:szCs w:val="28"/>
          <w:lang w:val="kk-KZ"/>
        </w:rPr>
        <w:t xml:space="preserve">Пуазейл формуласы деп аталады. Осы формулаға сәйкес сұйық ағыны қысымның түсуіне пропорционал. </w:t>
      </w:r>
    </w:p>
    <w:p w:rsidR="001A6A43" w:rsidRPr="00E446F7" w:rsidRDefault="001A6A43" w:rsidP="001A6A43">
      <w:pPr>
        <w:ind w:firstLine="454"/>
        <w:jc w:val="both"/>
        <w:rPr>
          <w:sz w:val="28"/>
          <w:szCs w:val="28"/>
          <w:lang w:val="kk-KZ"/>
        </w:rPr>
      </w:pPr>
      <w:r w:rsidRPr="00E446F7">
        <w:rPr>
          <w:sz w:val="28"/>
          <w:szCs w:val="28"/>
          <w:lang w:val="kk-KZ"/>
        </w:rPr>
        <w:t xml:space="preserve">Бұл формула сұйық тұтқырлығын анықтау үшін қолданылады. Сұйықты капиляр арқылы жіберген кезде қысымның түсуі мен сұйық ағысын өлшеп,   </w:t>
      </w:r>
      <w:r w:rsidRPr="00E446F7">
        <w:rPr>
          <w:position w:val="-10"/>
          <w:sz w:val="28"/>
          <w:szCs w:val="28"/>
        </w:rPr>
        <w:object w:dxaOrig="200" w:dyaOrig="260">
          <v:shape id="_x0000_i1234" type="#_x0000_t75" style="width:9.95pt;height:13pt" o:ole="">
            <v:imagedata r:id="rId407" o:title=""/>
          </v:shape>
          <o:OLEObject Type="Embed" ProgID="Equation.3" ShapeID="_x0000_i1234" DrawAspect="Content" ObjectID="_1571482820" r:id="rId408"/>
        </w:object>
      </w:r>
      <w:r w:rsidRPr="00E446F7">
        <w:rPr>
          <w:sz w:val="28"/>
          <w:szCs w:val="28"/>
          <w:lang w:val="kk-KZ"/>
        </w:rPr>
        <w:t xml:space="preserve"> табуға болады.</w:t>
      </w:r>
    </w:p>
    <w:p w:rsidR="001A6A43" w:rsidRPr="00E446F7" w:rsidRDefault="0032793A" w:rsidP="001A6A43">
      <w:pPr>
        <w:pStyle w:val="a6"/>
        <w:ind w:firstLine="454"/>
        <w:jc w:val="both"/>
        <w:rPr>
          <w:b w:val="0"/>
          <w:szCs w:val="28"/>
          <w:lang w:val="kk-KZ"/>
        </w:rPr>
      </w:pPr>
      <w:r w:rsidRPr="00E446F7">
        <w:rPr>
          <w:b w:val="0"/>
          <w:szCs w:val="28"/>
          <w:lang w:val="kk-KZ"/>
        </w:rPr>
        <w:t xml:space="preserve">Гармониялық тербелістер    </w:t>
      </w:r>
    </w:p>
    <w:p w:rsidR="001A6A43" w:rsidRPr="008F5708" w:rsidRDefault="00C5168D" w:rsidP="0032793A">
      <w:pPr>
        <w:ind w:right="76" w:firstLine="454"/>
        <w:jc w:val="both"/>
        <w:rPr>
          <w:b/>
          <w:sz w:val="28"/>
          <w:szCs w:val="28"/>
          <w:lang w:val="kk-KZ"/>
        </w:rPr>
      </w:pPr>
      <w:r>
        <w:rPr>
          <w:sz w:val="28"/>
          <w:szCs w:val="28"/>
          <w:lang w:val="kk-KZ"/>
        </w:rPr>
        <w:t>Т</w:t>
      </w:r>
      <w:r w:rsidRPr="00E446F7">
        <w:rPr>
          <w:sz w:val="28"/>
          <w:szCs w:val="28"/>
          <w:lang w:val="kk-KZ"/>
        </w:rPr>
        <w:t xml:space="preserve">ербелістер бойынша негізгі ұғымдар: </w:t>
      </w:r>
      <w:r w:rsidR="001A6A43" w:rsidRPr="00E446F7">
        <w:rPr>
          <w:sz w:val="28"/>
          <w:szCs w:val="28"/>
          <w:lang w:val="kk-KZ"/>
        </w:rPr>
        <w:t>тербелістер, еркін тербелістер немесе меншікті тербелістер,</w:t>
      </w:r>
      <w:r w:rsidR="001A6A43" w:rsidRPr="008F5708">
        <w:rPr>
          <w:sz w:val="28"/>
          <w:szCs w:val="28"/>
          <w:lang w:val="kk-KZ"/>
        </w:rPr>
        <w:t xml:space="preserve"> гар-моникалық тербелістер, периодты процестер, тербеліс амплитудасы, циклдық немесе дөңгелектік жиілік, тербеліс фазасы, бастапқы фаза, тербеліс периоды, тебеліс жиілігі, гармоникалық тербелген s шаманың бірінші және екіші туындылары, гармоникалық тербелістің дифференциалдық</w:t>
      </w:r>
      <w:r w:rsidR="001A6A43" w:rsidRPr="008F5708">
        <w:rPr>
          <w:b/>
          <w:sz w:val="28"/>
          <w:szCs w:val="28"/>
          <w:lang w:val="kk-KZ"/>
        </w:rPr>
        <w:t xml:space="preserve"> </w:t>
      </w:r>
      <w:r w:rsidR="001A6A43" w:rsidRPr="008F5708">
        <w:rPr>
          <w:sz w:val="28"/>
          <w:szCs w:val="28"/>
          <w:lang w:val="kk-KZ"/>
        </w:rPr>
        <w:t>теңдеуі, амплитуда векторының айналу әдісі, тербелген шаманың комплекс санмен өрнектелуі, механикалық гармоникалық тербелістер, тербелген материалдық нүкте координатасының теңдеуі және оның 1-ші, 2-ші туындылары, тербелген материалдық нүктеге әсер ететін күш, тербелген материалдық нүкте энергиясы, гармоникалық осциллятор, маятниктер</w:t>
      </w:r>
      <w:r w:rsidR="001A6A43" w:rsidRPr="008F5708">
        <w:rPr>
          <w:b/>
          <w:sz w:val="28"/>
          <w:szCs w:val="28"/>
          <w:lang w:val="kk-KZ"/>
        </w:rPr>
        <w:t>,</w:t>
      </w:r>
    </w:p>
    <w:p w:rsidR="001A6A43" w:rsidRPr="00C5168D" w:rsidRDefault="001A6A43" w:rsidP="001A6A43">
      <w:pPr>
        <w:pStyle w:val="a4"/>
        <w:rPr>
          <w:szCs w:val="28"/>
          <w:lang w:val="kk-KZ"/>
        </w:rPr>
      </w:pPr>
      <w:r w:rsidRPr="00C5168D">
        <w:rPr>
          <w:bCs/>
          <w:szCs w:val="28"/>
          <w:lang w:val="kk-KZ"/>
        </w:rPr>
        <w:t xml:space="preserve">Тербелістер </w:t>
      </w:r>
      <w:r w:rsidRPr="00C5168D">
        <w:rPr>
          <w:szCs w:val="28"/>
          <w:lang w:val="kk-KZ"/>
        </w:rPr>
        <w:t xml:space="preserve">деп уақыт бойынша белглі бір қайталанушылықпен ерекшеленетін прцестерді айтады. Қайталанушылықтың мұндай қасиетіне мысалы, сағат маятнигінің тербелісі, шек тербелесі немесе, камертон аяқтары, радиоқабылдағыш контурындағы конденсатор орамалары арасындағы кернеу ие бола алады. Қайталанушы үрдістің физикалық табиғатына қарай тербелістер мынадай түрлерге бөлінеді: </w:t>
      </w:r>
      <w:r w:rsidRPr="00C5168D">
        <w:rPr>
          <w:bCs/>
          <w:szCs w:val="28"/>
          <w:lang w:val="kk-KZ"/>
        </w:rPr>
        <w:t>механикалық, электромагниттік</w:t>
      </w:r>
      <w:r w:rsidRPr="00C5168D">
        <w:rPr>
          <w:szCs w:val="28"/>
          <w:lang w:val="kk-KZ"/>
        </w:rPr>
        <w:t>, т.б.</w:t>
      </w:r>
    </w:p>
    <w:p w:rsidR="001A6A43" w:rsidRPr="00C5168D" w:rsidRDefault="001A6A43" w:rsidP="001A6A43">
      <w:pPr>
        <w:pStyle w:val="a4"/>
        <w:rPr>
          <w:szCs w:val="28"/>
          <w:lang w:val="kk-KZ"/>
        </w:rPr>
      </w:pPr>
      <w:r w:rsidRPr="00C5168D">
        <w:rPr>
          <w:szCs w:val="28"/>
          <w:lang w:val="kk-KZ"/>
        </w:rPr>
        <w:t xml:space="preserve">Тербелуші жүйеге тигізетін әсерінің сипатына қарай </w:t>
      </w:r>
      <w:r w:rsidRPr="00C5168D">
        <w:rPr>
          <w:bCs/>
          <w:szCs w:val="28"/>
          <w:lang w:val="kk-KZ"/>
        </w:rPr>
        <w:t>еркін</w:t>
      </w:r>
      <w:r w:rsidRPr="00C5168D">
        <w:rPr>
          <w:szCs w:val="28"/>
          <w:lang w:val="kk-KZ"/>
        </w:rPr>
        <w:t xml:space="preserve"> (немесе меншікті) тербелістер, </w:t>
      </w:r>
      <w:r w:rsidRPr="00C5168D">
        <w:rPr>
          <w:bCs/>
          <w:szCs w:val="28"/>
          <w:lang w:val="kk-KZ"/>
        </w:rPr>
        <w:t>еріксіз</w:t>
      </w:r>
      <w:r w:rsidRPr="00C5168D">
        <w:rPr>
          <w:szCs w:val="28"/>
          <w:lang w:val="kk-KZ"/>
        </w:rPr>
        <w:t xml:space="preserve"> тербелістер, </w:t>
      </w:r>
      <w:r w:rsidRPr="00C5168D">
        <w:rPr>
          <w:bCs/>
          <w:szCs w:val="28"/>
          <w:lang w:val="kk-KZ"/>
        </w:rPr>
        <w:t>автотербелістер</w:t>
      </w:r>
      <w:r w:rsidRPr="00C5168D">
        <w:rPr>
          <w:szCs w:val="28"/>
          <w:lang w:val="kk-KZ"/>
        </w:rPr>
        <w:t xml:space="preserve"> және </w:t>
      </w:r>
      <w:r w:rsidRPr="00C5168D">
        <w:rPr>
          <w:bCs/>
          <w:szCs w:val="28"/>
          <w:lang w:val="kk-KZ"/>
        </w:rPr>
        <w:t xml:space="preserve">параметрлік </w:t>
      </w:r>
      <w:r w:rsidRPr="00C5168D">
        <w:rPr>
          <w:szCs w:val="28"/>
          <w:lang w:val="kk-KZ"/>
        </w:rPr>
        <w:t>тербелістерді кездестіреміз.</w:t>
      </w:r>
    </w:p>
    <w:p w:rsidR="001A6A43" w:rsidRPr="008F5708" w:rsidRDefault="001A6A43" w:rsidP="001A6A43">
      <w:pPr>
        <w:pStyle w:val="a4"/>
        <w:rPr>
          <w:szCs w:val="28"/>
          <w:lang w:val="kk-KZ"/>
        </w:rPr>
      </w:pPr>
      <w:r w:rsidRPr="00C5168D">
        <w:rPr>
          <w:szCs w:val="28"/>
          <w:lang w:val="kk-KZ"/>
        </w:rPr>
        <w:t xml:space="preserve">Ең қарапайым тербелістерге </w:t>
      </w:r>
      <w:r w:rsidRPr="00C5168D">
        <w:rPr>
          <w:bCs/>
          <w:szCs w:val="28"/>
          <w:lang w:val="kk-KZ"/>
        </w:rPr>
        <w:t>гармоникалық тербелістер</w:t>
      </w:r>
      <w:r w:rsidRPr="008F5708">
        <w:rPr>
          <w:szCs w:val="28"/>
          <w:lang w:val="kk-KZ"/>
        </w:rPr>
        <w:t xml:space="preserve"> жатады, яғни тербеліс кезінде тербелуші шама (мысалы маятниктің ауытқуы) уақыт өте келе синус пен косинус заңымен өзгереді. Тербелістердің бұл түрі әсіресе мына себептерге байланысты аса маңызды: біріншіден, тербелістер табиғатта және техникада гармониялық түрге өте жақын сипатта болады, және, екіншіден, бөтен формадағы периодтық үрдістер (уақытқа басқаша тәуелділіктегі) бірнеше гармониялық тербелістердің қабаттасуы ретінде көрінуі мүмкін.</w:t>
      </w:r>
    </w:p>
    <w:p w:rsidR="001A6A43" w:rsidRPr="008F5708" w:rsidRDefault="001A6A43" w:rsidP="001A6A43">
      <w:pPr>
        <w:pStyle w:val="a4"/>
        <w:rPr>
          <w:szCs w:val="28"/>
          <w:lang w:val="kk-KZ"/>
        </w:rPr>
      </w:pPr>
      <w:r w:rsidRPr="008F5708">
        <w:rPr>
          <w:b/>
          <w:bCs/>
          <w:szCs w:val="28"/>
          <w:lang w:val="kk-KZ"/>
        </w:rPr>
        <w:t>Гармониклық осциллятор</w:t>
      </w:r>
      <w:r w:rsidRPr="008F5708">
        <w:rPr>
          <w:szCs w:val="28"/>
          <w:lang w:val="kk-KZ"/>
        </w:rPr>
        <w:t xml:space="preserve">. Дененің күш әсерімен тербелу үрдісін сандық жағынан сипаттау үшін Ньютон механикасы заңдарын пайдалану қажет. Серіппенің серпімділік күші әсерінен тербелуші дененің (мысалы, </w:t>
      </w:r>
      <w:r w:rsidRPr="008F5708">
        <w:rPr>
          <w:szCs w:val="28"/>
          <w:lang w:val="kk-KZ"/>
        </w:rPr>
        <w:lastRenderedPageBreak/>
        <w:t>шар) қозғалысын қарастырайық (</w:t>
      </w:r>
      <w:r w:rsidRPr="008F5708">
        <w:rPr>
          <w:i/>
          <w:iCs/>
          <w:szCs w:val="28"/>
          <w:lang w:val="kk-KZ"/>
        </w:rPr>
        <w:t>F = - kx</w:t>
      </w:r>
      <w:r w:rsidRPr="008F5708">
        <w:rPr>
          <w:szCs w:val="28"/>
          <w:lang w:val="kk-KZ"/>
        </w:rPr>
        <w:t>). Үйкеліс күшінің қозғалысқа тигізетін әсерін есепке алмаймыз.</w:t>
      </w:r>
    </w:p>
    <w:p w:rsidR="001A6A43" w:rsidRPr="008F5708" w:rsidRDefault="001A6A43" w:rsidP="001A6A43">
      <w:pPr>
        <w:pStyle w:val="a4"/>
        <w:rPr>
          <w:szCs w:val="28"/>
          <w:lang w:val="kk-KZ"/>
        </w:rPr>
      </w:pPr>
      <w:r w:rsidRPr="008F5708">
        <w:rPr>
          <w:szCs w:val="28"/>
          <w:lang w:val="kk-KZ"/>
        </w:rPr>
        <w:t>Шарик үшін Ньютонның екінші заңының теңдеуі мына түрде болады:</w:t>
      </w:r>
    </w:p>
    <w:p w:rsidR="001A6A43" w:rsidRPr="008F5708" w:rsidRDefault="001A6A43" w:rsidP="001A6A43">
      <w:pPr>
        <w:pStyle w:val="a4"/>
        <w:jc w:val="right"/>
        <w:rPr>
          <w:szCs w:val="28"/>
          <w:lang w:val="kk-KZ"/>
        </w:rPr>
      </w:pPr>
      <w:r w:rsidRPr="008F5708">
        <w:rPr>
          <w:position w:val="-6"/>
          <w:szCs w:val="28"/>
          <w:lang w:val="en-US"/>
        </w:rPr>
        <w:object w:dxaOrig="960" w:dyaOrig="280">
          <v:shape id="_x0000_i1235" type="#_x0000_t75" style="width:48.25pt;height:14.55pt" o:ole="">
            <v:imagedata r:id="rId409" o:title=""/>
          </v:shape>
          <o:OLEObject Type="Embed" ProgID="Equation.3" ShapeID="_x0000_i1235" DrawAspect="Content" ObjectID="_1571482821" r:id="rId410"/>
        </w:object>
      </w:r>
      <w:r w:rsidRPr="008F5708">
        <w:rPr>
          <w:szCs w:val="28"/>
          <w:lang w:val="kk-KZ"/>
        </w:rPr>
        <w:t xml:space="preserve">, </w:t>
      </w:r>
      <w:r w:rsidRPr="008F5708">
        <w:rPr>
          <w:szCs w:val="28"/>
          <w:lang w:val="kk-KZ"/>
        </w:rPr>
        <w:tab/>
      </w:r>
      <w:r w:rsidRPr="008F5708">
        <w:rPr>
          <w:szCs w:val="28"/>
          <w:lang w:val="kk-KZ"/>
        </w:rPr>
        <w:tab/>
      </w:r>
      <w:r w:rsidRPr="008F5708">
        <w:rPr>
          <w:szCs w:val="28"/>
          <w:lang w:val="kk-KZ"/>
        </w:rPr>
        <w:tab/>
        <w:t xml:space="preserve">        (</w:t>
      </w:r>
      <w:r w:rsidR="0032793A">
        <w:rPr>
          <w:szCs w:val="28"/>
          <w:lang w:val="kk-KZ"/>
        </w:rPr>
        <w:t>4</w:t>
      </w:r>
      <w:r w:rsidRPr="008F5708">
        <w:rPr>
          <w:szCs w:val="28"/>
          <w:lang w:val="kk-KZ"/>
        </w:rPr>
        <w:t>.</w:t>
      </w:r>
      <w:r w:rsidR="0032793A">
        <w:rPr>
          <w:szCs w:val="28"/>
          <w:lang w:val="kk-KZ"/>
        </w:rPr>
        <w:t>8</w:t>
      </w:r>
      <w:r w:rsidRPr="008F5708">
        <w:rPr>
          <w:szCs w:val="28"/>
          <w:lang w:val="kk-KZ"/>
        </w:rPr>
        <w:t>)</w:t>
      </w:r>
    </w:p>
    <w:p w:rsidR="001A6A43" w:rsidRPr="008F5708" w:rsidRDefault="001A6A43" w:rsidP="001A6A43">
      <w:pPr>
        <w:pStyle w:val="a4"/>
        <w:rPr>
          <w:szCs w:val="28"/>
          <w:lang w:val="kk-KZ"/>
        </w:rPr>
      </w:pPr>
      <w:r w:rsidRPr="008F5708">
        <w:rPr>
          <w:szCs w:val="28"/>
          <w:lang w:val="kk-KZ"/>
        </w:rPr>
        <w:t xml:space="preserve">мұнда </w:t>
      </w:r>
      <w:r w:rsidRPr="008F5708">
        <w:rPr>
          <w:i/>
          <w:iCs/>
          <w:szCs w:val="28"/>
          <w:lang w:val="kk-KZ"/>
        </w:rPr>
        <w:t>x</w:t>
      </w:r>
      <w:r w:rsidRPr="008F5708">
        <w:rPr>
          <w:szCs w:val="28"/>
          <w:lang w:val="kk-KZ"/>
        </w:rPr>
        <w:t xml:space="preserve"> – тепе-теңдік жағдайына дейінгі қашықтық, </w:t>
      </w:r>
      <w:r w:rsidRPr="008F5708">
        <w:rPr>
          <w:position w:val="-6"/>
          <w:szCs w:val="28"/>
        </w:rPr>
        <w:object w:dxaOrig="200" w:dyaOrig="279">
          <v:shape id="_x0000_i1236" type="#_x0000_t75" style="width:9.95pt;height:14.55pt" o:ole="">
            <v:imagedata r:id="rId411" o:title=""/>
          </v:shape>
          <o:OLEObject Type="Embed" ProgID="Equation.3" ShapeID="_x0000_i1236" DrawAspect="Content" ObjectID="_1571482822" r:id="rId412"/>
        </w:object>
      </w:r>
      <w:r w:rsidRPr="008F5708">
        <w:rPr>
          <w:szCs w:val="28"/>
          <w:lang w:val="kk-KZ"/>
        </w:rPr>
        <w:t xml:space="preserve"> – уақыт бойындағы координатаның екінші туындысы, ал </w:t>
      </w:r>
      <w:r w:rsidRPr="008F5708">
        <w:rPr>
          <w:i/>
          <w:iCs/>
          <w:szCs w:val="28"/>
          <w:lang w:val="kk-KZ"/>
        </w:rPr>
        <w:t>k</w:t>
      </w:r>
      <w:r>
        <w:rPr>
          <w:szCs w:val="28"/>
          <w:lang w:val="kk-KZ"/>
        </w:rPr>
        <w:t xml:space="preserve"> – серіппенің қатаңдығы. (</w:t>
      </w:r>
      <w:r w:rsidR="0037306B">
        <w:rPr>
          <w:szCs w:val="28"/>
          <w:lang w:val="kk-KZ"/>
        </w:rPr>
        <w:t>4</w:t>
      </w:r>
      <w:r w:rsidRPr="008F5708">
        <w:rPr>
          <w:szCs w:val="28"/>
          <w:lang w:val="kk-KZ"/>
        </w:rPr>
        <w:t>.</w:t>
      </w:r>
      <w:r w:rsidR="0037306B">
        <w:rPr>
          <w:szCs w:val="28"/>
          <w:lang w:val="kk-KZ"/>
        </w:rPr>
        <w:t>8</w:t>
      </w:r>
      <w:r w:rsidRPr="008F5708">
        <w:rPr>
          <w:szCs w:val="28"/>
          <w:lang w:val="kk-KZ"/>
        </w:rPr>
        <w:t xml:space="preserve">) түріндегі теңдеу гармониялық тербелістер теңдеуі деп аталады, ал осы кіші тербелістерді іске асырушы жүйе сызықтық немесе гармониялық </w:t>
      </w:r>
      <w:r w:rsidRPr="008F5708">
        <w:rPr>
          <w:b/>
          <w:bCs/>
          <w:szCs w:val="28"/>
          <w:lang w:val="kk-KZ"/>
        </w:rPr>
        <w:t>осциллятор</w:t>
      </w:r>
      <w:r w:rsidRPr="008F5708">
        <w:rPr>
          <w:szCs w:val="28"/>
          <w:lang w:val="kk-KZ"/>
        </w:rPr>
        <w:t xml:space="preserve"> деп аталады. Осылайша, серіппеде тербелуші дене сызықтық осциллятор моделі боп табылады.</w:t>
      </w:r>
    </w:p>
    <w:p w:rsidR="001A6A43" w:rsidRPr="008F5708" w:rsidRDefault="001A6A43" w:rsidP="001A6A43">
      <w:pPr>
        <w:pStyle w:val="a4"/>
        <w:rPr>
          <w:szCs w:val="28"/>
          <w:lang w:val="kk-KZ"/>
        </w:rPr>
      </w:pPr>
      <w:r w:rsidRPr="008F5708">
        <w:rPr>
          <w:szCs w:val="28"/>
          <w:lang w:val="kk-KZ"/>
        </w:rPr>
        <w:t>Сызықтық осциллятордың басқадай мысалы ретінде ауытқу бұры</w:t>
      </w:r>
      <w:r>
        <w:rPr>
          <w:szCs w:val="28"/>
          <w:lang w:val="kk-KZ"/>
        </w:rPr>
        <w:t>1</w:t>
      </w:r>
      <w:r w:rsidRPr="008F5708">
        <w:rPr>
          <w:szCs w:val="28"/>
          <w:lang w:val="kk-KZ"/>
        </w:rPr>
        <w:t>шы жеткілікті түрде аз болатын физикалық және математикалық маятниктерді қарауға болады.</w:t>
      </w:r>
    </w:p>
    <w:p w:rsidR="001A6A43" w:rsidRPr="008F5708" w:rsidRDefault="001A6A43" w:rsidP="001A6A43">
      <w:pPr>
        <w:pStyle w:val="a4"/>
        <w:rPr>
          <w:szCs w:val="28"/>
          <w:lang w:val="kk-KZ"/>
        </w:rPr>
      </w:pPr>
      <w:r w:rsidRPr="008F5708">
        <w:rPr>
          <w:position w:val="-24"/>
          <w:szCs w:val="28"/>
        </w:rPr>
        <w:object w:dxaOrig="800" w:dyaOrig="620">
          <v:shape id="_x0000_i1237" type="#_x0000_t75" style="width:39.05pt;height:31.4pt" o:ole="">
            <v:imagedata r:id="rId413" o:title=""/>
          </v:shape>
          <o:OLEObject Type="Embed" ProgID="Equation.3" ShapeID="_x0000_i1237" DrawAspect="Content" ObjectID="_1571482823" r:id="rId414"/>
        </w:object>
      </w:r>
      <w:r>
        <w:rPr>
          <w:szCs w:val="28"/>
          <w:lang w:val="kk-KZ"/>
        </w:rPr>
        <w:t xml:space="preserve"> белгісін енгізе отырып (</w:t>
      </w:r>
      <w:r w:rsidR="0037306B">
        <w:rPr>
          <w:szCs w:val="28"/>
          <w:lang w:val="kk-KZ"/>
        </w:rPr>
        <w:t>4</w:t>
      </w:r>
      <w:r w:rsidRPr="008F5708">
        <w:rPr>
          <w:szCs w:val="28"/>
          <w:lang w:val="kk-KZ"/>
        </w:rPr>
        <w:t>.</w:t>
      </w:r>
      <w:r w:rsidR="0037306B">
        <w:rPr>
          <w:szCs w:val="28"/>
          <w:lang w:val="kk-KZ"/>
        </w:rPr>
        <w:t>8</w:t>
      </w:r>
      <w:r w:rsidRPr="008F5708">
        <w:rPr>
          <w:szCs w:val="28"/>
          <w:lang w:val="kk-KZ"/>
        </w:rPr>
        <w:t>) теңдеуін былай түрлендірейік:</w:t>
      </w:r>
    </w:p>
    <w:p w:rsidR="001A6A43" w:rsidRPr="008F5708" w:rsidRDefault="001A6A43" w:rsidP="001A6A43">
      <w:pPr>
        <w:pStyle w:val="a4"/>
        <w:jc w:val="right"/>
        <w:rPr>
          <w:szCs w:val="28"/>
          <w:lang w:val="kk-KZ"/>
        </w:rPr>
      </w:pPr>
      <w:r w:rsidRPr="008F5708">
        <w:rPr>
          <w:position w:val="-12"/>
          <w:szCs w:val="28"/>
        </w:rPr>
        <w:object w:dxaOrig="1140" w:dyaOrig="380">
          <v:shape id="_x0000_i1238" type="#_x0000_t75" style="width:56.7pt;height:18.4pt" o:ole="">
            <v:imagedata r:id="rId415" o:title=""/>
          </v:shape>
          <o:OLEObject Type="Embed" ProgID="Equation.3" ShapeID="_x0000_i1238" DrawAspect="Content" ObjectID="_1571482824" r:id="rId416"/>
        </w:object>
      </w:r>
      <w:r>
        <w:rPr>
          <w:szCs w:val="28"/>
          <w:lang w:val="kk-KZ"/>
        </w:rPr>
        <w:t xml:space="preserve">. </w:t>
      </w:r>
      <w:r>
        <w:rPr>
          <w:szCs w:val="28"/>
          <w:lang w:val="kk-KZ"/>
        </w:rPr>
        <w:tab/>
      </w:r>
      <w:r>
        <w:rPr>
          <w:szCs w:val="28"/>
          <w:lang w:val="kk-KZ"/>
        </w:rPr>
        <w:tab/>
      </w:r>
      <w:r w:rsidR="0032793A">
        <w:rPr>
          <w:szCs w:val="28"/>
          <w:lang w:val="kk-KZ"/>
        </w:rPr>
        <w:tab/>
      </w:r>
      <w:r>
        <w:rPr>
          <w:szCs w:val="28"/>
          <w:lang w:val="kk-KZ"/>
        </w:rPr>
        <w:t xml:space="preserve">        (</w:t>
      </w:r>
      <w:r w:rsidR="0032793A">
        <w:rPr>
          <w:szCs w:val="28"/>
          <w:lang w:val="kk-KZ"/>
        </w:rPr>
        <w:t>4</w:t>
      </w:r>
      <w:r w:rsidRPr="008F5708">
        <w:rPr>
          <w:szCs w:val="28"/>
          <w:lang w:val="kk-KZ"/>
        </w:rPr>
        <w:t>.</w:t>
      </w:r>
      <w:r w:rsidR="0032793A">
        <w:rPr>
          <w:szCs w:val="28"/>
          <w:lang w:val="kk-KZ"/>
        </w:rPr>
        <w:t>9</w:t>
      </w:r>
      <w:r w:rsidRPr="008F5708">
        <w:rPr>
          <w:szCs w:val="28"/>
          <w:lang w:val="kk-KZ"/>
        </w:rPr>
        <w:t>)</w:t>
      </w:r>
    </w:p>
    <w:p w:rsidR="001A6A43" w:rsidRPr="00C5168D" w:rsidRDefault="001A6A43" w:rsidP="001A6A43">
      <w:pPr>
        <w:pStyle w:val="a4"/>
        <w:rPr>
          <w:szCs w:val="28"/>
          <w:lang w:val="kk-KZ"/>
        </w:rPr>
      </w:pPr>
      <w:r w:rsidRPr="008F5708">
        <w:rPr>
          <w:szCs w:val="28"/>
          <w:lang w:val="kk-KZ"/>
        </w:rPr>
        <w:t>Сонымен, үйкеліс күші жоқ кезде серпімді күш әсеріндегі қозғ</w:t>
      </w:r>
      <w:r w:rsidR="0032793A">
        <w:rPr>
          <w:szCs w:val="28"/>
          <w:lang w:val="kk-KZ"/>
        </w:rPr>
        <w:t xml:space="preserve">алыс </w:t>
      </w:r>
      <w:r w:rsidR="0032793A" w:rsidRPr="00C5168D">
        <w:rPr>
          <w:szCs w:val="28"/>
          <w:lang w:val="kk-KZ"/>
        </w:rPr>
        <w:t>дифференциалды теңдеумен (4</w:t>
      </w:r>
      <w:r w:rsidRPr="00C5168D">
        <w:rPr>
          <w:szCs w:val="28"/>
          <w:lang w:val="kk-KZ"/>
        </w:rPr>
        <w:t>.</w:t>
      </w:r>
      <w:r w:rsidR="0032793A" w:rsidRPr="00C5168D">
        <w:rPr>
          <w:szCs w:val="28"/>
          <w:lang w:val="kk-KZ"/>
        </w:rPr>
        <w:t>9</w:t>
      </w:r>
      <w:r w:rsidRPr="00C5168D">
        <w:rPr>
          <w:szCs w:val="28"/>
          <w:lang w:val="kk-KZ"/>
        </w:rPr>
        <w:t xml:space="preserve">) сипатталады. Бұл теңдеу </w:t>
      </w:r>
      <w:r w:rsidRPr="00C5168D">
        <w:rPr>
          <w:bCs/>
          <w:szCs w:val="28"/>
          <w:lang w:val="kk-KZ"/>
        </w:rPr>
        <w:t>гармоникалық тербелістер теңдеуі</w:t>
      </w:r>
      <w:r w:rsidRPr="00C5168D">
        <w:rPr>
          <w:szCs w:val="28"/>
          <w:lang w:val="kk-KZ"/>
        </w:rPr>
        <w:t xml:space="preserve"> деп аталады.</w:t>
      </w:r>
    </w:p>
    <w:p w:rsidR="001A6A43" w:rsidRPr="008F5708" w:rsidRDefault="001A6A43" w:rsidP="001A6A43">
      <w:pPr>
        <w:pStyle w:val="a4"/>
        <w:rPr>
          <w:szCs w:val="28"/>
          <w:lang w:val="kk-KZ"/>
        </w:rPr>
      </w:pPr>
      <w:r>
        <w:rPr>
          <w:szCs w:val="28"/>
          <w:lang w:val="kk-KZ"/>
        </w:rPr>
        <w:t>(</w:t>
      </w:r>
      <w:r w:rsidR="0032793A">
        <w:rPr>
          <w:szCs w:val="28"/>
          <w:lang w:val="kk-KZ"/>
        </w:rPr>
        <w:t>4</w:t>
      </w:r>
      <w:r w:rsidRPr="008F5708">
        <w:rPr>
          <w:szCs w:val="28"/>
          <w:lang w:val="kk-KZ"/>
        </w:rPr>
        <w:t>.</w:t>
      </w:r>
      <w:r w:rsidR="0032793A">
        <w:rPr>
          <w:szCs w:val="28"/>
          <w:lang w:val="kk-KZ"/>
        </w:rPr>
        <w:t>9</w:t>
      </w:r>
      <w:r w:rsidRPr="008F5708">
        <w:rPr>
          <w:szCs w:val="28"/>
          <w:lang w:val="kk-KZ"/>
        </w:rPr>
        <w:t>) теңдеуінің жалпы шешімі мынадай:</w:t>
      </w:r>
    </w:p>
    <w:p w:rsidR="001A6A43" w:rsidRPr="008F5708" w:rsidRDefault="001A6A43" w:rsidP="001A6A43">
      <w:pPr>
        <w:pStyle w:val="a4"/>
        <w:jc w:val="right"/>
        <w:rPr>
          <w:szCs w:val="28"/>
          <w:lang w:val="kk-KZ"/>
        </w:rPr>
      </w:pPr>
      <w:r w:rsidRPr="008F5708">
        <w:rPr>
          <w:position w:val="-12"/>
          <w:szCs w:val="28"/>
        </w:rPr>
        <w:object w:dxaOrig="1719" w:dyaOrig="360">
          <v:shape id="_x0000_i1239" type="#_x0000_t75" style="width:86.55pt;height:18.4pt" o:ole="">
            <v:imagedata r:id="rId417" o:title=""/>
          </v:shape>
          <o:OLEObject Type="Embed" ProgID="Equation.3" ShapeID="_x0000_i1239" DrawAspect="Content" ObjectID="_1571482825" r:id="rId418"/>
        </w:object>
      </w:r>
      <w:r>
        <w:rPr>
          <w:szCs w:val="28"/>
          <w:lang w:val="kk-KZ"/>
        </w:rPr>
        <w:t xml:space="preserve">, </w:t>
      </w:r>
      <w:r>
        <w:rPr>
          <w:szCs w:val="28"/>
          <w:lang w:val="kk-KZ"/>
        </w:rPr>
        <w:tab/>
      </w:r>
      <w:r>
        <w:rPr>
          <w:szCs w:val="28"/>
          <w:lang w:val="kk-KZ"/>
        </w:rPr>
        <w:tab/>
      </w:r>
      <w:r>
        <w:rPr>
          <w:szCs w:val="28"/>
          <w:lang w:val="kk-KZ"/>
        </w:rPr>
        <w:tab/>
        <w:t xml:space="preserve">        (</w:t>
      </w:r>
      <w:r w:rsidR="0037306B">
        <w:rPr>
          <w:szCs w:val="28"/>
          <w:lang w:val="kk-KZ"/>
        </w:rPr>
        <w:t>4</w:t>
      </w:r>
      <w:r w:rsidRPr="008F5708">
        <w:rPr>
          <w:szCs w:val="28"/>
          <w:lang w:val="kk-KZ"/>
        </w:rPr>
        <w:t>.</w:t>
      </w:r>
      <w:r w:rsidR="0037306B">
        <w:rPr>
          <w:szCs w:val="28"/>
          <w:lang w:val="kk-KZ"/>
        </w:rPr>
        <w:t>10</w:t>
      </w:r>
      <w:r w:rsidRPr="008F5708">
        <w:rPr>
          <w:szCs w:val="28"/>
          <w:lang w:val="kk-KZ"/>
        </w:rPr>
        <w:t>)</w:t>
      </w:r>
    </w:p>
    <w:p w:rsidR="001A6A43" w:rsidRPr="008F5708" w:rsidRDefault="001A6A43" w:rsidP="001A6A43">
      <w:pPr>
        <w:pStyle w:val="a4"/>
        <w:rPr>
          <w:szCs w:val="28"/>
          <w:lang w:val="kk-KZ"/>
        </w:rPr>
      </w:pPr>
      <w:r w:rsidRPr="008F5708">
        <w:rPr>
          <w:szCs w:val="28"/>
          <w:lang w:val="kk-KZ"/>
        </w:rPr>
        <w:t xml:space="preserve">мұнда </w:t>
      </w:r>
      <w:r w:rsidRPr="008F5708">
        <w:rPr>
          <w:i/>
          <w:iCs/>
          <w:szCs w:val="28"/>
          <w:lang w:val="kk-KZ"/>
        </w:rPr>
        <w:t>a</w:t>
      </w:r>
      <w:r w:rsidRPr="008F5708">
        <w:rPr>
          <w:szCs w:val="28"/>
          <w:lang w:val="kk-KZ"/>
        </w:rPr>
        <w:t xml:space="preserve"> мен </w:t>
      </w:r>
      <w:r w:rsidRPr="008F5708">
        <w:rPr>
          <w:position w:val="-10"/>
          <w:szCs w:val="28"/>
        </w:rPr>
        <w:object w:dxaOrig="220" w:dyaOrig="260">
          <v:shape id="_x0000_i1240" type="#_x0000_t75" style="width:10.7pt;height:11.5pt" o:ole="">
            <v:imagedata r:id="rId419" o:title=""/>
          </v:shape>
          <o:OLEObject Type="Embed" ProgID="Equation.3" ShapeID="_x0000_i1240" DrawAspect="Content" ObjectID="_1571482826" r:id="rId420"/>
        </w:object>
      </w:r>
      <w:r w:rsidRPr="008F5708">
        <w:rPr>
          <w:szCs w:val="28"/>
          <w:lang w:val="kk-KZ"/>
        </w:rPr>
        <w:t xml:space="preserve"> – еркін тұрақтылар.</w:t>
      </w:r>
    </w:p>
    <w:p w:rsidR="001A6A43" w:rsidRPr="008F5708" w:rsidRDefault="001A6A43" w:rsidP="001A6A43">
      <w:pPr>
        <w:pStyle w:val="a4"/>
        <w:rPr>
          <w:szCs w:val="28"/>
          <w:lang w:val="kk-KZ"/>
        </w:rPr>
      </w:pPr>
      <w:r w:rsidRPr="008F5708">
        <w:rPr>
          <w:szCs w:val="28"/>
          <w:lang w:val="kk-KZ"/>
        </w:rPr>
        <w:t xml:space="preserve">Сонымен, </w:t>
      </w:r>
      <w:r w:rsidRPr="008F5708">
        <w:rPr>
          <w:i/>
          <w:iCs/>
          <w:szCs w:val="28"/>
          <w:lang w:val="kk-KZ"/>
        </w:rPr>
        <w:t>x</w:t>
      </w:r>
      <w:r w:rsidRPr="008F5708">
        <w:rPr>
          <w:szCs w:val="28"/>
          <w:lang w:val="kk-KZ"/>
        </w:rPr>
        <w:t xml:space="preserve">-ң орнынан жылжуы уақыт өте косинус заңы бойынша өзгереді. Демек, </w:t>
      </w:r>
      <w:r w:rsidRPr="008F5708">
        <w:rPr>
          <w:position w:val="-6"/>
          <w:szCs w:val="28"/>
        </w:rPr>
        <w:object w:dxaOrig="839" w:dyaOrig="280">
          <v:shape id="_x0000_i1241" type="#_x0000_t75" style="width:42.15pt;height:14.55pt" o:ole="">
            <v:imagedata r:id="rId421" o:title=""/>
          </v:shape>
          <o:OLEObject Type="Embed" ProgID="Equation.3" ShapeID="_x0000_i1241" DrawAspect="Content" ObjectID="_1571482827" r:id="rId422"/>
        </w:object>
      </w:r>
      <w:r w:rsidRPr="008F5708">
        <w:rPr>
          <w:szCs w:val="28"/>
          <w:lang w:val="kk-KZ"/>
        </w:rPr>
        <w:t xml:space="preserve"> түріндегі күштің әсерінде тұрған жүйенің қозғалысы гармониялық тербеліс түрінде болады.</w:t>
      </w:r>
    </w:p>
    <w:p w:rsidR="001A6A43" w:rsidRPr="008F5708" w:rsidRDefault="001A6A43" w:rsidP="001A6A43">
      <w:pPr>
        <w:pStyle w:val="a4"/>
        <w:rPr>
          <w:szCs w:val="28"/>
          <w:lang w:val="kk-KZ"/>
        </w:rPr>
      </w:pPr>
      <w:r w:rsidRPr="008F5708">
        <w:rPr>
          <w:szCs w:val="28"/>
          <w:lang w:val="kk-KZ"/>
        </w:rPr>
        <w:t>Гармониялық тербеліс графигі, яғни (</w:t>
      </w:r>
      <w:r w:rsidR="0037306B">
        <w:rPr>
          <w:szCs w:val="28"/>
          <w:lang w:val="kk-KZ"/>
        </w:rPr>
        <w:t>4</w:t>
      </w:r>
      <w:r w:rsidRPr="008F5708">
        <w:rPr>
          <w:szCs w:val="28"/>
          <w:lang w:val="kk-KZ"/>
        </w:rPr>
        <w:t>.</w:t>
      </w:r>
      <w:r w:rsidR="0037306B">
        <w:rPr>
          <w:szCs w:val="28"/>
          <w:lang w:val="kk-KZ"/>
        </w:rPr>
        <w:t>10</w:t>
      </w:r>
      <w:r w:rsidRPr="008F5708">
        <w:rPr>
          <w:szCs w:val="28"/>
          <w:lang w:val="kk-KZ"/>
        </w:rPr>
        <w:t>) функциясының графигі (</w:t>
      </w:r>
      <w:r w:rsidR="0037306B">
        <w:rPr>
          <w:szCs w:val="28"/>
          <w:lang w:val="kk-KZ"/>
        </w:rPr>
        <w:t>4</w:t>
      </w:r>
      <w:r w:rsidRPr="008F5708">
        <w:rPr>
          <w:szCs w:val="28"/>
          <w:lang w:val="kk-KZ"/>
        </w:rPr>
        <w:t>.</w:t>
      </w:r>
      <w:r w:rsidR="0037306B">
        <w:rPr>
          <w:szCs w:val="28"/>
          <w:lang w:val="kk-KZ"/>
        </w:rPr>
        <w:t>10</w:t>
      </w:r>
      <w:r w:rsidRPr="008F5708">
        <w:rPr>
          <w:szCs w:val="28"/>
          <w:lang w:val="kk-KZ"/>
        </w:rPr>
        <w:t>)-ке кіруші белгілерімен бірге  суретте көрсетілген.</w:t>
      </w:r>
    </w:p>
    <w:p w:rsidR="001A6A43" w:rsidRPr="008F5708" w:rsidRDefault="001A6A43" w:rsidP="001A6A43">
      <w:pPr>
        <w:pStyle w:val="a4"/>
        <w:rPr>
          <w:szCs w:val="28"/>
          <w:lang w:val="kk-KZ"/>
        </w:rPr>
      </w:pPr>
    </w:p>
    <w:p w:rsidR="001A6A43" w:rsidRPr="008F5708" w:rsidRDefault="001A6A43" w:rsidP="001A6A43">
      <w:pPr>
        <w:pStyle w:val="a4"/>
        <w:jc w:val="center"/>
        <w:rPr>
          <w:snapToGrid w:val="0"/>
          <w:szCs w:val="28"/>
        </w:rPr>
      </w:pPr>
      <w:r>
        <w:rPr>
          <w:noProof/>
          <w:szCs w:val="28"/>
        </w:rPr>
        <w:drawing>
          <wp:inline distT="0" distB="0" distL="0" distR="0">
            <wp:extent cx="1463040" cy="1121410"/>
            <wp:effectExtent l="19050" t="0" r="3810"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423" cstate="print"/>
                    <a:srcRect/>
                    <a:stretch>
                      <a:fillRect/>
                    </a:stretch>
                  </pic:blipFill>
                  <pic:spPr bwMode="auto">
                    <a:xfrm>
                      <a:off x="0" y="0"/>
                      <a:ext cx="1463040" cy="1121410"/>
                    </a:xfrm>
                    <a:prstGeom prst="rect">
                      <a:avLst/>
                    </a:prstGeom>
                    <a:noFill/>
                    <a:ln w="9525">
                      <a:noFill/>
                      <a:miter lim="800000"/>
                      <a:headEnd/>
                      <a:tailEnd/>
                    </a:ln>
                  </pic:spPr>
                </pic:pic>
              </a:graphicData>
            </a:graphic>
          </wp:inline>
        </w:drawing>
      </w:r>
    </w:p>
    <w:p w:rsidR="001A6A43" w:rsidRPr="008F5708" w:rsidRDefault="005C1296" w:rsidP="001A6A43">
      <w:pPr>
        <w:pStyle w:val="a4"/>
        <w:jc w:val="center"/>
        <w:rPr>
          <w:szCs w:val="28"/>
          <w:lang w:val="kk-KZ"/>
        </w:rPr>
      </w:pPr>
      <w:r>
        <w:rPr>
          <w:szCs w:val="28"/>
          <w:lang w:val="kk-KZ"/>
        </w:rPr>
        <w:t>4</w:t>
      </w:r>
      <w:r w:rsidR="001A6A43" w:rsidRPr="008F5708">
        <w:rPr>
          <w:szCs w:val="28"/>
          <w:lang w:val="kk-KZ"/>
        </w:rPr>
        <w:t>.</w:t>
      </w:r>
      <w:r>
        <w:rPr>
          <w:szCs w:val="28"/>
          <w:lang w:val="kk-KZ"/>
        </w:rPr>
        <w:t>2</w:t>
      </w:r>
      <w:r w:rsidR="001A6A43" w:rsidRPr="008F5708">
        <w:rPr>
          <w:szCs w:val="28"/>
          <w:lang w:val="kk-KZ"/>
        </w:rPr>
        <w:t>-сурет</w:t>
      </w:r>
    </w:p>
    <w:p w:rsidR="00AA3D09" w:rsidRDefault="00AA3D09" w:rsidP="001A6A43">
      <w:pPr>
        <w:pStyle w:val="a4"/>
        <w:rPr>
          <w:i/>
          <w:iCs/>
          <w:szCs w:val="28"/>
          <w:lang w:val="kk-KZ"/>
        </w:rPr>
      </w:pPr>
    </w:p>
    <w:p w:rsidR="001A6A43" w:rsidRPr="008F5708" w:rsidRDefault="001A6A43" w:rsidP="001A6A43">
      <w:pPr>
        <w:pStyle w:val="a4"/>
        <w:rPr>
          <w:szCs w:val="28"/>
          <w:lang w:val="kk-KZ"/>
        </w:rPr>
      </w:pPr>
      <w:r w:rsidRPr="00927CC0">
        <w:rPr>
          <w:i/>
          <w:iCs/>
          <w:szCs w:val="28"/>
          <w:lang w:val="kk-KZ"/>
        </w:rPr>
        <w:t>a</w:t>
      </w:r>
      <w:r w:rsidRPr="00927CC0">
        <w:rPr>
          <w:szCs w:val="28"/>
          <w:lang w:val="kk-KZ"/>
        </w:rPr>
        <w:t xml:space="preserve"> шамасы амплитуда деп, </w:t>
      </w:r>
      <w:r w:rsidRPr="00927CC0">
        <w:rPr>
          <w:position w:val="-12"/>
          <w:szCs w:val="28"/>
        </w:rPr>
        <w:object w:dxaOrig="300" w:dyaOrig="360">
          <v:shape id="_x0000_i1242" type="#_x0000_t75" style="width:15.3pt;height:18.4pt" o:ole="">
            <v:imagedata r:id="rId424" o:title=""/>
          </v:shape>
          <o:OLEObject Type="Embed" ProgID="Equation.3" ShapeID="_x0000_i1242" DrawAspect="Content" ObjectID="_1571482828" r:id="rId425"/>
        </w:object>
      </w:r>
      <w:r w:rsidRPr="00927CC0">
        <w:rPr>
          <w:szCs w:val="28"/>
          <w:lang w:val="kk-KZ"/>
        </w:rPr>
        <w:t xml:space="preserve"> – гармониялық тербелістің дөңгелек немесе циклдіқ жиілігі, ал косинус аргументінде </w:t>
      </w:r>
      <w:r w:rsidRPr="00927CC0">
        <w:rPr>
          <w:position w:val="-12"/>
          <w:szCs w:val="28"/>
        </w:rPr>
        <w:object w:dxaOrig="760" w:dyaOrig="360">
          <v:shape id="_x0000_i1243" type="#_x0000_t75" style="width:38.3pt;height:18.4pt" o:ole="">
            <v:imagedata r:id="rId426" o:title=""/>
          </v:shape>
          <o:OLEObject Type="Embed" ProgID="Equation.3" ShapeID="_x0000_i1243" DrawAspect="Content" ObjectID="_1571482829" r:id="rId427"/>
        </w:object>
      </w:r>
      <w:r w:rsidRPr="00927CC0">
        <w:rPr>
          <w:szCs w:val="28"/>
          <w:lang w:val="kk-KZ"/>
        </w:rPr>
        <w:t xml:space="preserve"> тұрған шама –</w:t>
      </w:r>
      <w:r w:rsidRPr="008F5708">
        <w:rPr>
          <w:szCs w:val="28"/>
          <w:lang w:val="kk-KZ"/>
        </w:rPr>
        <w:t xml:space="preserve"> тербеліс фазасы деп аталады. </w:t>
      </w:r>
      <w:r w:rsidRPr="008F5708">
        <w:rPr>
          <w:i/>
          <w:iCs/>
          <w:szCs w:val="28"/>
          <w:lang w:val="en-US"/>
        </w:rPr>
        <w:sym w:font="Symbol" w:char="006A"/>
      </w:r>
      <w:r w:rsidRPr="008F5708">
        <w:rPr>
          <w:szCs w:val="28"/>
          <w:lang w:val="kk-KZ"/>
        </w:rPr>
        <w:t xml:space="preserve"> фазаның </w:t>
      </w:r>
      <w:r w:rsidRPr="008F5708">
        <w:rPr>
          <w:i/>
          <w:iCs/>
          <w:szCs w:val="28"/>
          <w:lang w:val="kk-KZ"/>
        </w:rPr>
        <w:t>t=0</w:t>
      </w:r>
      <w:r w:rsidRPr="008F5708">
        <w:rPr>
          <w:szCs w:val="28"/>
          <w:lang w:val="kk-KZ"/>
        </w:rPr>
        <w:t xml:space="preserve"> болғанда</w:t>
      </w:r>
      <w:r>
        <w:rPr>
          <w:szCs w:val="28"/>
          <w:lang w:val="kk-KZ"/>
        </w:rPr>
        <w:t>ғы мәнін бастапқы фаза дейді. (</w:t>
      </w:r>
      <w:r w:rsidR="0037306B">
        <w:rPr>
          <w:szCs w:val="28"/>
          <w:lang w:val="kk-KZ"/>
        </w:rPr>
        <w:t>4</w:t>
      </w:r>
      <w:r w:rsidRPr="008F5708">
        <w:rPr>
          <w:szCs w:val="28"/>
          <w:lang w:val="kk-KZ"/>
        </w:rPr>
        <w:t>.</w:t>
      </w:r>
      <w:r w:rsidR="0037306B">
        <w:rPr>
          <w:szCs w:val="28"/>
          <w:lang w:val="kk-KZ"/>
        </w:rPr>
        <w:t>10</w:t>
      </w:r>
      <w:r w:rsidRPr="008F5708">
        <w:rPr>
          <w:szCs w:val="28"/>
          <w:lang w:val="kk-KZ"/>
        </w:rPr>
        <w:t xml:space="preserve">) көрінетіндей, </w:t>
      </w:r>
      <w:r w:rsidRPr="008F5708">
        <w:rPr>
          <w:i/>
          <w:iCs/>
          <w:szCs w:val="28"/>
          <w:lang w:val="kk-KZ"/>
        </w:rPr>
        <w:t>x</w:t>
      </w:r>
      <w:r w:rsidRPr="008F5708">
        <w:rPr>
          <w:szCs w:val="28"/>
          <w:lang w:val="kk-KZ"/>
        </w:rPr>
        <w:t xml:space="preserve"> мәні </w:t>
      </w:r>
      <w:r w:rsidRPr="008F5708">
        <w:rPr>
          <w:position w:val="-30"/>
          <w:szCs w:val="28"/>
        </w:rPr>
        <w:object w:dxaOrig="780" w:dyaOrig="680">
          <v:shape id="_x0000_i1244" type="#_x0000_t75" style="width:39.05pt;height:33.7pt" o:ole="">
            <v:imagedata r:id="rId428" o:title=""/>
          </v:shape>
          <o:OLEObject Type="Embed" ProgID="Equation.3" ShapeID="_x0000_i1244" DrawAspect="Content" ObjectID="_1571482830" r:id="rId429"/>
        </w:object>
      </w:r>
      <w:r w:rsidRPr="008F5708">
        <w:rPr>
          <w:szCs w:val="28"/>
          <w:lang w:val="kk-KZ"/>
        </w:rPr>
        <w:t xml:space="preserve"> уақыт аралығы арқылы қайталанады. Мұндай функция периодтық деп, ал </w:t>
      </w:r>
      <w:r w:rsidRPr="008F5708">
        <w:rPr>
          <w:i/>
          <w:iCs/>
          <w:szCs w:val="28"/>
          <w:lang w:val="kk-KZ"/>
        </w:rPr>
        <w:t>T</w:t>
      </w:r>
      <w:r w:rsidRPr="008F5708">
        <w:rPr>
          <w:szCs w:val="28"/>
          <w:lang w:val="kk-KZ"/>
        </w:rPr>
        <w:t xml:space="preserve"> оның периоды деп аталады.</w:t>
      </w:r>
    </w:p>
    <w:p w:rsidR="001A6A43" w:rsidRPr="008F5708" w:rsidRDefault="001A6A43" w:rsidP="001A6A43">
      <w:pPr>
        <w:pStyle w:val="a4"/>
        <w:rPr>
          <w:szCs w:val="28"/>
          <w:vertAlign w:val="subscript"/>
          <w:lang w:val="kk-KZ"/>
        </w:rPr>
      </w:pPr>
      <w:r w:rsidRPr="008F5708">
        <w:rPr>
          <w:b/>
          <w:szCs w:val="28"/>
          <w:lang w:val="kk-KZ"/>
        </w:rPr>
        <w:t xml:space="preserve">Бастапқы шарттар. </w:t>
      </w:r>
      <w:r w:rsidRPr="008F5708">
        <w:rPr>
          <w:szCs w:val="28"/>
          <w:lang w:val="kk-KZ"/>
        </w:rPr>
        <w:t xml:space="preserve">Гармониялық тербеліс толығымен жиілікпен, амплитудамен және бастапқы фазамен сипатталады. Жиілік жүйенің </w:t>
      </w:r>
      <w:r w:rsidRPr="008F5708">
        <w:rPr>
          <w:szCs w:val="28"/>
          <w:lang w:val="kk-KZ"/>
        </w:rPr>
        <w:lastRenderedPageBreak/>
        <w:t>физикалық қасиеттерімен  тәуелді. Амплитуда мен  тербелістің бастапқы фазасын  анықтау үшін материялық нүктенің қандай – да бір уақыт мезетіндегі орны мен жылдамдығын  білу керек. Егер тербеліс теңдеуі (</w:t>
      </w:r>
      <w:r w:rsidR="0037306B">
        <w:rPr>
          <w:szCs w:val="28"/>
          <w:lang w:val="kk-KZ"/>
        </w:rPr>
        <w:t>4</w:t>
      </w:r>
      <w:r w:rsidRPr="008F5708">
        <w:rPr>
          <w:szCs w:val="28"/>
          <w:lang w:val="kk-KZ"/>
        </w:rPr>
        <w:t>.</w:t>
      </w:r>
      <w:r w:rsidR="0037306B">
        <w:rPr>
          <w:szCs w:val="28"/>
          <w:lang w:val="kk-KZ"/>
        </w:rPr>
        <w:t>10</w:t>
      </w:r>
      <w:r w:rsidRPr="008F5708">
        <w:rPr>
          <w:szCs w:val="28"/>
          <w:lang w:val="kk-KZ"/>
        </w:rPr>
        <w:t xml:space="preserve">) түрінде өрнектелген болса, ал </w:t>
      </w:r>
      <w:r w:rsidRPr="008F5708">
        <w:rPr>
          <w:i/>
          <w:iCs/>
          <w:szCs w:val="28"/>
          <w:lang w:val="kk-KZ"/>
        </w:rPr>
        <w:t>t=0</w:t>
      </w:r>
      <w:r w:rsidRPr="008F5708">
        <w:rPr>
          <w:szCs w:val="28"/>
          <w:lang w:val="kk-KZ"/>
        </w:rPr>
        <w:t xml:space="preserve">   мезетінде  координата мен жылдамдық соған сәйкес </w:t>
      </w:r>
      <w:r w:rsidRPr="008F5708">
        <w:rPr>
          <w:position w:val="-12"/>
          <w:szCs w:val="28"/>
        </w:rPr>
        <w:object w:dxaOrig="280" w:dyaOrig="360">
          <v:shape id="_x0000_i1245" type="#_x0000_t75" style="width:14.55pt;height:18.4pt" o:ole="">
            <v:imagedata r:id="rId430" o:title=""/>
          </v:shape>
          <o:OLEObject Type="Embed" ProgID="Equation.3" ShapeID="_x0000_i1245" DrawAspect="Content" ObjectID="_1571482831" r:id="rId431"/>
        </w:object>
      </w:r>
      <w:r w:rsidRPr="008F5708">
        <w:rPr>
          <w:szCs w:val="28"/>
          <w:lang w:val="kk-KZ"/>
        </w:rPr>
        <w:t xml:space="preserve"> және </w:t>
      </w:r>
      <w:r w:rsidRPr="008F5708">
        <w:rPr>
          <w:position w:val="-12"/>
          <w:szCs w:val="28"/>
        </w:rPr>
        <w:object w:dxaOrig="280" w:dyaOrig="360">
          <v:shape id="_x0000_i1246" type="#_x0000_t75" style="width:14.55pt;height:18.4pt" o:ole="">
            <v:imagedata r:id="rId432" o:title=""/>
          </v:shape>
          <o:OLEObject Type="Embed" ProgID="Equation.3" ShapeID="_x0000_i1246" DrawAspect="Content" ObjectID="_1571482832" r:id="rId433"/>
        </w:object>
      </w:r>
      <w:r w:rsidRPr="008F5708">
        <w:rPr>
          <w:szCs w:val="28"/>
          <w:lang w:val="kk-KZ"/>
        </w:rPr>
        <w:t>-дерге тең болса, онда (</w:t>
      </w:r>
      <w:r w:rsidR="0037306B">
        <w:rPr>
          <w:szCs w:val="28"/>
          <w:lang w:val="kk-KZ"/>
        </w:rPr>
        <w:t>4</w:t>
      </w:r>
      <w:r w:rsidRPr="008F5708">
        <w:rPr>
          <w:szCs w:val="28"/>
          <w:lang w:val="kk-KZ"/>
        </w:rPr>
        <w:t>.</w:t>
      </w:r>
      <w:r w:rsidR="0037306B">
        <w:rPr>
          <w:szCs w:val="28"/>
          <w:lang w:val="kk-KZ"/>
        </w:rPr>
        <w:t>10</w:t>
      </w:r>
      <w:r w:rsidRPr="008F5708">
        <w:rPr>
          <w:szCs w:val="28"/>
          <w:lang w:val="kk-KZ"/>
        </w:rPr>
        <w:t xml:space="preserve">)-дің  негізінде мынаны жаза аламыз: </w:t>
      </w:r>
      <w:r w:rsidRPr="00544321">
        <w:rPr>
          <w:szCs w:val="28"/>
          <w:vertAlign w:val="subscript"/>
          <w:lang w:val="kk-KZ"/>
        </w:rPr>
        <w:t xml:space="preserve">;  </w:t>
      </w:r>
      <w:r w:rsidRPr="008F5708">
        <w:rPr>
          <w:position w:val="-10"/>
          <w:szCs w:val="28"/>
          <w:vertAlign w:val="subscript"/>
        </w:rPr>
        <w:object w:dxaOrig="180" w:dyaOrig="340">
          <v:shape id="_x0000_i1247" type="#_x0000_t75" style="width:7.65pt;height:16.85pt" o:ole="">
            <v:imagedata r:id="rId155" o:title=""/>
          </v:shape>
          <o:OLEObject Type="Embed" ProgID="Equation.3" ShapeID="_x0000_i1247" DrawAspect="Content" ObjectID="_1571482833" r:id="rId434"/>
        </w:object>
      </w:r>
      <w:r w:rsidRPr="008F5708">
        <w:rPr>
          <w:position w:val="-10"/>
          <w:szCs w:val="28"/>
          <w:vertAlign w:val="subscript"/>
        </w:rPr>
        <w:object w:dxaOrig="180" w:dyaOrig="340">
          <v:shape id="_x0000_i1248" type="#_x0000_t75" style="width:7.65pt;height:16.85pt" o:ole="">
            <v:imagedata r:id="rId155" o:title=""/>
          </v:shape>
          <o:OLEObject Type="Embed" ProgID="Equation.3" ShapeID="_x0000_i1248" DrawAspect="Content" ObjectID="_1571482834" r:id="rId435"/>
        </w:object>
      </w:r>
      <w:r w:rsidRPr="008F5708">
        <w:rPr>
          <w:position w:val="-24"/>
          <w:szCs w:val="28"/>
          <w:vertAlign w:val="subscript"/>
        </w:rPr>
        <w:object w:dxaOrig="2900" w:dyaOrig="620">
          <v:shape id="_x0000_i1249" type="#_x0000_t75" style="width:157pt;height:33.7pt" o:ole="">
            <v:imagedata r:id="rId436" o:title=""/>
          </v:shape>
          <o:OLEObject Type="Embed" ProgID="Equation.3" ShapeID="_x0000_i1249" DrawAspect="Content" ObjectID="_1571482835" r:id="rId437"/>
        </w:object>
      </w:r>
    </w:p>
    <w:p w:rsidR="001A6A43" w:rsidRPr="00C65AF0" w:rsidRDefault="001A6A43" w:rsidP="001A6A43">
      <w:pPr>
        <w:pStyle w:val="a4"/>
        <w:rPr>
          <w:szCs w:val="28"/>
          <w:lang w:val="kk-KZ"/>
        </w:rPr>
      </w:pPr>
      <w:r w:rsidRPr="008F5708">
        <w:rPr>
          <w:szCs w:val="28"/>
          <w:lang w:val="kk-KZ"/>
        </w:rPr>
        <w:t>Осы фо</w:t>
      </w:r>
      <w:r>
        <w:rPr>
          <w:szCs w:val="28"/>
          <w:lang w:val="kk-KZ"/>
        </w:rPr>
        <w:t>рмулалардан мынаны алуға болады</w:t>
      </w:r>
    </w:p>
    <w:p w:rsidR="001A6A43" w:rsidRPr="008F5708" w:rsidRDefault="001A6A43" w:rsidP="001A6A43">
      <w:pPr>
        <w:pStyle w:val="a4"/>
        <w:rPr>
          <w:b/>
          <w:szCs w:val="28"/>
        </w:rPr>
      </w:pPr>
    </w:p>
    <w:p w:rsidR="001A6A43" w:rsidRPr="008F5708" w:rsidRDefault="001A6A43" w:rsidP="001A6A43">
      <w:pPr>
        <w:pStyle w:val="a4"/>
        <w:jc w:val="center"/>
        <w:rPr>
          <w:szCs w:val="28"/>
          <w:lang w:val="kk-KZ"/>
        </w:rPr>
      </w:pPr>
      <w:r w:rsidRPr="008F5708">
        <w:rPr>
          <w:position w:val="-32"/>
          <w:szCs w:val="28"/>
        </w:rPr>
        <w:object w:dxaOrig="1440" w:dyaOrig="800">
          <v:shape id="_x0000_i1250" type="#_x0000_t75" style="width:76.6pt;height:42.15pt" o:ole="">
            <v:imagedata r:id="rId438" o:title=""/>
          </v:shape>
          <o:OLEObject Type="Embed" ProgID="Equation.3" ShapeID="_x0000_i1250" DrawAspect="Content" ObjectID="_1571482836" r:id="rId439"/>
        </w:object>
      </w:r>
      <w:r w:rsidRPr="008F5708">
        <w:rPr>
          <w:szCs w:val="28"/>
          <w:lang w:val="kk-KZ"/>
        </w:rPr>
        <w:t xml:space="preserve">;     </w:t>
      </w:r>
      <w:r w:rsidRPr="008F5708">
        <w:rPr>
          <w:position w:val="-30"/>
          <w:szCs w:val="28"/>
        </w:rPr>
        <w:object w:dxaOrig="1339" w:dyaOrig="700">
          <v:shape id="_x0000_i1251" type="#_x0000_t75" style="width:72.75pt;height:38.3pt" o:ole="">
            <v:imagedata r:id="rId440" o:title=""/>
          </v:shape>
          <o:OLEObject Type="Embed" ProgID="Equation.3" ShapeID="_x0000_i1251" DrawAspect="Content" ObjectID="_1571482837" r:id="rId441"/>
        </w:object>
      </w:r>
      <w:r w:rsidRPr="008F5708">
        <w:rPr>
          <w:szCs w:val="28"/>
          <w:lang w:val="kk-KZ"/>
        </w:rPr>
        <w:t>.</w:t>
      </w:r>
    </w:p>
    <w:p w:rsidR="001A6A43" w:rsidRPr="00C5168D" w:rsidRDefault="001A6A43" w:rsidP="001A6A43">
      <w:pPr>
        <w:pStyle w:val="a4"/>
        <w:rPr>
          <w:szCs w:val="28"/>
          <w:lang w:val="kk-KZ"/>
        </w:rPr>
      </w:pPr>
      <w:r w:rsidRPr="00C5168D">
        <w:rPr>
          <w:szCs w:val="28"/>
          <w:lang w:val="kk-KZ"/>
        </w:rPr>
        <w:t>Гармониялық осциллятордың энергиясы. (</w:t>
      </w:r>
      <w:r w:rsidR="0037306B" w:rsidRPr="00C5168D">
        <w:rPr>
          <w:szCs w:val="28"/>
          <w:lang w:val="kk-KZ"/>
        </w:rPr>
        <w:t>4</w:t>
      </w:r>
      <w:r w:rsidRPr="00C5168D">
        <w:rPr>
          <w:szCs w:val="28"/>
          <w:lang w:val="kk-KZ"/>
        </w:rPr>
        <w:t>.</w:t>
      </w:r>
      <w:r w:rsidR="0037306B" w:rsidRPr="00C5168D">
        <w:rPr>
          <w:szCs w:val="28"/>
          <w:lang w:val="kk-KZ"/>
        </w:rPr>
        <w:t>10</w:t>
      </w:r>
      <w:r w:rsidRPr="00C5168D">
        <w:rPr>
          <w:szCs w:val="28"/>
          <w:lang w:val="kk-KZ"/>
        </w:rPr>
        <w:t xml:space="preserve">)-ті уақыт бойынша дифференциалдап жылдамдық-та гармониялық заң бойынша өзгеретінін көрсетуге болады. Салыстыру көрсеткендей, жылдамдық ығысуды фаза бойынша  </w:t>
      </w:r>
      <w:r w:rsidRPr="00C5168D">
        <w:rPr>
          <w:position w:val="-6"/>
          <w:szCs w:val="28"/>
        </w:rPr>
        <w:object w:dxaOrig="499" w:dyaOrig="280">
          <v:shape id="_x0000_i1252" type="#_x0000_t75" style="width:25.3pt;height:14.55pt" o:ole="">
            <v:imagedata r:id="rId442" o:title=""/>
          </v:shape>
          <o:OLEObject Type="Embed" ProgID="Equation.3" ShapeID="_x0000_i1252" DrawAspect="Content" ObjectID="_1571482838" r:id="rId443"/>
        </w:object>
      </w:r>
      <w:r w:rsidRPr="00C5168D">
        <w:rPr>
          <w:szCs w:val="28"/>
          <w:lang w:val="kk-KZ"/>
        </w:rPr>
        <w:t>-ге озады.</w:t>
      </w:r>
    </w:p>
    <w:p w:rsidR="001A6A43" w:rsidRPr="00C5168D" w:rsidRDefault="001A6A43" w:rsidP="001A6A43">
      <w:pPr>
        <w:pStyle w:val="a4"/>
        <w:rPr>
          <w:szCs w:val="28"/>
          <w:lang w:val="kk-KZ"/>
        </w:rPr>
      </w:pPr>
      <w:r w:rsidRPr="00C5168D">
        <w:rPr>
          <w:szCs w:val="28"/>
          <w:lang w:val="kk-KZ"/>
        </w:rPr>
        <w:t>(</w:t>
      </w:r>
      <w:r w:rsidR="0037306B" w:rsidRPr="00C5168D">
        <w:rPr>
          <w:szCs w:val="28"/>
          <w:lang w:val="kk-KZ"/>
        </w:rPr>
        <w:t>4</w:t>
      </w:r>
      <w:r w:rsidRPr="00C5168D">
        <w:rPr>
          <w:szCs w:val="28"/>
          <w:lang w:val="kk-KZ"/>
        </w:rPr>
        <w:t>.</w:t>
      </w:r>
      <w:r w:rsidR="0037306B" w:rsidRPr="00C5168D">
        <w:rPr>
          <w:szCs w:val="28"/>
          <w:lang w:val="kk-KZ"/>
        </w:rPr>
        <w:t>10</w:t>
      </w:r>
      <w:r w:rsidRPr="00C5168D">
        <w:rPr>
          <w:szCs w:val="28"/>
          <w:lang w:val="kk-KZ"/>
        </w:rPr>
        <w:t>) - ті уақыт бойынша екі рет дифференциалдап үдеу үшін өрнекті табуға болады. Үдеу мен ығысу қарама-қарсы фазада болады.</w:t>
      </w:r>
    </w:p>
    <w:p w:rsidR="001A6A43" w:rsidRPr="00C5168D" w:rsidRDefault="001A6A43" w:rsidP="001A6A43">
      <w:pPr>
        <w:pStyle w:val="a4"/>
        <w:rPr>
          <w:szCs w:val="28"/>
          <w:lang w:val="kk-KZ"/>
        </w:rPr>
      </w:pPr>
      <w:r w:rsidRPr="00C5168D">
        <w:rPr>
          <w:szCs w:val="28"/>
          <w:lang w:val="kk-KZ"/>
        </w:rPr>
        <w:t>Квазисерпімді күш консервативті  болып табылады. Сондықтан гармониялық тербелістің толық энергиясы тұрақты болып қалуы керек.</w:t>
      </w:r>
    </w:p>
    <w:p w:rsidR="001A6A43" w:rsidRPr="00C5168D" w:rsidRDefault="001A6A43" w:rsidP="001A6A43">
      <w:pPr>
        <w:pStyle w:val="a4"/>
        <w:rPr>
          <w:szCs w:val="28"/>
          <w:lang w:val="kk-KZ"/>
        </w:rPr>
      </w:pPr>
      <w:r w:rsidRPr="00C5168D">
        <w:rPr>
          <w:szCs w:val="28"/>
          <w:lang w:val="kk-KZ"/>
        </w:rPr>
        <w:t>Толық энергия үшін формула:</w:t>
      </w:r>
    </w:p>
    <w:p w:rsidR="001A6A43" w:rsidRPr="00C5168D" w:rsidRDefault="001A6A43" w:rsidP="001A6A43">
      <w:pPr>
        <w:pStyle w:val="a4"/>
        <w:jc w:val="center"/>
        <w:rPr>
          <w:szCs w:val="28"/>
          <w:lang w:val="kk-KZ"/>
        </w:rPr>
      </w:pPr>
      <w:r w:rsidRPr="00C5168D">
        <w:rPr>
          <w:position w:val="-24"/>
          <w:szCs w:val="28"/>
        </w:rPr>
        <w:object w:dxaOrig="3020" w:dyaOrig="660">
          <v:shape id="_x0000_i1253" type="#_x0000_t75" style="width:159.3pt;height:33.7pt" o:ole="">
            <v:imagedata r:id="rId444" o:title=""/>
          </v:shape>
          <o:OLEObject Type="Embed" ProgID="Equation.3" ShapeID="_x0000_i1253" DrawAspect="Content" ObjectID="_1571482839" r:id="rId445"/>
        </w:object>
      </w:r>
    </w:p>
    <w:p w:rsidR="001A6A43" w:rsidRPr="008F5708" w:rsidRDefault="001A6A43" w:rsidP="001A6A43">
      <w:pPr>
        <w:pStyle w:val="a4"/>
        <w:rPr>
          <w:szCs w:val="28"/>
          <w:lang w:val="kk-KZ"/>
        </w:rPr>
      </w:pPr>
      <w:r w:rsidRPr="00C5168D">
        <w:rPr>
          <w:bCs/>
          <w:szCs w:val="28"/>
          <w:lang w:val="kk-KZ"/>
        </w:rPr>
        <w:t>Тербелістердің қосылуы. Соғулар</w:t>
      </w:r>
      <w:r w:rsidRPr="00C5168D">
        <w:rPr>
          <w:szCs w:val="28"/>
          <w:lang w:val="kk-KZ"/>
        </w:rPr>
        <w:t>. Бір бағыттағы екі қосылушы гармониялық тербеліс жиілігі бойынша бір бірінен аса айырмашылығы бола қоймайтыны ерекше қызығушылық тудырады. Мұндай жағдайда қорытқы</w:t>
      </w:r>
      <w:r w:rsidRPr="008F5708">
        <w:rPr>
          <w:szCs w:val="28"/>
          <w:lang w:val="kk-KZ"/>
        </w:rPr>
        <w:t xml:space="preserve"> қозғалысты соғушы амплитудасы бар гармониялық тербеліс ретінде қарастыруға болады. Мұндай тербелістер соғулар деп аталады.</w:t>
      </w:r>
    </w:p>
    <w:p w:rsidR="001A6A43" w:rsidRPr="008F5708" w:rsidRDefault="001A6A43" w:rsidP="001A6A43">
      <w:pPr>
        <w:pStyle w:val="a4"/>
        <w:rPr>
          <w:szCs w:val="28"/>
          <w:lang w:val="kk-KZ"/>
        </w:rPr>
      </w:pPr>
      <w:r w:rsidRPr="008F5708">
        <w:rPr>
          <w:b/>
          <w:bCs/>
          <w:szCs w:val="28"/>
          <w:lang w:val="kk-KZ"/>
        </w:rPr>
        <w:t>Өшетін тербелістер</w:t>
      </w:r>
      <w:r w:rsidRPr="008F5708">
        <w:rPr>
          <w:szCs w:val="28"/>
          <w:lang w:val="kk-KZ"/>
        </w:rPr>
        <w:t xml:space="preserve">. Сызықтық осциллятордың өз тербелістері сыртқы күштер жоқ кезде өтеді. Сыртқы күш боп саналатын үйкеліс кезінде сызықтық осциллятордың тербеліс энергиясы азаяды, ал ендеше, тербеліс амплитудасы да төмендейді. Үйкеліс бар кездегі тербелістер </w:t>
      </w:r>
      <w:r w:rsidRPr="008F5708">
        <w:rPr>
          <w:b/>
          <w:bCs/>
          <w:szCs w:val="28"/>
          <w:lang w:val="kk-KZ"/>
        </w:rPr>
        <w:t>өшетін</w:t>
      </w:r>
      <w:r w:rsidRPr="008F5708">
        <w:rPr>
          <w:szCs w:val="28"/>
          <w:lang w:val="kk-KZ"/>
        </w:rPr>
        <w:t xml:space="preserve"> бола бастайды. Үйкеліс күші жылдамдыққа қарсы әрекет етеді. Демек, сызықтық осциллятор үшін оның әсері қайта оралушы күштің азаюына, яғни, серіппенің серпімділігіне (</w:t>
      </w:r>
      <w:r w:rsidRPr="008F5708">
        <w:rPr>
          <w:i/>
          <w:iCs/>
          <w:szCs w:val="28"/>
          <w:lang w:val="kk-KZ"/>
        </w:rPr>
        <w:t>k</w:t>
      </w:r>
      <w:r w:rsidRPr="008F5708">
        <w:rPr>
          <w:szCs w:val="28"/>
          <w:lang w:val="kk-KZ"/>
        </w:rPr>
        <w:t xml:space="preserve"> шамасының азаюы) эквивалентті. Егер </w:t>
      </w:r>
      <w:r w:rsidRPr="008F5708">
        <w:rPr>
          <w:position w:val="-26"/>
          <w:szCs w:val="28"/>
        </w:rPr>
        <w:object w:dxaOrig="940" w:dyaOrig="700">
          <v:shape id="_x0000_i1254" type="#_x0000_t75" style="width:45.95pt;height:34.45pt" o:ole="">
            <v:imagedata r:id="rId446" o:title=""/>
          </v:shape>
          <o:OLEObject Type="Embed" ProgID="Equation.3" ShapeID="_x0000_i1254" DrawAspect="Content" ObjectID="_1571482840" r:id="rId447"/>
        </w:object>
      </w:r>
      <w:r w:rsidRPr="008F5708">
        <w:rPr>
          <w:szCs w:val="28"/>
          <w:lang w:val="kk-KZ"/>
        </w:rPr>
        <w:t xml:space="preserve"> болса, ол тербеліс жиілігінің азаюы керектігін, ал периодтың  ұлғаятындығын білдіреді.</w:t>
      </w:r>
    </w:p>
    <w:p w:rsidR="001A6A43" w:rsidRPr="008F5708" w:rsidRDefault="001A6A43" w:rsidP="001A6A43">
      <w:pPr>
        <w:pStyle w:val="a4"/>
        <w:rPr>
          <w:szCs w:val="28"/>
          <w:lang w:val="kk-KZ"/>
        </w:rPr>
      </w:pPr>
      <w:r w:rsidRPr="008F5708">
        <w:rPr>
          <w:szCs w:val="28"/>
          <w:lang w:val="kk-KZ"/>
        </w:rPr>
        <w:t>Сұйық үйкеліс күшін қарастырайық. Қозғалыс теңдеуінің оң жақ бөлігіне сұйық үйкеліс күшін қосар болсақ, онда ол мына түрге енеді:</w:t>
      </w:r>
    </w:p>
    <w:p w:rsidR="001A6A43" w:rsidRPr="008F5708" w:rsidRDefault="001A6A43" w:rsidP="001A6A43">
      <w:pPr>
        <w:pStyle w:val="a4"/>
        <w:ind w:firstLine="737"/>
        <w:jc w:val="right"/>
        <w:rPr>
          <w:szCs w:val="28"/>
          <w:lang w:val="kk-KZ"/>
        </w:rPr>
      </w:pPr>
      <w:r w:rsidRPr="008F5708">
        <w:rPr>
          <w:position w:val="-10"/>
          <w:szCs w:val="28"/>
        </w:rPr>
        <w:object w:dxaOrig="1520" w:dyaOrig="320">
          <v:shape id="_x0000_i1255" type="#_x0000_t75" style="width:76.6pt;height:15.3pt" o:ole="">
            <v:imagedata r:id="rId448" o:title=""/>
          </v:shape>
          <o:OLEObject Type="Embed" ProgID="Equation.3" ShapeID="_x0000_i1255" DrawAspect="Content" ObjectID="_1571482841" r:id="rId449"/>
        </w:object>
      </w:r>
      <w:r>
        <w:rPr>
          <w:szCs w:val="28"/>
          <w:lang w:val="kk-KZ"/>
        </w:rPr>
        <w:t xml:space="preserve">, </w:t>
      </w:r>
      <w:r>
        <w:rPr>
          <w:szCs w:val="28"/>
          <w:lang w:val="kk-KZ"/>
        </w:rPr>
        <w:tab/>
      </w:r>
      <w:r>
        <w:rPr>
          <w:szCs w:val="28"/>
          <w:lang w:val="kk-KZ"/>
        </w:rPr>
        <w:tab/>
      </w:r>
      <w:r>
        <w:rPr>
          <w:szCs w:val="28"/>
          <w:lang w:val="kk-KZ"/>
        </w:rPr>
        <w:tab/>
        <w:t xml:space="preserve">        (</w:t>
      </w:r>
      <w:r w:rsidR="0037306B">
        <w:rPr>
          <w:szCs w:val="28"/>
          <w:lang w:val="kk-KZ"/>
        </w:rPr>
        <w:t>4</w:t>
      </w:r>
      <w:r w:rsidRPr="008F5708">
        <w:rPr>
          <w:szCs w:val="28"/>
          <w:lang w:val="kk-KZ"/>
        </w:rPr>
        <w:t>.</w:t>
      </w:r>
      <w:r w:rsidR="0037306B">
        <w:rPr>
          <w:szCs w:val="28"/>
          <w:lang w:val="kk-KZ"/>
        </w:rPr>
        <w:t>11</w:t>
      </w:r>
      <w:r w:rsidRPr="008F5708">
        <w:rPr>
          <w:szCs w:val="28"/>
          <w:lang w:val="kk-KZ"/>
        </w:rPr>
        <w:t>)</w:t>
      </w:r>
    </w:p>
    <w:p w:rsidR="001A6A43" w:rsidRPr="008F5708" w:rsidRDefault="001A6A43" w:rsidP="001A6A43">
      <w:pPr>
        <w:pStyle w:val="a4"/>
        <w:rPr>
          <w:szCs w:val="28"/>
          <w:lang w:val="kk-KZ"/>
        </w:rPr>
      </w:pPr>
      <w:r w:rsidRPr="008F5708">
        <w:rPr>
          <w:szCs w:val="28"/>
          <w:lang w:val="kk-KZ"/>
        </w:rPr>
        <w:t xml:space="preserve">мұнда </w:t>
      </w:r>
      <w:r w:rsidRPr="008F5708">
        <w:rPr>
          <w:position w:val="-10"/>
          <w:szCs w:val="28"/>
        </w:rPr>
        <w:object w:dxaOrig="240" w:dyaOrig="320">
          <v:shape id="_x0000_i1256" type="#_x0000_t75" style="width:11.5pt;height:15.3pt" o:ole="">
            <v:imagedata r:id="rId450" o:title=""/>
          </v:shape>
          <o:OLEObject Type="Embed" ProgID="Equation.3" ShapeID="_x0000_i1256" DrawAspect="Content" ObjectID="_1571482842" r:id="rId451"/>
        </w:object>
      </w:r>
      <w:r w:rsidRPr="008F5708">
        <w:rPr>
          <w:szCs w:val="28"/>
          <w:lang w:val="kk-KZ"/>
        </w:rPr>
        <w:t xml:space="preserve"> – үйкеліс коэффициенті. Бұл теңдеуді мынадай түрге енгізіп жазған ыңғайлы:</w:t>
      </w:r>
    </w:p>
    <w:p w:rsidR="001A6A43" w:rsidRPr="008F5708" w:rsidRDefault="001A6A43" w:rsidP="001A6A43">
      <w:pPr>
        <w:pStyle w:val="a4"/>
        <w:jc w:val="right"/>
        <w:rPr>
          <w:szCs w:val="28"/>
          <w:lang w:val="kk-KZ"/>
        </w:rPr>
      </w:pPr>
      <w:r w:rsidRPr="008F5708">
        <w:rPr>
          <w:position w:val="-12"/>
          <w:szCs w:val="28"/>
        </w:rPr>
        <w:object w:dxaOrig="1760" w:dyaOrig="380">
          <v:shape id="_x0000_i1257" type="#_x0000_t75" style="width:87.3pt;height:18.4pt" o:ole="">
            <v:imagedata r:id="rId452" o:title=""/>
          </v:shape>
          <o:OLEObject Type="Embed" ProgID="Equation.3" ShapeID="_x0000_i1257" DrawAspect="Content" ObjectID="_1571482843" r:id="rId453"/>
        </w:object>
      </w:r>
      <w:r w:rsidRPr="008F5708">
        <w:rPr>
          <w:szCs w:val="28"/>
          <w:lang w:val="kk-KZ"/>
        </w:rPr>
        <w:t xml:space="preserve">, </w:t>
      </w:r>
      <w:r w:rsidRPr="008F5708">
        <w:rPr>
          <w:szCs w:val="28"/>
          <w:lang w:val="kk-KZ"/>
        </w:rPr>
        <w:tab/>
      </w:r>
      <w:r w:rsidRPr="008F5708">
        <w:rPr>
          <w:szCs w:val="28"/>
          <w:lang w:val="kk-KZ"/>
        </w:rPr>
        <w:tab/>
        <w:t xml:space="preserve">        (</w:t>
      </w:r>
      <w:r w:rsidR="0037306B">
        <w:rPr>
          <w:szCs w:val="28"/>
          <w:lang w:val="kk-KZ"/>
        </w:rPr>
        <w:t>4</w:t>
      </w:r>
      <w:r w:rsidRPr="008F5708">
        <w:rPr>
          <w:szCs w:val="28"/>
          <w:lang w:val="kk-KZ"/>
        </w:rPr>
        <w:t>.</w:t>
      </w:r>
      <w:r w:rsidR="0037306B">
        <w:rPr>
          <w:szCs w:val="28"/>
          <w:lang w:val="kk-KZ"/>
        </w:rPr>
        <w:t>12</w:t>
      </w:r>
      <w:r w:rsidRPr="008F5708">
        <w:rPr>
          <w:szCs w:val="28"/>
          <w:lang w:val="kk-KZ"/>
        </w:rPr>
        <w:t>)</w:t>
      </w:r>
    </w:p>
    <w:p w:rsidR="001A6A43" w:rsidRPr="008F5708" w:rsidRDefault="001A6A43" w:rsidP="001A6A43">
      <w:pPr>
        <w:pStyle w:val="a4"/>
        <w:rPr>
          <w:szCs w:val="28"/>
          <w:lang w:val="kk-KZ"/>
        </w:rPr>
      </w:pPr>
      <w:r w:rsidRPr="008F5708">
        <w:rPr>
          <w:szCs w:val="28"/>
          <w:lang w:val="kk-KZ"/>
        </w:rPr>
        <w:lastRenderedPageBreak/>
        <w:t xml:space="preserve">мұнда </w:t>
      </w:r>
      <w:r w:rsidRPr="008F5708">
        <w:rPr>
          <w:position w:val="-24"/>
          <w:szCs w:val="28"/>
        </w:rPr>
        <w:object w:dxaOrig="800" w:dyaOrig="620">
          <v:shape id="_x0000_i1258" type="#_x0000_t75" style="width:39.05pt;height:31.4pt" o:ole="">
            <v:imagedata r:id="rId454" o:title=""/>
          </v:shape>
          <o:OLEObject Type="Embed" ProgID="Equation.3" ShapeID="_x0000_i1258" DrawAspect="Content" ObjectID="_1571482844" r:id="rId455"/>
        </w:object>
      </w:r>
      <w:r w:rsidRPr="008F5708">
        <w:rPr>
          <w:szCs w:val="28"/>
          <w:lang w:val="kk-KZ"/>
        </w:rPr>
        <w:t xml:space="preserve">, </w:t>
      </w:r>
      <w:r w:rsidRPr="008F5708">
        <w:rPr>
          <w:position w:val="-24"/>
          <w:szCs w:val="28"/>
        </w:rPr>
        <w:object w:dxaOrig="800" w:dyaOrig="620">
          <v:shape id="_x0000_i1259" type="#_x0000_t75" style="width:39.05pt;height:31.4pt" o:ole="">
            <v:imagedata r:id="rId456" o:title=""/>
          </v:shape>
          <o:OLEObject Type="Embed" ProgID="Equation.3" ShapeID="_x0000_i1259" DrawAspect="Content" ObjectID="_1571482845" r:id="rId457"/>
        </w:object>
      </w:r>
      <w:r w:rsidRPr="008F5708">
        <w:rPr>
          <w:szCs w:val="28"/>
          <w:lang w:val="kk-KZ"/>
        </w:rPr>
        <w:t>. Бұл теңдеудің шешімі мына формула түрінде бейнеленеді:</w:t>
      </w:r>
    </w:p>
    <w:p w:rsidR="001A6A43" w:rsidRPr="008F5708" w:rsidRDefault="001A6A43" w:rsidP="001A6A43">
      <w:pPr>
        <w:pStyle w:val="a4"/>
        <w:jc w:val="right"/>
        <w:rPr>
          <w:szCs w:val="28"/>
          <w:lang w:val="kk-KZ"/>
        </w:rPr>
      </w:pPr>
      <w:r w:rsidRPr="008F5708">
        <w:rPr>
          <w:position w:val="-12"/>
          <w:szCs w:val="28"/>
        </w:rPr>
        <w:object w:dxaOrig="1680" w:dyaOrig="380">
          <v:shape id="_x0000_i1260" type="#_x0000_t75" style="width:83.5pt;height:18.4pt" o:ole="">
            <v:imagedata r:id="rId458" o:title=""/>
          </v:shape>
          <o:OLEObject Type="Embed" ProgID="Equation.3" ShapeID="_x0000_i1260" DrawAspect="Content" ObjectID="_1571482846" r:id="rId459"/>
        </w:object>
      </w:r>
      <w:r w:rsidRPr="008F5708">
        <w:rPr>
          <w:szCs w:val="28"/>
          <w:lang w:val="kk-KZ"/>
        </w:rPr>
        <w:t xml:space="preserve">. </w:t>
      </w:r>
      <w:r w:rsidRPr="008F5708">
        <w:rPr>
          <w:szCs w:val="28"/>
          <w:lang w:val="kk-KZ"/>
        </w:rPr>
        <w:tab/>
      </w:r>
      <w:r w:rsidRPr="008F5708">
        <w:rPr>
          <w:szCs w:val="28"/>
          <w:lang w:val="kk-KZ"/>
        </w:rPr>
        <w:tab/>
        <w:t xml:space="preserve">        (</w:t>
      </w:r>
      <w:r w:rsidR="0037306B">
        <w:rPr>
          <w:szCs w:val="28"/>
          <w:lang w:val="kk-KZ"/>
        </w:rPr>
        <w:t>4</w:t>
      </w:r>
      <w:r w:rsidRPr="008F5708">
        <w:rPr>
          <w:szCs w:val="28"/>
          <w:lang w:val="kk-KZ"/>
        </w:rPr>
        <w:t>.</w:t>
      </w:r>
      <w:r w:rsidR="0037306B">
        <w:rPr>
          <w:szCs w:val="28"/>
          <w:lang w:val="kk-KZ"/>
        </w:rPr>
        <w:t>13</w:t>
      </w:r>
      <w:r w:rsidRPr="008F5708">
        <w:rPr>
          <w:szCs w:val="28"/>
          <w:lang w:val="kk-KZ"/>
        </w:rPr>
        <w:t>)</w:t>
      </w:r>
    </w:p>
    <w:p w:rsidR="001A6A43" w:rsidRPr="008F5708" w:rsidRDefault="001A6A43" w:rsidP="001A6A43">
      <w:pPr>
        <w:pStyle w:val="a4"/>
        <w:rPr>
          <w:szCs w:val="28"/>
          <w:lang w:val="kk-KZ"/>
        </w:rPr>
      </w:pPr>
      <w:r w:rsidRPr="008F5708">
        <w:rPr>
          <w:szCs w:val="28"/>
          <w:lang w:val="kk-KZ"/>
        </w:rPr>
        <w:t>Бұл амплитудасы (</w:t>
      </w:r>
      <w:r w:rsidRPr="008F5708">
        <w:rPr>
          <w:position w:val="-12"/>
          <w:szCs w:val="28"/>
        </w:rPr>
        <w:object w:dxaOrig="1020" w:dyaOrig="380">
          <v:shape id="_x0000_i1261" type="#_x0000_t75" style="width:49.8pt;height:18.4pt" o:ole="">
            <v:imagedata r:id="rId460" o:title=""/>
          </v:shape>
          <o:OLEObject Type="Embed" ProgID="Equation.3" ShapeID="_x0000_i1261" DrawAspect="Content" ObjectID="_1571482847" r:id="rId461"/>
        </w:object>
      </w:r>
      <w:r w:rsidRPr="008F5708">
        <w:rPr>
          <w:szCs w:val="28"/>
          <w:lang w:val="kk-KZ"/>
        </w:rPr>
        <w:t>) азаюшы тербеліс, ал жиілік (</w:t>
      </w:r>
      <w:r w:rsidRPr="008F5708">
        <w:rPr>
          <w:position w:val="-14"/>
          <w:szCs w:val="28"/>
        </w:rPr>
        <w:object w:dxaOrig="1399" w:dyaOrig="460">
          <v:shape id="_x0000_i1262" type="#_x0000_t75" style="width:71.25pt;height:23pt" o:ole="">
            <v:imagedata r:id="rId462" o:title=""/>
          </v:shape>
          <o:OLEObject Type="Embed" ProgID="Equation.3" ShapeID="_x0000_i1262" DrawAspect="Content" ObjectID="_1571482848" r:id="rId463"/>
        </w:object>
      </w:r>
      <w:r w:rsidRPr="008F5708">
        <w:rPr>
          <w:szCs w:val="28"/>
          <w:lang w:val="kk-KZ"/>
        </w:rPr>
        <w:t>) тұрақты. Бұл тербелістің графигі суретте берілген.</w:t>
      </w:r>
    </w:p>
    <w:p w:rsidR="001A6A43" w:rsidRPr="008F5708" w:rsidRDefault="001A6A43" w:rsidP="001A6A43">
      <w:pPr>
        <w:pStyle w:val="a4"/>
        <w:rPr>
          <w:szCs w:val="28"/>
          <w:lang w:val="kk-KZ"/>
        </w:rPr>
      </w:pPr>
    </w:p>
    <w:p w:rsidR="001A6A43" w:rsidRPr="008F5708" w:rsidRDefault="001A6A43" w:rsidP="001A6A43">
      <w:pPr>
        <w:pStyle w:val="a4"/>
        <w:jc w:val="center"/>
        <w:rPr>
          <w:snapToGrid w:val="0"/>
          <w:szCs w:val="28"/>
          <w:lang w:val="kk-KZ"/>
        </w:rPr>
      </w:pPr>
      <w:r>
        <w:rPr>
          <w:noProof/>
          <w:szCs w:val="28"/>
        </w:rPr>
        <w:drawing>
          <wp:inline distT="0" distB="0" distL="0" distR="0">
            <wp:extent cx="1268095" cy="1243330"/>
            <wp:effectExtent l="19050" t="0" r="8255" b="0"/>
            <wp:docPr id="260"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464" cstate="print"/>
                    <a:srcRect/>
                    <a:stretch>
                      <a:fillRect/>
                    </a:stretch>
                  </pic:blipFill>
                  <pic:spPr bwMode="auto">
                    <a:xfrm>
                      <a:off x="0" y="0"/>
                      <a:ext cx="1268095" cy="1243330"/>
                    </a:xfrm>
                    <a:prstGeom prst="rect">
                      <a:avLst/>
                    </a:prstGeom>
                    <a:noFill/>
                    <a:ln w="9525">
                      <a:noFill/>
                      <a:miter lim="800000"/>
                      <a:headEnd/>
                      <a:tailEnd/>
                    </a:ln>
                  </pic:spPr>
                </pic:pic>
              </a:graphicData>
            </a:graphic>
          </wp:inline>
        </w:drawing>
      </w:r>
    </w:p>
    <w:p w:rsidR="001A6A43" w:rsidRPr="008F5708" w:rsidRDefault="005C1296" w:rsidP="001A6A43">
      <w:pPr>
        <w:pStyle w:val="a4"/>
        <w:jc w:val="center"/>
        <w:rPr>
          <w:szCs w:val="28"/>
          <w:lang w:val="kk-KZ"/>
        </w:rPr>
      </w:pPr>
      <w:r>
        <w:rPr>
          <w:snapToGrid w:val="0"/>
          <w:szCs w:val="28"/>
          <w:lang w:val="kk-KZ"/>
        </w:rPr>
        <w:t>4</w:t>
      </w:r>
      <w:r w:rsidR="001A6A43" w:rsidRPr="008F5708">
        <w:rPr>
          <w:snapToGrid w:val="0"/>
          <w:szCs w:val="28"/>
          <w:lang w:val="kk-KZ"/>
        </w:rPr>
        <w:t>.</w:t>
      </w:r>
      <w:r>
        <w:rPr>
          <w:snapToGrid w:val="0"/>
          <w:szCs w:val="28"/>
          <w:lang w:val="kk-KZ"/>
        </w:rPr>
        <w:t>3</w:t>
      </w:r>
      <w:r w:rsidR="001A6A43" w:rsidRPr="008F5708">
        <w:rPr>
          <w:snapToGrid w:val="0"/>
          <w:szCs w:val="28"/>
          <w:lang w:val="kk-KZ"/>
        </w:rPr>
        <w:t>-сурет</w:t>
      </w:r>
    </w:p>
    <w:p w:rsidR="00AA3D09" w:rsidRDefault="00AA3D09" w:rsidP="001A6A43">
      <w:pPr>
        <w:pStyle w:val="a4"/>
        <w:rPr>
          <w:szCs w:val="28"/>
          <w:lang w:val="kk-KZ"/>
        </w:rPr>
      </w:pPr>
    </w:p>
    <w:p w:rsidR="001A6A43" w:rsidRPr="00C5168D" w:rsidRDefault="001A6A43" w:rsidP="001A6A43">
      <w:pPr>
        <w:pStyle w:val="a4"/>
        <w:rPr>
          <w:szCs w:val="28"/>
          <w:lang w:val="kk-KZ"/>
        </w:rPr>
      </w:pPr>
      <w:r>
        <w:rPr>
          <w:szCs w:val="28"/>
          <w:lang w:val="kk-KZ"/>
        </w:rPr>
        <w:t>(</w:t>
      </w:r>
      <w:r w:rsidR="0037306B">
        <w:rPr>
          <w:szCs w:val="28"/>
          <w:lang w:val="kk-KZ"/>
        </w:rPr>
        <w:t>4</w:t>
      </w:r>
      <w:r w:rsidRPr="008F5708">
        <w:rPr>
          <w:szCs w:val="28"/>
          <w:lang w:val="kk-KZ"/>
        </w:rPr>
        <w:t>.</w:t>
      </w:r>
      <w:r w:rsidR="0037306B">
        <w:rPr>
          <w:szCs w:val="28"/>
          <w:lang w:val="kk-KZ"/>
        </w:rPr>
        <w:t>10</w:t>
      </w:r>
      <w:r w:rsidRPr="008F5708">
        <w:rPr>
          <w:szCs w:val="28"/>
          <w:lang w:val="kk-KZ"/>
        </w:rPr>
        <w:t xml:space="preserve">) формуласынан көрінетіндей, тербеліс амплитудасы </w:t>
      </w:r>
      <w:r w:rsidRPr="008F5708">
        <w:rPr>
          <w:position w:val="-28"/>
          <w:szCs w:val="28"/>
        </w:rPr>
        <w:object w:dxaOrig="620" w:dyaOrig="660">
          <v:shape id="_x0000_i1263" type="#_x0000_t75" style="width:31.4pt;height:32.95pt" o:ole="">
            <v:imagedata r:id="rId465" o:title=""/>
          </v:shape>
          <o:OLEObject Type="Embed" ProgID="Equation.3" ShapeID="_x0000_i1263" DrawAspect="Content" ObjectID="_1571482849" r:id="rId466"/>
        </w:object>
      </w:r>
      <w:r w:rsidRPr="008F5708">
        <w:rPr>
          <w:szCs w:val="28"/>
          <w:lang w:val="kk-KZ"/>
        </w:rPr>
        <w:t xml:space="preserve"> уақыт </w:t>
      </w:r>
      <w:r w:rsidRPr="00C5168D">
        <w:rPr>
          <w:szCs w:val="28"/>
          <w:lang w:val="kk-KZ"/>
        </w:rPr>
        <w:t xml:space="preserve">ішінде </w:t>
      </w:r>
      <w:r w:rsidRPr="00C5168D">
        <w:rPr>
          <w:i/>
          <w:iCs/>
          <w:szCs w:val="28"/>
          <w:lang w:val="kk-KZ"/>
        </w:rPr>
        <w:t xml:space="preserve">e=2,7 </w:t>
      </w:r>
      <w:r w:rsidRPr="00C5168D">
        <w:rPr>
          <w:szCs w:val="28"/>
          <w:lang w:val="kk-KZ"/>
        </w:rPr>
        <w:t xml:space="preserve">есе азаяды. </w:t>
      </w:r>
      <w:r w:rsidRPr="00C5168D">
        <w:rPr>
          <w:position w:val="-6"/>
          <w:szCs w:val="28"/>
        </w:rPr>
        <w:object w:dxaOrig="200" w:dyaOrig="220">
          <v:shape id="_x0000_i1264" type="#_x0000_t75" style="width:9.95pt;height:10.7pt" o:ole="">
            <v:imagedata r:id="rId467" o:title=""/>
          </v:shape>
          <o:OLEObject Type="Embed" ProgID="Equation.3" ShapeID="_x0000_i1264" DrawAspect="Content" ObjectID="_1571482850" r:id="rId468"/>
        </w:object>
      </w:r>
      <w:r w:rsidRPr="00C5168D">
        <w:rPr>
          <w:szCs w:val="28"/>
          <w:lang w:val="kk-KZ"/>
        </w:rPr>
        <w:t xml:space="preserve"> уақыт аралығы </w:t>
      </w:r>
      <w:r w:rsidRPr="00C5168D">
        <w:rPr>
          <w:bCs/>
          <w:szCs w:val="28"/>
          <w:lang w:val="kk-KZ"/>
        </w:rPr>
        <w:t>өшуші</w:t>
      </w:r>
      <w:r w:rsidRPr="00C5168D">
        <w:rPr>
          <w:szCs w:val="28"/>
          <w:lang w:val="kk-KZ"/>
        </w:rPr>
        <w:t xml:space="preserve"> тербелістер уақыты деп, ал </w:t>
      </w:r>
      <w:r w:rsidRPr="00C5168D">
        <w:rPr>
          <w:position w:val="-10"/>
          <w:szCs w:val="28"/>
        </w:rPr>
        <w:object w:dxaOrig="200" w:dyaOrig="260">
          <v:shape id="_x0000_i1265" type="#_x0000_t75" style="width:9.95pt;height:11.5pt" o:ole="">
            <v:imagedata r:id="rId469" o:title=""/>
          </v:shape>
          <o:OLEObject Type="Embed" ProgID="Equation.3" ShapeID="_x0000_i1265" DrawAspect="Content" ObjectID="_1571482851" r:id="rId470"/>
        </w:object>
      </w:r>
      <w:r w:rsidRPr="00C5168D">
        <w:rPr>
          <w:szCs w:val="28"/>
          <w:lang w:val="kk-KZ"/>
        </w:rPr>
        <w:t xml:space="preserve"> – </w:t>
      </w:r>
      <w:r w:rsidRPr="00C5168D">
        <w:rPr>
          <w:bCs/>
          <w:szCs w:val="28"/>
          <w:lang w:val="kk-KZ"/>
        </w:rPr>
        <w:t>өшу декременті</w:t>
      </w:r>
      <w:r w:rsidRPr="00C5168D">
        <w:rPr>
          <w:szCs w:val="28"/>
          <w:lang w:val="kk-KZ"/>
        </w:rPr>
        <w:t xml:space="preserve"> деп аталады. Тербеліс амплитудасының период ішіндегі өзгеруі сонымен қоса, </w:t>
      </w:r>
      <w:r w:rsidRPr="00C5168D">
        <w:rPr>
          <w:position w:val="-10"/>
          <w:szCs w:val="28"/>
        </w:rPr>
        <w:object w:dxaOrig="800" w:dyaOrig="320">
          <v:shape id="_x0000_i1266" type="#_x0000_t75" style="width:39.05pt;height:15.3pt" o:ole="">
            <v:imagedata r:id="rId471" o:title=""/>
          </v:shape>
          <o:OLEObject Type="Embed" ProgID="Equation.3" ShapeID="_x0000_i1266" DrawAspect="Content" ObjectID="_1571482852" r:id="rId472"/>
        </w:object>
      </w:r>
      <w:r w:rsidRPr="00C5168D">
        <w:rPr>
          <w:szCs w:val="28"/>
          <w:lang w:val="kk-KZ"/>
        </w:rPr>
        <w:t xml:space="preserve"> шамасымен де сипатталады, ол </w:t>
      </w:r>
      <w:r w:rsidRPr="00C5168D">
        <w:rPr>
          <w:bCs/>
          <w:szCs w:val="28"/>
          <w:lang w:val="kk-KZ"/>
        </w:rPr>
        <w:t>өшудің логарифмдік декременті</w:t>
      </w:r>
      <w:r w:rsidRPr="00C5168D">
        <w:rPr>
          <w:szCs w:val="28"/>
          <w:lang w:val="kk-KZ"/>
        </w:rPr>
        <w:t xml:space="preserve"> делінеді.</w:t>
      </w:r>
    </w:p>
    <w:p w:rsidR="001A6A43" w:rsidRDefault="001A6A43" w:rsidP="001A6A43">
      <w:pPr>
        <w:pStyle w:val="ad"/>
        <w:rPr>
          <w:rFonts w:ascii="KZ Times New Roman" w:hAnsi="KZ Times New Roman"/>
          <w:bCs/>
          <w:szCs w:val="28"/>
          <w:lang w:val="kk-KZ"/>
        </w:rPr>
      </w:pPr>
    </w:p>
    <w:p w:rsidR="00AA3D09" w:rsidRPr="00C5168D" w:rsidRDefault="00AA3D09" w:rsidP="001A6A43">
      <w:pPr>
        <w:pStyle w:val="ad"/>
        <w:rPr>
          <w:rFonts w:ascii="KZ Times New Roman" w:hAnsi="KZ Times New Roman"/>
          <w:bCs/>
          <w:szCs w:val="28"/>
          <w:lang w:val="kk-KZ"/>
        </w:rPr>
      </w:pPr>
    </w:p>
    <w:p w:rsidR="001A6A43" w:rsidRPr="008F5708" w:rsidRDefault="001A6A43" w:rsidP="001A6A43">
      <w:pPr>
        <w:pStyle w:val="a6"/>
        <w:ind w:firstLine="454"/>
        <w:jc w:val="both"/>
        <w:rPr>
          <w:szCs w:val="28"/>
          <w:lang w:val="kk-KZ"/>
        </w:rPr>
      </w:pPr>
      <w:r w:rsidRPr="008F5708">
        <w:rPr>
          <w:szCs w:val="28"/>
          <w:lang w:val="kk-KZ"/>
        </w:rPr>
        <w:t>Бақылау және қайталау сұрақтары.</w:t>
      </w:r>
    </w:p>
    <w:p w:rsidR="001A6A43" w:rsidRPr="008F5708" w:rsidRDefault="001A6A43" w:rsidP="00144568">
      <w:pPr>
        <w:numPr>
          <w:ilvl w:val="0"/>
          <w:numId w:val="5"/>
        </w:numPr>
        <w:jc w:val="both"/>
        <w:rPr>
          <w:sz w:val="28"/>
          <w:szCs w:val="28"/>
        </w:rPr>
      </w:pPr>
      <w:r w:rsidRPr="008F5708">
        <w:rPr>
          <w:sz w:val="28"/>
          <w:szCs w:val="28"/>
          <w:lang w:val="kk-KZ"/>
        </w:rPr>
        <w:t>Тербелмелі қозғалыс дегеніміз не?</w:t>
      </w:r>
    </w:p>
    <w:p w:rsidR="001A6A43" w:rsidRPr="008F5708" w:rsidRDefault="001A6A43" w:rsidP="00144568">
      <w:pPr>
        <w:numPr>
          <w:ilvl w:val="0"/>
          <w:numId w:val="5"/>
        </w:numPr>
        <w:jc w:val="both"/>
        <w:rPr>
          <w:sz w:val="28"/>
          <w:szCs w:val="28"/>
        </w:rPr>
      </w:pPr>
      <w:r w:rsidRPr="008F5708">
        <w:rPr>
          <w:sz w:val="28"/>
          <w:szCs w:val="28"/>
          <w:lang w:val="kk-KZ"/>
        </w:rPr>
        <w:t>Тербелмелі процестің параметрлеріне анықтама беріңіз</w:t>
      </w:r>
    </w:p>
    <w:p w:rsidR="001A6A43" w:rsidRPr="008F5708" w:rsidRDefault="001A6A43" w:rsidP="00144568">
      <w:pPr>
        <w:numPr>
          <w:ilvl w:val="0"/>
          <w:numId w:val="5"/>
        </w:numPr>
        <w:jc w:val="both"/>
        <w:rPr>
          <w:sz w:val="28"/>
          <w:szCs w:val="28"/>
        </w:rPr>
      </w:pPr>
      <w:r w:rsidRPr="008F5708">
        <w:rPr>
          <w:sz w:val="28"/>
          <w:szCs w:val="28"/>
          <w:lang w:val="kk-KZ"/>
        </w:rPr>
        <w:t>Г</w:t>
      </w:r>
      <w:r w:rsidRPr="008F5708">
        <w:rPr>
          <w:sz w:val="28"/>
          <w:szCs w:val="28"/>
        </w:rPr>
        <w:t>армони</w:t>
      </w:r>
      <w:r w:rsidRPr="008F5708">
        <w:rPr>
          <w:sz w:val="28"/>
          <w:szCs w:val="28"/>
          <w:lang w:val="kk-KZ"/>
        </w:rPr>
        <w:t xml:space="preserve">ялық </w:t>
      </w:r>
      <w:r w:rsidRPr="008F5708">
        <w:rPr>
          <w:sz w:val="28"/>
          <w:szCs w:val="28"/>
        </w:rPr>
        <w:t>осциллятор</w:t>
      </w:r>
      <w:r w:rsidRPr="008F5708">
        <w:rPr>
          <w:sz w:val="28"/>
          <w:szCs w:val="28"/>
          <w:lang w:val="kk-KZ"/>
        </w:rPr>
        <w:t xml:space="preserve"> дегеніміз не</w:t>
      </w:r>
      <w:r w:rsidRPr="008F5708">
        <w:rPr>
          <w:sz w:val="28"/>
          <w:szCs w:val="28"/>
        </w:rPr>
        <w:t xml:space="preserve">? </w:t>
      </w:r>
    </w:p>
    <w:p w:rsidR="001A6A43" w:rsidRPr="008F5708" w:rsidRDefault="001A6A43" w:rsidP="00144568">
      <w:pPr>
        <w:numPr>
          <w:ilvl w:val="0"/>
          <w:numId w:val="5"/>
        </w:numPr>
        <w:jc w:val="both"/>
        <w:rPr>
          <w:sz w:val="28"/>
          <w:szCs w:val="28"/>
        </w:rPr>
      </w:pPr>
      <w:r w:rsidRPr="008F5708">
        <w:rPr>
          <w:sz w:val="28"/>
          <w:szCs w:val="28"/>
          <w:lang w:val="kk-KZ"/>
        </w:rPr>
        <w:t>Серіппелі маятниктің еркін тербелістерінің дифференциалдық теңдеуін қорытып шығарыңыз.</w:t>
      </w:r>
    </w:p>
    <w:p w:rsidR="001A6A43" w:rsidRPr="008F5708" w:rsidRDefault="001A6A43" w:rsidP="00144568">
      <w:pPr>
        <w:numPr>
          <w:ilvl w:val="0"/>
          <w:numId w:val="5"/>
        </w:numPr>
        <w:jc w:val="both"/>
        <w:rPr>
          <w:sz w:val="28"/>
          <w:szCs w:val="28"/>
        </w:rPr>
      </w:pPr>
      <w:r w:rsidRPr="008F5708">
        <w:rPr>
          <w:sz w:val="28"/>
          <w:szCs w:val="28"/>
          <w:lang w:val="kk-KZ"/>
        </w:rPr>
        <w:t>Контурдағы еркін электромагниттік тербелістерінің дифференциалдық теңдеуін қорытып шығарыңыз.</w:t>
      </w:r>
    </w:p>
    <w:p w:rsidR="001A6A43" w:rsidRPr="008F5708" w:rsidRDefault="001A6A43" w:rsidP="00144568">
      <w:pPr>
        <w:numPr>
          <w:ilvl w:val="0"/>
          <w:numId w:val="5"/>
        </w:numPr>
        <w:jc w:val="both"/>
        <w:rPr>
          <w:sz w:val="28"/>
          <w:szCs w:val="28"/>
          <w:lang w:val="kk-KZ"/>
        </w:rPr>
      </w:pPr>
      <w:r w:rsidRPr="008F5708">
        <w:rPr>
          <w:sz w:val="28"/>
          <w:szCs w:val="28"/>
          <w:lang w:val="kk-KZ"/>
        </w:rPr>
        <w:t>Қандай тербелістер өшетін тербелістер деп аталады? Олардың дифференциялдық теңдеуін қортып шығарыңыз.</w:t>
      </w:r>
    </w:p>
    <w:p w:rsidR="001A6A43" w:rsidRPr="008F5708" w:rsidRDefault="001A6A43" w:rsidP="00144568">
      <w:pPr>
        <w:numPr>
          <w:ilvl w:val="0"/>
          <w:numId w:val="5"/>
        </w:numPr>
        <w:jc w:val="both"/>
        <w:rPr>
          <w:sz w:val="28"/>
          <w:szCs w:val="28"/>
        </w:rPr>
      </w:pPr>
      <w:r w:rsidRPr="008F5708">
        <w:rPr>
          <w:sz w:val="28"/>
          <w:szCs w:val="28"/>
          <w:lang w:val="kk-KZ"/>
        </w:rPr>
        <w:t xml:space="preserve">Өшудің </w:t>
      </w:r>
      <w:r w:rsidRPr="008F5708">
        <w:rPr>
          <w:sz w:val="28"/>
          <w:szCs w:val="28"/>
        </w:rPr>
        <w:t>логарифм</w:t>
      </w:r>
      <w:r w:rsidRPr="008F5708">
        <w:rPr>
          <w:sz w:val="28"/>
          <w:szCs w:val="28"/>
          <w:lang w:val="kk-KZ"/>
        </w:rPr>
        <w:t xml:space="preserve">дік </w:t>
      </w:r>
      <w:r w:rsidRPr="008F5708">
        <w:rPr>
          <w:sz w:val="28"/>
          <w:szCs w:val="28"/>
        </w:rPr>
        <w:t xml:space="preserve">декремент </w:t>
      </w:r>
      <w:r w:rsidRPr="008F5708">
        <w:rPr>
          <w:sz w:val="28"/>
          <w:szCs w:val="28"/>
          <w:lang w:val="kk-KZ"/>
        </w:rPr>
        <w:t>дегеніміз не?</w:t>
      </w:r>
    </w:p>
    <w:p w:rsidR="001A6A43" w:rsidRPr="008F5708" w:rsidRDefault="001A6A43" w:rsidP="00144568">
      <w:pPr>
        <w:numPr>
          <w:ilvl w:val="0"/>
          <w:numId w:val="5"/>
        </w:numPr>
        <w:jc w:val="both"/>
        <w:rPr>
          <w:sz w:val="28"/>
          <w:szCs w:val="28"/>
          <w:lang w:val="kk-KZ"/>
        </w:rPr>
      </w:pPr>
      <w:r w:rsidRPr="008F5708">
        <w:rPr>
          <w:sz w:val="28"/>
          <w:szCs w:val="28"/>
          <w:lang w:val="kk-KZ"/>
        </w:rPr>
        <w:t>Қандай тербелістер еріксіз депаталады? Олардың дифференциялдық теңдеуін қортып шығарыңыз.</w:t>
      </w:r>
    </w:p>
    <w:p w:rsidR="001A6A43" w:rsidRPr="008F5708" w:rsidRDefault="001A6A43" w:rsidP="00144568">
      <w:pPr>
        <w:numPr>
          <w:ilvl w:val="0"/>
          <w:numId w:val="5"/>
        </w:numPr>
        <w:jc w:val="both"/>
        <w:rPr>
          <w:sz w:val="28"/>
          <w:szCs w:val="28"/>
          <w:lang w:val="kk-KZ"/>
        </w:rPr>
      </w:pPr>
      <w:r w:rsidRPr="008F5708">
        <w:rPr>
          <w:sz w:val="28"/>
          <w:szCs w:val="28"/>
          <w:lang w:val="kk-KZ"/>
        </w:rPr>
        <w:t xml:space="preserve"> Автотербелістер дегеніміз не? Олардың еріксіз тербелістерден айырмашылығы қандай?</w:t>
      </w:r>
    </w:p>
    <w:p w:rsidR="001A6A43" w:rsidRPr="00C5168D" w:rsidRDefault="001A6A43" w:rsidP="00144568">
      <w:pPr>
        <w:numPr>
          <w:ilvl w:val="0"/>
          <w:numId w:val="5"/>
        </w:numPr>
        <w:jc w:val="both"/>
        <w:rPr>
          <w:sz w:val="28"/>
          <w:szCs w:val="28"/>
        </w:rPr>
      </w:pPr>
      <w:r w:rsidRPr="00B46FC6">
        <w:rPr>
          <w:sz w:val="28"/>
          <w:szCs w:val="28"/>
          <w:lang w:val="kk-KZ"/>
        </w:rPr>
        <w:t xml:space="preserve"> Резонанс дегеніміз не?</w:t>
      </w:r>
    </w:p>
    <w:p w:rsidR="00C5168D" w:rsidRDefault="00C5168D" w:rsidP="00C5168D">
      <w:pPr>
        <w:ind w:left="720"/>
        <w:jc w:val="both"/>
        <w:rPr>
          <w:sz w:val="28"/>
          <w:szCs w:val="28"/>
          <w:lang w:val="kk-KZ"/>
        </w:rPr>
      </w:pPr>
    </w:p>
    <w:p w:rsidR="00AA3D09" w:rsidRDefault="00AA3D09" w:rsidP="00C5168D">
      <w:pPr>
        <w:ind w:left="720"/>
        <w:jc w:val="both"/>
        <w:rPr>
          <w:sz w:val="28"/>
          <w:szCs w:val="28"/>
          <w:lang w:val="kk-KZ"/>
        </w:rPr>
      </w:pPr>
    </w:p>
    <w:p w:rsidR="00BD2E42" w:rsidRPr="00BD2E42" w:rsidRDefault="00BD2E42" w:rsidP="00C5168D">
      <w:pPr>
        <w:ind w:left="720"/>
        <w:jc w:val="both"/>
        <w:rPr>
          <w:sz w:val="28"/>
          <w:szCs w:val="28"/>
          <w:lang w:val="kk-KZ"/>
        </w:rPr>
      </w:pPr>
    </w:p>
    <w:p w:rsidR="001A6A43" w:rsidRPr="00E92876" w:rsidRDefault="00C5168D" w:rsidP="001A6A43">
      <w:pPr>
        <w:jc w:val="both"/>
        <w:rPr>
          <w:b/>
          <w:sz w:val="28"/>
          <w:szCs w:val="28"/>
          <w:lang w:val="kk-KZ"/>
        </w:rPr>
      </w:pPr>
      <w:r>
        <w:rPr>
          <w:b/>
          <w:sz w:val="28"/>
          <w:szCs w:val="28"/>
          <w:lang w:val="kk-KZ"/>
        </w:rPr>
        <w:lastRenderedPageBreak/>
        <w:t xml:space="preserve">ЛЕКЦИЯ </w:t>
      </w:r>
      <w:r w:rsidR="00E70E47">
        <w:rPr>
          <w:b/>
          <w:sz w:val="28"/>
          <w:szCs w:val="28"/>
          <w:lang w:val="kk-KZ"/>
        </w:rPr>
        <w:t>5</w:t>
      </w:r>
      <w:r w:rsidR="001A6A43" w:rsidRPr="00E92876">
        <w:rPr>
          <w:b/>
          <w:sz w:val="28"/>
          <w:szCs w:val="28"/>
          <w:lang w:val="kk-KZ"/>
        </w:rPr>
        <w:t>.  Газдардың молекула-кинетикалық теорияның негізгі қағидалары</w:t>
      </w:r>
    </w:p>
    <w:p w:rsidR="001A6A43" w:rsidRPr="001E5CDA" w:rsidRDefault="00C5168D" w:rsidP="001A6A43">
      <w:pPr>
        <w:jc w:val="both"/>
        <w:rPr>
          <w:b/>
          <w:sz w:val="28"/>
          <w:szCs w:val="28"/>
          <w:lang w:val="kk-KZ"/>
        </w:rPr>
      </w:pPr>
      <w:r>
        <w:rPr>
          <w:b/>
          <w:sz w:val="28"/>
          <w:szCs w:val="28"/>
          <w:lang w:val="kk-KZ"/>
        </w:rPr>
        <w:t>Жоспар</w:t>
      </w:r>
      <w:r w:rsidR="001A6A43" w:rsidRPr="001E5CDA">
        <w:rPr>
          <w:b/>
          <w:sz w:val="28"/>
          <w:szCs w:val="28"/>
          <w:lang w:val="kk-KZ"/>
        </w:rPr>
        <w:t>:</w:t>
      </w:r>
    </w:p>
    <w:p w:rsidR="001A6A43" w:rsidRPr="001E5CDA" w:rsidRDefault="001A6A43" w:rsidP="00144568">
      <w:pPr>
        <w:numPr>
          <w:ilvl w:val="0"/>
          <w:numId w:val="9"/>
        </w:numPr>
        <w:jc w:val="both"/>
        <w:rPr>
          <w:sz w:val="28"/>
          <w:szCs w:val="28"/>
          <w:lang w:val="kk-KZ"/>
        </w:rPr>
      </w:pPr>
      <w:r w:rsidRPr="001E5CDA">
        <w:rPr>
          <w:sz w:val="28"/>
          <w:szCs w:val="28"/>
          <w:lang w:val="kk-KZ"/>
        </w:rPr>
        <w:t>Заттың МКТ-ның эксперименттік негізделуі</w:t>
      </w:r>
    </w:p>
    <w:p w:rsidR="001A6A43" w:rsidRPr="001E5CDA" w:rsidRDefault="001A6A43" w:rsidP="00144568">
      <w:pPr>
        <w:numPr>
          <w:ilvl w:val="0"/>
          <w:numId w:val="9"/>
        </w:numPr>
        <w:jc w:val="both"/>
        <w:rPr>
          <w:sz w:val="28"/>
          <w:szCs w:val="28"/>
          <w:lang w:val="kk-KZ"/>
        </w:rPr>
      </w:pPr>
      <w:r w:rsidRPr="001E5CDA">
        <w:rPr>
          <w:sz w:val="28"/>
          <w:szCs w:val="28"/>
          <w:lang w:val="kk-KZ"/>
        </w:rPr>
        <w:t>Газдың МКТ-нің негізгі теңдеуі</w:t>
      </w:r>
    </w:p>
    <w:p w:rsidR="001A6A43" w:rsidRPr="001E5CDA" w:rsidRDefault="001A6A43" w:rsidP="00144568">
      <w:pPr>
        <w:numPr>
          <w:ilvl w:val="0"/>
          <w:numId w:val="9"/>
        </w:numPr>
        <w:jc w:val="both"/>
        <w:rPr>
          <w:sz w:val="28"/>
          <w:szCs w:val="28"/>
          <w:lang w:val="kk-KZ"/>
        </w:rPr>
      </w:pPr>
      <w:r w:rsidRPr="001E5CDA">
        <w:rPr>
          <w:sz w:val="28"/>
          <w:szCs w:val="28"/>
          <w:lang w:val="kk-KZ"/>
        </w:rPr>
        <w:t>Температура, термометрлер, температуралық шкала</w:t>
      </w:r>
    </w:p>
    <w:p w:rsidR="001A6A43" w:rsidRPr="001E5CDA" w:rsidRDefault="001A6A43" w:rsidP="00144568">
      <w:pPr>
        <w:numPr>
          <w:ilvl w:val="0"/>
          <w:numId w:val="9"/>
        </w:numPr>
        <w:jc w:val="both"/>
        <w:rPr>
          <w:sz w:val="28"/>
          <w:szCs w:val="28"/>
          <w:lang w:val="kk-KZ"/>
        </w:rPr>
      </w:pPr>
      <w:r w:rsidRPr="001E5CDA">
        <w:rPr>
          <w:sz w:val="28"/>
          <w:szCs w:val="28"/>
          <w:lang w:val="kk-KZ"/>
        </w:rPr>
        <w:t>Газ заңдары</w:t>
      </w:r>
    </w:p>
    <w:p w:rsidR="001A6A43" w:rsidRPr="000A4DCF" w:rsidRDefault="001A6A43" w:rsidP="00144568">
      <w:pPr>
        <w:numPr>
          <w:ilvl w:val="0"/>
          <w:numId w:val="9"/>
        </w:numPr>
        <w:jc w:val="both"/>
        <w:rPr>
          <w:sz w:val="28"/>
          <w:szCs w:val="28"/>
          <w:lang w:val="kk-KZ"/>
        </w:rPr>
      </w:pPr>
      <w:r w:rsidRPr="000A4DCF">
        <w:rPr>
          <w:sz w:val="28"/>
          <w:szCs w:val="28"/>
          <w:lang w:val="kk-KZ"/>
        </w:rPr>
        <w:t xml:space="preserve">Идеал газ күйінің теңдеуі идеал газдың ішкі энергиясы </w:t>
      </w:r>
    </w:p>
    <w:p w:rsidR="001A6A43" w:rsidRDefault="001A6A43" w:rsidP="001A6A43">
      <w:pPr>
        <w:jc w:val="both"/>
        <w:rPr>
          <w:rFonts w:ascii="KZ Times New Roman" w:hAnsi="KZ Times New Roman" w:cs="KZ Times New Roman"/>
          <w:b/>
          <w:sz w:val="28"/>
          <w:lang w:val="kk-KZ"/>
        </w:rPr>
      </w:pPr>
    </w:p>
    <w:p w:rsidR="001A6A43" w:rsidRPr="00C5168D" w:rsidRDefault="001A6A43" w:rsidP="001A6A43">
      <w:pPr>
        <w:ind w:firstLine="454"/>
        <w:rPr>
          <w:bCs/>
          <w:sz w:val="28"/>
          <w:szCs w:val="28"/>
          <w:lang w:val="kk-KZ"/>
        </w:rPr>
      </w:pPr>
      <w:r w:rsidRPr="00C5168D">
        <w:rPr>
          <w:bCs/>
          <w:sz w:val="28"/>
          <w:szCs w:val="28"/>
          <w:lang w:val="kk-KZ"/>
        </w:rPr>
        <w:t>Идеал газдың молекулалық – кинетикалық теориясы.</w:t>
      </w:r>
    </w:p>
    <w:p w:rsidR="001A6A43" w:rsidRPr="00C5168D" w:rsidRDefault="001A6A43" w:rsidP="001A6A43">
      <w:pPr>
        <w:ind w:firstLine="454"/>
        <w:jc w:val="both"/>
        <w:rPr>
          <w:bCs/>
          <w:sz w:val="28"/>
          <w:szCs w:val="28"/>
          <w:lang w:val="kk-KZ"/>
        </w:rPr>
      </w:pPr>
      <w:r w:rsidRPr="00C5168D">
        <w:rPr>
          <w:bCs/>
          <w:sz w:val="28"/>
          <w:szCs w:val="28"/>
          <w:lang w:val="kk-KZ"/>
        </w:rPr>
        <w:t xml:space="preserve">Молекулалық физика және термодинамика </w:t>
      </w:r>
      <w:r w:rsidRPr="00C5168D">
        <w:rPr>
          <w:sz w:val="28"/>
          <w:szCs w:val="28"/>
          <w:lang w:val="kk-KZ"/>
        </w:rPr>
        <w:t xml:space="preserve">макроскопиялық денелердің, былайша айтқанда, өте көп микробөлшектерден ( молекулалар, атомдар, иондар, электрондар т.с.с.) тұратын денелердің  физикалық қасиеттерін зерттейтін физиканың бөлімдері.  Осы қасиеттерді зерттеу үшін  сапалы түрде алшақ және бірін-бірі толықтыратын екі әдіс қолданылады: </w:t>
      </w:r>
      <w:r w:rsidRPr="00C5168D">
        <w:rPr>
          <w:bCs/>
          <w:sz w:val="28"/>
          <w:szCs w:val="28"/>
          <w:lang w:val="kk-KZ"/>
        </w:rPr>
        <w:t>молекулалы-кинетикалық (статистикалық)</w:t>
      </w:r>
      <w:r w:rsidRPr="00C5168D">
        <w:rPr>
          <w:sz w:val="28"/>
          <w:szCs w:val="28"/>
          <w:lang w:val="kk-KZ"/>
        </w:rPr>
        <w:t xml:space="preserve"> және </w:t>
      </w:r>
      <w:r w:rsidRPr="00C5168D">
        <w:rPr>
          <w:bCs/>
          <w:sz w:val="28"/>
          <w:szCs w:val="28"/>
          <w:lang w:val="kk-KZ"/>
        </w:rPr>
        <w:t>термодинамикалық.</w:t>
      </w:r>
    </w:p>
    <w:p w:rsidR="001A6A43" w:rsidRPr="00BD4776" w:rsidRDefault="001A6A43" w:rsidP="001A6A43">
      <w:pPr>
        <w:ind w:firstLine="454"/>
        <w:jc w:val="both"/>
        <w:rPr>
          <w:sz w:val="28"/>
          <w:szCs w:val="28"/>
          <w:lang w:val="kk-KZ"/>
        </w:rPr>
      </w:pPr>
      <w:r w:rsidRPr="00BD4776">
        <w:rPr>
          <w:sz w:val="28"/>
          <w:szCs w:val="28"/>
          <w:lang w:val="kk-KZ"/>
        </w:rPr>
        <w:t>Жүйелерді құрайтын микробөлшектердің қозғалысы сипаттамаларының орташаланған мәндері негізінде макроскопиялық жүйелердің қасиеттерін зерттеу әдісі,  молекулалы – кинетикалық (статистикалық) әдіс деп аталады.</w:t>
      </w:r>
    </w:p>
    <w:p w:rsidR="001A6A43" w:rsidRPr="005C1296" w:rsidRDefault="001A6A43" w:rsidP="001A6A43">
      <w:pPr>
        <w:ind w:firstLine="454"/>
        <w:jc w:val="both"/>
        <w:rPr>
          <w:sz w:val="28"/>
          <w:szCs w:val="28"/>
          <w:lang w:val="kk-KZ"/>
        </w:rPr>
      </w:pPr>
      <w:r w:rsidRPr="00BD4776">
        <w:rPr>
          <w:sz w:val="28"/>
          <w:szCs w:val="28"/>
          <w:lang w:val="kk-KZ"/>
        </w:rPr>
        <w:t xml:space="preserve">Жүйелерде жүретін энергияның алмасу заңдарына сүйене  отырып макроскопиялық  жүйелердің қасиеттерін зерттеу әдісі </w:t>
      </w:r>
      <w:r w:rsidRPr="00BD4776">
        <w:rPr>
          <w:b/>
          <w:bCs/>
          <w:sz w:val="28"/>
          <w:szCs w:val="28"/>
          <w:lang w:val="kk-KZ"/>
        </w:rPr>
        <w:t xml:space="preserve">термодинамикалық </w:t>
      </w:r>
      <w:r w:rsidRPr="005C1296">
        <w:rPr>
          <w:sz w:val="28"/>
          <w:szCs w:val="28"/>
          <w:lang w:val="kk-KZ"/>
        </w:rPr>
        <w:t>деп аталады.</w:t>
      </w:r>
    </w:p>
    <w:p w:rsidR="001A6A43" w:rsidRPr="005C1296" w:rsidRDefault="001A6A43" w:rsidP="001A6A43">
      <w:pPr>
        <w:ind w:firstLine="454"/>
        <w:jc w:val="both"/>
        <w:rPr>
          <w:sz w:val="28"/>
          <w:szCs w:val="28"/>
          <w:lang w:val="kk-KZ"/>
        </w:rPr>
      </w:pPr>
      <w:r w:rsidRPr="005C1296">
        <w:rPr>
          <w:b/>
          <w:bCs/>
          <w:sz w:val="28"/>
          <w:szCs w:val="28"/>
          <w:lang w:val="kk-KZ"/>
        </w:rPr>
        <w:t xml:space="preserve">Газдың күйі </w:t>
      </w:r>
      <w:r w:rsidRPr="005C1296">
        <w:rPr>
          <w:sz w:val="28"/>
          <w:szCs w:val="28"/>
          <w:lang w:val="kk-KZ"/>
        </w:rPr>
        <w:t xml:space="preserve">үш  </w:t>
      </w:r>
      <w:r w:rsidRPr="005C1296">
        <w:rPr>
          <w:noProof/>
          <w:position w:val="-10"/>
          <w:sz w:val="28"/>
          <w:szCs w:val="28"/>
        </w:rPr>
        <w:drawing>
          <wp:inline distT="0" distB="0" distL="0" distR="0">
            <wp:extent cx="552450" cy="247650"/>
            <wp:effectExtent l="1905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473" cstate="print"/>
                    <a:srcRect/>
                    <a:stretch>
                      <a:fillRect/>
                    </a:stretch>
                  </pic:blipFill>
                  <pic:spPr bwMode="auto">
                    <a:xfrm>
                      <a:off x="0" y="0"/>
                      <a:ext cx="552450" cy="247650"/>
                    </a:xfrm>
                    <a:prstGeom prst="rect">
                      <a:avLst/>
                    </a:prstGeom>
                    <a:noFill/>
                    <a:ln w="9525">
                      <a:noFill/>
                      <a:miter lim="800000"/>
                      <a:headEnd/>
                      <a:tailEnd/>
                    </a:ln>
                  </pic:spPr>
                </pic:pic>
              </a:graphicData>
            </a:graphic>
          </wp:inline>
        </w:drawing>
      </w:r>
      <w:r w:rsidRPr="005C1296">
        <w:rPr>
          <w:sz w:val="28"/>
          <w:szCs w:val="28"/>
          <w:lang w:val="kk-KZ"/>
        </w:rPr>
        <w:t xml:space="preserve">макроскопиялық параметрлермен  сипатталады. </w:t>
      </w:r>
      <w:r w:rsidRPr="005C1296">
        <w:rPr>
          <w:noProof/>
          <w:position w:val="-4"/>
          <w:sz w:val="28"/>
          <w:szCs w:val="28"/>
        </w:rPr>
        <w:drawing>
          <wp:inline distT="0" distB="0" distL="0" distR="0">
            <wp:extent cx="161925" cy="161925"/>
            <wp:effectExtent l="19050" t="0" r="0" b="0"/>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474" cstate="print"/>
                    <a:srcRect/>
                    <a:stretch>
                      <a:fillRect/>
                    </a:stretch>
                  </pic:blipFill>
                  <pic:spPr bwMode="auto">
                    <a:xfrm>
                      <a:off x="0" y="0"/>
                      <a:ext cx="161925" cy="161925"/>
                    </a:xfrm>
                    <a:prstGeom prst="rect">
                      <a:avLst/>
                    </a:prstGeom>
                    <a:noFill/>
                    <a:ln w="9525">
                      <a:noFill/>
                      <a:miter lim="800000"/>
                      <a:headEnd/>
                      <a:tailEnd/>
                    </a:ln>
                  </pic:spPr>
                </pic:pic>
              </a:graphicData>
            </a:graphic>
          </wp:inline>
        </w:drawing>
      </w:r>
      <w:r w:rsidRPr="005C1296">
        <w:rPr>
          <w:sz w:val="28"/>
          <w:szCs w:val="28"/>
          <w:lang w:val="kk-KZ"/>
        </w:rPr>
        <w:t>т</w:t>
      </w:r>
      <w:r w:rsidRPr="005C1296">
        <w:rPr>
          <w:sz w:val="28"/>
          <w:szCs w:val="28"/>
        </w:rPr>
        <w:t xml:space="preserve">емпература </w:t>
      </w:r>
      <w:r w:rsidRPr="005C1296">
        <w:rPr>
          <w:sz w:val="28"/>
          <w:szCs w:val="28"/>
          <w:lang w:val="kk-KZ"/>
        </w:rPr>
        <w:t xml:space="preserve">– макроскопиялық жүйенің термодинамикалық  тепе-теңдік күйін сипаттайтын физикалық шама. </w:t>
      </w:r>
    </w:p>
    <w:p w:rsidR="001A6A43" w:rsidRPr="005C1296" w:rsidRDefault="001A6A43" w:rsidP="001A6A43">
      <w:pPr>
        <w:jc w:val="both"/>
        <w:rPr>
          <w:b/>
          <w:bCs/>
          <w:sz w:val="28"/>
          <w:szCs w:val="28"/>
        </w:rPr>
      </w:pPr>
      <w:r w:rsidRPr="005C1296">
        <w:rPr>
          <w:noProof/>
          <w:sz w:val="28"/>
          <w:szCs w:val="28"/>
        </w:rPr>
        <w:drawing>
          <wp:anchor distT="0" distB="0" distL="114300" distR="114300" simplePos="0" relativeHeight="251667456" behindDoc="0" locked="0" layoutInCell="1" allowOverlap="1">
            <wp:simplePos x="0" y="0"/>
            <wp:positionH relativeFrom="column">
              <wp:posOffset>23495</wp:posOffset>
            </wp:positionH>
            <wp:positionV relativeFrom="paragraph">
              <wp:posOffset>13970</wp:posOffset>
            </wp:positionV>
            <wp:extent cx="1797050" cy="1418590"/>
            <wp:effectExtent l="19050" t="0" r="0" b="0"/>
            <wp:wrapSquare wrapText="bothSides"/>
            <wp:docPr id="497" name="Рисунок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475" cstate="print"/>
                    <a:srcRect/>
                    <a:stretch>
                      <a:fillRect/>
                    </a:stretch>
                  </pic:blipFill>
                  <pic:spPr bwMode="auto">
                    <a:xfrm>
                      <a:off x="0" y="0"/>
                      <a:ext cx="1797050" cy="1418590"/>
                    </a:xfrm>
                    <a:prstGeom prst="rect">
                      <a:avLst/>
                    </a:prstGeom>
                    <a:noFill/>
                  </pic:spPr>
                </pic:pic>
              </a:graphicData>
            </a:graphic>
          </wp:anchor>
        </w:drawing>
      </w:r>
      <w:r w:rsidRPr="005C1296">
        <w:rPr>
          <w:noProof/>
          <w:position w:val="-10"/>
          <w:sz w:val="28"/>
          <w:szCs w:val="28"/>
        </w:rPr>
        <w:drawing>
          <wp:inline distT="0" distB="0" distL="0" distR="0">
            <wp:extent cx="990600" cy="190500"/>
            <wp:effectExtent l="0" t="0" r="0"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476" cstate="print"/>
                    <a:srcRect/>
                    <a:stretch>
                      <a:fillRect/>
                    </a:stretch>
                  </pic:blipFill>
                  <pic:spPr bwMode="auto">
                    <a:xfrm>
                      <a:off x="0" y="0"/>
                      <a:ext cx="990600" cy="190500"/>
                    </a:xfrm>
                    <a:prstGeom prst="rect">
                      <a:avLst/>
                    </a:prstGeom>
                    <a:noFill/>
                    <a:ln w="9525">
                      <a:noFill/>
                      <a:miter lim="800000"/>
                      <a:headEnd/>
                      <a:tailEnd/>
                    </a:ln>
                  </pic:spPr>
                </pic:pic>
              </a:graphicData>
            </a:graphic>
          </wp:inline>
        </w:drawing>
      </w:r>
      <w:r w:rsidRPr="005C1296">
        <w:rPr>
          <w:sz w:val="28"/>
          <w:szCs w:val="28"/>
        </w:rPr>
        <w:t xml:space="preserve">- </w:t>
      </w:r>
      <w:r w:rsidRPr="005C1296">
        <w:rPr>
          <w:b/>
          <w:bCs/>
          <w:sz w:val="28"/>
          <w:szCs w:val="28"/>
        </w:rPr>
        <w:t>абсолют температура.</w:t>
      </w:r>
    </w:p>
    <w:p w:rsidR="001A6A43" w:rsidRPr="005C1296" w:rsidRDefault="001A6A43" w:rsidP="001A6A43">
      <w:pPr>
        <w:jc w:val="both"/>
        <w:rPr>
          <w:b/>
          <w:bCs/>
          <w:sz w:val="28"/>
          <w:szCs w:val="28"/>
          <w:lang w:val="kk-KZ"/>
        </w:rPr>
      </w:pPr>
    </w:p>
    <w:p w:rsidR="001A6A43" w:rsidRPr="005C1296" w:rsidRDefault="001A6A43" w:rsidP="001A6A43">
      <w:pPr>
        <w:jc w:val="both"/>
        <w:rPr>
          <w:b/>
          <w:bCs/>
          <w:sz w:val="28"/>
          <w:szCs w:val="28"/>
        </w:rPr>
      </w:pPr>
      <w:r w:rsidRPr="005C1296">
        <w:rPr>
          <w:b/>
          <w:bCs/>
          <w:sz w:val="28"/>
          <w:szCs w:val="28"/>
        </w:rPr>
        <w:t>Бойл</w:t>
      </w:r>
      <w:r w:rsidRPr="005C1296">
        <w:rPr>
          <w:b/>
          <w:bCs/>
          <w:sz w:val="28"/>
          <w:szCs w:val="28"/>
          <w:lang w:val="kk-KZ"/>
        </w:rPr>
        <w:t>ь</w:t>
      </w:r>
      <w:r w:rsidRPr="005C1296">
        <w:rPr>
          <w:b/>
          <w:bCs/>
          <w:sz w:val="28"/>
          <w:szCs w:val="28"/>
        </w:rPr>
        <w:t xml:space="preserve"> – Мариотт</w:t>
      </w:r>
      <w:r w:rsidRPr="005C1296">
        <w:rPr>
          <w:b/>
          <w:bCs/>
          <w:sz w:val="28"/>
          <w:szCs w:val="28"/>
          <w:lang w:val="kk-KZ"/>
        </w:rPr>
        <w:t xml:space="preserve"> заңы</w:t>
      </w:r>
    </w:p>
    <w:p w:rsidR="001A6A43" w:rsidRPr="005C1296" w:rsidRDefault="001A6A43" w:rsidP="001A6A43">
      <w:pPr>
        <w:jc w:val="both"/>
        <w:rPr>
          <w:color w:val="0000FF"/>
          <w:sz w:val="28"/>
          <w:szCs w:val="28"/>
        </w:rPr>
      </w:pPr>
      <w:r w:rsidRPr="005C1296">
        <w:rPr>
          <w:b/>
          <w:bCs/>
          <w:color w:val="000000"/>
          <w:sz w:val="28"/>
          <w:szCs w:val="28"/>
        </w:rPr>
        <w:t>Изотер</w:t>
      </w:r>
      <w:r w:rsidRPr="005C1296">
        <w:rPr>
          <w:b/>
          <w:bCs/>
          <w:color w:val="000000"/>
          <w:sz w:val="28"/>
          <w:szCs w:val="28"/>
          <w:lang w:val="kk-KZ"/>
        </w:rPr>
        <w:t>миялық</w:t>
      </w:r>
      <w:r w:rsidRPr="005C1296">
        <w:rPr>
          <w:b/>
          <w:bCs/>
          <w:color w:val="000000"/>
          <w:sz w:val="28"/>
          <w:szCs w:val="28"/>
        </w:rPr>
        <w:t xml:space="preserve"> процесс</w:t>
      </w:r>
      <w:r w:rsidRPr="005C1296">
        <w:rPr>
          <w:color w:val="000000"/>
          <w:sz w:val="28"/>
          <w:szCs w:val="28"/>
        </w:rPr>
        <w:t xml:space="preserve">: </w:t>
      </w:r>
      <w:r w:rsidRPr="005C1296">
        <w:rPr>
          <w:noProof/>
          <w:color w:val="0000FF"/>
          <w:position w:val="-6"/>
          <w:sz w:val="28"/>
          <w:szCs w:val="28"/>
        </w:rPr>
        <w:drawing>
          <wp:inline distT="0" distB="0" distL="0" distR="0">
            <wp:extent cx="609600" cy="180975"/>
            <wp:effectExtent l="1905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477" cstate="print"/>
                    <a:srcRect/>
                    <a:stretch>
                      <a:fillRect/>
                    </a:stretch>
                  </pic:blipFill>
                  <pic:spPr bwMode="auto">
                    <a:xfrm>
                      <a:off x="0" y="0"/>
                      <a:ext cx="609600" cy="180975"/>
                    </a:xfrm>
                    <a:prstGeom prst="rect">
                      <a:avLst/>
                    </a:prstGeom>
                    <a:noFill/>
                    <a:ln w="9525">
                      <a:noFill/>
                      <a:miter lim="800000"/>
                      <a:headEnd/>
                      <a:tailEnd/>
                    </a:ln>
                  </pic:spPr>
                </pic:pic>
              </a:graphicData>
            </a:graphic>
          </wp:inline>
        </w:drawing>
      </w:r>
    </w:p>
    <w:p w:rsidR="001A6A43" w:rsidRPr="005C1296" w:rsidRDefault="001A6A43" w:rsidP="001A6A43">
      <w:pPr>
        <w:jc w:val="both"/>
        <w:rPr>
          <w:sz w:val="28"/>
          <w:szCs w:val="28"/>
          <w:lang w:val="kk-KZ"/>
        </w:rPr>
      </w:pPr>
      <w:r w:rsidRPr="005C1296">
        <w:rPr>
          <w:sz w:val="28"/>
          <w:szCs w:val="28"/>
          <w:lang w:val="kk-KZ"/>
        </w:rPr>
        <w:t xml:space="preserve">Газдың массасы тұрақты болсын </w:t>
      </w:r>
      <w:r w:rsidRPr="005C1296">
        <w:rPr>
          <w:noProof/>
          <w:position w:val="-6"/>
          <w:sz w:val="28"/>
          <w:szCs w:val="28"/>
        </w:rPr>
        <w:drawing>
          <wp:inline distT="0" distB="0" distL="0" distR="0">
            <wp:extent cx="657225" cy="133350"/>
            <wp:effectExtent l="19050" t="0" r="0" b="0"/>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478" cstate="print"/>
                    <a:srcRect/>
                    <a:stretch>
                      <a:fillRect/>
                    </a:stretch>
                  </pic:blipFill>
                  <pic:spPr bwMode="auto">
                    <a:xfrm>
                      <a:off x="0" y="0"/>
                      <a:ext cx="657225" cy="133350"/>
                    </a:xfrm>
                    <a:prstGeom prst="rect">
                      <a:avLst/>
                    </a:prstGeom>
                    <a:noFill/>
                    <a:ln w="9525">
                      <a:noFill/>
                      <a:miter lim="800000"/>
                      <a:headEnd/>
                      <a:tailEnd/>
                    </a:ln>
                  </pic:spPr>
                </pic:pic>
              </a:graphicData>
            </a:graphic>
          </wp:inline>
        </w:drawing>
      </w:r>
      <w:r w:rsidRPr="005C1296">
        <w:rPr>
          <w:position w:val="-6"/>
          <w:sz w:val="28"/>
          <w:szCs w:val="28"/>
          <w:lang w:val="kk-KZ"/>
        </w:rPr>
        <w:t>, сонда</w:t>
      </w:r>
    </w:p>
    <w:p w:rsidR="001A6A43" w:rsidRPr="005C1296" w:rsidRDefault="001A6A43" w:rsidP="001A6A43">
      <w:pPr>
        <w:rPr>
          <w:sz w:val="28"/>
          <w:szCs w:val="28"/>
          <w:lang w:val="kk-KZ"/>
        </w:rPr>
      </w:pPr>
      <w:r w:rsidRPr="005C1296">
        <w:rPr>
          <w:i/>
          <w:sz w:val="28"/>
          <w:szCs w:val="28"/>
          <w:lang w:val="kk-KZ"/>
        </w:rPr>
        <w:t xml:space="preserve"> </w:t>
      </w:r>
      <w:r w:rsidRPr="005C1296">
        <w:rPr>
          <w:noProof/>
          <w:position w:val="-10"/>
          <w:sz w:val="28"/>
          <w:szCs w:val="28"/>
        </w:rPr>
        <w:drawing>
          <wp:inline distT="0" distB="0" distL="0" distR="0">
            <wp:extent cx="847725" cy="209550"/>
            <wp:effectExtent l="0" t="0" r="0" b="0"/>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479" cstate="print"/>
                    <a:srcRect/>
                    <a:stretch>
                      <a:fillRect/>
                    </a:stretch>
                  </pic:blipFill>
                  <pic:spPr bwMode="auto">
                    <a:xfrm>
                      <a:off x="0" y="0"/>
                      <a:ext cx="847725" cy="209550"/>
                    </a:xfrm>
                    <a:prstGeom prst="rect">
                      <a:avLst/>
                    </a:prstGeom>
                    <a:noFill/>
                    <a:ln w="9525">
                      <a:noFill/>
                      <a:miter lim="800000"/>
                      <a:headEnd/>
                      <a:tailEnd/>
                    </a:ln>
                  </pic:spPr>
                </pic:pic>
              </a:graphicData>
            </a:graphic>
          </wp:inline>
        </w:drawing>
      </w:r>
      <w:r w:rsidRPr="005C1296">
        <w:rPr>
          <w:sz w:val="28"/>
          <w:szCs w:val="28"/>
          <w:lang w:val="kk-KZ"/>
        </w:rPr>
        <w:t xml:space="preserve">, немесе       </w:t>
      </w:r>
      <w:r w:rsidRPr="005C1296">
        <w:rPr>
          <w:i/>
          <w:sz w:val="28"/>
          <w:szCs w:val="28"/>
          <w:lang w:val="kk-KZ"/>
        </w:rPr>
        <w:tab/>
      </w:r>
      <w:r w:rsidRPr="005C1296">
        <w:rPr>
          <w:noProof/>
          <w:position w:val="-10"/>
          <w:sz w:val="28"/>
          <w:szCs w:val="28"/>
        </w:rPr>
        <w:drawing>
          <wp:inline distT="0" distB="0" distL="0" distR="0">
            <wp:extent cx="714375" cy="209550"/>
            <wp:effectExtent l="19050" t="0" r="9525" b="0"/>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480" cstate="print"/>
                    <a:srcRect/>
                    <a:stretch>
                      <a:fillRect/>
                    </a:stretch>
                  </pic:blipFill>
                  <pic:spPr bwMode="auto">
                    <a:xfrm>
                      <a:off x="0" y="0"/>
                      <a:ext cx="714375" cy="209550"/>
                    </a:xfrm>
                    <a:prstGeom prst="rect">
                      <a:avLst/>
                    </a:prstGeom>
                    <a:noFill/>
                    <a:ln w="9525">
                      <a:noFill/>
                      <a:miter lim="800000"/>
                      <a:headEnd/>
                      <a:tailEnd/>
                    </a:ln>
                  </pic:spPr>
                </pic:pic>
              </a:graphicData>
            </a:graphic>
          </wp:inline>
        </w:drawing>
      </w:r>
    </w:p>
    <w:p w:rsidR="001A6A43" w:rsidRPr="005C1296" w:rsidRDefault="001A6A43" w:rsidP="001A6A43">
      <w:pPr>
        <w:jc w:val="both"/>
        <w:rPr>
          <w:sz w:val="28"/>
          <w:szCs w:val="28"/>
          <w:lang w:val="kk-KZ"/>
        </w:rPr>
      </w:pPr>
    </w:p>
    <w:p w:rsidR="00291A7B" w:rsidRPr="005C1296" w:rsidRDefault="00291A7B" w:rsidP="00291A7B">
      <w:pPr>
        <w:rPr>
          <w:sz w:val="28"/>
          <w:szCs w:val="28"/>
          <w:lang w:val="sr-Cyrl-CS"/>
        </w:rPr>
      </w:pPr>
      <w:r w:rsidRPr="005C1296">
        <w:rPr>
          <w:b/>
          <w:sz w:val="28"/>
          <w:szCs w:val="28"/>
          <w:lang w:val="sr-Cyrl-CS"/>
        </w:rPr>
        <w:t>Гей – Люссак заңы</w:t>
      </w:r>
      <w:r w:rsidRPr="005C1296">
        <w:rPr>
          <w:sz w:val="28"/>
          <w:szCs w:val="28"/>
          <w:lang w:val="sr-Cyrl-CS"/>
        </w:rPr>
        <w:t>.</w:t>
      </w:r>
    </w:p>
    <w:p w:rsidR="00291A7B" w:rsidRPr="005C1296" w:rsidRDefault="00291A7B" w:rsidP="00291A7B">
      <w:pPr>
        <w:jc w:val="both"/>
        <w:rPr>
          <w:sz w:val="28"/>
          <w:szCs w:val="28"/>
          <w:lang w:val="sr-Cyrl-CS"/>
        </w:rPr>
      </w:pPr>
    </w:p>
    <w:p w:rsidR="00291A7B" w:rsidRPr="005C1296" w:rsidRDefault="00975049" w:rsidP="00144568">
      <w:pPr>
        <w:numPr>
          <w:ilvl w:val="0"/>
          <w:numId w:val="10"/>
        </w:numPr>
        <w:tabs>
          <w:tab w:val="clear" w:pos="660"/>
          <w:tab w:val="num" w:pos="284"/>
        </w:tabs>
        <w:ind w:left="284" w:hanging="284"/>
        <w:jc w:val="both"/>
        <w:rPr>
          <w:sz w:val="28"/>
          <w:szCs w:val="28"/>
          <w:lang w:val="sr-Cyrl-CS"/>
        </w:rPr>
      </w:pPr>
      <w:r>
        <w:rPr>
          <w:sz w:val="28"/>
          <w:szCs w:val="28"/>
        </w:rPr>
        <w:pict>
          <v:group id="_x0000_s1668" style="position:absolute;left:0;text-align:left;margin-left:246.15pt;margin-top:8.6pt;width:182.6pt;height:147.7pt;z-index:251686912" coordorigin="6921,10744" coordsize="3510,3300">
            <v:line id="_x0000_s1669" style="position:absolute" from="7086,13264" to="10146,13264">
              <v:stroke endarrow="classic" endarrowwidth="narrow" endarrowlength="long"/>
            </v:line>
            <v:line id="_x0000_s1670" style="position:absolute" from="7086,12724" to="10146,12725">
              <v:stroke endarrow="classic" endarrowwidth="narrow" endarrowlength="long"/>
            </v:line>
            <v:line id="_x0000_s1671" style="position:absolute;flip:y" from="8166,10744" to="8166,12724">
              <v:stroke endarrow="classic" endarrowwidth="narrow" endarrowlength="long"/>
            </v:line>
            <v:line id="_x0000_s1672" style="position:absolute;flip:y" from="7266,12649" to="7267,12717"/>
            <v:line id="_x0000_s1673" style="position:absolute;flip:y" from="7266,11104" to="9066,12724">
              <v:stroke dashstyle="longDash"/>
            </v:line>
            <v:line id="_x0000_s1674" style="position:absolute;flip:y" from="7266,11464" to="9426,12724">
              <v:stroke dashstyle="longDash"/>
            </v:line>
            <v:line id="_x0000_s1675" style="position:absolute;rotation:184209fd;flip:y" from="8166,11149" to="9066,11869"/>
            <v:line id="_x0000_s1676" style="position:absolute;rotation:81381fd;flip:y" from="8151,11479" to="9411,12199"/>
            <v:line id="_x0000_s1677" style="position:absolute;flip:y" from="7266,13196" to="7267,13264"/>
            <v:line id="_x0000_s1678" style="position:absolute;flip:y" from="8165,13196" to="8166,13264"/>
            <v:shapetype id="_x0000_t202" coordsize="21600,21600" o:spt="202" path="m,l,21600r21600,l21600,xe">
              <v:stroke joinstyle="miter"/>
              <v:path gradientshapeok="t" o:connecttype="rect"/>
            </v:shapetype>
            <v:shape id="_x0000_s1679" type="#_x0000_t202" style="position:absolute;left:6921;top:12634;width:900;height:540" stroked="f">
              <v:fill opacity="0"/>
              <v:textbox style="mso-next-textbox:#_x0000_s1679">
                <w:txbxContent>
                  <w:p w:rsidR="00351BFA" w:rsidRPr="00DB2A6E" w:rsidRDefault="00351BFA" w:rsidP="00291A7B">
                    <w:pPr>
                      <w:rPr>
                        <w:i/>
                      </w:rPr>
                    </w:pPr>
                    <w:r>
                      <w:rPr>
                        <w:i/>
                      </w:rPr>
                      <w:t>-1/</w:t>
                    </w:r>
                    <w:r>
                      <w:rPr>
                        <w:i/>
                      </w:rPr>
                      <w:sym w:font="Symbol" w:char="F061"/>
                    </w:r>
                  </w:p>
                </w:txbxContent>
              </v:textbox>
            </v:shape>
            <v:shape id="_x0000_s1680" type="#_x0000_t202" style="position:absolute;left:7911;top:13189;width:900;height:540" stroked="f">
              <v:fill opacity="0"/>
              <v:textbox style="mso-next-textbox:#_x0000_s1680">
                <w:txbxContent>
                  <w:p w:rsidR="00351BFA" w:rsidRPr="00DB2A6E" w:rsidRDefault="00351BFA" w:rsidP="00291A7B">
                    <w:pPr>
                      <w:rPr>
                        <w:i/>
                      </w:rPr>
                    </w:pPr>
                    <w:r>
                      <w:rPr>
                        <w:i/>
                      </w:rPr>
                      <w:t>1/</w:t>
                    </w:r>
                    <w:r>
                      <w:rPr>
                        <w:i/>
                      </w:rPr>
                      <w:sym w:font="Symbol" w:char="F061"/>
                    </w:r>
                  </w:p>
                </w:txbxContent>
              </v:textbox>
            </v:shape>
            <v:shape id="_x0000_s1681" type="#_x0000_t202" style="position:absolute;left:7041;top:13189;width:900;height:540" stroked="f">
              <v:fill opacity="0"/>
              <v:textbox style="mso-next-textbox:#_x0000_s1681">
                <w:txbxContent>
                  <w:p w:rsidR="00351BFA" w:rsidRPr="00DB2A6E" w:rsidRDefault="00351BFA" w:rsidP="00291A7B">
                    <w:pPr>
                      <w:rPr>
                        <w:i/>
                      </w:rPr>
                    </w:pPr>
                    <w:r>
                      <w:rPr>
                        <w:i/>
                      </w:rPr>
                      <w:t>0</w:t>
                    </w:r>
                  </w:p>
                </w:txbxContent>
              </v:textbox>
            </v:shape>
            <v:shape id="_x0000_s1682" type="#_x0000_t202" style="position:absolute;left:7971;top:12649;width:900;height:540" stroked="f">
              <v:fill opacity="0"/>
              <v:textbox style="mso-next-textbox:#_x0000_s1682">
                <w:txbxContent>
                  <w:p w:rsidR="00351BFA" w:rsidRPr="00DB2A6E" w:rsidRDefault="00351BFA" w:rsidP="00291A7B">
                    <w:pPr>
                      <w:rPr>
                        <w:i/>
                      </w:rPr>
                    </w:pPr>
                    <w:r>
                      <w:rPr>
                        <w:i/>
                      </w:rPr>
                      <w:t>0</w:t>
                    </w:r>
                  </w:p>
                </w:txbxContent>
              </v:textbox>
            </v:shape>
            <v:shape id="_x0000_s1683" type="#_x0000_t202" style="position:absolute;left:9501;top:12679;width:900;height:540" stroked="f">
              <v:fill opacity="0"/>
              <v:textbox style="mso-next-textbox:#_x0000_s1683">
                <w:txbxContent>
                  <w:p w:rsidR="00351BFA" w:rsidRPr="00311436" w:rsidRDefault="00351BFA" w:rsidP="00291A7B">
                    <w:r>
                      <w:rPr>
                        <w:i/>
                      </w:rPr>
                      <w:t>t</w:t>
                    </w:r>
                    <w:r>
                      <w:rPr>
                        <w:i/>
                        <w:vertAlign w:val="superscript"/>
                      </w:rPr>
                      <w:t>0</w:t>
                    </w:r>
                    <w:r>
                      <w:rPr>
                        <w:i/>
                      </w:rPr>
                      <w:t>,С</w:t>
                    </w:r>
                  </w:p>
                </w:txbxContent>
              </v:textbox>
            </v:shape>
            <v:shape id="_x0000_s1684" type="#_x0000_t202" style="position:absolute;left:9531;top:13204;width:900;height:540" stroked="f">
              <v:fill opacity="0"/>
              <v:textbox style="mso-next-textbox:#_x0000_s1684">
                <w:txbxContent>
                  <w:p w:rsidR="00351BFA" w:rsidRPr="00311436" w:rsidRDefault="00351BFA" w:rsidP="00291A7B">
                    <w:r>
                      <w:rPr>
                        <w:i/>
                      </w:rPr>
                      <w:t>Т,К</w:t>
                    </w:r>
                  </w:p>
                </w:txbxContent>
              </v:textbox>
            </v:shape>
            <v:shape id="_x0000_s1685" type="#_x0000_t202" style="position:absolute;left:8946;top:10879;width:1080;height:540" stroked="f">
              <v:fill opacity="0"/>
              <v:textbox style="mso-next-textbox:#_x0000_s1685">
                <w:txbxContent>
                  <w:p w:rsidR="00351BFA" w:rsidRPr="00EC213D" w:rsidRDefault="00351BFA" w:rsidP="00291A7B">
                    <w:pPr>
                      <w:rPr>
                        <w:lang w:val="en-US"/>
                      </w:rPr>
                    </w:pPr>
                    <w:r>
                      <w:rPr>
                        <w:i/>
                        <w:lang w:val="en-US"/>
                      </w:rPr>
                      <w:t>p</w:t>
                    </w:r>
                    <w:r>
                      <w:rPr>
                        <w:i/>
                        <w:vertAlign w:val="subscript"/>
                      </w:rPr>
                      <w:t>2</w:t>
                    </w:r>
                    <w:r>
                      <w:rPr>
                        <w:i/>
                      </w:rPr>
                      <w:t>=</w:t>
                    </w:r>
                    <w:r>
                      <w:rPr>
                        <w:i/>
                        <w:lang w:val="en-US"/>
                      </w:rPr>
                      <w:t>const</w:t>
                    </w:r>
                  </w:p>
                </w:txbxContent>
              </v:textbox>
            </v:shape>
            <v:shape id="_x0000_s1686" type="#_x0000_t202" style="position:absolute;left:9291;top:11284;width:1080;height:540" stroked="f">
              <v:fill opacity="0"/>
              <v:textbox style="mso-next-textbox:#_x0000_s1686">
                <w:txbxContent>
                  <w:p w:rsidR="00351BFA" w:rsidRPr="00EC213D" w:rsidRDefault="00351BFA" w:rsidP="00291A7B">
                    <w:pPr>
                      <w:rPr>
                        <w:lang w:val="en-US"/>
                      </w:rPr>
                    </w:pPr>
                    <w:r>
                      <w:rPr>
                        <w:i/>
                        <w:lang w:val="en-US"/>
                      </w:rPr>
                      <w:t>p</w:t>
                    </w:r>
                    <w:r>
                      <w:rPr>
                        <w:i/>
                        <w:vertAlign w:val="subscript"/>
                        <w:lang w:val="en-US"/>
                      </w:rPr>
                      <w:t>1</w:t>
                    </w:r>
                    <w:r>
                      <w:rPr>
                        <w:i/>
                      </w:rPr>
                      <w:t>=</w:t>
                    </w:r>
                    <w:r>
                      <w:rPr>
                        <w:i/>
                        <w:lang w:val="en-US"/>
                      </w:rPr>
                      <w:t>const</w:t>
                    </w:r>
                  </w:p>
                </w:txbxContent>
              </v:textbox>
            </v:shape>
            <v:shape id="_x0000_s1687" type="#_x0000_t202" style="position:absolute;left:9066;top:12334;width:1080;height:540" stroked="f">
              <v:fill opacity="0"/>
              <v:textbox style="mso-next-textbox:#_x0000_s1687">
                <w:txbxContent>
                  <w:p w:rsidR="00351BFA" w:rsidRPr="00EC213D" w:rsidRDefault="00351BFA" w:rsidP="00291A7B">
                    <w:pPr>
                      <w:rPr>
                        <w:lang w:val="en-US"/>
                      </w:rPr>
                    </w:pPr>
                    <w:r>
                      <w:rPr>
                        <w:i/>
                        <w:lang w:val="en-US"/>
                      </w:rPr>
                      <w:t>p</w:t>
                    </w:r>
                    <w:r>
                      <w:rPr>
                        <w:i/>
                        <w:vertAlign w:val="subscript"/>
                        <w:lang w:val="en-US"/>
                      </w:rPr>
                      <w:t>1</w:t>
                    </w:r>
                    <w:r>
                      <w:rPr>
                        <w:i/>
                        <w:lang w:val="en-US"/>
                      </w:rPr>
                      <w:t>&gt;p</w:t>
                    </w:r>
                    <w:r>
                      <w:rPr>
                        <w:i/>
                        <w:vertAlign w:val="subscript"/>
                        <w:lang w:val="en-US"/>
                      </w:rPr>
                      <w:t>2</w:t>
                    </w:r>
                  </w:p>
                </w:txbxContent>
              </v:textbox>
            </v:shape>
            <v:shape id="_x0000_s1688" type="#_x0000_t202" style="position:absolute;left:8001;top:13684;width:1260;height:360" stroked="f">
              <v:fill opacity="0"/>
              <v:textbox style="mso-next-textbox:#_x0000_s1688">
                <w:txbxContent>
                  <w:p w:rsidR="00351BFA" w:rsidRPr="00AB113E" w:rsidRDefault="00351BFA" w:rsidP="00291A7B"/>
                </w:txbxContent>
              </v:textbox>
            </v:shape>
            <w10:wrap type="square"/>
          </v:group>
        </w:pict>
      </w:r>
      <w:r w:rsidR="00291A7B" w:rsidRPr="005C1296">
        <w:rPr>
          <w:sz w:val="28"/>
          <w:szCs w:val="28"/>
          <w:lang w:val="sr-Cyrl-CS"/>
        </w:rPr>
        <w:t xml:space="preserve">Газдың берілген массасының қысымы тұрақты көлемде </w:t>
      </w:r>
      <w:r w:rsidR="00291A7B" w:rsidRPr="005C1296">
        <w:rPr>
          <w:position w:val="-6"/>
          <w:sz w:val="28"/>
          <w:szCs w:val="28"/>
          <w:lang w:val="sr-Cyrl-CS"/>
        </w:rPr>
        <w:object w:dxaOrig="139" w:dyaOrig="240">
          <v:shape id="_x0000_i1267" type="#_x0000_t75" style="width:6.9pt;height:11.5pt" o:ole="" fillcolor="window">
            <v:imagedata r:id="rId481" o:title=""/>
          </v:shape>
          <o:OLEObject Type="Embed" ProgID="Equation.3" ShapeID="_x0000_i1267" DrawAspect="Content" ObjectID="_1571482853" r:id="rId482"/>
        </w:object>
      </w:r>
      <w:r w:rsidR="00291A7B" w:rsidRPr="005C1296">
        <w:rPr>
          <w:sz w:val="28"/>
          <w:szCs w:val="28"/>
          <w:lang w:val="sr-Cyrl-CS"/>
        </w:rPr>
        <w:t xml:space="preserve"> температураға байланысты сызықты өзгереді.</w:t>
      </w:r>
    </w:p>
    <w:p w:rsidR="00291A7B" w:rsidRPr="005C1296" w:rsidRDefault="00291A7B" w:rsidP="00291A7B">
      <w:pPr>
        <w:jc w:val="center"/>
        <w:rPr>
          <w:sz w:val="28"/>
          <w:szCs w:val="28"/>
          <w:lang w:val="sr-Cyrl-CS"/>
        </w:rPr>
      </w:pPr>
      <w:r w:rsidRPr="005C1296">
        <w:rPr>
          <w:position w:val="-12"/>
          <w:sz w:val="28"/>
          <w:szCs w:val="28"/>
          <w:lang w:val="sr-Cyrl-CS"/>
        </w:rPr>
        <w:object w:dxaOrig="1380" w:dyaOrig="360">
          <v:shape id="_x0000_i1268" type="#_x0000_t75" style="width:68.95pt;height:18.4pt" o:ole="" fillcolor="window">
            <v:imagedata r:id="rId483" o:title=""/>
          </v:shape>
          <o:OLEObject Type="Embed" ProgID="Equation.3" ShapeID="_x0000_i1268" DrawAspect="Content" ObjectID="_1571482854" r:id="rId484"/>
        </w:object>
      </w:r>
      <w:r w:rsidRPr="005C1296">
        <w:rPr>
          <w:sz w:val="28"/>
          <w:szCs w:val="28"/>
          <w:lang w:val="sr-Cyrl-CS"/>
        </w:rPr>
        <w:t xml:space="preserve">,   </w:t>
      </w:r>
      <w:r w:rsidRPr="005C1296">
        <w:rPr>
          <w:position w:val="-6"/>
          <w:sz w:val="28"/>
          <w:szCs w:val="28"/>
          <w:lang w:val="sr-Cyrl-CS"/>
        </w:rPr>
        <w:object w:dxaOrig="999" w:dyaOrig="279">
          <v:shape id="_x0000_i1269" type="#_x0000_t75" style="width:49.8pt;height:14.55pt" o:ole="" fillcolor="window">
            <v:imagedata r:id="rId485" o:title=""/>
          </v:shape>
          <o:OLEObject Type="Embed" ProgID="Equation.3" ShapeID="_x0000_i1269" DrawAspect="Content" ObjectID="_1571482855" r:id="rId486"/>
        </w:object>
      </w:r>
      <w:r w:rsidRPr="005C1296">
        <w:rPr>
          <w:sz w:val="28"/>
          <w:szCs w:val="28"/>
          <w:lang w:val="sr-Cyrl-CS"/>
        </w:rPr>
        <w:t xml:space="preserve">,   </w:t>
      </w:r>
      <w:r w:rsidRPr="005C1296">
        <w:rPr>
          <w:position w:val="-6"/>
          <w:sz w:val="28"/>
          <w:szCs w:val="28"/>
          <w:lang w:val="sr-Cyrl-CS"/>
        </w:rPr>
        <w:object w:dxaOrig="1020" w:dyaOrig="240">
          <v:shape id="_x0000_i1270" type="#_x0000_t75" style="width:49.8pt;height:11.5pt" o:ole="" fillcolor="window">
            <v:imagedata r:id="rId487" o:title=""/>
          </v:shape>
          <o:OLEObject Type="Embed" ProgID="Equation.3" ShapeID="_x0000_i1270" DrawAspect="Content" ObjectID="_1571482856" r:id="rId488"/>
        </w:object>
      </w:r>
      <w:r w:rsidRPr="005C1296">
        <w:rPr>
          <w:sz w:val="28"/>
          <w:szCs w:val="28"/>
          <w:lang w:val="sr-Cyrl-CS"/>
        </w:rPr>
        <w:t>.</w:t>
      </w:r>
    </w:p>
    <w:p w:rsidR="00291A7B" w:rsidRPr="005C1296" w:rsidRDefault="00291A7B" w:rsidP="00144568">
      <w:pPr>
        <w:numPr>
          <w:ilvl w:val="0"/>
          <w:numId w:val="10"/>
        </w:numPr>
        <w:tabs>
          <w:tab w:val="clear" w:pos="660"/>
          <w:tab w:val="num" w:pos="284"/>
        </w:tabs>
        <w:ind w:left="284" w:hanging="284"/>
        <w:jc w:val="both"/>
        <w:rPr>
          <w:sz w:val="28"/>
          <w:szCs w:val="28"/>
          <w:lang w:val="sr-Cyrl-CS"/>
        </w:rPr>
      </w:pPr>
      <w:r w:rsidRPr="005C1296">
        <w:rPr>
          <w:sz w:val="28"/>
          <w:szCs w:val="28"/>
          <w:lang w:val="sr-Cyrl-CS"/>
        </w:rPr>
        <w:t xml:space="preserve">Газдың берілген массасының </w:t>
      </w:r>
      <w:r w:rsidRPr="005C1296">
        <w:rPr>
          <w:position w:val="-6"/>
          <w:sz w:val="28"/>
          <w:szCs w:val="28"/>
          <w:lang w:val="sr-Cyrl-CS"/>
        </w:rPr>
        <w:object w:dxaOrig="240" w:dyaOrig="279">
          <v:shape id="_x0000_i1271" type="#_x0000_t75" style="width:11.5pt;height:14.55pt" o:ole="" fillcolor="window">
            <v:imagedata r:id="rId489" o:title=""/>
          </v:shape>
          <o:OLEObject Type="Embed" ProgID="Equation.3" ShapeID="_x0000_i1271" DrawAspect="Content" ObjectID="_1571482857" r:id="rId490"/>
        </w:object>
      </w:r>
      <w:r w:rsidRPr="005C1296">
        <w:rPr>
          <w:sz w:val="28"/>
          <w:szCs w:val="28"/>
          <w:lang w:val="sr-Cyrl-CS"/>
        </w:rPr>
        <w:t xml:space="preserve"> көлемі тұрақты қысымда </w:t>
      </w:r>
      <w:r w:rsidRPr="005C1296">
        <w:rPr>
          <w:sz w:val="28"/>
          <w:szCs w:val="28"/>
          <w:lang w:val="en-US"/>
        </w:rPr>
        <w:t>t</w:t>
      </w:r>
      <w:r w:rsidRPr="005C1296">
        <w:rPr>
          <w:sz w:val="28"/>
          <w:szCs w:val="28"/>
          <w:lang w:val="sr-Cyrl-CS"/>
        </w:rPr>
        <w:t xml:space="preserve"> температураға байланысты сызықты өзгереді</w:t>
      </w:r>
    </w:p>
    <w:p w:rsidR="00291A7B" w:rsidRPr="005C1296" w:rsidRDefault="00291A7B" w:rsidP="00291A7B">
      <w:pPr>
        <w:jc w:val="center"/>
        <w:rPr>
          <w:sz w:val="28"/>
          <w:szCs w:val="28"/>
          <w:lang w:val="sr-Cyrl-CS"/>
        </w:rPr>
      </w:pPr>
      <w:r w:rsidRPr="005C1296">
        <w:rPr>
          <w:position w:val="-12"/>
          <w:sz w:val="28"/>
          <w:szCs w:val="28"/>
          <w:lang w:val="sr-Cyrl-CS"/>
        </w:rPr>
        <w:object w:dxaOrig="1380" w:dyaOrig="360">
          <v:shape id="_x0000_i1272" type="#_x0000_t75" style="width:68.95pt;height:18.4pt" o:ole="" fillcolor="window">
            <v:imagedata r:id="rId491" o:title=""/>
          </v:shape>
          <o:OLEObject Type="Embed" ProgID="Equation.3" ShapeID="_x0000_i1272" DrawAspect="Content" ObjectID="_1571482858" r:id="rId492"/>
        </w:object>
      </w:r>
      <w:r w:rsidRPr="005C1296">
        <w:rPr>
          <w:sz w:val="28"/>
          <w:szCs w:val="28"/>
          <w:lang w:val="sr-Cyrl-CS"/>
        </w:rPr>
        <w:t xml:space="preserve">,  </w:t>
      </w:r>
      <w:r w:rsidRPr="005C1296">
        <w:rPr>
          <w:position w:val="-10"/>
          <w:sz w:val="28"/>
          <w:szCs w:val="28"/>
          <w:lang w:val="sr-Cyrl-CS"/>
        </w:rPr>
        <w:object w:dxaOrig="999" w:dyaOrig="279">
          <v:shape id="_x0000_i1273" type="#_x0000_t75" style="width:49.8pt;height:14.55pt" o:ole="" fillcolor="window">
            <v:imagedata r:id="rId493" o:title=""/>
          </v:shape>
          <o:OLEObject Type="Embed" ProgID="Equation.3" ShapeID="_x0000_i1273" DrawAspect="Content" ObjectID="_1571482859" r:id="rId494"/>
        </w:object>
      </w:r>
      <w:r w:rsidRPr="005C1296">
        <w:rPr>
          <w:sz w:val="28"/>
          <w:szCs w:val="28"/>
          <w:lang w:val="sr-Cyrl-CS"/>
        </w:rPr>
        <w:t xml:space="preserve">,   </w:t>
      </w:r>
      <w:r w:rsidRPr="005C1296">
        <w:rPr>
          <w:position w:val="-6"/>
          <w:sz w:val="28"/>
          <w:szCs w:val="28"/>
          <w:lang w:val="sr-Cyrl-CS"/>
        </w:rPr>
        <w:object w:dxaOrig="1020" w:dyaOrig="240">
          <v:shape id="_x0000_i1274" type="#_x0000_t75" style="width:49.8pt;height:11.5pt" o:ole="" fillcolor="window">
            <v:imagedata r:id="rId495" o:title=""/>
          </v:shape>
          <o:OLEObject Type="Embed" ProgID="Equation.3" ShapeID="_x0000_i1274" DrawAspect="Content" ObjectID="_1571482860" r:id="rId496"/>
        </w:object>
      </w:r>
      <w:r w:rsidRPr="005C1296">
        <w:rPr>
          <w:sz w:val="28"/>
          <w:szCs w:val="28"/>
          <w:lang w:val="sr-Cyrl-CS"/>
        </w:rPr>
        <w:t>.</w:t>
      </w:r>
    </w:p>
    <w:p w:rsidR="00291A7B" w:rsidRPr="005C1296" w:rsidRDefault="00291A7B" w:rsidP="00291A7B">
      <w:pPr>
        <w:jc w:val="both"/>
        <w:rPr>
          <w:sz w:val="28"/>
          <w:szCs w:val="28"/>
          <w:lang w:val="sr-Cyrl-CS"/>
        </w:rPr>
      </w:pPr>
      <w:r w:rsidRPr="005C1296">
        <w:rPr>
          <w:sz w:val="28"/>
          <w:szCs w:val="28"/>
          <w:lang w:val="sr-Cyrl-CS"/>
        </w:rPr>
        <w:t xml:space="preserve">Мұндағы </w:t>
      </w:r>
      <w:r w:rsidRPr="005C1296">
        <w:rPr>
          <w:position w:val="-24"/>
          <w:sz w:val="28"/>
          <w:szCs w:val="28"/>
          <w:lang w:val="sr-Cyrl-CS"/>
        </w:rPr>
        <w:object w:dxaOrig="1260" w:dyaOrig="620">
          <v:shape id="_x0000_i1275" type="#_x0000_t75" style="width:64.35pt;height:31.4pt" o:ole="" fillcolor="window">
            <v:imagedata r:id="rId497" o:title=""/>
          </v:shape>
          <o:OLEObject Type="Embed" ProgID="Equation.3" ShapeID="_x0000_i1275" DrawAspect="Content" ObjectID="_1571482861" r:id="rId498"/>
        </w:object>
      </w:r>
      <w:r w:rsidRPr="005C1296">
        <w:rPr>
          <w:sz w:val="28"/>
          <w:szCs w:val="28"/>
          <w:lang w:val="sr-Cyrl-CS"/>
        </w:rPr>
        <w:t xml:space="preserve">, </w:t>
      </w:r>
      <w:r w:rsidRPr="005C1296">
        <w:rPr>
          <w:position w:val="-12"/>
          <w:sz w:val="28"/>
          <w:szCs w:val="28"/>
          <w:lang w:val="sr-Cyrl-CS"/>
        </w:rPr>
        <w:object w:dxaOrig="279" w:dyaOrig="360">
          <v:shape id="_x0000_i1276" type="#_x0000_t75" style="width:14.55pt;height:18.4pt" o:ole="" fillcolor="window">
            <v:imagedata r:id="rId499" o:title=""/>
          </v:shape>
          <o:OLEObject Type="Embed" ProgID="Equation.3" ShapeID="_x0000_i1276" DrawAspect="Content" ObjectID="_1571482862" r:id="rId500"/>
        </w:object>
      </w:r>
      <w:r w:rsidRPr="005C1296">
        <w:rPr>
          <w:sz w:val="28"/>
          <w:szCs w:val="28"/>
          <w:lang w:val="sr-Cyrl-CS"/>
        </w:rPr>
        <w:t xml:space="preserve"> және </w:t>
      </w:r>
      <w:r w:rsidRPr="005C1296">
        <w:rPr>
          <w:sz w:val="28"/>
          <w:szCs w:val="28"/>
          <w:lang w:val="en-US"/>
        </w:rPr>
        <w:t>p</w:t>
      </w:r>
      <w:r w:rsidRPr="005C1296">
        <w:rPr>
          <w:sz w:val="28"/>
          <w:szCs w:val="28"/>
          <w:vertAlign w:val="subscript"/>
        </w:rPr>
        <w:t>0</w:t>
      </w:r>
      <w:r w:rsidRPr="005C1296">
        <w:rPr>
          <w:sz w:val="28"/>
          <w:szCs w:val="28"/>
        </w:rPr>
        <w:t xml:space="preserve"> </w:t>
      </w:r>
      <w:r w:rsidRPr="005C1296">
        <w:rPr>
          <w:sz w:val="28"/>
          <w:szCs w:val="28"/>
          <w:lang w:val="sr-Cyrl-CS"/>
        </w:rPr>
        <w:t xml:space="preserve">- </w:t>
      </w:r>
      <w:r w:rsidRPr="005C1296">
        <w:rPr>
          <w:position w:val="-6"/>
          <w:sz w:val="28"/>
          <w:szCs w:val="28"/>
          <w:lang w:val="sr-Cyrl-CS"/>
        </w:rPr>
        <w:object w:dxaOrig="820" w:dyaOrig="320">
          <v:shape id="_x0000_i1277" type="#_x0000_t75" style="width:40.6pt;height:16.1pt" o:ole="" fillcolor="window">
            <v:imagedata r:id="rId501" o:title=""/>
          </v:shape>
          <o:OLEObject Type="Embed" ProgID="Equation.3" ShapeID="_x0000_i1277" DrawAspect="Content" ObjectID="_1571482863" r:id="rId502"/>
        </w:object>
      </w:r>
      <w:r w:rsidRPr="005C1296">
        <w:rPr>
          <w:sz w:val="28"/>
          <w:szCs w:val="28"/>
          <w:lang w:val="kk-KZ"/>
        </w:rPr>
        <w:t xml:space="preserve">кезіндегі </w:t>
      </w:r>
      <w:r w:rsidRPr="005C1296">
        <w:rPr>
          <w:sz w:val="28"/>
          <w:szCs w:val="28"/>
          <w:lang w:val="sr-Cyrl-CS"/>
        </w:rPr>
        <w:t>көлем мен температура.</w:t>
      </w:r>
    </w:p>
    <w:p w:rsidR="00291A7B" w:rsidRPr="005C1296" w:rsidRDefault="00291A7B" w:rsidP="00291A7B">
      <w:pPr>
        <w:ind w:firstLine="360"/>
        <w:jc w:val="both"/>
        <w:rPr>
          <w:sz w:val="28"/>
          <w:szCs w:val="28"/>
          <w:lang w:val="sr-Cyrl-CS"/>
        </w:rPr>
      </w:pPr>
      <w:r w:rsidRPr="005C1296">
        <w:rPr>
          <w:sz w:val="28"/>
          <w:szCs w:val="28"/>
          <w:lang w:val="sr-Cyrl-CS"/>
        </w:rPr>
        <w:t xml:space="preserve">Тұрақты қысымда өтетін процесті </w:t>
      </w:r>
      <w:r w:rsidRPr="005C1296">
        <w:rPr>
          <w:b/>
          <w:sz w:val="28"/>
          <w:szCs w:val="28"/>
          <w:lang w:val="sr-Cyrl-CS"/>
        </w:rPr>
        <w:t>изобаралық</w:t>
      </w:r>
      <w:r w:rsidRPr="005C1296">
        <w:rPr>
          <w:sz w:val="28"/>
          <w:szCs w:val="28"/>
          <w:lang w:val="sr-Cyrl-CS"/>
        </w:rPr>
        <w:t xml:space="preserve"> процесс деп атайды. Диаграммада </w:t>
      </w:r>
      <w:r w:rsidRPr="005C1296">
        <w:rPr>
          <w:position w:val="-10"/>
          <w:sz w:val="28"/>
          <w:szCs w:val="28"/>
          <w:lang w:val="sr-Cyrl-CS"/>
        </w:rPr>
        <w:object w:dxaOrig="540" w:dyaOrig="340">
          <v:shape id="_x0000_i1278" type="#_x0000_t75" style="width:26.8pt;height:16.85pt" o:ole="" fillcolor="window">
            <v:imagedata r:id="rId503" o:title=""/>
          </v:shape>
          <o:OLEObject Type="Embed" ProgID="Equation.3" ShapeID="_x0000_i1278" DrawAspect="Content" ObjectID="_1571482864" r:id="rId504"/>
        </w:object>
      </w:r>
      <w:r w:rsidRPr="005C1296">
        <w:rPr>
          <w:sz w:val="28"/>
          <w:szCs w:val="28"/>
          <w:lang w:val="sr-Cyrl-CS"/>
        </w:rPr>
        <w:t xml:space="preserve"> координатында бұл процесс изобара деп аталатын түзумен бейнеленеді.</w:t>
      </w:r>
    </w:p>
    <w:p w:rsidR="00291A7B" w:rsidRPr="005C1296" w:rsidRDefault="00291A7B" w:rsidP="00291A7B">
      <w:pPr>
        <w:ind w:firstLine="360"/>
        <w:jc w:val="both"/>
        <w:rPr>
          <w:sz w:val="28"/>
          <w:szCs w:val="28"/>
          <w:lang w:val="sr-Cyrl-CS"/>
        </w:rPr>
      </w:pPr>
      <w:r w:rsidRPr="005C1296">
        <w:rPr>
          <w:sz w:val="28"/>
          <w:szCs w:val="28"/>
          <w:lang w:val="sr-Cyrl-CS"/>
        </w:rPr>
        <w:t xml:space="preserve">Тұрақты көлемде өтетін процесті </w:t>
      </w:r>
      <w:r w:rsidRPr="005C1296">
        <w:rPr>
          <w:b/>
          <w:sz w:val="28"/>
          <w:szCs w:val="28"/>
          <w:lang w:val="sr-Cyrl-CS"/>
        </w:rPr>
        <w:t>изохоралық</w:t>
      </w:r>
      <w:r w:rsidRPr="005C1296">
        <w:rPr>
          <w:sz w:val="28"/>
          <w:szCs w:val="28"/>
          <w:lang w:val="sr-Cyrl-CS"/>
        </w:rPr>
        <w:t xml:space="preserve"> процесс дейміз. Диаграммада </w:t>
      </w:r>
      <w:r w:rsidRPr="005C1296">
        <w:rPr>
          <w:position w:val="-10"/>
          <w:sz w:val="28"/>
          <w:szCs w:val="28"/>
          <w:lang w:val="sr-Cyrl-CS"/>
        </w:rPr>
        <w:object w:dxaOrig="520" w:dyaOrig="340">
          <v:shape id="_x0000_i1279" type="#_x0000_t75" style="width:26.05pt;height:16.85pt" o:ole="" fillcolor="window">
            <v:imagedata r:id="rId505" o:title=""/>
          </v:shape>
          <o:OLEObject Type="Embed" ProgID="Equation.3" ShapeID="_x0000_i1279" DrawAspect="Content" ObjectID="_1571482865" r:id="rId506"/>
        </w:object>
      </w:r>
      <w:r w:rsidRPr="005C1296">
        <w:rPr>
          <w:sz w:val="28"/>
          <w:szCs w:val="28"/>
          <w:lang w:val="sr-Cyrl-CS"/>
        </w:rPr>
        <w:t>координатында изохора деп аталатын түзумен бейнеленеді.</w:t>
      </w:r>
    </w:p>
    <w:p w:rsidR="00291A7B" w:rsidRPr="005C1296" w:rsidRDefault="00291A7B" w:rsidP="00291A7B">
      <w:pPr>
        <w:jc w:val="both"/>
        <w:rPr>
          <w:sz w:val="28"/>
          <w:szCs w:val="28"/>
          <w:lang w:val="sr-Cyrl-CS"/>
        </w:rPr>
      </w:pPr>
      <w:r w:rsidRPr="005C1296">
        <w:rPr>
          <w:sz w:val="28"/>
          <w:szCs w:val="28"/>
          <w:lang w:val="sr-Cyrl-CS"/>
        </w:rPr>
        <w:t xml:space="preserve">Изобара және изохора температура осін </w:t>
      </w:r>
      <w:r w:rsidRPr="005C1296">
        <w:rPr>
          <w:position w:val="-24"/>
          <w:sz w:val="28"/>
          <w:szCs w:val="28"/>
          <w:lang w:val="sr-Cyrl-CS"/>
        </w:rPr>
        <w:object w:dxaOrig="1740" w:dyaOrig="639">
          <v:shape id="_x0000_i1280" type="#_x0000_t75" style="width:87.3pt;height:32.15pt" o:ole="" fillcolor="window">
            <v:imagedata r:id="rId507" o:title=""/>
          </v:shape>
          <o:OLEObject Type="Embed" ProgID="Equation.3" ShapeID="_x0000_i1280" DrawAspect="Content" ObjectID="_1571482866" r:id="rId508"/>
        </w:object>
      </w:r>
      <w:r w:rsidRPr="005C1296">
        <w:rPr>
          <w:sz w:val="28"/>
          <w:szCs w:val="28"/>
          <w:lang w:val="sr-Cyrl-CS"/>
        </w:rPr>
        <w:t xml:space="preserve"> нүктесінде қиып өтеді. </w:t>
      </w:r>
    </w:p>
    <w:p w:rsidR="00291A7B" w:rsidRPr="005C1296" w:rsidRDefault="00291A7B" w:rsidP="001A6A43">
      <w:pPr>
        <w:ind w:firstLine="454"/>
        <w:rPr>
          <w:b/>
          <w:bCs/>
          <w:sz w:val="28"/>
          <w:szCs w:val="28"/>
          <w:lang w:val="sr-Cyrl-CS"/>
        </w:rPr>
      </w:pPr>
    </w:p>
    <w:p w:rsidR="00291A7B" w:rsidRPr="005C1296" w:rsidRDefault="00291A7B" w:rsidP="00291A7B">
      <w:pPr>
        <w:ind w:firstLine="360"/>
        <w:jc w:val="both"/>
        <w:rPr>
          <w:b/>
          <w:sz w:val="28"/>
          <w:szCs w:val="28"/>
          <w:lang w:val="sr-Cyrl-CS"/>
        </w:rPr>
      </w:pPr>
      <w:r w:rsidRPr="005C1296">
        <w:rPr>
          <w:b/>
          <w:sz w:val="28"/>
          <w:szCs w:val="28"/>
          <w:lang w:val="sr-Cyrl-CS"/>
        </w:rPr>
        <w:t>Температураның термодинамикалық шкаласында:</w:t>
      </w:r>
    </w:p>
    <w:p w:rsidR="00291A7B" w:rsidRPr="005C1296" w:rsidRDefault="00291A7B" w:rsidP="00291A7B">
      <w:pPr>
        <w:jc w:val="center"/>
        <w:rPr>
          <w:sz w:val="28"/>
          <w:szCs w:val="28"/>
          <w:lang w:val="sr-Cyrl-CS"/>
        </w:rPr>
      </w:pPr>
      <w:r w:rsidRPr="005C1296">
        <w:rPr>
          <w:position w:val="-12"/>
          <w:sz w:val="28"/>
          <w:szCs w:val="28"/>
          <w:lang w:val="sr-Cyrl-CS"/>
        </w:rPr>
        <w:object w:dxaOrig="2140" w:dyaOrig="360">
          <v:shape id="_x0000_i1281" type="#_x0000_t75" style="width:105.7pt;height:18.4pt" o:ole="" fillcolor="window">
            <v:imagedata r:id="rId509" o:title=""/>
          </v:shape>
          <o:OLEObject Type="Embed" ProgID="Equation.3" ShapeID="_x0000_i1281" DrawAspect="Content" ObjectID="_1571482867" r:id="rId510"/>
        </w:object>
      </w:r>
      <w:r w:rsidRPr="005C1296">
        <w:rPr>
          <w:sz w:val="28"/>
          <w:szCs w:val="28"/>
          <w:lang w:val="sr-Cyrl-CS"/>
        </w:rPr>
        <w:t xml:space="preserve">,  </w:t>
      </w:r>
      <w:r w:rsidRPr="005C1296">
        <w:rPr>
          <w:position w:val="-12"/>
          <w:sz w:val="28"/>
          <w:szCs w:val="28"/>
          <w:lang w:val="sr-Cyrl-CS"/>
        </w:rPr>
        <w:object w:dxaOrig="2160" w:dyaOrig="360">
          <v:shape id="_x0000_i1282" type="#_x0000_t75" style="width:109.55pt;height:18.4pt" o:ole="" fillcolor="window">
            <v:imagedata r:id="rId511" o:title=""/>
          </v:shape>
          <o:OLEObject Type="Embed" ProgID="Equation.3" ShapeID="_x0000_i1282" DrawAspect="Content" ObjectID="_1571482868" r:id="rId512"/>
        </w:object>
      </w:r>
      <w:r w:rsidRPr="005C1296">
        <w:rPr>
          <w:sz w:val="28"/>
          <w:szCs w:val="28"/>
          <w:lang w:val="sr-Cyrl-CS"/>
        </w:rPr>
        <w:t>.</w:t>
      </w:r>
    </w:p>
    <w:p w:rsidR="00291A7B" w:rsidRPr="005C1296" w:rsidRDefault="00291A7B" w:rsidP="00291A7B">
      <w:pPr>
        <w:jc w:val="both"/>
        <w:rPr>
          <w:sz w:val="28"/>
          <w:szCs w:val="28"/>
          <w:lang w:val="sr-Cyrl-CS"/>
        </w:rPr>
      </w:pPr>
      <w:r w:rsidRPr="005C1296">
        <w:rPr>
          <w:sz w:val="28"/>
          <w:szCs w:val="28"/>
          <w:lang w:val="sr-Cyrl-CS"/>
        </w:rPr>
        <w:t>Осыдан</w:t>
      </w:r>
    </w:p>
    <w:p w:rsidR="00291A7B" w:rsidRPr="005C1296" w:rsidRDefault="00291A7B" w:rsidP="00291A7B">
      <w:pPr>
        <w:jc w:val="center"/>
        <w:rPr>
          <w:sz w:val="28"/>
          <w:szCs w:val="28"/>
          <w:lang w:val="sr-Cyrl-CS"/>
        </w:rPr>
      </w:pPr>
      <w:r w:rsidRPr="005C1296">
        <w:rPr>
          <w:position w:val="-10"/>
          <w:sz w:val="28"/>
          <w:szCs w:val="28"/>
          <w:lang w:val="sr-Cyrl-CS"/>
        </w:rPr>
        <w:object w:dxaOrig="999" w:dyaOrig="279">
          <v:shape id="_x0000_i1283" type="#_x0000_t75" style="width:49.8pt;height:14.55pt" o:ole="" fillcolor="window">
            <v:imagedata r:id="rId513" o:title=""/>
          </v:shape>
          <o:OLEObject Type="Embed" ProgID="Equation.3" ShapeID="_x0000_i1283" DrawAspect="Content" ObjectID="_1571482869" r:id="rId514"/>
        </w:object>
      </w:r>
      <w:r w:rsidRPr="005C1296">
        <w:rPr>
          <w:sz w:val="28"/>
          <w:szCs w:val="28"/>
          <w:lang w:val="sr-Cyrl-CS"/>
        </w:rPr>
        <w:t xml:space="preserve">, </w:t>
      </w:r>
      <w:r w:rsidRPr="005C1296">
        <w:rPr>
          <w:position w:val="-6"/>
          <w:sz w:val="28"/>
          <w:szCs w:val="28"/>
          <w:lang w:val="sr-Cyrl-CS"/>
        </w:rPr>
        <w:object w:dxaOrig="1020" w:dyaOrig="240">
          <v:shape id="_x0000_i1284" type="#_x0000_t75" style="width:49.8pt;height:11.5pt" o:ole="" fillcolor="window">
            <v:imagedata r:id="rId515" o:title=""/>
          </v:shape>
          <o:OLEObject Type="Embed" ProgID="Equation.3" ShapeID="_x0000_i1284" DrawAspect="Content" ObjectID="_1571482870" r:id="rId516"/>
        </w:object>
      </w:r>
      <w:r w:rsidRPr="005C1296">
        <w:rPr>
          <w:sz w:val="28"/>
          <w:szCs w:val="28"/>
          <w:lang w:val="sr-Cyrl-CS"/>
        </w:rPr>
        <w:t xml:space="preserve"> болғанда, </w:t>
      </w:r>
      <w:r w:rsidRPr="005C1296">
        <w:rPr>
          <w:position w:val="-30"/>
          <w:sz w:val="28"/>
          <w:szCs w:val="28"/>
          <w:lang w:val="sr-Cyrl-CS"/>
        </w:rPr>
        <w:object w:dxaOrig="859" w:dyaOrig="700">
          <v:shape id="_x0000_i1285" type="#_x0000_t75" style="width:42.9pt;height:34.45pt" o:ole="" fillcolor="window">
            <v:imagedata r:id="rId517" o:title=""/>
          </v:shape>
          <o:OLEObject Type="Embed" ProgID="Equation.3" ShapeID="_x0000_i1285" DrawAspect="Content" ObjectID="_1571482871" r:id="rId518"/>
        </w:object>
      </w:r>
      <w:r w:rsidRPr="005C1296">
        <w:rPr>
          <w:sz w:val="28"/>
          <w:szCs w:val="28"/>
          <w:lang w:val="sr-Cyrl-CS"/>
        </w:rPr>
        <w:t xml:space="preserve"> немесе  </w:t>
      </w:r>
      <w:r w:rsidRPr="005C1296">
        <w:rPr>
          <w:position w:val="-24"/>
          <w:sz w:val="28"/>
          <w:szCs w:val="28"/>
          <w:lang w:val="sr-Cyrl-CS"/>
        </w:rPr>
        <w:object w:dxaOrig="1040" w:dyaOrig="620">
          <v:shape id="_x0000_i1286" type="#_x0000_t75" style="width:51.3pt;height:31.4pt" o:ole="" fillcolor="window">
            <v:imagedata r:id="rId519" o:title=""/>
          </v:shape>
          <o:OLEObject Type="Embed" ProgID="Equation.3" ShapeID="_x0000_i1286" DrawAspect="Content" ObjectID="_1571482872" r:id="rId520"/>
        </w:object>
      </w:r>
      <w:r w:rsidRPr="005C1296">
        <w:rPr>
          <w:sz w:val="28"/>
          <w:szCs w:val="28"/>
          <w:lang w:val="sr-Cyrl-CS"/>
        </w:rPr>
        <w:t>,</w:t>
      </w:r>
    </w:p>
    <w:p w:rsidR="00291A7B" w:rsidRPr="005C1296" w:rsidRDefault="00291A7B" w:rsidP="00291A7B">
      <w:pPr>
        <w:jc w:val="both"/>
        <w:rPr>
          <w:sz w:val="28"/>
          <w:szCs w:val="28"/>
          <w:lang w:val="sr-Cyrl-CS"/>
        </w:rPr>
      </w:pPr>
      <w:r w:rsidRPr="005C1296">
        <w:rPr>
          <w:position w:val="-6"/>
          <w:sz w:val="28"/>
          <w:szCs w:val="28"/>
          <w:lang w:val="sr-Cyrl-CS"/>
        </w:rPr>
        <w:object w:dxaOrig="999" w:dyaOrig="279">
          <v:shape id="_x0000_i1287" type="#_x0000_t75" style="width:49.8pt;height:14.55pt" o:ole="" fillcolor="window">
            <v:imagedata r:id="rId521" o:title=""/>
          </v:shape>
          <o:OLEObject Type="Embed" ProgID="Equation.3" ShapeID="_x0000_i1287" DrawAspect="Content" ObjectID="_1571482873" r:id="rId522"/>
        </w:object>
      </w:r>
      <w:r w:rsidRPr="005C1296">
        <w:rPr>
          <w:sz w:val="28"/>
          <w:szCs w:val="28"/>
          <w:lang w:val="sr-Cyrl-CS"/>
        </w:rPr>
        <w:t xml:space="preserve">, </w:t>
      </w:r>
      <w:r w:rsidRPr="005C1296">
        <w:rPr>
          <w:position w:val="-6"/>
          <w:sz w:val="28"/>
          <w:szCs w:val="28"/>
          <w:lang w:val="sr-Cyrl-CS"/>
        </w:rPr>
        <w:object w:dxaOrig="1020" w:dyaOrig="240">
          <v:shape id="_x0000_i1288" type="#_x0000_t75" style="width:49.8pt;height:11.5pt" o:ole="" fillcolor="window">
            <v:imagedata r:id="rId523" o:title=""/>
          </v:shape>
          <o:OLEObject Type="Embed" ProgID="Equation.3" ShapeID="_x0000_i1288" DrawAspect="Content" ObjectID="_1571482874" r:id="rId524"/>
        </w:object>
      </w:r>
      <w:r w:rsidRPr="005C1296">
        <w:rPr>
          <w:sz w:val="28"/>
          <w:szCs w:val="28"/>
          <w:lang w:val="sr-Cyrl-CS"/>
        </w:rPr>
        <w:t xml:space="preserve"> болғанда </w:t>
      </w:r>
      <w:r w:rsidRPr="005C1296">
        <w:rPr>
          <w:position w:val="-30"/>
          <w:sz w:val="28"/>
          <w:szCs w:val="28"/>
          <w:lang w:val="sr-Cyrl-CS"/>
        </w:rPr>
        <w:object w:dxaOrig="859" w:dyaOrig="700">
          <v:shape id="_x0000_i1289" type="#_x0000_t75" style="width:42.9pt;height:34.45pt" o:ole="" fillcolor="window">
            <v:imagedata r:id="rId525" o:title=""/>
          </v:shape>
          <o:OLEObject Type="Embed" ProgID="Equation.3" ShapeID="_x0000_i1289" DrawAspect="Content" ObjectID="_1571482875" r:id="rId526"/>
        </w:object>
      </w:r>
      <w:r w:rsidRPr="005C1296">
        <w:rPr>
          <w:sz w:val="28"/>
          <w:szCs w:val="28"/>
          <w:lang w:val="sr-Cyrl-CS"/>
        </w:rPr>
        <w:t xml:space="preserve">  немесе </w:t>
      </w:r>
      <w:r w:rsidRPr="005C1296">
        <w:rPr>
          <w:position w:val="-24"/>
          <w:sz w:val="28"/>
          <w:szCs w:val="28"/>
          <w:lang w:val="sr-Cyrl-CS"/>
        </w:rPr>
        <w:object w:dxaOrig="1040" w:dyaOrig="620">
          <v:shape id="_x0000_i1290" type="#_x0000_t75" style="width:51.3pt;height:31.4pt" o:ole="" fillcolor="window">
            <v:imagedata r:id="rId527" o:title=""/>
          </v:shape>
          <o:OLEObject Type="Embed" ProgID="Equation.3" ShapeID="_x0000_i1290" DrawAspect="Content" ObjectID="_1571482876" r:id="rId528"/>
        </w:object>
      </w:r>
      <w:r w:rsidRPr="005C1296">
        <w:rPr>
          <w:sz w:val="28"/>
          <w:szCs w:val="28"/>
          <w:lang w:val="sr-Cyrl-CS"/>
        </w:rPr>
        <w:t>, (Шарль заңы).</w:t>
      </w:r>
    </w:p>
    <w:p w:rsidR="00291A7B" w:rsidRPr="005C1296" w:rsidRDefault="00291A7B" w:rsidP="00291A7B">
      <w:pPr>
        <w:jc w:val="both"/>
        <w:rPr>
          <w:sz w:val="28"/>
          <w:szCs w:val="28"/>
          <w:lang w:val="sr-Cyrl-CS"/>
        </w:rPr>
      </w:pPr>
      <w:r w:rsidRPr="005C1296">
        <w:rPr>
          <w:sz w:val="28"/>
          <w:szCs w:val="28"/>
          <w:lang w:val="sr-Cyrl-CS"/>
        </w:rPr>
        <w:t>Мұндағы 1 және 2 индекс бір изобарада немесе бір изохорада жатқан кез келген күйге жатады.</w:t>
      </w:r>
    </w:p>
    <w:p w:rsidR="001A6A43" w:rsidRPr="005C1296" w:rsidRDefault="001A6A43" w:rsidP="001A6A43">
      <w:pPr>
        <w:ind w:firstLine="454"/>
        <w:rPr>
          <w:b/>
          <w:bCs/>
          <w:color w:val="000000"/>
          <w:sz w:val="28"/>
          <w:szCs w:val="28"/>
          <w:lang w:val="kk-KZ"/>
        </w:rPr>
      </w:pPr>
      <w:r w:rsidRPr="005C1296">
        <w:rPr>
          <w:b/>
          <w:bCs/>
          <w:color w:val="000000"/>
          <w:sz w:val="28"/>
          <w:szCs w:val="28"/>
          <w:lang w:val="kk-KZ"/>
        </w:rPr>
        <w:t>Авогадро заңы</w:t>
      </w:r>
    </w:p>
    <w:p w:rsidR="001A6A43" w:rsidRPr="005C1296" w:rsidRDefault="001A6A43" w:rsidP="001A6A43">
      <w:pPr>
        <w:pStyle w:val="23"/>
        <w:ind w:firstLine="454"/>
        <w:rPr>
          <w:color w:val="000000"/>
          <w:sz w:val="28"/>
          <w:szCs w:val="28"/>
          <w:lang w:val="kk-KZ"/>
        </w:rPr>
      </w:pPr>
      <w:r w:rsidRPr="005C1296">
        <w:rPr>
          <w:sz w:val="28"/>
          <w:szCs w:val="28"/>
          <w:lang w:val="kk-KZ"/>
        </w:rPr>
        <w:t>Кез келген газдардың мольдері бірдей температура мен қысымда бірдей көлемдерді алады. Моль – 0,012 кг көміртегі құрамында қанша атом болатын болса, құрамында сонша молекулалары бар зат мөлшері.</w:t>
      </w:r>
      <w:r w:rsidRPr="005C1296">
        <w:rPr>
          <w:color w:val="000000"/>
          <w:sz w:val="28"/>
          <w:szCs w:val="28"/>
          <w:lang w:val="kk-KZ"/>
        </w:rPr>
        <w:t xml:space="preserve"> Бір моль зат мөлшерінде </w:t>
      </w:r>
      <w:r w:rsidRPr="005C1296">
        <w:rPr>
          <w:noProof/>
          <w:position w:val="-10"/>
          <w:sz w:val="28"/>
          <w:szCs w:val="28"/>
        </w:rPr>
        <w:drawing>
          <wp:inline distT="0" distB="0" distL="0" distR="0">
            <wp:extent cx="1504950" cy="219075"/>
            <wp:effectExtent l="19050" t="0" r="0"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529" cstate="print"/>
                    <a:srcRect/>
                    <a:stretch>
                      <a:fillRect/>
                    </a:stretch>
                  </pic:blipFill>
                  <pic:spPr bwMode="auto">
                    <a:xfrm>
                      <a:off x="0" y="0"/>
                      <a:ext cx="1504950" cy="219075"/>
                    </a:xfrm>
                    <a:prstGeom prst="rect">
                      <a:avLst/>
                    </a:prstGeom>
                    <a:noFill/>
                    <a:ln w="9525">
                      <a:noFill/>
                      <a:miter lim="800000"/>
                      <a:headEnd/>
                      <a:tailEnd/>
                    </a:ln>
                  </pic:spPr>
                </pic:pic>
              </a:graphicData>
            </a:graphic>
          </wp:inline>
        </w:drawing>
      </w:r>
      <w:r w:rsidRPr="005C1296">
        <w:rPr>
          <w:color w:val="000000"/>
          <w:sz w:val="28"/>
          <w:szCs w:val="28"/>
          <w:lang w:val="kk-KZ"/>
        </w:rPr>
        <w:t>молекула бар. Қалыпты жағдайда (</w:t>
      </w:r>
      <w:r w:rsidRPr="005C1296">
        <w:rPr>
          <w:noProof/>
          <w:position w:val="-10"/>
          <w:sz w:val="28"/>
          <w:szCs w:val="28"/>
        </w:rPr>
        <w:drawing>
          <wp:inline distT="0" distB="0" distL="0" distR="0">
            <wp:extent cx="714375" cy="219075"/>
            <wp:effectExtent l="19050" t="0" r="0"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530" cstate="print"/>
                    <a:srcRect/>
                    <a:stretch>
                      <a:fillRect/>
                    </a:stretch>
                  </pic:blipFill>
                  <pic:spPr bwMode="auto">
                    <a:xfrm>
                      <a:off x="0" y="0"/>
                      <a:ext cx="714375" cy="219075"/>
                    </a:xfrm>
                    <a:prstGeom prst="rect">
                      <a:avLst/>
                    </a:prstGeom>
                    <a:noFill/>
                    <a:ln w="9525">
                      <a:noFill/>
                      <a:miter lim="800000"/>
                      <a:headEnd/>
                      <a:tailEnd/>
                    </a:ln>
                  </pic:spPr>
                </pic:pic>
              </a:graphicData>
            </a:graphic>
          </wp:inline>
        </w:drawing>
      </w:r>
      <w:r w:rsidRPr="005C1296">
        <w:rPr>
          <w:color w:val="000000"/>
          <w:sz w:val="28"/>
          <w:szCs w:val="28"/>
          <w:lang w:val="kk-KZ"/>
        </w:rPr>
        <w:t>,</w:t>
      </w:r>
      <w:r w:rsidRPr="005C1296">
        <w:rPr>
          <w:noProof/>
          <w:position w:val="-6"/>
          <w:sz w:val="28"/>
          <w:szCs w:val="28"/>
        </w:rPr>
        <w:drawing>
          <wp:inline distT="0" distB="0" distL="0" distR="0">
            <wp:extent cx="657225" cy="161925"/>
            <wp:effectExtent l="19050" t="0" r="9525"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531" cstate="print"/>
                    <a:srcRect/>
                    <a:stretch>
                      <a:fillRect/>
                    </a:stretch>
                  </pic:blipFill>
                  <pic:spPr bwMode="auto">
                    <a:xfrm>
                      <a:off x="0" y="0"/>
                      <a:ext cx="657225" cy="161925"/>
                    </a:xfrm>
                    <a:prstGeom prst="rect">
                      <a:avLst/>
                    </a:prstGeom>
                    <a:noFill/>
                    <a:ln w="9525">
                      <a:noFill/>
                      <a:miter lim="800000"/>
                      <a:headEnd/>
                      <a:tailEnd/>
                    </a:ln>
                  </pic:spPr>
                </pic:pic>
              </a:graphicData>
            </a:graphic>
          </wp:inline>
        </w:drawing>
      </w:r>
      <w:r w:rsidRPr="005C1296">
        <w:rPr>
          <w:color w:val="000000"/>
          <w:sz w:val="28"/>
          <w:szCs w:val="28"/>
          <w:lang w:val="kk-KZ"/>
        </w:rPr>
        <w:t xml:space="preserve">) кез келген заттың 1 моль мөлшері мына көлемді қамтиды </w:t>
      </w:r>
    </w:p>
    <w:p w:rsidR="001A6A43" w:rsidRPr="005C1296" w:rsidRDefault="001A6A43" w:rsidP="001A6A43">
      <w:pPr>
        <w:pStyle w:val="23"/>
        <w:ind w:firstLine="934"/>
        <w:jc w:val="center"/>
        <w:rPr>
          <w:sz w:val="28"/>
          <w:szCs w:val="28"/>
          <w:lang w:val="kk-KZ"/>
        </w:rPr>
      </w:pPr>
      <w:r w:rsidRPr="005C1296">
        <w:rPr>
          <w:noProof/>
          <w:position w:val="-10"/>
          <w:sz w:val="28"/>
          <w:szCs w:val="28"/>
        </w:rPr>
        <w:drawing>
          <wp:inline distT="0" distB="0" distL="0" distR="0">
            <wp:extent cx="1704975" cy="247650"/>
            <wp:effectExtent l="0" t="0" r="9525"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532" cstate="print"/>
                    <a:srcRect/>
                    <a:stretch>
                      <a:fillRect/>
                    </a:stretch>
                  </pic:blipFill>
                  <pic:spPr bwMode="auto">
                    <a:xfrm>
                      <a:off x="0" y="0"/>
                      <a:ext cx="1704975" cy="247650"/>
                    </a:xfrm>
                    <a:prstGeom prst="rect">
                      <a:avLst/>
                    </a:prstGeom>
                    <a:noFill/>
                    <a:ln w="9525">
                      <a:noFill/>
                      <a:miter lim="800000"/>
                      <a:headEnd/>
                      <a:tailEnd/>
                    </a:ln>
                  </pic:spPr>
                </pic:pic>
              </a:graphicData>
            </a:graphic>
          </wp:inline>
        </w:drawing>
      </w:r>
      <w:r w:rsidRPr="005C1296">
        <w:rPr>
          <w:position w:val="-10"/>
          <w:sz w:val="28"/>
          <w:szCs w:val="28"/>
          <w:lang w:val="kk-KZ"/>
        </w:rPr>
        <w:t>.</w:t>
      </w:r>
    </w:p>
    <w:p w:rsidR="001A6A43" w:rsidRPr="005C1296" w:rsidRDefault="001A6A43" w:rsidP="001A6A43">
      <w:pPr>
        <w:pStyle w:val="23"/>
        <w:ind w:firstLine="454"/>
        <w:rPr>
          <w:sz w:val="28"/>
          <w:szCs w:val="28"/>
          <w:lang w:val="kk-KZ"/>
        </w:rPr>
      </w:pPr>
      <w:r w:rsidRPr="005C1296">
        <w:rPr>
          <w:b/>
          <w:bCs/>
          <w:color w:val="000000"/>
          <w:sz w:val="28"/>
          <w:szCs w:val="28"/>
          <w:lang w:val="kk-KZ"/>
        </w:rPr>
        <w:t>Дальтон заңы</w:t>
      </w:r>
    </w:p>
    <w:p w:rsidR="001A6A43" w:rsidRPr="005C1296" w:rsidRDefault="001A6A43" w:rsidP="001A6A43">
      <w:pPr>
        <w:pStyle w:val="23"/>
        <w:ind w:firstLine="454"/>
        <w:rPr>
          <w:sz w:val="28"/>
          <w:szCs w:val="28"/>
          <w:lang w:val="kk-KZ"/>
        </w:rPr>
      </w:pPr>
      <w:r w:rsidRPr="005C1296">
        <w:rPr>
          <w:sz w:val="28"/>
          <w:szCs w:val="28"/>
          <w:lang w:val="kk-KZ"/>
        </w:rPr>
        <w:t>Газ қоспасының қысымы сол газды құрайтын басқа газдардың  парциалды қысымдарының қосындысына тең</w:t>
      </w:r>
    </w:p>
    <w:p w:rsidR="001A6A43" w:rsidRPr="005C1296" w:rsidRDefault="001A6A43" w:rsidP="001A6A43">
      <w:pPr>
        <w:ind w:firstLine="934"/>
        <w:jc w:val="center"/>
        <w:rPr>
          <w:sz w:val="28"/>
          <w:szCs w:val="28"/>
          <w:lang w:val="kk-KZ"/>
        </w:rPr>
      </w:pPr>
      <w:r w:rsidRPr="005C1296">
        <w:rPr>
          <w:noProof/>
          <w:position w:val="-12"/>
          <w:sz w:val="28"/>
          <w:szCs w:val="28"/>
        </w:rPr>
        <w:drawing>
          <wp:inline distT="0" distB="0" distL="0" distR="0">
            <wp:extent cx="1371600" cy="247650"/>
            <wp:effectExtent l="1905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533" cstate="print"/>
                    <a:srcRect/>
                    <a:stretch>
                      <a:fillRect/>
                    </a:stretch>
                  </pic:blipFill>
                  <pic:spPr bwMode="auto">
                    <a:xfrm>
                      <a:off x="0" y="0"/>
                      <a:ext cx="1371600" cy="247650"/>
                    </a:xfrm>
                    <a:prstGeom prst="rect">
                      <a:avLst/>
                    </a:prstGeom>
                    <a:noFill/>
                    <a:ln w="9525">
                      <a:noFill/>
                      <a:miter lim="800000"/>
                      <a:headEnd/>
                      <a:tailEnd/>
                    </a:ln>
                  </pic:spPr>
                </pic:pic>
              </a:graphicData>
            </a:graphic>
          </wp:inline>
        </w:drawing>
      </w:r>
      <w:r w:rsidRPr="005C1296">
        <w:rPr>
          <w:position w:val="-12"/>
          <w:sz w:val="28"/>
          <w:szCs w:val="28"/>
          <w:lang w:val="kk-KZ"/>
        </w:rPr>
        <w:t xml:space="preserve">. </w:t>
      </w:r>
    </w:p>
    <w:p w:rsidR="001A6A43" w:rsidRPr="005C1296" w:rsidRDefault="001A6A43" w:rsidP="001A6A43">
      <w:pPr>
        <w:ind w:firstLine="454"/>
        <w:rPr>
          <w:color w:val="000000"/>
          <w:sz w:val="28"/>
          <w:szCs w:val="28"/>
          <w:lang w:val="kk-KZ"/>
        </w:rPr>
      </w:pPr>
      <w:r w:rsidRPr="005C1296">
        <w:rPr>
          <w:b/>
          <w:bCs/>
          <w:color w:val="000000"/>
          <w:sz w:val="28"/>
          <w:szCs w:val="28"/>
          <w:lang w:val="kk-KZ"/>
        </w:rPr>
        <w:t>Парциал қысым</w:t>
      </w:r>
      <w:r w:rsidRPr="005C1296">
        <w:rPr>
          <w:color w:val="000000"/>
          <w:sz w:val="28"/>
          <w:szCs w:val="28"/>
          <w:lang w:val="kk-KZ"/>
        </w:rPr>
        <w:t xml:space="preserve"> – газ қоспасының құрамына кіретін газдың қоспа алып тұрған көлемді жалғыз өзі қамтитындай жағдайда түсіретін қысымы. </w:t>
      </w:r>
    </w:p>
    <w:p w:rsidR="001A6A43" w:rsidRPr="005C1296" w:rsidRDefault="001A6A43" w:rsidP="001A6A43">
      <w:pPr>
        <w:ind w:firstLine="454"/>
        <w:rPr>
          <w:b/>
          <w:bCs/>
          <w:color w:val="000000"/>
          <w:sz w:val="28"/>
          <w:szCs w:val="28"/>
          <w:lang w:val="kk-KZ"/>
        </w:rPr>
      </w:pPr>
    </w:p>
    <w:p w:rsidR="001A6A43" w:rsidRPr="005C1296" w:rsidRDefault="001A6A43" w:rsidP="001A6A43">
      <w:pPr>
        <w:ind w:firstLine="454"/>
        <w:rPr>
          <w:color w:val="000000"/>
          <w:sz w:val="28"/>
          <w:szCs w:val="28"/>
          <w:lang w:val="kk-KZ"/>
        </w:rPr>
      </w:pPr>
      <w:r w:rsidRPr="005C1296">
        <w:rPr>
          <w:b/>
          <w:bCs/>
          <w:color w:val="000000"/>
          <w:sz w:val="28"/>
          <w:szCs w:val="28"/>
          <w:lang w:val="kk-KZ"/>
        </w:rPr>
        <w:t>Идеал  газдың күй теңдеуі (Менделеев-Клапейрон теңдеуі)</w:t>
      </w:r>
    </w:p>
    <w:p w:rsidR="001A6A43" w:rsidRPr="005C1296" w:rsidRDefault="001A6A43" w:rsidP="001A6A43">
      <w:pPr>
        <w:pStyle w:val="af3"/>
        <w:ind w:firstLine="454"/>
        <w:rPr>
          <w:sz w:val="28"/>
          <w:szCs w:val="28"/>
          <w:lang w:val="kk-KZ"/>
        </w:rPr>
      </w:pPr>
      <w:r w:rsidRPr="005C1296">
        <w:rPr>
          <w:sz w:val="28"/>
          <w:szCs w:val="28"/>
          <w:lang w:val="kk-KZ"/>
        </w:rPr>
        <w:t xml:space="preserve">Газдың массасы тұрақты болсын </w:t>
      </w:r>
      <w:r w:rsidRPr="005C1296">
        <w:rPr>
          <w:noProof/>
          <w:position w:val="-12"/>
          <w:sz w:val="28"/>
          <w:szCs w:val="28"/>
        </w:rPr>
        <w:drawing>
          <wp:inline distT="0" distB="0" distL="0" distR="0">
            <wp:extent cx="819150" cy="161925"/>
            <wp:effectExtent l="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478" cstate="print"/>
                    <a:srcRect/>
                    <a:stretch>
                      <a:fillRect/>
                    </a:stretch>
                  </pic:blipFill>
                  <pic:spPr bwMode="auto">
                    <a:xfrm>
                      <a:off x="0" y="0"/>
                      <a:ext cx="819150" cy="161925"/>
                    </a:xfrm>
                    <a:prstGeom prst="rect">
                      <a:avLst/>
                    </a:prstGeom>
                    <a:noFill/>
                    <a:ln w="9525">
                      <a:noFill/>
                      <a:miter lim="800000"/>
                      <a:headEnd/>
                      <a:tailEnd/>
                    </a:ln>
                  </pic:spPr>
                </pic:pic>
              </a:graphicData>
            </a:graphic>
          </wp:inline>
        </w:drawing>
      </w:r>
      <w:r w:rsidRPr="005C1296">
        <w:rPr>
          <w:sz w:val="28"/>
          <w:szCs w:val="28"/>
          <w:lang w:val="kk-KZ"/>
        </w:rPr>
        <w:t>.</w:t>
      </w:r>
    </w:p>
    <w:p w:rsidR="001A6A43" w:rsidRPr="005C1296" w:rsidRDefault="001A6A43" w:rsidP="001A6A43">
      <w:pPr>
        <w:jc w:val="both"/>
        <w:rPr>
          <w:sz w:val="28"/>
          <w:szCs w:val="28"/>
          <w:lang w:val="kk-KZ"/>
        </w:rPr>
      </w:pPr>
      <w:r w:rsidRPr="005C1296">
        <w:rPr>
          <w:sz w:val="28"/>
          <w:szCs w:val="28"/>
          <w:lang w:val="kk-KZ"/>
        </w:rPr>
        <w:t>Газдың  1-ші (</w:t>
      </w:r>
      <w:r w:rsidRPr="005C1296">
        <w:rPr>
          <w:noProof/>
          <w:position w:val="-10"/>
          <w:sz w:val="28"/>
          <w:szCs w:val="28"/>
        </w:rPr>
        <w:drawing>
          <wp:inline distT="0" distB="0" distL="0" distR="0">
            <wp:extent cx="552450" cy="219075"/>
            <wp:effectExtent l="19050" t="0" r="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534" cstate="print"/>
                    <a:srcRect/>
                    <a:stretch>
                      <a:fillRect/>
                    </a:stretch>
                  </pic:blipFill>
                  <pic:spPr bwMode="auto">
                    <a:xfrm>
                      <a:off x="0" y="0"/>
                      <a:ext cx="552450" cy="219075"/>
                    </a:xfrm>
                    <a:prstGeom prst="rect">
                      <a:avLst/>
                    </a:prstGeom>
                    <a:noFill/>
                    <a:ln w="9525">
                      <a:noFill/>
                      <a:miter lim="800000"/>
                      <a:headEnd/>
                      <a:tailEnd/>
                    </a:ln>
                  </pic:spPr>
                </pic:pic>
              </a:graphicData>
            </a:graphic>
          </wp:inline>
        </w:drawing>
      </w:r>
      <w:r w:rsidRPr="005C1296">
        <w:rPr>
          <w:sz w:val="28"/>
          <w:szCs w:val="28"/>
          <w:lang w:val="kk-KZ"/>
        </w:rPr>
        <w:t>) күйден  2 – ші  (</w:t>
      </w:r>
      <w:r w:rsidRPr="005C1296">
        <w:rPr>
          <w:noProof/>
          <w:position w:val="-10"/>
          <w:sz w:val="28"/>
          <w:szCs w:val="28"/>
        </w:rPr>
        <w:drawing>
          <wp:inline distT="0" distB="0" distL="0" distR="0">
            <wp:extent cx="571500" cy="219075"/>
            <wp:effectExtent l="1905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535" cstate="print"/>
                    <a:srcRect/>
                    <a:stretch>
                      <a:fillRect/>
                    </a:stretch>
                  </pic:blipFill>
                  <pic:spPr bwMode="auto">
                    <a:xfrm>
                      <a:off x="0" y="0"/>
                      <a:ext cx="571500" cy="219075"/>
                    </a:xfrm>
                    <a:prstGeom prst="rect">
                      <a:avLst/>
                    </a:prstGeom>
                    <a:noFill/>
                    <a:ln w="9525">
                      <a:noFill/>
                      <a:miter lim="800000"/>
                      <a:headEnd/>
                      <a:tailEnd/>
                    </a:ln>
                  </pic:spPr>
                </pic:pic>
              </a:graphicData>
            </a:graphic>
          </wp:inline>
        </w:drawing>
      </w:r>
      <w:r w:rsidRPr="005C1296">
        <w:rPr>
          <w:sz w:val="28"/>
          <w:szCs w:val="28"/>
          <w:lang w:val="kk-KZ"/>
        </w:rPr>
        <w:t xml:space="preserve">) күйге өтуін қарастырайық. </w:t>
      </w:r>
    </w:p>
    <w:p w:rsidR="001A6A43" w:rsidRPr="005C1296" w:rsidRDefault="00975049" w:rsidP="001A6A43">
      <w:pPr>
        <w:ind w:firstLine="454"/>
        <w:jc w:val="center"/>
        <w:rPr>
          <w:sz w:val="28"/>
          <w:szCs w:val="28"/>
          <w:lang w:val="kk-KZ"/>
        </w:rPr>
      </w:pPr>
      <w:r>
        <w:rPr>
          <w:sz w:val="28"/>
          <w:szCs w:val="28"/>
        </w:rPr>
        <w:pict>
          <v:shape id="_x0000_s1031" type="#_x0000_t75" style="position:absolute;left:0;text-align:left;margin-left:12pt;margin-top:1.15pt;width:159pt;height:131.5pt;z-index:251670528">
            <v:imagedata r:id="rId536" o:title=""/>
            <w10:wrap type="square"/>
          </v:shape>
          <o:OLEObject Type="Embed" ProgID="PBrush" ShapeID="_x0000_s1031" DrawAspect="Content" ObjectID="_1571483522" r:id="rId537"/>
        </w:pict>
      </w:r>
    </w:p>
    <w:p w:rsidR="001A6A43" w:rsidRPr="005C1296" w:rsidRDefault="001A6A43" w:rsidP="001A6A43">
      <w:pPr>
        <w:ind w:firstLine="454"/>
        <w:jc w:val="center"/>
        <w:rPr>
          <w:sz w:val="28"/>
          <w:szCs w:val="28"/>
          <w:lang w:val="kk-KZ"/>
        </w:rPr>
      </w:pPr>
      <w:r w:rsidRPr="005C1296">
        <w:rPr>
          <w:position w:val="-10"/>
          <w:sz w:val="28"/>
          <w:szCs w:val="28"/>
          <w:lang w:val="kk-KZ"/>
        </w:rPr>
        <w:object w:dxaOrig="1100" w:dyaOrig="340">
          <v:shape id="_x0000_i1291" type="#_x0000_t75" style="width:61.3pt;height:18.4pt" o:ole="">
            <v:imagedata r:id="rId538" o:title=""/>
          </v:shape>
          <o:OLEObject Type="Embed" ProgID="Equation.3" ShapeID="_x0000_i1291" DrawAspect="Content" ObjectID="_1571482877" r:id="rId539"/>
        </w:object>
      </w:r>
      <w:r w:rsidRPr="005C1296">
        <w:rPr>
          <w:sz w:val="28"/>
          <w:szCs w:val="28"/>
          <w:lang w:val="kk-KZ"/>
        </w:rPr>
        <w:t>,</w:t>
      </w:r>
    </w:p>
    <w:p w:rsidR="001A6A43" w:rsidRPr="005C1296" w:rsidRDefault="001A6A43" w:rsidP="001A6A43">
      <w:pPr>
        <w:ind w:firstLine="454"/>
        <w:jc w:val="center"/>
        <w:rPr>
          <w:sz w:val="28"/>
          <w:szCs w:val="28"/>
          <w:lang w:val="kk-KZ"/>
        </w:rPr>
      </w:pPr>
      <w:r w:rsidRPr="005C1296">
        <w:rPr>
          <w:position w:val="-30"/>
          <w:sz w:val="28"/>
          <w:szCs w:val="28"/>
          <w:lang w:val="kk-KZ"/>
        </w:rPr>
        <w:object w:dxaOrig="860" w:dyaOrig="680">
          <v:shape id="_x0000_i1292" type="#_x0000_t75" style="width:43.65pt;height:34.45pt" o:ole="">
            <v:imagedata r:id="rId540" o:title=""/>
          </v:shape>
          <o:OLEObject Type="Embed" ProgID="Equation.3" ShapeID="_x0000_i1292" DrawAspect="Content" ObjectID="_1571482878" r:id="rId541"/>
        </w:object>
      </w:r>
      <w:r w:rsidRPr="005C1296">
        <w:rPr>
          <w:sz w:val="28"/>
          <w:szCs w:val="28"/>
          <w:lang w:val="kk-KZ"/>
        </w:rPr>
        <w:t xml:space="preserve">, </w:t>
      </w:r>
    </w:p>
    <w:p w:rsidR="001A6A43" w:rsidRPr="005C1296" w:rsidRDefault="001A6A43" w:rsidP="001A6A43">
      <w:pPr>
        <w:ind w:firstLine="454"/>
        <w:rPr>
          <w:sz w:val="28"/>
          <w:szCs w:val="28"/>
          <w:lang w:val="kk-KZ"/>
        </w:rPr>
      </w:pPr>
      <w:r w:rsidRPr="005C1296">
        <w:rPr>
          <w:position w:val="-10"/>
          <w:sz w:val="28"/>
          <w:szCs w:val="28"/>
          <w:lang w:val="kk-KZ"/>
        </w:rPr>
        <w:object w:dxaOrig="280" w:dyaOrig="340">
          <v:shape id="_x0000_i1293" type="#_x0000_t75" style="width:15.3pt;height:18.4pt" o:ole="">
            <v:imagedata r:id="rId542" o:title=""/>
          </v:shape>
          <o:OLEObject Type="Embed" ProgID="Equation.3" ShapeID="_x0000_i1293" DrawAspect="Content" ObjectID="_1571482879" r:id="rId543"/>
        </w:object>
      </w:r>
      <w:r w:rsidRPr="005C1296">
        <w:rPr>
          <w:sz w:val="28"/>
          <w:szCs w:val="28"/>
          <w:lang w:val="kk-KZ"/>
        </w:rPr>
        <w:t xml:space="preserve">- ті шығарып тастай отырып, алатынымыз </w:t>
      </w:r>
    </w:p>
    <w:p w:rsidR="001A6A43" w:rsidRPr="005C1296" w:rsidRDefault="001A6A43" w:rsidP="00291A7B">
      <w:pPr>
        <w:ind w:firstLine="454"/>
        <w:rPr>
          <w:sz w:val="28"/>
          <w:szCs w:val="28"/>
          <w:lang w:val="kk-KZ"/>
        </w:rPr>
      </w:pPr>
      <w:r w:rsidRPr="005C1296">
        <w:rPr>
          <w:position w:val="-30"/>
          <w:sz w:val="28"/>
          <w:szCs w:val="28"/>
          <w:lang w:val="kk-KZ"/>
        </w:rPr>
        <w:object w:dxaOrig="1240" w:dyaOrig="680">
          <v:shape id="_x0000_i1294" type="#_x0000_t75" style="width:54.4pt;height:29.1pt" o:ole="">
            <v:imagedata r:id="rId544" o:title=""/>
          </v:shape>
          <o:OLEObject Type="Embed" ProgID="Equation.3" ShapeID="_x0000_i1294" DrawAspect="Content" ObjectID="_1571482880" r:id="rId545"/>
        </w:object>
      </w:r>
      <w:r w:rsidRPr="005C1296">
        <w:rPr>
          <w:sz w:val="28"/>
          <w:szCs w:val="28"/>
          <w:lang w:val="kk-KZ"/>
        </w:rPr>
        <w:t>, немесе</w:t>
      </w:r>
    </w:p>
    <w:p w:rsidR="001A6A43" w:rsidRPr="005C1296" w:rsidRDefault="001A6A43" w:rsidP="00291A7B">
      <w:pPr>
        <w:ind w:firstLine="454"/>
        <w:jc w:val="center"/>
        <w:rPr>
          <w:sz w:val="28"/>
          <w:szCs w:val="28"/>
          <w:lang w:val="kk-KZ"/>
        </w:rPr>
      </w:pPr>
      <w:r w:rsidRPr="005C1296">
        <w:rPr>
          <w:position w:val="-32"/>
          <w:sz w:val="28"/>
          <w:szCs w:val="28"/>
          <w:lang w:val="kk-KZ"/>
        </w:rPr>
        <w:object w:dxaOrig="1660" w:dyaOrig="740">
          <v:shape id="_x0000_i1295" type="#_x0000_t75" style="width:73.55pt;height:32.95pt" o:ole="">
            <v:imagedata r:id="rId546" o:title=""/>
          </v:shape>
          <o:OLEObject Type="Embed" ProgID="Equation.3" ShapeID="_x0000_i1295" DrawAspect="Content" ObjectID="_1571482881" r:id="rId547"/>
        </w:object>
      </w:r>
      <w:r w:rsidRPr="005C1296">
        <w:rPr>
          <w:sz w:val="28"/>
          <w:szCs w:val="28"/>
          <w:lang w:val="kk-KZ"/>
        </w:rPr>
        <w:t xml:space="preserve">.                 </w:t>
      </w:r>
    </w:p>
    <w:p w:rsidR="001A6A43" w:rsidRPr="005C1296" w:rsidRDefault="001A6A43" w:rsidP="001A6A43">
      <w:pPr>
        <w:ind w:firstLine="454"/>
        <w:jc w:val="both"/>
        <w:rPr>
          <w:sz w:val="28"/>
          <w:szCs w:val="28"/>
          <w:lang w:val="kk-KZ"/>
        </w:rPr>
      </w:pPr>
      <w:r w:rsidRPr="005C1296">
        <w:rPr>
          <w:sz w:val="28"/>
          <w:szCs w:val="28"/>
          <w:lang w:val="kk-KZ"/>
        </w:rPr>
        <w:t xml:space="preserve">Бұл –  </w:t>
      </w:r>
      <w:r w:rsidRPr="005C1296">
        <w:rPr>
          <w:b/>
          <w:bCs/>
          <w:sz w:val="28"/>
          <w:szCs w:val="28"/>
          <w:lang w:val="kk-KZ"/>
        </w:rPr>
        <w:t>Клапейрон</w:t>
      </w:r>
      <w:r w:rsidRPr="005C1296">
        <w:rPr>
          <w:sz w:val="28"/>
          <w:szCs w:val="28"/>
          <w:lang w:val="kk-KZ"/>
        </w:rPr>
        <w:t xml:space="preserve"> теңдеуі.  </w:t>
      </w:r>
      <w:r w:rsidRPr="005C1296">
        <w:rPr>
          <w:position w:val="-4"/>
          <w:sz w:val="28"/>
          <w:szCs w:val="28"/>
          <w:lang w:val="kk-KZ"/>
        </w:rPr>
        <w:object w:dxaOrig="240" w:dyaOrig="260">
          <v:shape id="_x0000_i1296" type="#_x0000_t75" style="width:16.1pt;height:16.1pt" o:ole="">
            <v:imagedata r:id="rId548" o:title=""/>
          </v:shape>
          <o:OLEObject Type="Embed" ProgID="Equation.3" ShapeID="_x0000_i1296" DrawAspect="Content" ObjectID="_1571482882" r:id="rId549"/>
        </w:object>
      </w:r>
      <w:r w:rsidRPr="005C1296">
        <w:rPr>
          <w:sz w:val="28"/>
          <w:szCs w:val="28"/>
          <w:lang w:val="kk-KZ"/>
        </w:rPr>
        <w:t xml:space="preserve"> - әртүрлі газдар үшін әртүрлі газ тұрақтылары. Менделеев Клапейрон теңдеуін Авогадро заңымен біріктірді. Бір моль үшін </w:t>
      </w:r>
      <w:r w:rsidRPr="005C1296">
        <w:rPr>
          <w:position w:val="-4"/>
          <w:sz w:val="28"/>
          <w:szCs w:val="28"/>
          <w:lang w:val="kk-KZ"/>
        </w:rPr>
        <w:object w:dxaOrig="240" w:dyaOrig="260">
          <v:shape id="_x0000_i1297" type="#_x0000_t75" style="width:15.3pt;height:15.3pt" o:ole="">
            <v:imagedata r:id="rId548" o:title=""/>
          </v:shape>
          <o:OLEObject Type="Embed" ProgID="Equation.3" ShapeID="_x0000_i1297" DrawAspect="Content" ObjectID="_1571482883" r:id="rId550"/>
        </w:object>
      </w:r>
      <w:r w:rsidRPr="005C1296">
        <w:rPr>
          <w:sz w:val="28"/>
          <w:szCs w:val="28"/>
          <w:lang w:val="kk-KZ"/>
        </w:rPr>
        <w:t xml:space="preserve"> тұрақтысы барлық газдар үшін бірдей.</w:t>
      </w:r>
    </w:p>
    <w:p w:rsidR="001A6A43" w:rsidRPr="005C1296" w:rsidRDefault="001A6A43" w:rsidP="001A6A43">
      <w:pPr>
        <w:ind w:firstLine="454"/>
        <w:rPr>
          <w:sz w:val="28"/>
          <w:szCs w:val="28"/>
          <w:lang w:val="kk-KZ"/>
        </w:rPr>
      </w:pPr>
      <w:r w:rsidRPr="005C1296">
        <w:rPr>
          <w:position w:val="-32"/>
          <w:sz w:val="28"/>
          <w:szCs w:val="28"/>
          <w:lang w:val="kk-KZ"/>
        </w:rPr>
        <w:object w:dxaOrig="1020" w:dyaOrig="740">
          <v:shape id="_x0000_i1298" type="#_x0000_t75" style="width:49.8pt;height:34.45pt" o:ole="">
            <v:imagedata r:id="rId551" o:title=""/>
          </v:shape>
          <o:OLEObject Type="Embed" ProgID="Equation.3" ShapeID="_x0000_i1298" DrawAspect="Content" ObjectID="_1571482884" r:id="rId552"/>
        </w:object>
      </w:r>
      <w:r w:rsidRPr="005C1296">
        <w:rPr>
          <w:sz w:val="28"/>
          <w:szCs w:val="28"/>
          <w:lang w:val="kk-KZ"/>
        </w:rPr>
        <w:t xml:space="preserve">,  мұндағы </w:t>
      </w:r>
      <w:r w:rsidRPr="005C1296">
        <w:rPr>
          <w:position w:val="-24"/>
          <w:sz w:val="28"/>
          <w:szCs w:val="28"/>
          <w:lang w:val="kk-KZ"/>
        </w:rPr>
        <w:object w:dxaOrig="1759" w:dyaOrig="620">
          <v:shape id="_x0000_i1299" type="#_x0000_t75" style="width:82.7pt;height:29.1pt" o:ole="">
            <v:imagedata r:id="rId553" o:title=""/>
          </v:shape>
          <o:OLEObject Type="Embed" ProgID="Equation.3" ShapeID="_x0000_i1299" DrawAspect="Content" ObjectID="_1571482885" r:id="rId554"/>
        </w:object>
      </w:r>
      <w:r w:rsidRPr="005C1296">
        <w:rPr>
          <w:sz w:val="28"/>
          <w:szCs w:val="28"/>
          <w:lang w:val="kk-KZ"/>
        </w:rPr>
        <w:t xml:space="preserve"> -  </w:t>
      </w:r>
      <w:r w:rsidRPr="005C1296">
        <w:rPr>
          <w:b/>
          <w:bCs/>
          <w:sz w:val="28"/>
          <w:szCs w:val="28"/>
          <w:lang w:val="kk-KZ"/>
        </w:rPr>
        <w:t>универсал газ тұрақтысы</w:t>
      </w:r>
      <w:r w:rsidRPr="005C1296">
        <w:rPr>
          <w:sz w:val="28"/>
          <w:szCs w:val="28"/>
          <w:lang w:val="kk-KZ"/>
        </w:rPr>
        <w:t>.</w:t>
      </w:r>
    </w:p>
    <w:p w:rsidR="001A6A43" w:rsidRPr="005C1296" w:rsidRDefault="001A6A43" w:rsidP="00291A7B">
      <w:pPr>
        <w:ind w:firstLine="454"/>
        <w:rPr>
          <w:sz w:val="28"/>
          <w:szCs w:val="28"/>
          <w:lang w:val="kk-KZ"/>
        </w:rPr>
      </w:pPr>
      <w:r w:rsidRPr="005C1296">
        <w:rPr>
          <w:sz w:val="28"/>
          <w:szCs w:val="28"/>
          <w:lang w:val="kk-KZ"/>
        </w:rPr>
        <w:t xml:space="preserve">Кез-келген </w:t>
      </w:r>
      <w:r w:rsidRPr="005C1296">
        <w:rPr>
          <w:position w:val="-6"/>
          <w:sz w:val="28"/>
          <w:szCs w:val="28"/>
          <w:lang w:val="kk-KZ"/>
        </w:rPr>
        <w:object w:dxaOrig="260" w:dyaOrig="220">
          <v:shape id="_x0000_i1300" type="#_x0000_t75" style="width:18.4pt;height:13pt" o:ole="">
            <v:imagedata r:id="rId555" o:title=""/>
          </v:shape>
          <o:OLEObject Type="Embed" ProgID="Equation.3" ShapeID="_x0000_i1300" DrawAspect="Content" ObjectID="_1571482886" r:id="rId556"/>
        </w:object>
      </w:r>
      <w:r w:rsidRPr="005C1296">
        <w:rPr>
          <w:sz w:val="28"/>
          <w:szCs w:val="28"/>
          <w:lang w:val="kk-KZ"/>
        </w:rPr>
        <w:t>массалы газ үшін</w:t>
      </w:r>
      <w:r w:rsidRPr="005C1296">
        <w:rPr>
          <w:position w:val="-24"/>
          <w:sz w:val="28"/>
          <w:szCs w:val="28"/>
          <w:lang w:val="kk-KZ"/>
        </w:rPr>
        <w:object w:dxaOrig="1279" w:dyaOrig="620">
          <v:shape id="_x0000_i1301" type="#_x0000_t75" style="width:57.45pt;height:28.35pt" o:ole="">
            <v:imagedata r:id="rId557" o:title=""/>
          </v:shape>
          <o:OLEObject Type="Embed" ProgID="Equation.3" ShapeID="_x0000_i1301" DrawAspect="Content" ObjectID="_1571482887" r:id="rId558"/>
        </w:object>
      </w:r>
      <w:r w:rsidRPr="005C1296">
        <w:rPr>
          <w:sz w:val="28"/>
          <w:szCs w:val="28"/>
          <w:lang w:val="kk-KZ"/>
        </w:rPr>
        <w:t xml:space="preserve">.              </w:t>
      </w:r>
    </w:p>
    <w:p w:rsidR="001A6A43" w:rsidRPr="005C1296" w:rsidRDefault="001A6A43" w:rsidP="001A6A43">
      <w:pPr>
        <w:ind w:firstLine="454"/>
        <w:jc w:val="both"/>
        <w:rPr>
          <w:b/>
          <w:sz w:val="28"/>
          <w:szCs w:val="28"/>
          <w:lang w:val="kk-KZ"/>
        </w:rPr>
      </w:pPr>
      <w:r w:rsidRPr="005C1296">
        <w:rPr>
          <w:b/>
          <w:sz w:val="28"/>
          <w:szCs w:val="28"/>
          <w:lang w:val="kk-KZ"/>
        </w:rPr>
        <w:t xml:space="preserve"> Идеал газдың молекулалы – кинетикалық теориясының негізгі теңдеуі. </w:t>
      </w:r>
    </w:p>
    <w:p w:rsidR="001A6A43" w:rsidRPr="005C1296" w:rsidRDefault="001A6A43" w:rsidP="001A6A43">
      <w:pPr>
        <w:ind w:firstLine="454"/>
        <w:jc w:val="both"/>
        <w:rPr>
          <w:sz w:val="28"/>
          <w:szCs w:val="28"/>
          <w:lang w:val="kk-KZ"/>
        </w:rPr>
      </w:pPr>
      <w:r w:rsidRPr="005C1296">
        <w:rPr>
          <w:noProof/>
          <w:sz w:val="28"/>
          <w:szCs w:val="28"/>
        </w:rPr>
        <w:drawing>
          <wp:anchor distT="0" distB="0" distL="114300" distR="114300" simplePos="0" relativeHeight="251665408" behindDoc="0" locked="0" layoutInCell="1" allowOverlap="0">
            <wp:simplePos x="0" y="0"/>
            <wp:positionH relativeFrom="column">
              <wp:posOffset>114300</wp:posOffset>
            </wp:positionH>
            <wp:positionV relativeFrom="paragraph">
              <wp:posOffset>-635</wp:posOffset>
            </wp:positionV>
            <wp:extent cx="1409700" cy="1251585"/>
            <wp:effectExtent l="19050" t="0" r="0" b="0"/>
            <wp:wrapSquare wrapText="bothSides"/>
            <wp:docPr id="495" name="Рисунок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559" cstate="print"/>
                    <a:srcRect/>
                    <a:stretch>
                      <a:fillRect/>
                    </a:stretch>
                  </pic:blipFill>
                  <pic:spPr bwMode="auto">
                    <a:xfrm>
                      <a:off x="0" y="0"/>
                      <a:ext cx="1409700" cy="1251585"/>
                    </a:xfrm>
                    <a:prstGeom prst="rect">
                      <a:avLst/>
                    </a:prstGeom>
                    <a:noFill/>
                  </pic:spPr>
                </pic:pic>
              </a:graphicData>
            </a:graphic>
          </wp:anchor>
        </w:drawing>
      </w:r>
      <w:r w:rsidRPr="005C1296">
        <w:rPr>
          <w:b/>
          <w:bCs/>
          <w:sz w:val="28"/>
          <w:szCs w:val="28"/>
          <w:lang w:val="kk-KZ"/>
        </w:rPr>
        <w:t>Идеал газ</w:t>
      </w:r>
      <w:r w:rsidRPr="005C1296">
        <w:rPr>
          <w:sz w:val="28"/>
          <w:szCs w:val="28"/>
          <w:lang w:val="kk-KZ"/>
        </w:rPr>
        <w:t xml:space="preserve"> – келесі шарттарды қанағаттандыратын газ:</w:t>
      </w:r>
    </w:p>
    <w:p w:rsidR="001A6A43" w:rsidRPr="005C1296" w:rsidRDefault="001A6A43" w:rsidP="001A6A43">
      <w:pPr>
        <w:jc w:val="both"/>
        <w:rPr>
          <w:sz w:val="28"/>
          <w:szCs w:val="28"/>
          <w:lang w:val="kk-KZ"/>
        </w:rPr>
      </w:pPr>
      <w:r w:rsidRPr="005C1296">
        <w:rPr>
          <w:sz w:val="28"/>
          <w:szCs w:val="28"/>
          <w:lang w:val="kk-KZ"/>
        </w:rPr>
        <w:t xml:space="preserve"> молекулалар - материялық нүктелер; </w:t>
      </w:r>
    </w:p>
    <w:p w:rsidR="005C1296" w:rsidRDefault="001A6A43" w:rsidP="001A6A43">
      <w:pPr>
        <w:jc w:val="both"/>
        <w:rPr>
          <w:sz w:val="28"/>
          <w:szCs w:val="28"/>
          <w:lang w:val="kk-KZ"/>
        </w:rPr>
      </w:pPr>
      <w:r w:rsidRPr="005C1296">
        <w:rPr>
          <w:sz w:val="28"/>
          <w:szCs w:val="28"/>
          <w:lang w:val="kk-KZ"/>
        </w:rPr>
        <w:t xml:space="preserve">молекулалар арасындағы тарту күштерін елемеуге болады; </w:t>
      </w:r>
    </w:p>
    <w:p w:rsidR="001A6A43" w:rsidRPr="005C1296" w:rsidRDefault="001A6A43" w:rsidP="001A6A43">
      <w:pPr>
        <w:jc w:val="both"/>
        <w:rPr>
          <w:sz w:val="28"/>
          <w:szCs w:val="28"/>
          <w:lang w:val="kk-KZ"/>
        </w:rPr>
      </w:pPr>
      <w:r w:rsidRPr="005C1296">
        <w:rPr>
          <w:sz w:val="28"/>
          <w:szCs w:val="28"/>
          <w:lang w:val="kk-KZ"/>
        </w:rPr>
        <w:t xml:space="preserve">молекулалар арасындағы тебу күштері олар өзара соқтығысқан мезетте  </w:t>
      </w:r>
      <w:r w:rsidRPr="005C1296">
        <w:rPr>
          <w:sz w:val="28"/>
          <w:szCs w:val="28"/>
          <w:lang w:val="kk-KZ"/>
        </w:rPr>
        <w:tab/>
        <w:t xml:space="preserve">  ғана ескеріледі.</w:t>
      </w:r>
    </w:p>
    <w:p w:rsidR="001A6A43" w:rsidRPr="005C1296" w:rsidRDefault="001A6A43" w:rsidP="001A6A43">
      <w:pPr>
        <w:jc w:val="both"/>
        <w:rPr>
          <w:sz w:val="28"/>
          <w:szCs w:val="28"/>
          <w:lang w:val="kk-KZ"/>
        </w:rPr>
      </w:pPr>
      <w:r w:rsidRPr="005C1296">
        <w:rPr>
          <w:sz w:val="28"/>
          <w:szCs w:val="28"/>
          <w:lang w:val="kk-KZ"/>
        </w:rPr>
        <w:t xml:space="preserve">Газ </w:t>
      </w:r>
      <w:r w:rsidRPr="005C1296">
        <w:rPr>
          <w:b/>
          <w:bCs/>
          <w:sz w:val="28"/>
          <w:szCs w:val="28"/>
          <w:lang w:val="kk-KZ"/>
        </w:rPr>
        <w:t xml:space="preserve">қысымы </w:t>
      </w:r>
      <w:r w:rsidRPr="005C1296">
        <w:rPr>
          <w:sz w:val="28"/>
          <w:szCs w:val="28"/>
          <w:lang w:val="kk-KZ"/>
        </w:rPr>
        <w:t>газ молекула-ларының ыдыс қабырғаларымен сансыз көп соқтығысуларының салдары болып табылады.</w:t>
      </w:r>
    </w:p>
    <w:p w:rsidR="001A6A43" w:rsidRPr="005C1296" w:rsidRDefault="001A6A43" w:rsidP="001A6A43">
      <w:pPr>
        <w:jc w:val="both"/>
        <w:rPr>
          <w:sz w:val="28"/>
          <w:szCs w:val="28"/>
          <w:lang w:val="kk-KZ"/>
        </w:rPr>
      </w:pPr>
    </w:p>
    <w:p w:rsidR="001A6A43" w:rsidRPr="005C1296" w:rsidRDefault="001A6A43" w:rsidP="001A6A43">
      <w:pPr>
        <w:pStyle w:val="ad"/>
        <w:ind w:firstLine="454"/>
        <w:jc w:val="center"/>
        <w:rPr>
          <w:rFonts w:ascii="Times New Roman" w:hAnsi="Times New Roman"/>
          <w:position w:val="-12"/>
          <w:szCs w:val="28"/>
        </w:rPr>
      </w:pPr>
      <w:r w:rsidRPr="005C1296">
        <w:rPr>
          <w:rFonts w:ascii="Times New Roman" w:hAnsi="Times New Roman"/>
          <w:position w:val="-12"/>
          <w:szCs w:val="28"/>
        </w:rPr>
        <w:object w:dxaOrig="2120" w:dyaOrig="360">
          <v:shape id="_x0000_i1302" type="#_x0000_t75" style="width:197.6pt;height:23pt" o:ole="">
            <v:imagedata r:id="rId560" o:title=""/>
          </v:shape>
          <o:OLEObject Type="Embed" ProgID="Equation.3" ShapeID="_x0000_i1302" DrawAspect="Content" ObjectID="_1571482888" r:id="rId561"/>
        </w:object>
      </w:r>
    </w:p>
    <w:p w:rsidR="001A6A43" w:rsidRPr="005C1296" w:rsidRDefault="001A6A43" w:rsidP="001A6A43">
      <w:pPr>
        <w:pStyle w:val="ad"/>
        <w:ind w:firstLine="454"/>
        <w:jc w:val="center"/>
        <w:rPr>
          <w:rFonts w:ascii="Times New Roman" w:hAnsi="Times New Roman"/>
          <w:position w:val="-12"/>
          <w:szCs w:val="28"/>
        </w:rPr>
      </w:pPr>
    </w:p>
    <w:p w:rsidR="001A6A43" w:rsidRPr="005C1296" w:rsidRDefault="001A6A43" w:rsidP="001A6A43">
      <w:pPr>
        <w:pStyle w:val="ad"/>
        <w:ind w:firstLine="454"/>
        <w:jc w:val="center"/>
        <w:rPr>
          <w:rFonts w:ascii="Times New Roman" w:hAnsi="Times New Roman"/>
          <w:position w:val="-12"/>
          <w:szCs w:val="28"/>
        </w:rPr>
      </w:pPr>
      <w:r w:rsidRPr="005C1296">
        <w:rPr>
          <w:rFonts w:ascii="Times New Roman" w:hAnsi="Times New Roman"/>
          <w:position w:val="-12"/>
          <w:szCs w:val="28"/>
        </w:rPr>
        <w:object w:dxaOrig="1719" w:dyaOrig="400">
          <v:shape id="_x0000_i1303" type="#_x0000_t75" style="width:86.55pt;height:20.7pt" o:ole="">
            <v:imagedata r:id="rId562" o:title=""/>
          </v:shape>
          <o:OLEObject Type="Embed" ProgID="Equation.3" ShapeID="_x0000_i1303" DrawAspect="Content" ObjectID="_1571482889" r:id="rId563"/>
        </w:object>
      </w:r>
    </w:p>
    <w:p w:rsidR="001A6A43" w:rsidRPr="005C1296" w:rsidRDefault="001A6A43" w:rsidP="001A6A43">
      <w:pPr>
        <w:ind w:firstLine="454"/>
        <w:rPr>
          <w:i/>
          <w:sz w:val="28"/>
          <w:szCs w:val="28"/>
          <w:lang w:val="kk-KZ"/>
        </w:rPr>
      </w:pPr>
    </w:p>
    <w:p w:rsidR="001A6A43" w:rsidRPr="005C1296" w:rsidRDefault="001A6A43" w:rsidP="001A6A43">
      <w:pPr>
        <w:rPr>
          <w:sz w:val="28"/>
          <w:szCs w:val="28"/>
          <w:lang w:val="kk-KZ"/>
        </w:rPr>
      </w:pPr>
      <w:r w:rsidRPr="005C1296">
        <w:rPr>
          <w:noProof/>
          <w:position w:val="-24"/>
          <w:sz w:val="28"/>
          <w:szCs w:val="28"/>
        </w:rPr>
        <w:drawing>
          <wp:inline distT="0" distB="0" distL="0" distR="0">
            <wp:extent cx="1562100" cy="333375"/>
            <wp:effectExtent l="19050" t="0" r="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564" cstate="print"/>
                    <a:srcRect/>
                    <a:stretch>
                      <a:fillRect/>
                    </a:stretch>
                  </pic:blipFill>
                  <pic:spPr bwMode="auto">
                    <a:xfrm>
                      <a:off x="0" y="0"/>
                      <a:ext cx="1562100" cy="333375"/>
                    </a:xfrm>
                    <a:prstGeom prst="rect">
                      <a:avLst/>
                    </a:prstGeom>
                    <a:noFill/>
                    <a:ln w="9525">
                      <a:noFill/>
                      <a:miter lim="800000"/>
                      <a:headEnd/>
                      <a:tailEnd/>
                    </a:ln>
                  </pic:spPr>
                </pic:pic>
              </a:graphicData>
            </a:graphic>
          </wp:inline>
        </w:drawing>
      </w:r>
      <w:r w:rsidRPr="005C1296">
        <w:rPr>
          <w:sz w:val="28"/>
          <w:szCs w:val="28"/>
          <w:lang w:val="kk-KZ"/>
        </w:rPr>
        <w:t xml:space="preserve">,мұнда </w:t>
      </w:r>
      <w:r w:rsidRPr="005C1296">
        <w:rPr>
          <w:noProof/>
          <w:position w:val="-4"/>
          <w:sz w:val="28"/>
          <w:szCs w:val="28"/>
        </w:rPr>
        <w:drawing>
          <wp:inline distT="0" distB="0" distL="0" distR="0">
            <wp:extent cx="133350" cy="133350"/>
            <wp:effectExtent l="19050" t="0" r="0"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565" cstate="print"/>
                    <a:srcRect/>
                    <a:stretch>
                      <a:fillRect/>
                    </a:stretch>
                  </pic:blipFill>
                  <pic:spPr bwMode="auto">
                    <a:xfrm>
                      <a:off x="0" y="0"/>
                      <a:ext cx="133350" cy="133350"/>
                    </a:xfrm>
                    <a:prstGeom prst="rect">
                      <a:avLst/>
                    </a:prstGeom>
                    <a:noFill/>
                    <a:ln w="9525">
                      <a:noFill/>
                      <a:miter lim="800000"/>
                      <a:headEnd/>
                      <a:tailEnd/>
                    </a:ln>
                  </pic:spPr>
                </pic:pic>
              </a:graphicData>
            </a:graphic>
          </wp:inline>
        </w:drawing>
      </w:r>
      <w:r w:rsidRPr="005C1296">
        <w:rPr>
          <w:sz w:val="28"/>
          <w:szCs w:val="28"/>
          <w:lang w:val="kk-KZ"/>
        </w:rPr>
        <w:t xml:space="preserve">- </w:t>
      </w:r>
      <w:r w:rsidRPr="005C1296">
        <w:rPr>
          <w:noProof/>
          <w:position w:val="-6"/>
          <w:sz w:val="28"/>
          <w:szCs w:val="28"/>
        </w:rPr>
        <w:drawing>
          <wp:inline distT="0" distB="0" distL="0" distR="0">
            <wp:extent cx="190500" cy="190500"/>
            <wp:effectExtent l="19050" t="0" r="0" b="0"/>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566" cstate="print"/>
                    <a:srcRect/>
                    <a:stretch>
                      <a:fillRect/>
                    </a:stretch>
                  </pic:blipFill>
                  <pic:spPr bwMode="auto">
                    <a:xfrm>
                      <a:off x="0" y="0"/>
                      <a:ext cx="190500" cy="190500"/>
                    </a:xfrm>
                    <a:prstGeom prst="rect">
                      <a:avLst/>
                    </a:prstGeom>
                    <a:noFill/>
                    <a:ln w="9525">
                      <a:noFill/>
                      <a:miter lim="800000"/>
                      <a:headEnd/>
                      <a:tailEnd/>
                    </a:ln>
                  </pic:spPr>
                </pic:pic>
              </a:graphicData>
            </a:graphic>
          </wp:inline>
        </w:drawing>
      </w:r>
      <w:r w:rsidRPr="005C1296">
        <w:rPr>
          <w:sz w:val="28"/>
          <w:szCs w:val="28"/>
          <w:lang w:val="kk-KZ"/>
        </w:rPr>
        <w:t xml:space="preserve">уақыт ішінде молекулалардың ыдыстың  (10.2-сурет) қабырғасын соққылау саны. </w:t>
      </w:r>
    </w:p>
    <w:p w:rsidR="001A6A43" w:rsidRPr="005C1296" w:rsidRDefault="001A6A43" w:rsidP="001A6A43">
      <w:pPr>
        <w:rPr>
          <w:sz w:val="28"/>
          <w:szCs w:val="28"/>
          <w:lang w:val="kk-KZ"/>
        </w:rPr>
      </w:pPr>
    </w:p>
    <w:p w:rsidR="001A6A43" w:rsidRPr="005C1296" w:rsidRDefault="001A6A43" w:rsidP="001A6A43">
      <w:pPr>
        <w:ind w:firstLine="454"/>
        <w:rPr>
          <w:position w:val="-24"/>
          <w:sz w:val="28"/>
          <w:szCs w:val="28"/>
          <w:lang w:val="kk-KZ"/>
        </w:rPr>
      </w:pPr>
      <w:r w:rsidRPr="005C1296">
        <w:rPr>
          <w:position w:val="-24"/>
          <w:sz w:val="28"/>
          <w:szCs w:val="28"/>
        </w:rPr>
        <w:object w:dxaOrig="3500" w:dyaOrig="620">
          <v:shape id="_x0000_i1304" type="#_x0000_t75" style="width:150.15pt;height:26.05pt" o:ole="">
            <v:imagedata r:id="rId567" o:title=""/>
          </v:shape>
          <o:OLEObject Type="Embed" ProgID="Equation.3" ShapeID="_x0000_i1304" DrawAspect="Content" ObjectID="_1571482890" r:id="rId568"/>
        </w:object>
      </w:r>
      <w:r w:rsidRPr="005C1296">
        <w:rPr>
          <w:position w:val="-24"/>
          <w:sz w:val="28"/>
          <w:szCs w:val="28"/>
        </w:rPr>
        <w:object w:dxaOrig="1999" w:dyaOrig="620">
          <v:shape id="_x0000_i1305" type="#_x0000_t75" style="width:83.5pt;height:26.05pt" o:ole="">
            <v:imagedata r:id="rId569" o:title=""/>
          </v:shape>
          <o:OLEObject Type="Embed" ProgID="Equation.3" ShapeID="_x0000_i1305" DrawAspect="Content" ObjectID="_1571482891" r:id="rId570"/>
        </w:object>
      </w:r>
    </w:p>
    <w:p w:rsidR="001A6A43" w:rsidRPr="005C1296" w:rsidRDefault="001A6A43" w:rsidP="001A6A43">
      <w:pPr>
        <w:rPr>
          <w:position w:val="-24"/>
          <w:sz w:val="28"/>
          <w:szCs w:val="28"/>
          <w:lang w:val="kk-KZ"/>
        </w:rPr>
      </w:pPr>
    </w:p>
    <w:p w:rsidR="001A6A43" w:rsidRPr="005C1296" w:rsidRDefault="001A6A43" w:rsidP="001A6A43">
      <w:pPr>
        <w:rPr>
          <w:i/>
          <w:sz w:val="28"/>
          <w:szCs w:val="28"/>
          <w:lang w:val="kk-KZ"/>
        </w:rPr>
      </w:pPr>
      <w:r w:rsidRPr="005C1296">
        <w:rPr>
          <w:noProof/>
          <w:sz w:val="28"/>
          <w:szCs w:val="28"/>
        </w:rPr>
        <w:drawing>
          <wp:anchor distT="0" distB="0" distL="114300" distR="114300" simplePos="0" relativeHeight="251666432" behindDoc="0" locked="0" layoutInCell="1" allowOverlap="1">
            <wp:simplePos x="0" y="0"/>
            <wp:positionH relativeFrom="column">
              <wp:posOffset>-635</wp:posOffset>
            </wp:positionH>
            <wp:positionV relativeFrom="paragraph">
              <wp:posOffset>24130</wp:posOffset>
            </wp:positionV>
            <wp:extent cx="2413635" cy="1106170"/>
            <wp:effectExtent l="19050" t="0" r="5715" b="0"/>
            <wp:wrapSquare wrapText="bothSides"/>
            <wp:docPr id="496" name="Рисунок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571" cstate="print">
                      <a:lum contrast="-16000"/>
                    </a:blip>
                    <a:srcRect/>
                    <a:stretch>
                      <a:fillRect/>
                    </a:stretch>
                  </pic:blipFill>
                  <pic:spPr bwMode="auto">
                    <a:xfrm>
                      <a:off x="0" y="0"/>
                      <a:ext cx="2413635" cy="1106170"/>
                    </a:xfrm>
                    <a:prstGeom prst="rect">
                      <a:avLst/>
                    </a:prstGeom>
                    <a:noFill/>
                  </pic:spPr>
                </pic:pic>
              </a:graphicData>
            </a:graphic>
          </wp:anchor>
        </w:drawing>
      </w:r>
    </w:p>
    <w:p w:rsidR="001A6A43" w:rsidRPr="005C1296" w:rsidRDefault="001A6A43" w:rsidP="001A6A43">
      <w:pPr>
        <w:ind w:firstLine="454"/>
        <w:jc w:val="center"/>
        <w:rPr>
          <w:position w:val="-24"/>
          <w:sz w:val="28"/>
          <w:szCs w:val="28"/>
          <w:lang w:val="kk-KZ"/>
        </w:rPr>
      </w:pPr>
    </w:p>
    <w:p w:rsidR="001A6A43" w:rsidRPr="005C1296" w:rsidRDefault="001A6A43" w:rsidP="001A6A43">
      <w:pPr>
        <w:ind w:firstLine="454"/>
        <w:jc w:val="center"/>
        <w:rPr>
          <w:position w:val="-24"/>
          <w:sz w:val="28"/>
          <w:szCs w:val="28"/>
          <w:lang w:val="kk-KZ"/>
        </w:rPr>
      </w:pPr>
    </w:p>
    <w:p w:rsidR="001A6A43" w:rsidRPr="005C1296" w:rsidRDefault="001A6A43" w:rsidP="001A6A43">
      <w:pPr>
        <w:ind w:firstLine="454"/>
        <w:jc w:val="center"/>
        <w:rPr>
          <w:position w:val="-24"/>
          <w:sz w:val="28"/>
          <w:szCs w:val="28"/>
          <w:lang w:val="kk-KZ"/>
        </w:rPr>
      </w:pPr>
    </w:p>
    <w:p w:rsidR="001A6A43" w:rsidRPr="005C1296" w:rsidRDefault="001A6A43" w:rsidP="001A6A43">
      <w:pPr>
        <w:ind w:firstLine="454"/>
        <w:jc w:val="center"/>
        <w:rPr>
          <w:sz w:val="28"/>
          <w:szCs w:val="28"/>
          <w:lang w:val="kk-KZ"/>
        </w:rPr>
      </w:pPr>
    </w:p>
    <w:p w:rsidR="001A6A43" w:rsidRPr="005C1296" w:rsidRDefault="001A6A43" w:rsidP="001A6A43">
      <w:pPr>
        <w:rPr>
          <w:sz w:val="28"/>
          <w:szCs w:val="28"/>
          <w:lang w:val="kk-KZ"/>
        </w:rPr>
      </w:pPr>
    </w:p>
    <w:p w:rsidR="001A6A43" w:rsidRPr="005C1296" w:rsidRDefault="001A6A43" w:rsidP="001A6A43">
      <w:pPr>
        <w:ind w:firstLine="454"/>
        <w:rPr>
          <w:sz w:val="28"/>
          <w:szCs w:val="28"/>
          <w:lang w:val="kk-KZ"/>
        </w:rPr>
      </w:pPr>
      <w:r w:rsidRPr="005C1296">
        <w:rPr>
          <w:sz w:val="28"/>
          <w:szCs w:val="28"/>
          <w:lang w:val="kk-KZ"/>
        </w:rPr>
        <w:t xml:space="preserve">Молекулалардың жылдамдықтары әртүрлі, сондықтан жылдамдықтардың квадратының  орташа мәнін алу керек: </w:t>
      </w:r>
    </w:p>
    <w:p w:rsidR="001A6A43" w:rsidRPr="005C1296" w:rsidRDefault="001A6A43" w:rsidP="001A6A43">
      <w:pPr>
        <w:rPr>
          <w:position w:val="-24"/>
          <w:sz w:val="28"/>
          <w:szCs w:val="28"/>
          <w:lang w:val="kk-KZ"/>
        </w:rPr>
      </w:pPr>
      <w:r w:rsidRPr="005C1296">
        <w:rPr>
          <w:position w:val="-24"/>
          <w:sz w:val="28"/>
          <w:szCs w:val="28"/>
        </w:rPr>
        <w:object w:dxaOrig="2300" w:dyaOrig="660">
          <v:shape id="_x0000_i1306" type="#_x0000_t75" style="width:115.65pt;height:33.7pt" o:ole="">
            <v:imagedata r:id="rId572" o:title=""/>
          </v:shape>
          <o:OLEObject Type="Embed" ProgID="Equation.3" ShapeID="_x0000_i1306" DrawAspect="Content" ObjectID="_1571482892" r:id="rId573"/>
        </w:object>
      </w:r>
      <w:r w:rsidRPr="005C1296">
        <w:rPr>
          <w:position w:val="-24"/>
          <w:sz w:val="28"/>
          <w:szCs w:val="28"/>
          <w:lang w:val="kk-KZ"/>
        </w:rPr>
        <w:t xml:space="preserve">. </w:t>
      </w:r>
    </w:p>
    <w:p w:rsidR="001A6A43" w:rsidRPr="00BD4776" w:rsidRDefault="001A6A43" w:rsidP="001A6A43">
      <w:pPr>
        <w:ind w:firstLine="454"/>
        <w:rPr>
          <w:sz w:val="28"/>
          <w:szCs w:val="28"/>
          <w:lang w:val="kk-KZ"/>
        </w:rPr>
      </w:pPr>
      <w:r w:rsidRPr="00BD4776">
        <w:rPr>
          <w:position w:val="-24"/>
          <w:sz w:val="28"/>
          <w:szCs w:val="28"/>
          <w:lang w:val="kk-KZ"/>
        </w:rPr>
        <w:t>Сонда</w:t>
      </w:r>
    </w:p>
    <w:p w:rsidR="001A6A43" w:rsidRDefault="001A6A43" w:rsidP="001A6A43">
      <w:pPr>
        <w:rPr>
          <w:sz w:val="28"/>
          <w:szCs w:val="28"/>
          <w:lang w:val="kk-KZ"/>
        </w:rPr>
      </w:pPr>
      <w:r w:rsidRPr="00BD4776">
        <w:rPr>
          <w:position w:val="-24"/>
          <w:sz w:val="28"/>
          <w:szCs w:val="28"/>
        </w:rPr>
        <w:object w:dxaOrig="1419" w:dyaOrig="620">
          <v:shape id="_x0000_i1307" type="#_x0000_t75" style="width:66.65pt;height:29.1pt" o:ole="">
            <v:imagedata r:id="rId574" o:title=""/>
          </v:shape>
          <o:OLEObject Type="Embed" ProgID="Equation.3" ShapeID="_x0000_i1307" DrawAspect="Content" ObjectID="_1571482893" r:id="rId575"/>
        </w:object>
      </w:r>
      <w:r w:rsidRPr="00BD4776">
        <w:rPr>
          <w:position w:val="-24"/>
          <w:sz w:val="28"/>
          <w:szCs w:val="28"/>
          <w:lang w:val="kk-KZ"/>
        </w:rPr>
        <w:t xml:space="preserve">,     немесе     </w:t>
      </w:r>
      <w:r w:rsidRPr="00BD4776">
        <w:rPr>
          <w:position w:val="-24"/>
          <w:sz w:val="28"/>
          <w:szCs w:val="28"/>
        </w:rPr>
        <w:object w:dxaOrig="2480" w:dyaOrig="740">
          <v:shape id="_x0000_i1308" type="#_x0000_t75" style="width:116.45pt;height:34.45pt" o:ole="">
            <v:imagedata r:id="rId576" o:title=""/>
          </v:shape>
          <o:OLEObject Type="Embed" ProgID="Equation.3" ShapeID="_x0000_i1308" DrawAspect="Content" ObjectID="_1571482894" r:id="rId577"/>
        </w:object>
      </w:r>
    </w:p>
    <w:p w:rsidR="001A6A43" w:rsidRPr="00BD4776" w:rsidRDefault="001A6A43" w:rsidP="001A6A43">
      <w:pPr>
        <w:rPr>
          <w:sz w:val="28"/>
          <w:szCs w:val="28"/>
          <w:lang w:val="kk-KZ"/>
        </w:rPr>
      </w:pPr>
    </w:p>
    <w:p w:rsidR="001A6A43" w:rsidRPr="00BD4776" w:rsidRDefault="001A6A43" w:rsidP="001A6A43">
      <w:pPr>
        <w:rPr>
          <w:sz w:val="28"/>
          <w:szCs w:val="28"/>
          <w:lang w:val="kk-KZ"/>
        </w:rPr>
      </w:pPr>
      <w:r w:rsidRPr="00BD4776">
        <w:rPr>
          <w:sz w:val="28"/>
          <w:szCs w:val="28"/>
          <w:lang w:val="kk-KZ"/>
        </w:rPr>
        <w:t xml:space="preserve">бұл жерде </w:t>
      </w:r>
      <w:r w:rsidRPr="00BD4776">
        <w:rPr>
          <w:position w:val="-14"/>
          <w:sz w:val="28"/>
          <w:szCs w:val="28"/>
        </w:rPr>
        <w:object w:dxaOrig="440" w:dyaOrig="400">
          <v:shape id="_x0000_i1309" type="#_x0000_t75" style="width:23pt;height:20.7pt" o:ole="">
            <v:imagedata r:id="rId578" o:title=""/>
          </v:shape>
          <o:OLEObject Type="Embed" ProgID="Equation.3" ShapeID="_x0000_i1309" DrawAspect="Content" ObjectID="_1571482895" r:id="rId579"/>
        </w:object>
      </w:r>
      <w:r w:rsidRPr="00BD4776">
        <w:rPr>
          <w:sz w:val="28"/>
          <w:szCs w:val="28"/>
          <w:lang w:val="kk-KZ"/>
        </w:rPr>
        <w:t>- молекулалардың ілгерілемелі  қозғалысының орта кинетикалық энергиясы.</w:t>
      </w:r>
    </w:p>
    <w:p w:rsidR="001A6A43" w:rsidRPr="00BD4776" w:rsidRDefault="001A6A43" w:rsidP="001A6A43">
      <w:pPr>
        <w:pStyle w:val="a6"/>
        <w:ind w:firstLine="454"/>
        <w:jc w:val="both"/>
        <w:rPr>
          <w:lang w:val="kk-KZ"/>
        </w:rPr>
      </w:pPr>
      <w:r w:rsidRPr="00BD4776">
        <w:rPr>
          <w:lang w:val="kk-KZ"/>
        </w:rPr>
        <w:t>Идеал газдың молекулалық – кинетикалық теориясының  (МКТ) негізгі теңдеуінің екі жағын да мольдік көлемге көбейтейік</w:t>
      </w:r>
    </w:p>
    <w:p w:rsidR="001A6A43" w:rsidRPr="00BD4776" w:rsidRDefault="001A6A43" w:rsidP="001A6A43">
      <w:pPr>
        <w:ind w:firstLine="454"/>
        <w:jc w:val="center"/>
        <w:rPr>
          <w:position w:val="-24"/>
          <w:sz w:val="28"/>
          <w:szCs w:val="28"/>
        </w:rPr>
      </w:pPr>
      <w:r w:rsidRPr="00BD4776">
        <w:rPr>
          <w:position w:val="-24"/>
          <w:sz w:val="28"/>
          <w:szCs w:val="28"/>
        </w:rPr>
        <w:object w:dxaOrig="2939" w:dyaOrig="620">
          <v:shape id="_x0000_i1310" type="#_x0000_t75" style="width:145.55pt;height:31.4pt" o:ole="">
            <v:imagedata r:id="rId580" o:title=""/>
          </v:shape>
          <o:OLEObject Type="Embed" ProgID="Equation.3" ShapeID="_x0000_i1310" DrawAspect="Content" ObjectID="_1571482896" r:id="rId581"/>
        </w:object>
      </w:r>
    </w:p>
    <w:p w:rsidR="001A6A43" w:rsidRPr="00BD4776" w:rsidRDefault="001A6A43" w:rsidP="001A6A43">
      <w:pPr>
        <w:ind w:firstLine="454"/>
        <w:jc w:val="both"/>
        <w:rPr>
          <w:position w:val="-24"/>
          <w:sz w:val="28"/>
          <w:szCs w:val="28"/>
        </w:rPr>
      </w:pPr>
      <w:r w:rsidRPr="00BD4776">
        <w:rPr>
          <w:position w:val="-24"/>
          <w:sz w:val="28"/>
          <w:szCs w:val="28"/>
        </w:rPr>
        <w:t>Менделеев-Клапейрон</w:t>
      </w:r>
      <w:r w:rsidRPr="00BD4776">
        <w:rPr>
          <w:position w:val="-24"/>
          <w:sz w:val="28"/>
          <w:szCs w:val="28"/>
          <w:lang w:val="kk-KZ"/>
        </w:rPr>
        <w:t xml:space="preserve"> теңдеуінен шығатыны</w:t>
      </w:r>
    </w:p>
    <w:p w:rsidR="001A6A43" w:rsidRPr="00BD4776" w:rsidRDefault="001A6A43" w:rsidP="001A6A43">
      <w:pPr>
        <w:ind w:firstLine="454"/>
        <w:jc w:val="center"/>
        <w:rPr>
          <w:sz w:val="28"/>
          <w:szCs w:val="28"/>
        </w:rPr>
      </w:pPr>
      <w:r w:rsidRPr="00BD4776">
        <w:rPr>
          <w:position w:val="-10"/>
          <w:sz w:val="28"/>
          <w:szCs w:val="28"/>
        </w:rPr>
        <w:object w:dxaOrig="1100" w:dyaOrig="340">
          <v:shape id="_x0000_i1311" type="#_x0000_t75" style="width:71.25pt;height:23pt" o:ole="">
            <v:imagedata r:id="rId582" o:title=""/>
          </v:shape>
          <o:OLEObject Type="Embed" ProgID="Equation.3" ShapeID="_x0000_i1311" DrawAspect="Content" ObjectID="_1571482897" r:id="rId583"/>
        </w:object>
      </w:r>
      <w:r w:rsidRPr="00BD4776">
        <w:rPr>
          <w:sz w:val="28"/>
          <w:szCs w:val="28"/>
        </w:rPr>
        <w:t>.</w:t>
      </w:r>
    </w:p>
    <w:p w:rsidR="001A6A43" w:rsidRPr="00BD4776" w:rsidRDefault="001A6A43" w:rsidP="001A6A43">
      <w:pPr>
        <w:ind w:firstLine="454"/>
        <w:jc w:val="both"/>
        <w:rPr>
          <w:sz w:val="28"/>
          <w:szCs w:val="28"/>
          <w:lang w:val="kk-KZ"/>
        </w:rPr>
      </w:pPr>
      <w:r w:rsidRPr="00BD4776">
        <w:rPr>
          <w:sz w:val="28"/>
          <w:szCs w:val="28"/>
          <w:lang w:val="kk-KZ"/>
        </w:rPr>
        <w:t>Теңдеулердің оң жақтарын теңестіре отырып, алатынымыз</w:t>
      </w:r>
    </w:p>
    <w:p w:rsidR="001A6A43" w:rsidRPr="00291A7B" w:rsidRDefault="001A6A43" w:rsidP="00291A7B">
      <w:pPr>
        <w:ind w:firstLine="454"/>
        <w:jc w:val="center"/>
        <w:rPr>
          <w:position w:val="-24"/>
          <w:sz w:val="28"/>
          <w:szCs w:val="28"/>
          <w:lang w:val="en-US"/>
        </w:rPr>
      </w:pPr>
      <w:r w:rsidRPr="00BD4776">
        <w:rPr>
          <w:position w:val="-24"/>
          <w:sz w:val="28"/>
          <w:szCs w:val="28"/>
        </w:rPr>
        <w:object w:dxaOrig="1399" w:dyaOrig="680">
          <v:shape id="_x0000_i1312" type="#_x0000_t75" style="width:62.05pt;height:29.85pt" o:ole="">
            <v:imagedata r:id="rId584" o:title=""/>
          </v:shape>
          <o:OLEObject Type="Embed" ProgID="Equation.3" ShapeID="_x0000_i1312" DrawAspect="Content" ObjectID="_1571482898" r:id="rId585"/>
        </w:object>
      </w:r>
    </w:p>
    <w:p w:rsidR="001A6A43" w:rsidRPr="00BD4776" w:rsidRDefault="001A6A43" w:rsidP="001A6A43">
      <w:pPr>
        <w:ind w:firstLine="454"/>
        <w:jc w:val="both"/>
        <w:rPr>
          <w:position w:val="-24"/>
          <w:sz w:val="28"/>
          <w:szCs w:val="28"/>
          <w:lang w:val="kk-KZ"/>
        </w:rPr>
      </w:pPr>
      <w:r w:rsidRPr="00BD4776">
        <w:rPr>
          <w:position w:val="-24"/>
          <w:sz w:val="28"/>
          <w:szCs w:val="28"/>
          <w:lang w:val="kk-KZ"/>
        </w:rPr>
        <w:t>Жаңа тұрақтыны (</w:t>
      </w:r>
      <w:r w:rsidRPr="00BD4776">
        <w:rPr>
          <w:b/>
          <w:bCs/>
          <w:position w:val="-24"/>
          <w:sz w:val="28"/>
          <w:szCs w:val="28"/>
          <w:lang w:val="kk-KZ"/>
        </w:rPr>
        <w:t>Больцман тұрақтысы</w:t>
      </w:r>
      <w:r w:rsidRPr="00BD4776">
        <w:rPr>
          <w:position w:val="-24"/>
          <w:sz w:val="28"/>
          <w:szCs w:val="28"/>
          <w:lang w:val="kk-KZ"/>
        </w:rPr>
        <w:t>) енгізейік</w:t>
      </w:r>
    </w:p>
    <w:p w:rsidR="001A6A43" w:rsidRPr="00BD4776" w:rsidRDefault="001A6A43" w:rsidP="001A6A43">
      <w:pPr>
        <w:ind w:firstLine="454"/>
        <w:jc w:val="both"/>
        <w:rPr>
          <w:position w:val="-24"/>
          <w:sz w:val="28"/>
          <w:szCs w:val="28"/>
          <w:lang w:val="kk-KZ"/>
        </w:rPr>
      </w:pPr>
    </w:p>
    <w:p w:rsidR="001A6A43" w:rsidRPr="00BA1645" w:rsidRDefault="001A6A43" w:rsidP="00291A7B">
      <w:pPr>
        <w:jc w:val="center"/>
        <w:rPr>
          <w:position w:val="-24"/>
          <w:sz w:val="28"/>
          <w:szCs w:val="28"/>
          <w:lang w:val="en-US"/>
        </w:rPr>
      </w:pPr>
      <w:r w:rsidRPr="00BD4776">
        <w:rPr>
          <w:position w:val="-24"/>
          <w:sz w:val="28"/>
          <w:szCs w:val="28"/>
        </w:rPr>
        <w:object w:dxaOrig="2480" w:dyaOrig="680">
          <v:shape id="_x0000_i1313" type="#_x0000_t75" style="width:121.8pt;height:33.7pt" o:ole="">
            <v:imagedata r:id="rId586" o:title=""/>
          </v:shape>
          <o:OLEObject Type="Embed" ProgID="Equation.3" ShapeID="_x0000_i1313" DrawAspect="Content" ObjectID="_1571482899" r:id="rId587"/>
        </w:object>
      </w:r>
      <w:r w:rsidRPr="00BD4776">
        <w:rPr>
          <w:position w:val="-24"/>
          <w:sz w:val="28"/>
          <w:szCs w:val="28"/>
          <w:lang w:val="kk-KZ"/>
        </w:rPr>
        <w:t xml:space="preserve"> , сонда  , </w:t>
      </w:r>
      <w:r w:rsidRPr="00BD4776">
        <w:rPr>
          <w:position w:val="-24"/>
          <w:sz w:val="28"/>
          <w:szCs w:val="28"/>
        </w:rPr>
        <w:object w:dxaOrig="1140" w:dyaOrig="620">
          <v:shape id="_x0000_i1314" type="#_x0000_t75" style="width:61.3pt;height:33.7pt" o:ole="">
            <v:imagedata r:id="rId588" o:title=""/>
          </v:shape>
          <o:OLEObject Type="Embed" ProgID="Equation.3" ShapeID="_x0000_i1314" DrawAspect="Content" ObjectID="_1571482900" r:id="rId589"/>
        </w:object>
      </w:r>
    </w:p>
    <w:p w:rsidR="001A6A43" w:rsidRDefault="001A6A43" w:rsidP="001A6A43">
      <w:pPr>
        <w:jc w:val="both"/>
        <w:rPr>
          <w:position w:val="-24"/>
          <w:sz w:val="28"/>
          <w:szCs w:val="28"/>
          <w:lang w:val="kk-KZ"/>
        </w:rPr>
      </w:pPr>
      <w:r w:rsidRPr="00BD4776">
        <w:rPr>
          <w:position w:val="-24"/>
          <w:sz w:val="28"/>
          <w:szCs w:val="28"/>
          <w:lang w:val="kk-KZ"/>
        </w:rPr>
        <w:t>және</w:t>
      </w:r>
    </w:p>
    <w:p w:rsidR="001A6A43" w:rsidRPr="00BD4776" w:rsidRDefault="001A6A43" w:rsidP="001A6A43">
      <w:pPr>
        <w:jc w:val="both"/>
        <w:rPr>
          <w:position w:val="-24"/>
          <w:sz w:val="28"/>
          <w:szCs w:val="28"/>
          <w:lang w:val="kk-KZ"/>
        </w:rPr>
      </w:pPr>
      <w:r w:rsidRPr="00BD4776">
        <w:rPr>
          <w:position w:val="-24"/>
          <w:sz w:val="28"/>
          <w:szCs w:val="28"/>
        </w:rPr>
        <w:object w:dxaOrig="2840" w:dyaOrig="620">
          <v:shape id="_x0000_i1315" type="#_x0000_t75" style="width:151.65pt;height:33.7pt" o:ole="">
            <v:imagedata r:id="rId590" o:title=""/>
          </v:shape>
          <o:OLEObject Type="Embed" ProgID="Equation.3" ShapeID="_x0000_i1315" DrawAspect="Content" ObjectID="_1571482901" r:id="rId591"/>
        </w:object>
      </w:r>
      <w:r w:rsidRPr="00BD4776">
        <w:rPr>
          <w:position w:val="-24"/>
          <w:sz w:val="28"/>
          <w:szCs w:val="28"/>
          <w:lang w:val="kk-KZ"/>
        </w:rPr>
        <w:t>.</w:t>
      </w:r>
    </w:p>
    <w:p w:rsidR="001A6A43" w:rsidRDefault="001A6A43" w:rsidP="001A6A43">
      <w:pPr>
        <w:ind w:firstLine="454"/>
        <w:jc w:val="both"/>
        <w:rPr>
          <w:position w:val="-24"/>
          <w:sz w:val="28"/>
          <w:szCs w:val="28"/>
          <w:lang w:val="kk-KZ"/>
        </w:rPr>
      </w:pPr>
      <w:r w:rsidRPr="00BD4776">
        <w:rPr>
          <w:position w:val="-24"/>
          <w:sz w:val="28"/>
          <w:szCs w:val="28"/>
          <w:lang w:val="kk-KZ"/>
        </w:rPr>
        <w:t>Қыздырылған және суытылған газ барлық басқа денелер сияқты өзінің температурасымен сипатталады. Сондықтан температура мен молекулалардың  орташа кинетикалық  энергиясының арасында байланыс бар деп айта аламыз. Ондай байланыс  теңдеуі  жоғарыда алынған.</w:t>
      </w:r>
    </w:p>
    <w:p w:rsidR="001A6A43" w:rsidRPr="00291A7B" w:rsidRDefault="001A6A43" w:rsidP="00291A7B">
      <w:pPr>
        <w:ind w:firstLine="454"/>
        <w:jc w:val="center"/>
        <w:rPr>
          <w:position w:val="-24"/>
          <w:sz w:val="28"/>
          <w:szCs w:val="28"/>
          <w:lang w:val="en-US"/>
        </w:rPr>
      </w:pPr>
      <w:r w:rsidRPr="00BD4776">
        <w:rPr>
          <w:position w:val="-24"/>
          <w:sz w:val="28"/>
          <w:szCs w:val="28"/>
        </w:rPr>
        <w:object w:dxaOrig="1319" w:dyaOrig="620">
          <v:shape id="_x0000_i1316" type="#_x0000_t75" style="width:72.75pt;height:33.7pt" o:ole="">
            <v:imagedata r:id="rId592" o:title=""/>
          </v:shape>
          <o:OLEObject Type="Embed" ProgID="Equation.3" ShapeID="_x0000_i1316" DrawAspect="Content" ObjectID="_1571482902" r:id="rId593"/>
        </w:object>
      </w:r>
    </w:p>
    <w:p w:rsidR="001A6A43" w:rsidRDefault="001A6A43" w:rsidP="001A6A43">
      <w:pPr>
        <w:ind w:firstLine="454"/>
        <w:jc w:val="both"/>
        <w:rPr>
          <w:position w:val="-24"/>
          <w:sz w:val="28"/>
          <w:szCs w:val="28"/>
          <w:lang w:val="kk-KZ"/>
        </w:rPr>
      </w:pPr>
      <w:r w:rsidRPr="00BD4776">
        <w:rPr>
          <w:position w:val="-24"/>
          <w:sz w:val="28"/>
          <w:szCs w:val="28"/>
          <w:lang w:val="kk-KZ"/>
        </w:rPr>
        <w:t xml:space="preserve">Температураны  тек жанама әдіспен ғана өлшеуге болады. Бұл әдіс тікелей және жанама  өлшеулерге бағынатын  дененің бірқатар физикалық қасиеттерінің  температурадан тәуелділігіне  негізделген . Мысалы, дененің температурасы  өзгерген кезде оның ұзындығы, көлемі, тығыздығы, электр кедергісі, серпімділік қасиеттері қоса өзгереді. Оларды </w:t>
      </w:r>
      <w:r w:rsidRPr="00BD4776">
        <w:rPr>
          <w:b/>
          <w:bCs/>
          <w:position w:val="-24"/>
          <w:sz w:val="28"/>
          <w:szCs w:val="28"/>
          <w:lang w:val="kk-KZ"/>
        </w:rPr>
        <w:t>термометрлік шама</w:t>
      </w:r>
      <w:r w:rsidRPr="00BD4776">
        <w:rPr>
          <w:position w:val="-24"/>
          <w:sz w:val="28"/>
          <w:szCs w:val="28"/>
          <w:lang w:val="kk-KZ"/>
        </w:rPr>
        <w:t xml:space="preserve"> деп атайды. Осы қасиеттердің кез-келгенінің өзгерісі температураны өлшеуге </w:t>
      </w:r>
    </w:p>
    <w:p w:rsidR="001A6A43" w:rsidRDefault="00975049" w:rsidP="001A6A43">
      <w:pPr>
        <w:ind w:firstLine="454"/>
        <w:jc w:val="both"/>
        <w:rPr>
          <w:position w:val="-24"/>
          <w:sz w:val="28"/>
          <w:szCs w:val="28"/>
          <w:lang w:val="kk-KZ"/>
        </w:rPr>
      </w:pPr>
      <w:r w:rsidRPr="00975049">
        <w:rPr>
          <w:sz w:val="28"/>
          <w:szCs w:val="28"/>
        </w:rPr>
        <w:pict>
          <v:shape id="_x0000_s1026" type="#_x0000_t75" style="position:absolute;left:0;text-align:left;margin-left:-9pt;margin-top:10.35pt;width:120pt;height:94.15pt;z-index:251660288">
            <v:imagedata r:id="rId594" o:title=""/>
            <w10:wrap type="square"/>
          </v:shape>
          <o:OLEObject Type="Embed" ProgID="PBrush" ShapeID="_x0000_s1026" DrawAspect="Content" ObjectID="_1571483523" r:id="rId595"/>
        </w:pict>
      </w:r>
    </w:p>
    <w:p w:rsidR="001A6A43" w:rsidRPr="00BD4776" w:rsidRDefault="001A6A43" w:rsidP="001A6A43">
      <w:pPr>
        <w:jc w:val="both"/>
        <w:rPr>
          <w:position w:val="-24"/>
          <w:sz w:val="28"/>
          <w:szCs w:val="28"/>
          <w:lang w:val="kk-KZ"/>
        </w:rPr>
      </w:pPr>
      <w:r w:rsidRPr="00BD4776">
        <w:rPr>
          <w:position w:val="-24"/>
          <w:sz w:val="28"/>
          <w:szCs w:val="28"/>
          <w:lang w:val="kk-KZ"/>
        </w:rPr>
        <w:t xml:space="preserve">негіз болып  табылады.  Ол үшін </w:t>
      </w:r>
      <w:r w:rsidRPr="00BD4776">
        <w:rPr>
          <w:b/>
          <w:bCs/>
          <w:position w:val="-24"/>
          <w:sz w:val="28"/>
          <w:szCs w:val="28"/>
          <w:lang w:val="kk-KZ"/>
        </w:rPr>
        <w:t>термометрлік дене</w:t>
      </w:r>
      <w:r w:rsidRPr="00BD4776">
        <w:rPr>
          <w:position w:val="-24"/>
          <w:sz w:val="28"/>
          <w:szCs w:val="28"/>
          <w:lang w:val="kk-KZ"/>
        </w:rPr>
        <w:t xml:space="preserve"> деп аталатын бір дене үшін берілген қасиеттің  температурадан функционалды тәуелділігі белгілі болса жеткілікті. Термометрлік денелердің көмегімен құрылатын температуралық    шкалаларды</w:t>
      </w:r>
    </w:p>
    <w:p w:rsidR="001A6A43" w:rsidRPr="00BD4776" w:rsidRDefault="001A6A43" w:rsidP="001A6A43">
      <w:pPr>
        <w:jc w:val="both"/>
        <w:rPr>
          <w:position w:val="-24"/>
          <w:sz w:val="28"/>
          <w:szCs w:val="28"/>
          <w:lang w:val="kk-KZ"/>
        </w:rPr>
      </w:pPr>
      <w:r w:rsidRPr="00BD4776">
        <w:rPr>
          <w:b/>
          <w:bCs/>
          <w:position w:val="-24"/>
          <w:sz w:val="28"/>
          <w:szCs w:val="28"/>
          <w:lang w:val="kk-KZ"/>
        </w:rPr>
        <w:lastRenderedPageBreak/>
        <w:t>эмпирикалық</w:t>
      </w:r>
      <w:r w:rsidRPr="00BD4776">
        <w:rPr>
          <w:position w:val="-24"/>
          <w:sz w:val="28"/>
          <w:szCs w:val="28"/>
          <w:lang w:val="kk-KZ"/>
        </w:rPr>
        <w:t xml:space="preserve"> деп атайды. </w:t>
      </w:r>
    </w:p>
    <w:p w:rsidR="001A6A43" w:rsidRPr="00BD4776" w:rsidRDefault="001A6A43" w:rsidP="001A6A43">
      <w:pPr>
        <w:ind w:firstLine="454"/>
        <w:jc w:val="both"/>
        <w:rPr>
          <w:position w:val="-24"/>
          <w:sz w:val="28"/>
          <w:szCs w:val="28"/>
          <w:lang w:val="kk-KZ"/>
        </w:rPr>
      </w:pPr>
      <w:r w:rsidRPr="00BD4776">
        <w:rPr>
          <w:b/>
          <w:bCs/>
          <w:position w:val="-24"/>
          <w:sz w:val="28"/>
          <w:szCs w:val="28"/>
          <w:lang w:val="kk-KZ"/>
        </w:rPr>
        <w:t>Халықаралық жүзградустік шкалада</w:t>
      </w:r>
      <w:r w:rsidRPr="00BD4776">
        <w:rPr>
          <w:position w:val="-24"/>
          <w:sz w:val="28"/>
          <w:szCs w:val="28"/>
          <w:lang w:val="kk-KZ"/>
        </w:rPr>
        <w:t xml:space="preserve"> температура ºС-пен (</w:t>
      </w:r>
      <w:r w:rsidRPr="00BD4776">
        <w:rPr>
          <w:b/>
          <w:bCs/>
          <w:position w:val="-24"/>
          <w:sz w:val="28"/>
          <w:szCs w:val="28"/>
          <w:lang w:val="kk-KZ"/>
        </w:rPr>
        <w:t>Цельсия градусы</w:t>
      </w:r>
      <w:r w:rsidRPr="00BD4776">
        <w:rPr>
          <w:position w:val="-24"/>
          <w:sz w:val="28"/>
          <w:szCs w:val="28"/>
          <w:lang w:val="kk-KZ"/>
        </w:rPr>
        <w:t>) өлшенеді және t–мен белгіленеді.  Қалыпты қысымда (1,01325·10</w:t>
      </w:r>
      <w:r w:rsidRPr="00BD4776">
        <w:rPr>
          <w:position w:val="-24"/>
          <w:sz w:val="28"/>
          <w:szCs w:val="28"/>
          <w:vertAlign w:val="superscript"/>
          <w:lang w:val="kk-KZ"/>
        </w:rPr>
        <w:t>5</w:t>
      </w:r>
      <w:r w:rsidRPr="00BD4776">
        <w:rPr>
          <w:position w:val="-24"/>
          <w:sz w:val="28"/>
          <w:szCs w:val="28"/>
          <w:lang w:val="kk-KZ"/>
        </w:rPr>
        <w:t xml:space="preserve"> Па)  мұздың еруі мен судың қайнау температуралары  0 ºС пен 100 ºС – қа тең деп есептелінеді.</w:t>
      </w:r>
    </w:p>
    <w:p w:rsidR="001A6A43" w:rsidRPr="00BD4776" w:rsidRDefault="001A6A43" w:rsidP="001A6A43">
      <w:pPr>
        <w:ind w:firstLine="454"/>
        <w:jc w:val="both"/>
        <w:rPr>
          <w:position w:val="-24"/>
          <w:sz w:val="28"/>
          <w:szCs w:val="28"/>
        </w:rPr>
      </w:pPr>
      <w:r w:rsidRPr="00BD4776">
        <w:rPr>
          <w:b/>
          <w:bCs/>
          <w:position w:val="-24"/>
          <w:sz w:val="28"/>
          <w:szCs w:val="28"/>
          <w:lang w:val="kk-KZ"/>
        </w:rPr>
        <w:t xml:space="preserve">Температураның термодинамикалық шкаласында </w:t>
      </w:r>
      <w:r w:rsidRPr="00BD4776">
        <w:rPr>
          <w:position w:val="-24"/>
          <w:sz w:val="28"/>
          <w:szCs w:val="28"/>
          <w:lang w:val="kk-KZ"/>
        </w:rPr>
        <w:t xml:space="preserve">температура </w:t>
      </w:r>
      <w:r w:rsidRPr="00BD4776">
        <w:rPr>
          <w:b/>
          <w:bCs/>
          <w:position w:val="-24"/>
          <w:sz w:val="28"/>
          <w:szCs w:val="28"/>
          <w:lang w:val="kk-KZ"/>
        </w:rPr>
        <w:t xml:space="preserve">Кельвинмен </w:t>
      </w:r>
      <w:r w:rsidRPr="00BD4776">
        <w:rPr>
          <w:position w:val="-24"/>
          <w:sz w:val="28"/>
          <w:szCs w:val="28"/>
        </w:rPr>
        <w:t xml:space="preserve">(К) </w:t>
      </w:r>
      <w:r w:rsidRPr="00BD4776">
        <w:rPr>
          <w:position w:val="-24"/>
          <w:sz w:val="28"/>
          <w:szCs w:val="28"/>
          <w:lang w:val="kk-KZ"/>
        </w:rPr>
        <w:t xml:space="preserve"> өлшенеді және </w:t>
      </w:r>
      <w:r w:rsidRPr="00BD4776">
        <w:rPr>
          <w:position w:val="-24"/>
          <w:sz w:val="28"/>
          <w:szCs w:val="28"/>
        </w:rPr>
        <w:t>Т</w:t>
      </w:r>
      <w:r w:rsidRPr="00BD4776">
        <w:rPr>
          <w:b/>
          <w:bCs/>
          <w:position w:val="-24"/>
          <w:sz w:val="28"/>
          <w:szCs w:val="28"/>
          <w:lang w:val="kk-KZ"/>
        </w:rPr>
        <w:t xml:space="preserve">– </w:t>
      </w:r>
      <w:r w:rsidRPr="00BD4776">
        <w:rPr>
          <w:position w:val="-24"/>
          <w:sz w:val="28"/>
          <w:szCs w:val="28"/>
          <w:lang w:val="kk-KZ"/>
        </w:rPr>
        <w:t>мен белгіленеді</w:t>
      </w:r>
      <w:r w:rsidRPr="00BD4776">
        <w:rPr>
          <w:position w:val="-24"/>
          <w:sz w:val="28"/>
          <w:szCs w:val="28"/>
        </w:rPr>
        <w:t>.</w:t>
      </w:r>
    </w:p>
    <w:p w:rsidR="001A6A43" w:rsidRPr="00BD4776" w:rsidRDefault="001A6A43" w:rsidP="001A6A43">
      <w:pPr>
        <w:ind w:firstLine="454"/>
        <w:jc w:val="both"/>
        <w:rPr>
          <w:position w:val="-24"/>
          <w:sz w:val="28"/>
          <w:szCs w:val="28"/>
        </w:rPr>
      </w:pPr>
      <w:r w:rsidRPr="00BD4776">
        <w:rPr>
          <w:b/>
          <w:bCs/>
          <w:position w:val="-24"/>
          <w:sz w:val="28"/>
          <w:szCs w:val="28"/>
          <w:lang w:val="kk-KZ"/>
        </w:rPr>
        <w:t>А</w:t>
      </w:r>
      <w:r w:rsidRPr="00BD4776">
        <w:rPr>
          <w:b/>
          <w:bCs/>
          <w:position w:val="-24"/>
          <w:sz w:val="28"/>
          <w:szCs w:val="28"/>
        </w:rPr>
        <w:t>бсолют температу</w:t>
      </w:r>
      <w:r w:rsidRPr="00BD4776">
        <w:rPr>
          <w:b/>
          <w:bCs/>
          <w:position w:val="-24"/>
          <w:sz w:val="28"/>
          <w:szCs w:val="28"/>
          <w:lang w:val="kk-KZ"/>
        </w:rPr>
        <w:t xml:space="preserve">ра </w:t>
      </w:r>
      <w:r w:rsidRPr="00BD4776">
        <w:rPr>
          <w:position w:val="-24"/>
          <w:sz w:val="28"/>
          <w:szCs w:val="28"/>
        </w:rPr>
        <w:t>Т</w:t>
      </w:r>
      <w:r w:rsidRPr="00BD4776">
        <w:rPr>
          <w:position w:val="-24"/>
          <w:sz w:val="28"/>
          <w:szCs w:val="28"/>
          <w:lang w:val="kk-KZ"/>
        </w:rPr>
        <w:t xml:space="preserve"> менжүзградустік шкала бойынша</w:t>
      </w:r>
      <w:r w:rsidRPr="00BD4776">
        <w:rPr>
          <w:position w:val="-24"/>
          <w:sz w:val="28"/>
          <w:szCs w:val="28"/>
        </w:rPr>
        <w:t xml:space="preserve"> температур</w:t>
      </w:r>
      <w:r w:rsidRPr="00BD4776">
        <w:rPr>
          <w:position w:val="-24"/>
          <w:sz w:val="28"/>
          <w:szCs w:val="28"/>
          <w:lang w:val="kk-KZ"/>
        </w:rPr>
        <w:t>аның арасындағы байланыс:</w:t>
      </w:r>
      <w:r w:rsidRPr="00BD4776">
        <w:rPr>
          <w:position w:val="-24"/>
          <w:sz w:val="28"/>
          <w:szCs w:val="28"/>
        </w:rPr>
        <w:t xml:space="preserve"> Т=273,15+ </w:t>
      </w:r>
      <w:r w:rsidRPr="00BD4776">
        <w:rPr>
          <w:position w:val="-24"/>
          <w:sz w:val="28"/>
          <w:szCs w:val="28"/>
          <w:lang w:val="en-US"/>
        </w:rPr>
        <w:t>t</w:t>
      </w:r>
      <w:r w:rsidRPr="00BD4776">
        <w:rPr>
          <w:position w:val="-24"/>
          <w:sz w:val="28"/>
          <w:szCs w:val="28"/>
        </w:rPr>
        <w:t>.</w:t>
      </w:r>
    </w:p>
    <w:p w:rsidR="001A6A43" w:rsidRPr="00BD4776" w:rsidRDefault="001A6A43" w:rsidP="001A6A43">
      <w:pPr>
        <w:jc w:val="both"/>
        <w:rPr>
          <w:b/>
          <w:bCs/>
          <w:position w:val="-24"/>
          <w:sz w:val="28"/>
          <w:szCs w:val="28"/>
        </w:rPr>
      </w:pPr>
      <w:r w:rsidRPr="00BD4776">
        <w:rPr>
          <w:position w:val="-24"/>
          <w:sz w:val="28"/>
          <w:szCs w:val="28"/>
        </w:rPr>
        <w:t>Т=0(</w:t>
      </w:r>
      <w:r w:rsidRPr="00BD4776">
        <w:rPr>
          <w:position w:val="-24"/>
          <w:sz w:val="28"/>
          <w:szCs w:val="28"/>
          <w:lang w:val="en-US"/>
        </w:rPr>
        <w:t>t</w:t>
      </w:r>
      <w:r w:rsidRPr="00BD4776">
        <w:rPr>
          <w:position w:val="-24"/>
          <w:sz w:val="28"/>
          <w:szCs w:val="28"/>
        </w:rPr>
        <w:t>=-273,15</w:t>
      </w:r>
      <w:r w:rsidRPr="00BD4776">
        <w:rPr>
          <w:position w:val="-24"/>
          <w:sz w:val="28"/>
          <w:szCs w:val="28"/>
          <w:vertAlign w:val="superscript"/>
        </w:rPr>
        <w:t>0</w:t>
      </w:r>
      <w:r w:rsidRPr="00BD4776">
        <w:rPr>
          <w:position w:val="-24"/>
          <w:sz w:val="28"/>
          <w:szCs w:val="28"/>
        </w:rPr>
        <w:t>С)</w:t>
      </w:r>
      <w:r w:rsidRPr="00BD4776">
        <w:rPr>
          <w:b/>
          <w:bCs/>
          <w:position w:val="-24"/>
          <w:sz w:val="28"/>
          <w:szCs w:val="28"/>
          <w:lang w:val="kk-KZ"/>
        </w:rPr>
        <w:t>т</w:t>
      </w:r>
      <w:r w:rsidRPr="00BD4776">
        <w:rPr>
          <w:b/>
          <w:bCs/>
          <w:position w:val="-24"/>
          <w:sz w:val="28"/>
          <w:szCs w:val="28"/>
        </w:rPr>
        <w:t>емпература</w:t>
      </w:r>
      <w:r w:rsidRPr="00BD4776">
        <w:rPr>
          <w:b/>
          <w:bCs/>
          <w:position w:val="-24"/>
          <w:sz w:val="28"/>
          <w:szCs w:val="28"/>
          <w:lang w:val="kk-KZ"/>
        </w:rPr>
        <w:t>ның</w:t>
      </w:r>
      <w:r w:rsidRPr="00BD4776">
        <w:rPr>
          <w:b/>
          <w:bCs/>
          <w:position w:val="-24"/>
          <w:sz w:val="28"/>
          <w:szCs w:val="28"/>
        </w:rPr>
        <w:t>абсолют н</w:t>
      </w:r>
      <w:r w:rsidRPr="00BD4776">
        <w:rPr>
          <w:b/>
          <w:bCs/>
          <w:position w:val="-24"/>
          <w:sz w:val="28"/>
          <w:szCs w:val="28"/>
          <w:lang w:val="kk-KZ"/>
        </w:rPr>
        <w:t xml:space="preserve">өлі </w:t>
      </w:r>
      <w:r w:rsidRPr="00BD4776">
        <w:rPr>
          <w:position w:val="-24"/>
          <w:sz w:val="28"/>
          <w:szCs w:val="28"/>
          <w:lang w:val="kk-KZ"/>
        </w:rPr>
        <w:t>деп аталынады.</w:t>
      </w:r>
      <w:r w:rsidRPr="00BD4776">
        <w:rPr>
          <w:b/>
          <w:bCs/>
          <w:position w:val="-24"/>
          <w:sz w:val="28"/>
          <w:szCs w:val="28"/>
        </w:rPr>
        <w:t>.</w:t>
      </w:r>
    </w:p>
    <w:p w:rsidR="001A6A43" w:rsidRPr="00BD4776" w:rsidRDefault="001A6A43" w:rsidP="001A6A43">
      <w:pPr>
        <w:ind w:firstLine="454"/>
        <w:jc w:val="both"/>
        <w:rPr>
          <w:sz w:val="28"/>
          <w:szCs w:val="28"/>
          <w:lang w:val="kk-KZ"/>
        </w:rPr>
      </w:pPr>
      <w:r w:rsidRPr="00BD4776">
        <w:rPr>
          <w:sz w:val="28"/>
          <w:szCs w:val="28"/>
          <w:lang w:val="kk-KZ"/>
        </w:rPr>
        <w:t xml:space="preserve">Механикалық жүйенің  </w:t>
      </w:r>
      <w:r w:rsidRPr="00BD4776">
        <w:rPr>
          <w:i/>
          <w:sz w:val="28"/>
          <w:szCs w:val="28"/>
          <w:lang w:val="kk-KZ"/>
        </w:rPr>
        <w:t xml:space="preserve">і </w:t>
      </w:r>
      <w:r w:rsidRPr="00BD4776">
        <w:rPr>
          <w:b/>
          <w:bCs/>
          <w:sz w:val="28"/>
          <w:szCs w:val="28"/>
          <w:lang w:val="kk-KZ"/>
        </w:rPr>
        <w:t xml:space="preserve">еркіндік дәрежелерінің саны </w:t>
      </w:r>
      <w:r w:rsidRPr="00BD4776">
        <w:rPr>
          <w:sz w:val="28"/>
          <w:szCs w:val="28"/>
          <w:lang w:val="kk-KZ"/>
        </w:rPr>
        <w:t xml:space="preserve">деп оның кеңістіктегі орны мен конфигурациясын анықтайтын тәуелсіз координаталардың санын айтады. </w:t>
      </w:r>
    </w:p>
    <w:p w:rsidR="001A6A43" w:rsidRDefault="001A6A43" w:rsidP="001A6A43">
      <w:pPr>
        <w:ind w:firstLine="454"/>
        <w:jc w:val="both"/>
        <w:rPr>
          <w:sz w:val="28"/>
          <w:szCs w:val="28"/>
          <w:lang w:val="kk-KZ"/>
        </w:rPr>
      </w:pPr>
      <w:r w:rsidRPr="00BD4776">
        <w:rPr>
          <w:sz w:val="28"/>
          <w:szCs w:val="28"/>
          <w:lang w:val="kk-KZ"/>
        </w:rPr>
        <w:t xml:space="preserve">Бір атомды молекула үшін  </w:t>
      </w:r>
      <w:r w:rsidRPr="00BD4776">
        <w:rPr>
          <w:i/>
          <w:sz w:val="28"/>
          <w:szCs w:val="28"/>
          <w:lang w:val="kk-KZ"/>
        </w:rPr>
        <w:t>і</w:t>
      </w:r>
      <w:r w:rsidRPr="00BD4776">
        <w:rPr>
          <w:sz w:val="28"/>
          <w:szCs w:val="28"/>
          <w:lang w:val="kk-KZ"/>
        </w:rPr>
        <w:t xml:space="preserve">=3 , екі атомды молекула үшін </w:t>
      </w:r>
      <w:r w:rsidRPr="00BD4776">
        <w:rPr>
          <w:i/>
          <w:sz w:val="28"/>
          <w:szCs w:val="28"/>
          <w:lang w:val="kk-KZ"/>
        </w:rPr>
        <w:t>і</w:t>
      </w:r>
      <w:r w:rsidRPr="00BD4776">
        <w:rPr>
          <w:sz w:val="28"/>
          <w:szCs w:val="28"/>
          <w:lang w:val="kk-KZ"/>
        </w:rPr>
        <w:t xml:space="preserve">=5  , (3-ілгерілемелі, 2-айналмалы), үш атомды молекула үшін  </w:t>
      </w:r>
      <w:r w:rsidRPr="00BD4776">
        <w:rPr>
          <w:i/>
          <w:sz w:val="28"/>
          <w:szCs w:val="28"/>
          <w:lang w:val="kk-KZ"/>
        </w:rPr>
        <w:t>і</w:t>
      </w:r>
      <w:r w:rsidRPr="00BD4776">
        <w:rPr>
          <w:sz w:val="28"/>
          <w:szCs w:val="28"/>
          <w:lang w:val="kk-KZ"/>
        </w:rPr>
        <w:t>=6(3- ілгерілемелі, 3—айналмалы)</w:t>
      </w:r>
      <w:r>
        <w:rPr>
          <w:sz w:val="28"/>
          <w:szCs w:val="28"/>
          <w:lang w:val="kk-KZ"/>
        </w:rPr>
        <w:t>.</w:t>
      </w:r>
    </w:p>
    <w:p w:rsidR="001A6A43" w:rsidRDefault="001A6A43" w:rsidP="001A6A43">
      <w:pPr>
        <w:ind w:firstLine="454"/>
        <w:jc w:val="both"/>
        <w:rPr>
          <w:sz w:val="28"/>
          <w:szCs w:val="28"/>
          <w:vertAlign w:val="subscript"/>
          <w:lang w:val="kk-KZ"/>
        </w:rPr>
      </w:pPr>
    </w:p>
    <w:p w:rsidR="00100209" w:rsidRPr="008F5708" w:rsidRDefault="00100209" w:rsidP="00100209">
      <w:pPr>
        <w:pStyle w:val="a6"/>
        <w:ind w:firstLine="454"/>
        <w:jc w:val="both"/>
        <w:rPr>
          <w:szCs w:val="28"/>
          <w:lang w:val="kk-KZ"/>
        </w:rPr>
      </w:pPr>
      <w:r w:rsidRPr="008F5708">
        <w:rPr>
          <w:szCs w:val="28"/>
          <w:lang w:val="kk-KZ"/>
        </w:rPr>
        <w:t>Бақылау және қайталау сұрақтары.</w:t>
      </w:r>
    </w:p>
    <w:p w:rsidR="00100209" w:rsidRDefault="00100209" w:rsidP="00144568">
      <w:pPr>
        <w:pStyle w:val="af1"/>
        <w:numPr>
          <w:ilvl w:val="0"/>
          <w:numId w:val="14"/>
        </w:numPr>
        <w:jc w:val="both"/>
        <w:rPr>
          <w:sz w:val="28"/>
          <w:szCs w:val="28"/>
          <w:lang w:val="kk-KZ"/>
        </w:rPr>
      </w:pPr>
      <w:r>
        <w:rPr>
          <w:sz w:val="28"/>
          <w:szCs w:val="28"/>
          <w:lang w:val="kk-KZ"/>
        </w:rPr>
        <w:t>Идеал газ дегеніміз не?</w:t>
      </w:r>
    </w:p>
    <w:p w:rsidR="00C81FC4" w:rsidRDefault="00C81FC4" w:rsidP="00144568">
      <w:pPr>
        <w:pStyle w:val="af1"/>
        <w:numPr>
          <w:ilvl w:val="0"/>
          <w:numId w:val="14"/>
        </w:numPr>
        <w:jc w:val="both"/>
        <w:rPr>
          <w:sz w:val="28"/>
          <w:szCs w:val="28"/>
          <w:lang w:val="kk-KZ"/>
        </w:rPr>
      </w:pPr>
      <w:r>
        <w:rPr>
          <w:sz w:val="28"/>
          <w:szCs w:val="28"/>
          <w:lang w:val="kk-KZ"/>
        </w:rPr>
        <w:t>Идеал газ күйінің теңдеуі.</w:t>
      </w:r>
    </w:p>
    <w:p w:rsidR="00100209" w:rsidRDefault="00100209" w:rsidP="00144568">
      <w:pPr>
        <w:pStyle w:val="af1"/>
        <w:numPr>
          <w:ilvl w:val="0"/>
          <w:numId w:val="14"/>
        </w:numPr>
        <w:jc w:val="both"/>
        <w:rPr>
          <w:sz w:val="28"/>
          <w:szCs w:val="28"/>
          <w:lang w:val="kk-KZ"/>
        </w:rPr>
      </w:pPr>
      <w:r>
        <w:rPr>
          <w:sz w:val="28"/>
          <w:szCs w:val="28"/>
          <w:lang w:val="kk-KZ"/>
        </w:rPr>
        <w:t>Газ заңдары. Бойль-Мариотт заңы</w:t>
      </w:r>
    </w:p>
    <w:p w:rsidR="00100209" w:rsidRDefault="00100209" w:rsidP="00144568">
      <w:pPr>
        <w:pStyle w:val="af1"/>
        <w:numPr>
          <w:ilvl w:val="0"/>
          <w:numId w:val="14"/>
        </w:numPr>
        <w:jc w:val="both"/>
        <w:rPr>
          <w:sz w:val="28"/>
          <w:szCs w:val="28"/>
          <w:lang w:val="kk-KZ"/>
        </w:rPr>
      </w:pPr>
      <w:r>
        <w:rPr>
          <w:sz w:val="28"/>
          <w:szCs w:val="28"/>
          <w:lang w:val="kk-KZ"/>
        </w:rPr>
        <w:t>Гей Люссак заңы. Шарль заңы.</w:t>
      </w:r>
    </w:p>
    <w:p w:rsidR="00100209" w:rsidRPr="00830D33" w:rsidRDefault="00100209" w:rsidP="00144568">
      <w:pPr>
        <w:pStyle w:val="af1"/>
        <w:numPr>
          <w:ilvl w:val="0"/>
          <w:numId w:val="14"/>
        </w:numPr>
        <w:jc w:val="both"/>
        <w:rPr>
          <w:sz w:val="28"/>
          <w:szCs w:val="28"/>
          <w:lang w:val="kk-KZ"/>
        </w:rPr>
      </w:pPr>
      <w:r>
        <w:rPr>
          <w:sz w:val="28"/>
          <w:szCs w:val="28"/>
          <w:lang w:val="kk-KZ"/>
        </w:rPr>
        <w:t>МКТ-ң негізгі теңдеуі.</w:t>
      </w:r>
    </w:p>
    <w:p w:rsidR="00830D33" w:rsidRDefault="00830D33" w:rsidP="00144568">
      <w:pPr>
        <w:pStyle w:val="af1"/>
        <w:numPr>
          <w:ilvl w:val="0"/>
          <w:numId w:val="14"/>
        </w:numPr>
        <w:jc w:val="both"/>
        <w:rPr>
          <w:sz w:val="28"/>
          <w:szCs w:val="28"/>
          <w:lang w:val="kk-KZ"/>
        </w:rPr>
      </w:pPr>
      <w:r>
        <w:rPr>
          <w:sz w:val="28"/>
          <w:szCs w:val="28"/>
          <w:lang w:val="kk-KZ"/>
        </w:rPr>
        <w:t>Термометрлік шама және термометрлік дене дегеніміз не?</w:t>
      </w:r>
    </w:p>
    <w:p w:rsidR="00830D33" w:rsidRDefault="00830D33" w:rsidP="00144568">
      <w:pPr>
        <w:pStyle w:val="af1"/>
        <w:numPr>
          <w:ilvl w:val="0"/>
          <w:numId w:val="14"/>
        </w:numPr>
        <w:jc w:val="both"/>
        <w:rPr>
          <w:sz w:val="28"/>
          <w:szCs w:val="28"/>
          <w:lang w:val="kk-KZ"/>
        </w:rPr>
      </w:pPr>
      <w:r>
        <w:rPr>
          <w:sz w:val="28"/>
          <w:szCs w:val="28"/>
          <w:lang w:val="kk-KZ"/>
        </w:rPr>
        <w:t>Еркіндік дәрежелер саны дегеніміз не?</w:t>
      </w:r>
    </w:p>
    <w:p w:rsidR="00100209" w:rsidRDefault="00100209" w:rsidP="00C81FC4">
      <w:pPr>
        <w:pStyle w:val="af1"/>
        <w:jc w:val="both"/>
        <w:rPr>
          <w:sz w:val="28"/>
          <w:szCs w:val="28"/>
          <w:lang w:val="kk-KZ"/>
        </w:rPr>
      </w:pPr>
    </w:p>
    <w:p w:rsidR="00C81FC4" w:rsidRPr="00100209" w:rsidRDefault="00C81FC4" w:rsidP="00C81FC4">
      <w:pPr>
        <w:pStyle w:val="af1"/>
        <w:jc w:val="both"/>
        <w:rPr>
          <w:sz w:val="28"/>
          <w:szCs w:val="28"/>
          <w:lang w:val="kk-KZ"/>
        </w:rPr>
      </w:pPr>
    </w:p>
    <w:p w:rsidR="001A6A43" w:rsidRPr="001E5CDA" w:rsidRDefault="00C5168D" w:rsidP="001A6A43">
      <w:pPr>
        <w:ind w:firstLine="454"/>
        <w:jc w:val="both"/>
        <w:rPr>
          <w:sz w:val="28"/>
          <w:szCs w:val="28"/>
          <w:lang w:val="kk-KZ"/>
        </w:rPr>
      </w:pPr>
      <w:r>
        <w:rPr>
          <w:b/>
          <w:sz w:val="28"/>
          <w:szCs w:val="28"/>
          <w:lang w:val="kk-KZ"/>
        </w:rPr>
        <w:t xml:space="preserve">ЛЕКЦИЯ </w:t>
      </w:r>
      <w:r w:rsidR="005C1296">
        <w:rPr>
          <w:b/>
          <w:sz w:val="28"/>
          <w:szCs w:val="28"/>
          <w:lang w:val="kk-KZ"/>
        </w:rPr>
        <w:t>6</w:t>
      </w:r>
      <w:r w:rsidR="00D91833" w:rsidRPr="00E92876">
        <w:rPr>
          <w:b/>
          <w:sz w:val="28"/>
          <w:szCs w:val="28"/>
          <w:lang w:val="kk-KZ"/>
        </w:rPr>
        <w:t xml:space="preserve">.  </w:t>
      </w:r>
      <w:r w:rsidR="001A6A43" w:rsidRPr="001E5CDA">
        <w:rPr>
          <w:sz w:val="28"/>
          <w:szCs w:val="28"/>
          <w:lang w:val="kk-KZ"/>
        </w:rPr>
        <w:t xml:space="preserve"> </w:t>
      </w:r>
      <w:r w:rsidR="001A6A43" w:rsidRPr="00D91833">
        <w:rPr>
          <w:b/>
          <w:sz w:val="28"/>
          <w:szCs w:val="28"/>
          <w:lang w:val="kk-KZ"/>
        </w:rPr>
        <w:t>Максвелл және Больцманның таратылуы</w:t>
      </w:r>
      <w:r w:rsidR="001A6A43" w:rsidRPr="001E5CDA">
        <w:rPr>
          <w:sz w:val="28"/>
          <w:szCs w:val="28"/>
          <w:lang w:val="kk-KZ"/>
        </w:rPr>
        <w:t xml:space="preserve">  </w:t>
      </w:r>
    </w:p>
    <w:p w:rsidR="001A6A43" w:rsidRPr="001E5CDA" w:rsidRDefault="00D91833" w:rsidP="001A6A43">
      <w:pPr>
        <w:jc w:val="both"/>
        <w:rPr>
          <w:b/>
          <w:sz w:val="28"/>
          <w:szCs w:val="28"/>
          <w:lang w:val="kk-KZ"/>
        </w:rPr>
      </w:pPr>
      <w:r>
        <w:rPr>
          <w:b/>
          <w:sz w:val="28"/>
          <w:szCs w:val="28"/>
          <w:lang w:val="kk-KZ"/>
        </w:rPr>
        <w:t>Жоспар</w:t>
      </w:r>
      <w:r w:rsidR="001A6A43" w:rsidRPr="001E5CDA">
        <w:rPr>
          <w:b/>
          <w:sz w:val="28"/>
          <w:szCs w:val="28"/>
          <w:lang w:val="kk-KZ"/>
        </w:rPr>
        <w:t>:</w:t>
      </w:r>
    </w:p>
    <w:p w:rsidR="001A6A43" w:rsidRPr="001E5CDA" w:rsidRDefault="001A6A43" w:rsidP="00F508C7">
      <w:pPr>
        <w:numPr>
          <w:ilvl w:val="0"/>
          <w:numId w:val="1"/>
        </w:numPr>
        <w:jc w:val="both"/>
        <w:rPr>
          <w:sz w:val="28"/>
          <w:szCs w:val="28"/>
          <w:lang w:val="kk-KZ"/>
        </w:rPr>
      </w:pPr>
      <w:r w:rsidRPr="001E5CDA">
        <w:rPr>
          <w:sz w:val="28"/>
          <w:szCs w:val="28"/>
          <w:lang w:val="kk-KZ"/>
        </w:rPr>
        <w:t>Молекулалардың жылдамдықтары бойынша таратулалары</w:t>
      </w:r>
    </w:p>
    <w:p w:rsidR="001A6A43" w:rsidRPr="001E5CDA" w:rsidRDefault="001A6A43" w:rsidP="00F508C7">
      <w:pPr>
        <w:numPr>
          <w:ilvl w:val="0"/>
          <w:numId w:val="1"/>
        </w:numPr>
        <w:jc w:val="both"/>
        <w:rPr>
          <w:sz w:val="28"/>
          <w:szCs w:val="28"/>
          <w:lang w:val="kk-KZ"/>
        </w:rPr>
      </w:pPr>
      <w:r w:rsidRPr="001E5CDA">
        <w:rPr>
          <w:sz w:val="28"/>
          <w:szCs w:val="28"/>
          <w:lang w:val="kk-KZ"/>
        </w:rPr>
        <w:t>Максвелл таратуларындағы негізгі жылдамдықтар</w:t>
      </w:r>
    </w:p>
    <w:p w:rsidR="001A6A43" w:rsidRPr="001E5CDA" w:rsidRDefault="001A6A43" w:rsidP="00F508C7">
      <w:pPr>
        <w:numPr>
          <w:ilvl w:val="0"/>
          <w:numId w:val="1"/>
        </w:numPr>
        <w:jc w:val="both"/>
        <w:rPr>
          <w:sz w:val="28"/>
          <w:szCs w:val="28"/>
          <w:lang w:val="kk-KZ"/>
        </w:rPr>
      </w:pPr>
      <w:r w:rsidRPr="001E5CDA">
        <w:rPr>
          <w:sz w:val="28"/>
          <w:szCs w:val="28"/>
          <w:lang w:val="kk-KZ"/>
        </w:rPr>
        <w:t>Барометрлік формула</w:t>
      </w:r>
    </w:p>
    <w:p w:rsidR="001A6A43" w:rsidRPr="001E5CDA" w:rsidRDefault="001A6A43" w:rsidP="00F508C7">
      <w:pPr>
        <w:numPr>
          <w:ilvl w:val="0"/>
          <w:numId w:val="1"/>
        </w:numPr>
        <w:jc w:val="both"/>
        <w:rPr>
          <w:sz w:val="28"/>
          <w:szCs w:val="28"/>
          <w:lang w:val="kk-KZ"/>
        </w:rPr>
      </w:pPr>
      <w:r w:rsidRPr="001E5CDA">
        <w:rPr>
          <w:sz w:val="28"/>
          <w:szCs w:val="28"/>
          <w:lang w:val="kk-KZ"/>
        </w:rPr>
        <w:t>Больцман таратылуы және теріс абсолюттік температура</w:t>
      </w:r>
    </w:p>
    <w:p w:rsidR="001A6A43" w:rsidRPr="001E5CDA" w:rsidRDefault="001A6A43" w:rsidP="00F508C7">
      <w:pPr>
        <w:numPr>
          <w:ilvl w:val="0"/>
          <w:numId w:val="1"/>
        </w:numPr>
        <w:jc w:val="both"/>
        <w:rPr>
          <w:sz w:val="28"/>
          <w:szCs w:val="28"/>
          <w:lang w:val="kk-KZ"/>
        </w:rPr>
      </w:pPr>
      <w:r w:rsidRPr="001E5CDA">
        <w:rPr>
          <w:sz w:val="28"/>
          <w:szCs w:val="28"/>
          <w:lang w:val="kk-KZ"/>
        </w:rPr>
        <w:t>Максвелл және Больцман таратуларының эксперименттік дәлелденуі</w:t>
      </w:r>
    </w:p>
    <w:p w:rsidR="00BD2E42" w:rsidRDefault="00BD2E42" w:rsidP="00D91833">
      <w:pPr>
        <w:ind w:firstLine="708"/>
        <w:jc w:val="both"/>
        <w:rPr>
          <w:sz w:val="28"/>
          <w:szCs w:val="28"/>
          <w:lang w:val="kk-KZ"/>
        </w:rPr>
      </w:pPr>
    </w:p>
    <w:p w:rsidR="001A6A43" w:rsidRPr="00D91833" w:rsidRDefault="001A6A43" w:rsidP="00D91833">
      <w:pPr>
        <w:ind w:firstLine="708"/>
        <w:jc w:val="both"/>
        <w:rPr>
          <w:sz w:val="28"/>
          <w:szCs w:val="28"/>
          <w:lang w:val="kk-KZ"/>
        </w:rPr>
      </w:pPr>
      <w:r w:rsidRPr="00D91833">
        <w:rPr>
          <w:sz w:val="28"/>
          <w:szCs w:val="28"/>
          <w:lang w:val="kk-KZ"/>
        </w:rPr>
        <w:t xml:space="preserve">Жылдамдықтары  белгілі </w:t>
      </w:r>
      <w:r w:rsidRPr="00D91833">
        <w:rPr>
          <w:i/>
          <w:sz w:val="28"/>
          <w:szCs w:val="28"/>
          <w:lang w:val="kk-KZ"/>
        </w:rPr>
        <w:t>v</w:t>
      </w:r>
      <w:r w:rsidRPr="00D91833">
        <w:rPr>
          <w:sz w:val="28"/>
          <w:szCs w:val="28"/>
          <w:lang w:val="kk-KZ"/>
        </w:rPr>
        <w:t xml:space="preserve">-дан </w:t>
      </w:r>
      <w:r w:rsidRPr="00D91833">
        <w:rPr>
          <w:i/>
          <w:sz w:val="28"/>
          <w:szCs w:val="28"/>
          <w:lang w:val="kk-KZ"/>
        </w:rPr>
        <w:t>v</w:t>
      </w:r>
      <w:r w:rsidRPr="00D91833">
        <w:rPr>
          <w:sz w:val="28"/>
          <w:szCs w:val="28"/>
          <w:lang w:val="kk-KZ"/>
        </w:rPr>
        <w:t>+∆</w:t>
      </w:r>
      <w:r w:rsidRPr="00D91833">
        <w:rPr>
          <w:i/>
          <w:sz w:val="28"/>
          <w:szCs w:val="28"/>
          <w:lang w:val="kk-KZ"/>
        </w:rPr>
        <w:t>v</w:t>
      </w:r>
      <w:r w:rsidRPr="00D91833">
        <w:rPr>
          <w:sz w:val="28"/>
          <w:szCs w:val="28"/>
          <w:lang w:val="kk-KZ"/>
        </w:rPr>
        <w:t xml:space="preserve"> - ға дейінгі жылдамдықтың  интервалында жататын газдың бірлік көлеміндегі ∆n молекулалардың санын іздеп көрелік. Оны мына түрде берейік  </w:t>
      </w:r>
      <w:r w:rsidRPr="00BD4776">
        <w:rPr>
          <w:position w:val="-24"/>
        </w:rPr>
        <w:object w:dxaOrig="960" w:dyaOrig="280">
          <v:shape id="_x0000_i1317" type="#_x0000_t75" style="width:51.3pt;height:15.3pt" o:ole="">
            <v:imagedata r:id="rId596" o:title=""/>
          </v:shape>
          <o:OLEObject Type="Embed" ProgID="Equation.3" ShapeID="_x0000_i1317" DrawAspect="Content" ObjectID="_1571482903" r:id="rId597"/>
        </w:object>
      </w:r>
    </w:p>
    <w:p w:rsidR="001A6A43" w:rsidRPr="000A4DCF" w:rsidRDefault="00830D33" w:rsidP="001A6A43">
      <w:pPr>
        <w:ind w:left="360"/>
        <w:jc w:val="both"/>
        <w:rPr>
          <w:position w:val="-30"/>
          <w:sz w:val="28"/>
          <w:szCs w:val="28"/>
          <w:lang w:val="kk-KZ"/>
        </w:rPr>
      </w:pPr>
      <w:r w:rsidRPr="000A4DCF">
        <w:rPr>
          <w:position w:val="-30"/>
          <w:sz w:val="28"/>
          <w:szCs w:val="28"/>
          <w:lang w:val="kk-KZ"/>
        </w:rPr>
        <w:t>М</w:t>
      </w:r>
      <w:r w:rsidR="001A6A43" w:rsidRPr="000A4DCF">
        <w:rPr>
          <w:position w:val="-30"/>
          <w:sz w:val="28"/>
          <w:szCs w:val="28"/>
          <w:lang w:val="kk-KZ"/>
        </w:rPr>
        <w:t>ұнда</w:t>
      </w:r>
      <w:r>
        <w:rPr>
          <w:position w:val="-30"/>
          <w:sz w:val="28"/>
          <w:szCs w:val="28"/>
          <w:lang w:val="kk-KZ"/>
        </w:rPr>
        <w:t xml:space="preserve">ғы </w:t>
      </w:r>
      <w:r w:rsidRPr="00830D33">
        <w:rPr>
          <w:i/>
          <w:position w:val="-30"/>
          <w:sz w:val="28"/>
          <w:szCs w:val="28"/>
          <w:lang w:val="kk-KZ"/>
        </w:rPr>
        <w:t>а</w:t>
      </w:r>
      <w:r w:rsidR="001A6A43" w:rsidRPr="000A4DCF">
        <w:rPr>
          <w:position w:val="-30"/>
          <w:sz w:val="28"/>
          <w:szCs w:val="28"/>
          <w:lang w:val="kk-KZ"/>
        </w:rPr>
        <w:t>– пропорционалдық коэффициент. Бұл коэффициент жылдамдыққа тәуелді</w:t>
      </w:r>
    </w:p>
    <w:p w:rsidR="001A6A43" w:rsidRPr="000A4DCF" w:rsidRDefault="001A6A43" w:rsidP="001A6A43">
      <w:pPr>
        <w:ind w:left="360"/>
        <w:rPr>
          <w:position w:val="-24"/>
          <w:sz w:val="28"/>
          <w:szCs w:val="28"/>
          <w:lang w:val="kk-KZ"/>
        </w:rPr>
      </w:pPr>
      <w:r w:rsidRPr="00BD4776">
        <w:rPr>
          <w:lang w:val="kk-KZ"/>
        </w:rPr>
        <w:object w:dxaOrig="880" w:dyaOrig="340">
          <v:shape id="_x0000_i1318" type="#_x0000_t75" style="width:42.15pt;height:20.7pt" o:ole="">
            <v:imagedata r:id="rId598" o:title=""/>
          </v:shape>
          <o:OLEObject Type="Embed" ProgID="Equation.3" ShapeID="_x0000_i1318" DrawAspect="Content" ObjectID="_1571482904" r:id="rId599"/>
        </w:object>
      </w:r>
    </w:p>
    <w:p w:rsidR="001A6A43" w:rsidRDefault="001A6A43" w:rsidP="00D91833">
      <w:pPr>
        <w:ind w:left="360"/>
        <w:rPr>
          <w:sz w:val="28"/>
          <w:szCs w:val="28"/>
          <w:lang w:val="kk-KZ"/>
        </w:rPr>
      </w:pPr>
      <w:r w:rsidRPr="000A4DCF">
        <w:rPr>
          <w:position w:val="-24"/>
          <w:sz w:val="28"/>
          <w:szCs w:val="28"/>
          <w:lang w:val="kk-KZ"/>
        </w:rPr>
        <w:lastRenderedPageBreak/>
        <w:t xml:space="preserve">Сонда                      </w:t>
      </w:r>
      <w:r w:rsidR="00D91833">
        <w:rPr>
          <w:position w:val="-24"/>
          <w:sz w:val="28"/>
          <w:szCs w:val="28"/>
          <w:lang w:val="kk-KZ"/>
        </w:rPr>
        <w:t xml:space="preserve">               </w:t>
      </w:r>
      <w:r w:rsidRPr="00BD4776">
        <w:rPr>
          <w:lang w:val="kk-KZ"/>
        </w:rPr>
        <w:object w:dxaOrig="1339" w:dyaOrig="340">
          <v:shape id="_x0000_i1319" type="#_x0000_t75" style="width:77.35pt;height:18.4pt" o:ole="">
            <v:imagedata r:id="rId600" o:title=""/>
          </v:shape>
          <o:OLEObject Type="Embed" ProgID="Equation.3" ShapeID="_x0000_i1319" DrawAspect="Content" ObjectID="_1571482905" r:id="rId601"/>
        </w:object>
      </w:r>
      <w:r w:rsidRPr="000A4DCF">
        <w:rPr>
          <w:position w:val="-24"/>
          <w:sz w:val="28"/>
          <w:szCs w:val="28"/>
          <w:lang w:val="kk-KZ"/>
        </w:rPr>
        <w:t xml:space="preserve">                            </w:t>
      </w:r>
      <w:r w:rsidR="00D91833">
        <w:rPr>
          <w:position w:val="-24"/>
          <w:sz w:val="28"/>
          <w:szCs w:val="28"/>
          <w:lang w:val="kk-KZ"/>
        </w:rPr>
        <w:t xml:space="preserve">                     </w:t>
      </w:r>
      <w:r w:rsidRPr="000A4DCF">
        <w:rPr>
          <w:position w:val="-24"/>
          <w:sz w:val="28"/>
          <w:szCs w:val="28"/>
          <w:lang w:val="kk-KZ"/>
        </w:rPr>
        <w:t xml:space="preserve">  </w:t>
      </w:r>
      <w:r w:rsidRPr="000A4DCF">
        <w:rPr>
          <w:sz w:val="28"/>
          <w:szCs w:val="28"/>
          <w:lang w:val="kk-KZ"/>
        </w:rPr>
        <w:t>(</w:t>
      </w:r>
      <w:r w:rsidR="005C1296">
        <w:rPr>
          <w:sz w:val="28"/>
          <w:szCs w:val="28"/>
          <w:lang w:val="kk-KZ"/>
        </w:rPr>
        <w:t>6</w:t>
      </w:r>
      <w:r w:rsidRPr="000A4DCF">
        <w:rPr>
          <w:sz w:val="28"/>
          <w:szCs w:val="28"/>
          <w:lang w:val="kk-KZ"/>
        </w:rPr>
        <w:t>.</w:t>
      </w:r>
      <w:r w:rsidR="00D91833">
        <w:rPr>
          <w:sz w:val="28"/>
          <w:szCs w:val="28"/>
          <w:lang w:val="kk-KZ"/>
        </w:rPr>
        <w:t>1</w:t>
      </w:r>
      <w:r w:rsidRPr="000A4DCF">
        <w:rPr>
          <w:sz w:val="28"/>
          <w:szCs w:val="28"/>
          <w:lang w:val="kk-KZ"/>
        </w:rPr>
        <w:t>)</w:t>
      </w:r>
    </w:p>
    <w:p w:rsidR="00D91833" w:rsidRDefault="00D91833" w:rsidP="00D91833">
      <w:pPr>
        <w:ind w:left="360"/>
        <w:rPr>
          <w:sz w:val="28"/>
          <w:szCs w:val="28"/>
          <w:lang w:val="kk-KZ"/>
        </w:rPr>
      </w:pPr>
    </w:p>
    <w:p w:rsidR="001A6A43" w:rsidRPr="000A4DCF" w:rsidRDefault="001A6A43" w:rsidP="00D91833">
      <w:pPr>
        <w:rPr>
          <w:position w:val="-24"/>
          <w:sz w:val="28"/>
          <w:szCs w:val="28"/>
          <w:lang w:val="kk-KZ"/>
        </w:rPr>
      </w:pPr>
      <w:r w:rsidRPr="000A4DCF">
        <w:rPr>
          <w:position w:val="-24"/>
          <w:sz w:val="28"/>
          <w:szCs w:val="28"/>
          <w:lang w:val="kk-KZ"/>
        </w:rPr>
        <w:t xml:space="preserve">  немесе</w:t>
      </w:r>
    </w:p>
    <w:p w:rsidR="001A6A43" w:rsidRPr="000A4DCF" w:rsidRDefault="001A6A43" w:rsidP="001A6A43">
      <w:pPr>
        <w:ind w:left="360"/>
        <w:jc w:val="center"/>
        <w:rPr>
          <w:position w:val="-24"/>
          <w:sz w:val="28"/>
          <w:szCs w:val="28"/>
          <w:lang w:val="kk-KZ"/>
        </w:rPr>
      </w:pPr>
      <w:r w:rsidRPr="00BD4776">
        <w:rPr>
          <w:lang w:val="kk-KZ"/>
        </w:rPr>
        <w:object w:dxaOrig="1319" w:dyaOrig="620">
          <v:shape id="_x0000_i1320" type="#_x0000_t75" style="width:67.4pt;height:32.95pt" o:ole="">
            <v:imagedata r:id="rId602" o:title=""/>
          </v:shape>
          <o:OLEObject Type="Embed" ProgID="Equation.3" ShapeID="_x0000_i1320" DrawAspect="Content" ObjectID="_1571482906" r:id="rId603"/>
        </w:object>
      </w:r>
      <w:r w:rsidRPr="000A4DCF">
        <w:rPr>
          <w:position w:val="-24"/>
          <w:sz w:val="28"/>
          <w:szCs w:val="28"/>
          <w:lang w:val="kk-KZ"/>
        </w:rPr>
        <w:t>.</w:t>
      </w:r>
    </w:p>
    <w:p w:rsidR="001A6A43" w:rsidRPr="000A4DCF" w:rsidRDefault="001A6A43" w:rsidP="00D91833">
      <w:pPr>
        <w:ind w:firstLine="360"/>
        <w:jc w:val="both"/>
        <w:rPr>
          <w:sz w:val="28"/>
          <w:szCs w:val="28"/>
          <w:lang w:val="kk-KZ"/>
        </w:rPr>
      </w:pPr>
      <w:r w:rsidRPr="000A4DCF">
        <w:rPr>
          <w:sz w:val="28"/>
          <w:szCs w:val="28"/>
          <w:lang w:val="kk-KZ"/>
        </w:rPr>
        <w:t xml:space="preserve">Бұл жерде  </w:t>
      </w:r>
      <w:r w:rsidRPr="00BD4776">
        <w:rPr>
          <w:position w:val="-24"/>
          <w:lang w:val="kk-KZ"/>
        </w:rPr>
        <w:object w:dxaOrig="380" w:dyaOrig="620">
          <v:shape id="_x0000_i1321" type="#_x0000_t75" style="width:18.4pt;height:29.1pt" o:ole="">
            <v:imagedata r:id="rId604" o:title=""/>
          </v:shape>
          <o:OLEObject Type="Embed" ProgID="Equation.3" ShapeID="_x0000_i1321" DrawAspect="Content" ObjectID="_1571482907" r:id="rId605"/>
        </w:object>
      </w:r>
      <w:r w:rsidRPr="000A4DCF">
        <w:rPr>
          <w:sz w:val="28"/>
          <w:szCs w:val="28"/>
          <w:lang w:val="kk-KZ"/>
        </w:rPr>
        <w:t xml:space="preserve">  жылдамдықтары    </w:t>
      </w:r>
      <w:r w:rsidR="00D91833" w:rsidRPr="00D91833">
        <w:rPr>
          <w:position w:val="-6"/>
          <w:lang w:val="kk-KZ"/>
        </w:rPr>
        <w:object w:dxaOrig="180" w:dyaOrig="220">
          <v:shape id="_x0000_i1322" type="#_x0000_t75" style="width:10.7pt;height:11.5pt" o:ole="">
            <v:imagedata r:id="rId606" o:title=""/>
          </v:shape>
          <o:OLEObject Type="Embed" ProgID="Equation.3" ShapeID="_x0000_i1322" DrawAspect="Content" ObjectID="_1571482908" r:id="rId607"/>
        </w:object>
      </w:r>
      <w:r w:rsidRPr="000A4DCF">
        <w:rPr>
          <w:sz w:val="28"/>
          <w:szCs w:val="28"/>
          <w:lang w:val="kk-KZ"/>
        </w:rPr>
        <w:t xml:space="preserve"> - дан </w:t>
      </w:r>
      <w:r w:rsidR="00D91833" w:rsidRPr="00D91833">
        <w:rPr>
          <w:position w:val="-6"/>
          <w:lang w:val="kk-KZ"/>
        </w:rPr>
        <w:object w:dxaOrig="680" w:dyaOrig="279">
          <v:shape id="_x0000_i1323" type="#_x0000_t75" style="width:42.9pt;height:15.3pt" o:ole="">
            <v:imagedata r:id="rId608" o:title=""/>
          </v:shape>
          <o:OLEObject Type="Embed" ProgID="Equation.3" ShapeID="_x0000_i1323" DrawAspect="Content" ObjectID="_1571482909" r:id="rId609"/>
        </w:object>
      </w:r>
      <w:r w:rsidRPr="000A4DCF">
        <w:rPr>
          <w:sz w:val="28"/>
          <w:szCs w:val="28"/>
          <w:lang w:val="kk-KZ"/>
        </w:rPr>
        <w:t xml:space="preserve">- ға  дейінгі интервалда жататын  газдың бірлік көлеміндегі  молекулалардың үлесі.     </w:t>
      </w:r>
    </w:p>
    <w:p w:rsidR="001A6A43" w:rsidRPr="000A4DCF" w:rsidRDefault="001A6A43" w:rsidP="001A6A43">
      <w:pPr>
        <w:ind w:left="360"/>
        <w:jc w:val="both"/>
        <w:rPr>
          <w:sz w:val="28"/>
          <w:szCs w:val="28"/>
          <w:lang w:val="kk-KZ"/>
        </w:rPr>
      </w:pPr>
    </w:p>
    <w:p w:rsidR="001A6A43" w:rsidRPr="000A4DCF" w:rsidRDefault="001A6A43" w:rsidP="001A6A43">
      <w:pPr>
        <w:ind w:left="360"/>
        <w:jc w:val="both"/>
        <w:rPr>
          <w:position w:val="-6"/>
          <w:sz w:val="28"/>
          <w:szCs w:val="28"/>
          <w:lang w:val="kk-KZ"/>
        </w:rPr>
      </w:pPr>
      <w:r w:rsidRPr="00BD4776">
        <w:rPr>
          <w:position w:val="-24"/>
        </w:rPr>
        <w:object w:dxaOrig="499" w:dyaOrig="340">
          <v:shape id="_x0000_i1324" type="#_x0000_t75" style="width:27.55pt;height:23pt" o:ole="">
            <v:imagedata r:id="rId610" o:title=""/>
          </v:shape>
          <o:OLEObject Type="Embed" ProgID="Equation.3" ShapeID="_x0000_i1324" DrawAspect="Content" ObjectID="_1571482910" r:id="rId611"/>
        </w:object>
      </w:r>
      <w:r w:rsidRPr="000A4DCF">
        <w:rPr>
          <w:position w:val="-6"/>
          <w:sz w:val="28"/>
          <w:szCs w:val="28"/>
          <w:lang w:val="kk-KZ"/>
        </w:rPr>
        <w:t>ф</w:t>
      </w:r>
      <w:r w:rsidRPr="000A4DCF">
        <w:rPr>
          <w:position w:val="-6"/>
          <w:sz w:val="28"/>
          <w:szCs w:val="28"/>
        </w:rPr>
        <w:t>ункция</w:t>
      </w:r>
      <w:r w:rsidRPr="000A4DCF">
        <w:rPr>
          <w:position w:val="-6"/>
          <w:sz w:val="28"/>
          <w:szCs w:val="28"/>
          <w:lang w:val="kk-KZ"/>
        </w:rPr>
        <w:t xml:space="preserve">сы </w:t>
      </w:r>
      <w:r w:rsidRPr="000A4DCF">
        <w:rPr>
          <w:b/>
          <w:bCs/>
          <w:position w:val="-6"/>
          <w:sz w:val="28"/>
          <w:szCs w:val="28"/>
          <w:lang w:val="kk-KZ"/>
        </w:rPr>
        <w:t>үлестірілу функциясы</w:t>
      </w:r>
      <w:r w:rsidRPr="000A4DCF">
        <w:rPr>
          <w:position w:val="-6"/>
          <w:sz w:val="28"/>
          <w:szCs w:val="28"/>
          <w:lang w:val="kk-KZ"/>
        </w:rPr>
        <w:t xml:space="preserve"> деп аталады. Шекке көше отырып мынаны аламыз:    </w:t>
      </w:r>
      <w:r w:rsidRPr="00BD4776">
        <w:rPr>
          <w:position w:val="-24"/>
          <w:lang w:val="kk-KZ"/>
        </w:rPr>
        <w:object w:dxaOrig="1259" w:dyaOrig="620">
          <v:shape id="_x0000_i1325" type="#_x0000_t75" style="width:75.05pt;height:37.55pt" o:ole="">
            <v:imagedata r:id="rId612" o:title=""/>
          </v:shape>
          <o:OLEObject Type="Embed" ProgID="Equation.3" ShapeID="_x0000_i1325" DrawAspect="Content" ObjectID="_1571482911" r:id="rId613"/>
        </w:object>
      </w:r>
      <w:r w:rsidRPr="000A4DCF">
        <w:rPr>
          <w:position w:val="-24"/>
          <w:sz w:val="28"/>
          <w:szCs w:val="28"/>
          <w:lang w:val="kk-KZ"/>
        </w:rPr>
        <w:t>.</w:t>
      </w:r>
    </w:p>
    <w:p w:rsidR="001A6A43" w:rsidRPr="000A4DCF" w:rsidRDefault="001A6A43" w:rsidP="00D91833">
      <w:pPr>
        <w:ind w:left="360"/>
        <w:jc w:val="both"/>
        <w:rPr>
          <w:position w:val="-6"/>
          <w:sz w:val="28"/>
          <w:szCs w:val="28"/>
          <w:lang w:val="kk-KZ"/>
        </w:rPr>
      </w:pPr>
      <w:r w:rsidRPr="000A4DCF">
        <w:rPr>
          <w:position w:val="-6"/>
          <w:sz w:val="28"/>
          <w:szCs w:val="28"/>
          <w:lang w:val="kk-KZ"/>
        </w:rPr>
        <w:t xml:space="preserve">Сонымен, үлестірілу функциясы – бірлік көлемнің  ішіндегі газ молекулаларының кез-келген </w:t>
      </w:r>
      <w:r w:rsidRPr="00BD4776">
        <w:rPr>
          <w:lang w:val="kk-KZ"/>
        </w:rPr>
        <w:object w:dxaOrig="180" w:dyaOrig="220">
          <v:shape id="_x0000_i1326" type="#_x0000_t75" style="width:10.7pt;height:11.5pt" o:ole="">
            <v:imagedata r:id="rId614" o:title=""/>
          </v:shape>
          <o:OLEObject Type="Embed" ProgID="Equation.3" ShapeID="_x0000_i1326" DrawAspect="Content" ObjectID="_1571482912" r:id="rId615"/>
        </w:object>
      </w:r>
      <w:r w:rsidRPr="000A4DCF">
        <w:rPr>
          <w:position w:val="-6"/>
          <w:sz w:val="28"/>
          <w:szCs w:val="28"/>
          <w:lang w:val="kk-KZ"/>
        </w:rPr>
        <w:t xml:space="preserve">жылдамдықтың  маңайында </w:t>
      </w:r>
      <w:r w:rsidRPr="00BD4776">
        <w:rPr>
          <w:lang w:val="kk-KZ"/>
        </w:rPr>
        <w:object w:dxaOrig="300" w:dyaOrig="280">
          <v:shape id="_x0000_i1327" type="#_x0000_t75" style="width:15.3pt;height:13pt" o:ole="">
            <v:imagedata r:id="rId616" o:title=""/>
          </v:shape>
          <o:OLEObject Type="Embed" ProgID="Equation.3" ShapeID="_x0000_i1327" DrawAspect="Content" ObjectID="_1571482913" r:id="rId617"/>
        </w:object>
      </w:r>
      <w:r w:rsidRPr="000A4DCF">
        <w:rPr>
          <w:position w:val="-6"/>
          <w:sz w:val="28"/>
          <w:szCs w:val="28"/>
          <w:lang w:val="kk-KZ"/>
        </w:rPr>
        <w:t xml:space="preserve"> интервалында жататын жылдамдықты алу ықтималдылығы. Функцияның түрі былай беріледі        </w:t>
      </w:r>
      <w:r w:rsidRPr="00BD4776">
        <w:rPr>
          <w:position w:val="-24"/>
        </w:rPr>
        <w:object w:dxaOrig="4020" w:dyaOrig="860">
          <v:shape id="_x0000_i1328" type="#_x0000_t75" style="width:184.6pt;height:39.05pt" o:ole="">
            <v:imagedata r:id="rId618" o:title=""/>
          </v:shape>
          <o:OLEObject Type="Embed" ProgID="Equation.3" ShapeID="_x0000_i1328" DrawAspect="Content" ObjectID="_1571482914" r:id="rId619"/>
        </w:object>
      </w:r>
      <w:r w:rsidR="00D91833">
        <w:rPr>
          <w:position w:val="-24"/>
          <w:lang w:val="kk-KZ"/>
        </w:rPr>
        <w:tab/>
        <w:t xml:space="preserve">                           </w:t>
      </w:r>
      <w:r w:rsidRPr="000A4DCF">
        <w:rPr>
          <w:sz w:val="28"/>
          <w:szCs w:val="28"/>
          <w:lang w:val="kk-KZ"/>
        </w:rPr>
        <w:t>(</w:t>
      </w:r>
      <w:r w:rsidR="005C1296">
        <w:rPr>
          <w:sz w:val="28"/>
          <w:szCs w:val="28"/>
          <w:lang w:val="kk-KZ"/>
        </w:rPr>
        <w:t>6</w:t>
      </w:r>
      <w:r w:rsidRPr="000A4DCF">
        <w:rPr>
          <w:sz w:val="28"/>
          <w:szCs w:val="28"/>
          <w:lang w:val="kk-KZ"/>
        </w:rPr>
        <w:t>.</w:t>
      </w:r>
      <w:r w:rsidR="00D91833">
        <w:rPr>
          <w:sz w:val="28"/>
          <w:szCs w:val="28"/>
          <w:lang w:val="kk-KZ"/>
        </w:rPr>
        <w:t>2</w:t>
      </w:r>
      <w:r w:rsidRPr="000A4DCF">
        <w:rPr>
          <w:sz w:val="28"/>
          <w:szCs w:val="28"/>
          <w:lang w:val="kk-KZ"/>
        </w:rPr>
        <w:t>)</w:t>
      </w:r>
    </w:p>
    <w:p w:rsidR="001A6A43" w:rsidRPr="000A4DCF" w:rsidRDefault="001A6A43" w:rsidP="001A6A43">
      <w:pPr>
        <w:ind w:left="360"/>
        <w:jc w:val="center"/>
        <w:rPr>
          <w:sz w:val="28"/>
          <w:szCs w:val="28"/>
          <w:lang w:val="ru-MO"/>
        </w:rPr>
      </w:pPr>
      <w:r w:rsidRPr="00BD4776">
        <w:object w:dxaOrig="7486" w:dyaOrig="5054">
          <v:shape id="_x0000_i1329" type="#_x0000_t75" style="width:137.1pt;height:90.4pt" o:ole="">
            <v:imagedata r:id="rId620" o:title=""/>
          </v:shape>
          <o:OLEObject Type="Embed" ProgID="PBrush" ShapeID="_x0000_i1329" DrawAspect="Content" ObjectID="_1571482915" r:id="rId621"/>
        </w:object>
      </w:r>
    </w:p>
    <w:p w:rsidR="001A6A43" w:rsidRPr="000A4DCF" w:rsidRDefault="001A6A43" w:rsidP="001A6A43">
      <w:pPr>
        <w:ind w:left="360"/>
        <w:jc w:val="center"/>
        <w:rPr>
          <w:sz w:val="28"/>
          <w:szCs w:val="28"/>
          <w:lang w:val="ru-MO"/>
        </w:rPr>
      </w:pPr>
    </w:p>
    <w:p w:rsidR="001A6A43" w:rsidRPr="00BD2E42" w:rsidRDefault="005C1296" w:rsidP="001A6A43">
      <w:pPr>
        <w:ind w:left="360"/>
        <w:jc w:val="center"/>
        <w:rPr>
          <w:sz w:val="28"/>
          <w:szCs w:val="28"/>
          <w:lang w:val="ru-MO"/>
        </w:rPr>
      </w:pPr>
      <w:r w:rsidRPr="00BD2E42">
        <w:rPr>
          <w:sz w:val="28"/>
          <w:szCs w:val="28"/>
          <w:lang w:val="ru-MO"/>
        </w:rPr>
        <w:t>6</w:t>
      </w:r>
      <w:r w:rsidR="001A6A43" w:rsidRPr="00BD2E42">
        <w:rPr>
          <w:sz w:val="28"/>
          <w:szCs w:val="28"/>
          <w:lang w:val="ru-MO"/>
        </w:rPr>
        <w:t>.</w:t>
      </w:r>
      <w:r w:rsidR="00D91833" w:rsidRPr="00BD2E42">
        <w:rPr>
          <w:sz w:val="28"/>
          <w:szCs w:val="28"/>
          <w:lang w:val="ru-MO"/>
        </w:rPr>
        <w:t>1</w:t>
      </w:r>
      <w:r w:rsidR="001A6A43" w:rsidRPr="00BD2E42">
        <w:rPr>
          <w:sz w:val="28"/>
          <w:szCs w:val="28"/>
          <w:lang w:val="ru-MO"/>
        </w:rPr>
        <w:t>-сурет</w:t>
      </w:r>
    </w:p>
    <w:p w:rsidR="001A6A43" w:rsidRPr="000A4DCF" w:rsidRDefault="001A6A43" w:rsidP="001A6A43">
      <w:pPr>
        <w:ind w:left="360"/>
        <w:rPr>
          <w:sz w:val="28"/>
          <w:szCs w:val="28"/>
        </w:rPr>
      </w:pPr>
      <w:r w:rsidRPr="00BD4776">
        <w:rPr>
          <w:position w:val="-24"/>
        </w:rPr>
        <w:object w:dxaOrig="499" w:dyaOrig="340">
          <v:shape id="_x0000_i1330" type="#_x0000_t75" style="width:23pt;height:18.4pt" o:ole="">
            <v:imagedata r:id="rId610" o:title=""/>
          </v:shape>
          <o:OLEObject Type="Embed" ProgID="Equation.3" ShapeID="_x0000_i1330" DrawAspect="Content" ObjectID="_1571482916" r:id="rId622"/>
        </w:object>
      </w:r>
      <w:r w:rsidRPr="000A4DCF">
        <w:rPr>
          <w:sz w:val="28"/>
          <w:szCs w:val="28"/>
          <w:lang w:val="kk-KZ"/>
        </w:rPr>
        <w:t>ф</w:t>
      </w:r>
      <w:r w:rsidRPr="000A4DCF">
        <w:rPr>
          <w:sz w:val="28"/>
          <w:szCs w:val="28"/>
        </w:rPr>
        <w:t>ункция</w:t>
      </w:r>
      <w:r w:rsidRPr="000A4DCF">
        <w:rPr>
          <w:sz w:val="28"/>
          <w:szCs w:val="28"/>
          <w:lang w:val="kk-KZ"/>
        </w:rPr>
        <w:t xml:space="preserve">сы нормалық шартты қанағаттандырады: </w:t>
      </w:r>
    </w:p>
    <w:p w:rsidR="001A6A43" w:rsidRPr="000A4DCF" w:rsidRDefault="001A6A43" w:rsidP="001A6A43">
      <w:pPr>
        <w:ind w:left="360"/>
        <w:jc w:val="center"/>
        <w:rPr>
          <w:position w:val="-24"/>
          <w:sz w:val="28"/>
          <w:szCs w:val="28"/>
        </w:rPr>
      </w:pPr>
      <w:r w:rsidRPr="00BD4776">
        <w:object w:dxaOrig="1199" w:dyaOrig="760">
          <v:shape id="_x0000_i1331" type="#_x0000_t75" style="width:49.8pt;height:39.05pt" o:ole="">
            <v:imagedata r:id="rId623" o:title=""/>
          </v:shape>
          <o:OLEObject Type="Embed" ProgID="Equation.3" ShapeID="_x0000_i1331" DrawAspect="Content" ObjectID="_1571482917" r:id="rId624"/>
        </w:object>
      </w:r>
    </w:p>
    <w:p w:rsidR="001A6A43" w:rsidRPr="000A4DCF" w:rsidRDefault="001A6A43" w:rsidP="001A6A43">
      <w:pPr>
        <w:ind w:left="360"/>
        <w:jc w:val="both"/>
        <w:rPr>
          <w:position w:val="-24"/>
          <w:sz w:val="28"/>
          <w:szCs w:val="28"/>
          <w:lang w:val="kk-KZ"/>
        </w:rPr>
      </w:pPr>
      <w:r w:rsidRPr="000A4DCF">
        <w:rPr>
          <w:position w:val="-24"/>
          <w:sz w:val="28"/>
          <w:szCs w:val="28"/>
          <w:lang w:val="kk-KZ"/>
        </w:rPr>
        <w:t xml:space="preserve">Идеал газдың молекулаларының  жылдамдықтар бойынша үлестірілу функциясы максимал болған кездегі жылдамдық, </w:t>
      </w:r>
      <w:r w:rsidRPr="000A4DCF">
        <w:rPr>
          <w:b/>
          <w:bCs/>
          <w:position w:val="-24"/>
          <w:sz w:val="28"/>
          <w:szCs w:val="28"/>
          <w:lang w:val="kk-KZ"/>
        </w:rPr>
        <w:t>ең ықтимал жылдамдық</w:t>
      </w:r>
      <w:r w:rsidRPr="000A4DCF">
        <w:rPr>
          <w:position w:val="-24"/>
          <w:sz w:val="28"/>
          <w:szCs w:val="28"/>
          <w:lang w:val="kk-KZ"/>
        </w:rPr>
        <w:t xml:space="preserve"> деп аталады:</w:t>
      </w:r>
    </w:p>
    <w:p w:rsidR="001A6A43" w:rsidRPr="000A4DCF" w:rsidRDefault="001A6A43" w:rsidP="00D91833">
      <w:pPr>
        <w:ind w:left="360"/>
        <w:jc w:val="right"/>
        <w:rPr>
          <w:position w:val="-24"/>
          <w:sz w:val="28"/>
          <w:szCs w:val="28"/>
          <w:lang w:val="kk-KZ"/>
        </w:rPr>
      </w:pPr>
      <w:r w:rsidRPr="00BD4776">
        <w:object w:dxaOrig="2079" w:dyaOrig="760">
          <v:shape id="_x0000_i1332" type="#_x0000_t75" style="width:95pt;height:33.7pt" o:ole="">
            <v:imagedata r:id="rId625" o:title=""/>
          </v:shape>
          <o:OLEObject Type="Embed" ProgID="Equation.3" ShapeID="_x0000_i1332" DrawAspect="Content" ObjectID="_1571482918" r:id="rId626"/>
        </w:object>
      </w:r>
      <w:r w:rsidR="00D91833">
        <w:rPr>
          <w:lang w:val="kk-KZ"/>
        </w:rPr>
        <w:tab/>
      </w:r>
      <w:r w:rsidR="00D91833">
        <w:rPr>
          <w:lang w:val="kk-KZ"/>
        </w:rPr>
        <w:tab/>
      </w:r>
      <w:r w:rsidR="00D91833">
        <w:rPr>
          <w:lang w:val="kk-KZ"/>
        </w:rPr>
        <w:tab/>
      </w:r>
      <w:r w:rsidR="00D91833">
        <w:rPr>
          <w:lang w:val="kk-KZ"/>
        </w:rPr>
        <w:tab/>
      </w:r>
      <w:r w:rsidRPr="000A4DCF">
        <w:rPr>
          <w:sz w:val="28"/>
          <w:szCs w:val="28"/>
          <w:lang w:val="kk-KZ"/>
        </w:rPr>
        <w:t>(</w:t>
      </w:r>
      <w:r w:rsidR="005C1296">
        <w:rPr>
          <w:sz w:val="28"/>
          <w:szCs w:val="28"/>
          <w:lang w:val="kk-KZ"/>
        </w:rPr>
        <w:t>6</w:t>
      </w:r>
      <w:r w:rsidRPr="000A4DCF">
        <w:rPr>
          <w:sz w:val="28"/>
          <w:szCs w:val="28"/>
          <w:lang w:val="kk-KZ"/>
        </w:rPr>
        <w:t>.</w:t>
      </w:r>
      <w:r w:rsidR="00D91833">
        <w:rPr>
          <w:sz w:val="28"/>
          <w:szCs w:val="28"/>
          <w:lang w:val="kk-KZ"/>
        </w:rPr>
        <w:t>3</w:t>
      </w:r>
      <w:r w:rsidRPr="000A4DCF">
        <w:rPr>
          <w:sz w:val="28"/>
          <w:szCs w:val="28"/>
          <w:lang w:val="kk-KZ"/>
        </w:rPr>
        <w:t>)</w:t>
      </w:r>
    </w:p>
    <w:p w:rsidR="001A6A43" w:rsidRPr="000A4DCF" w:rsidRDefault="001A6A43" w:rsidP="001A6A43">
      <w:pPr>
        <w:ind w:left="360"/>
        <w:rPr>
          <w:position w:val="-24"/>
          <w:sz w:val="28"/>
          <w:szCs w:val="28"/>
          <w:lang w:val="kk-KZ"/>
        </w:rPr>
      </w:pPr>
      <w:r w:rsidRPr="000A4DCF">
        <w:rPr>
          <w:b/>
          <w:bCs/>
          <w:position w:val="-24"/>
          <w:sz w:val="28"/>
          <w:szCs w:val="28"/>
          <w:lang w:val="kk-KZ"/>
        </w:rPr>
        <w:t xml:space="preserve">Орташа арифметикалық жылдамдық </w:t>
      </w:r>
      <w:r w:rsidRPr="000A4DCF">
        <w:rPr>
          <w:position w:val="-24"/>
          <w:sz w:val="28"/>
          <w:szCs w:val="28"/>
          <w:lang w:val="kk-KZ"/>
        </w:rPr>
        <w:t>мына өрнектің көмегімен анықталады:</w:t>
      </w:r>
    </w:p>
    <w:p w:rsidR="00D91833" w:rsidRDefault="00D91833" w:rsidP="00D91833">
      <w:pPr>
        <w:ind w:left="360"/>
        <w:jc w:val="right"/>
        <w:rPr>
          <w:sz w:val="28"/>
          <w:szCs w:val="28"/>
          <w:lang w:val="kk-KZ"/>
        </w:rPr>
      </w:pPr>
      <w:r w:rsidRPr="00D91833">
        <w:rPr>
          <w:position w:val="-32"/>
          <w:lang w:val="kk-KZ"/>
        </w:rPr>
        <w:object w:dxaOrig="2400" w:dyaOrig="760">
          <v:shape id="_x0000_i1333" type="#_x0000_t75" style="width:117.2pt;height:38.3pt" o:ole="">
            <v:imagedata r:id="rId627" o:title=""/>
          </v:shape>
          <o:OLEObject Type="Embed" ProgID="Equation.3" ShapeID="_x0000_i1333" DrawAspect="Content" ObjectID="_1571482919" r:id="rId628"/>
        </w:object>
      </w:r>
      <w:r>
        <w:rPr>
          <w:lang w:val="kk-KZ"/>
        </w:rPr>
        <w:t>,</w:t>
      </w:r>
      <w:r w:rsidR="001A6A43" w:rsidRPr="000A4DCF">
        <w:rPr>
          <w:position w:val="-24"/>
          <w:sz w:val="28"/>
          <w:szCs w:val="28"/>
          <w:lang w:val="kk-KZ"/>
        </w:rPr>
        <w:t xml:space="preserve">         </w:t>
      </w:r>
      <w:r w:rsidRPr="00D91833">
        <w:rPr>
          <w:position w:val="-32"/>
          <w:lang w:val="kk-KZ"/>
        </w:rPr>
        <w:object w:dxaOrig="2180" w:dyaOrig="760">
          <v:shape id="_x0000_i1334" type="#_x0000_t75" style="width:95pt;height:32.95pt" o:ole="">
            <v:imagedata r:id="rId629" o:title=""/>
          </v:shape>
          <o:OLEObject Type="Embed" ProgID="Equation.3" ShapeID="_x0000_i1334" DrawAspect="Content" ObjectID="_1571482920" r:id="rId630"/>
        </w:object>
      </w:r>
      <w:r w:rsidR="001A6A43" w:rsidRPr="000A4DCF">
        <w:rPr>
          <w:position w:val="-24"/>
          <w:sz w:val="28"/>
          <w:szCs w:val="28"/>
          <w:lang w:val="kk-KZ"/>
        </w:rPr>
        <w:t xml:space="preserve">.    </w:t>
      </w:r>
      <w:r>
        <w:rPr>
          <w:position w:val="-24"/>
          <w:sz w:val="28"/>
          <w:szCs w:val="28"/>
          <w:lang w:val="kk-KZ"/>
        </w:rPr>
        <w:tab/>
      </w:r>
      <w:r>
        <w:rPr>
          <w:position w:val="-24"/>
          <w:sz w:val="28"/>
          <w:szCs w:val="28"/>
          <w:lang w:val="kk-KZ"/>
        </w:rPr>
        <w:tab/>
      </w:r>
      <w:r w:rsidR="001A6A43" w:rsidRPr="000A4DCF">
        <w:rPr>
          <w:position w:val="-24"/>
          <w:sz w:val="28"/>
          <w:szCs w:val="28"/>
          <w:lang w:val="kk-KZ"/>
        </w:rPr>
        <w:t xml:space="preserve">  </w:t>
      </w:r>
      <w:r w:rsidR="001A6A43" w:rsidRPr="000A4DCF">
        <w:rPr>
          <w:sz w:val="28"/>
          <w:szCs w:val="28"/>
          <w:lang w:val="kk-KZ"/>
        </w:rPr>
        <w:t>(</w:t>
      </w:r>
      <w:r w:rsidR="005C1296">
        <w:rPr>
          <w:sz w:val="28"/>
          <w:szCs w:val="28"/>
          <w:lang w:val="kk-KZ"/>
        </w:rPr>
        <w:t>6</w:t>
      </w:r>
      <w:r w:rsidR="001A6A43" w:rsidRPr="000A4DCF">
        <w:rPr>
          <w:sz w:val="28"/>
          <w:szCs w:val="28"/>
          <w:lang w:val="kk-KZ"/>
        </w:rPr>
        <w:t>.</w:t>
      </w:r>
      <w:r>
        <w:rPr>
          <w:sz w:val="28"/>
          <w:szCs w:val="28"/>
          <w:lang w:val="kk-KZ"/>
        </w:rPr>
        <w:t>4</w:t>
      </w:r>
      <w:r w:rsidR="001A6A43" w:rsidRPr="000A4DCF">
        <w:rPr>
          <w:sz w:val="28"/>
          <w:szCs w:val="28"/>
          <w:lang w:val="kk-KZ"/>
        </w:rPr>
        <w:t>)</w:t>
      </w:r>
    </w:p>
    <w:p w:rsidR="005C1296" w:rsidRDefault="005C1296" w:rsidP="005C1296">
      <w:pPr>
        <w:ind w:left="360"/>
        <w:jc w:val="both"/>
        <w:rPr>
          <w:sz w:val="28"/>
          <w:szCs w:val="28"/>
          <w:lang w:val="kk-KZ"/>
        </w:rPr>
      </w:pPr>
      <w:r w:rsidRPr="000A4DCF">
        <w:rPr>
          <w:b/>
          <w:bCs/>
          <w:position w:val="-24"/>
          <w:sz w:val="28"/>
          <w:szCs w:val="28"/>
          <w:lang w:val="kk-KZ"/>
        </w:rPr>
        <w:t xml:space="preserve">Молекулалардың орташа квадраттық жылдамдығы </w:t>
      </w:r>
      <w:r>
        <w:rPr>
          <w:position w:val="-24"/>
          <w:sz w:val="28"/>
          <w:szCs w:val="28"/>
          <w:lang w:val="kk-KZ"/>
        </w:rPr>
        <w:t xml:space="preserve">мына өрнектің </w:t>
      </w:r>
      <w:r w:rsidRPr="000A4DCF">
        <w:rPr>
          <w:position w:val="-24"/>
          <w:sz w:val="28"/>
          <w:szCs w:val="28"/>
          <w:lang w:val="kk-KZ"/>
        </w:rPr>
        <w:t>көмегімен  анықталады</w:t>
      </w:r>
    </w:p>
    <w:p w:rsidR="001A6A43" w:rsidRDefault="001A6A43" w:rsidP="00D91833">
      <w:pPr>
        <w:ind w:left="360"/>
        <w:jc w:val="right"/>
        <w:rPr>
          <w:position w:val="-24"/>
          <w:sz w:val="28"/>
          <w:szCs w:val="28"/>
          <w:lang w:val="kk-KZ"/>
        </w:rPr>
      </w:pPr>
      <w:r w:rsidRPr="000A4DCF">
        <w:rPr>
          <w:position w:val="-24"/>
          <w:sz w:val="28"/>
          <w:szCs w:val="28"/>
          <w:lang w:val="kk-KZ"/>
        </w:rPr>
        <w:t>:</w:t>
      </w:r>
    </w:p>
    <w:p w:rsidR="001A6A43" w:rsidRPr="000A4DCF" w:rsidRDefault="00D91833" w:rsidP="00D91833">
      <w:pPr>
        <w:ind w:left="360"/>
        <w:jc w:val="right"/>
        <w:rPr>
          <w:position w:val="-24"/>
          <w:sz w:val="28"/>
          <w:szCs w:val="28"/>
          <w:lang w:val="kk-KZ"/>
        </w:rPr>
      </w:pPr>
      <w:r w:rsidRPr="00D91833">
        <w:rPr>
          <w:position w:val="-32"/>
        </w:rPr>
        <w:object w:dxaOrig="2880" w:dyaOrig="760">
          <v:shape id="_x0000_i1335" type="#_x0000_t75" style="width:155.5pt;height:40.6pt" o:ole="">
            <v:imagedata r:id="rId631" o:title=""/>
          </v:shape>
          <o:OLEObject Type="Embed" ProgID="Equation.3" ShapeID="_x0000_i1335" DrawAspect="Content" ObjectID="_1571482921" r:id="rId632"/>
        </w:object>
      </w:r>
      <w:r>
        <w:rPr>
          <w:position w:val="-24"/>
          <w:sz w:val="28"/>
          <w:szCs w:val="28"/>
          <w:lang w:val="kk-KZ"/>
        </w:rPr>
        <w:t xml:space="preserve">,        </w:t>
      </w:r>
      <w:r w:rsidRPr="00D91833">
        <w:rPr>
          <w:position w:val="-32"/>
        </w:rPr>
        <w:object w:dxaOrig="2260" w:dyaOrig="760">
          <v:shape id="_x0000_i1336" type="#_x0000_t75" style="width:118.7pt;height:39.05pt" o:ole="">
            <v:imagedata r:id="rId633" o:title=""/>
          </v:shape>
          <o:OLEObject Type="Embed" ProgID="Equation.3" ShapeID="_x0000_i1336" DrawAspect="Content" ObjectID="_1571482922" r:id="rId634"/>
        </w:object>
      </w:r>
      <w:r w:rsidR="005C1296" w:rsidRPr="005C1296">
        <w:rPr>
          <w:position w:val="-32"/>
          <w:lang w:val="kk-KZ"/>
        </w:rPr>
        <w:tab/>
      </w:r>
      <w:r w:rsidR="001A6A43" w:rsidRPr="000A4DCF">
        <w:rPr>
          <w:sz w:val="28"/>
          <w:szCs w:val="28"/>
          <w:lang w:val="kk-KZ"/>
        </w:rPr>
        <w:t>(</w:t>
      </w:r>
      <w:r w:rsidR="005C1296">
        <w:rPr>
          <w:sz w:val="28"/>
          <w:szCs w:val="28"/>
          <w:lang w:val="kk-KZ"/>
        </w:rPr>
        <w:t>6</w:t>
      </w:r>
      <w:r w:rsidR="001A6A43" w:rsidRPr="000A4DCF">
        <w:rPr>
          <w:sz w:val="28"/>
          <w:szCs w:val="28"/>
          <w:lang w:val="kk-KZ"/>
        </w:rPr>
        <w:t>.</w:t>
      </w:r>
      <w:r>
        <w:rPr>
          <w:sz w:val="28"/>
          <w:szCs w:val="28"/>
          <w:lang w:val="kk-KZ"/>
        </w:rPr>
        <w:t>5</w:t>
      </w:r>
      <w:r w:rsidR="001A6A43" w:rsidRPr="000A4DCF">
        <w:rPr>
          <w:sz w:val="28"/>
          <w:szCs w:val="28"/>
          <w:lang w:val="kk-KZ"/>
        </w:rPr>
        <w:t>)</w:t>
      </w:r>
    </w:p>
    <w:p w:rsidR="001A6A43" w:rsidRPr="000A4DCF" w:rsidRDefault="001A6A43" w:rsidP="001A6A43">
      <w:pPr>
        <w:ind w:left="360"/>
        <w:jc w:val="center"/>
        <w:rPr>
          <w:position w:val="-24"/>
          <w:sz w:val="28"/>
          <w:szCs w:val="28"/>
          <w:lang w:val="kk-KZ"/>
        </w:rPr>
      </w:pPr>
      <w:r w:rsidRPr="000A4DCF">
        <w:rPr>
          <w:position w:val="-24"/>
          <w:sz w:val="28"/>
          <w:szCs w:val="28"/>
          <w:lang w:val="kk-KZ"/>
        </w:rPr>
        <w:t>.</w:t>
      </w:r>
    </w:p>
    <w:p w:rsidR="001A6A43" w:rsidRPr="000A4DCF" w:rsidRDefault="001A6A43" w:rsidP="001A6A43">
      <w:pPr>
        <w:ind w:left="360"/>
        <w:rPr>
          <w:position w:val="-24"/>
          <w:sz w:val="28"/>
          <w:szCs w:val="28"/>
          <w:lang w:val="kk-KZ"/>
        </w:rPr>
      </w:pPr>
      <w:r w:rsidRPr="000A4DCF">
        <w:rPr>
          <w:position w:val="-24"/>
          <w:sz w:val="28"/>
          <w:szCs w:val="28"/>
          <w:lang w:val="kk-KZ"/>
        </w:rPr>
        <w:t>Молекула жылдамдықтары арасында мына байланыстар бар:</w:t>
      </w:r>
    </w:p>
    <w:p w:rsidR="001A6A43" w:rsidRPr="000A4DCF" w:rsidRDefault="001A6A43" w:rsidP="001A6A43">
      <w:pPr>
        <w:ind w:left="360"/>
        <w:jc w:val="center"/>
        <w:rPr>
          <w:position w:val="-24"/>
          <w:sz w:val="28"/>
          <w:szCs w:val="28"/>
          <w:lang w:val="kk-KZ"/>
        </w:rPr>
      </w:pPr>
      <w:r w:rsidRPr="00BD4776">
        <w:object w:dxaOrig="2279" w:dyaOrig="400">
          <v:shape id="_x0000_i1337" type="#_x0000_t75" style="width:121pt;height:23pt" o:ole="">
            <v:imagedata r:id="rId635" o:title=""/>
          </v:shape>
          <o:OLEObject Type="Embed" ProgID="Equation.3" ShapeID="_x0000_i1337" DrawAspect="Content" ObjectID="_1571482923" r:id="rId636"/>
        </w:object>
      </w:r>
    </w:p>
    <w:p w:rsidR="001A6A43" w:rsidRPr="000A4DCF" w:rsidRDefault="001A6A43" w:rsidP="001A6A43">
      <w:pPr>
        <w:ind w:left="360"/>
        <w:jc w:val="both"/>
        <w:rPr>
          <w:position w:val="-24"/>
          <w:sz w:val="28"/>
          <w:szCs w:val="28"/>
          <w:lang w:val="kk-KZ"/>
        </w:rPr>
      </w:pPr>
      <w:r w:rsidRPr="000A4DCF">
        <w:rPr>
          <w:position w:val="-24"/>
          <w:sz w:val="28"/>
          <w:szCs w:val="28"/>
          <w:lang w:val="kk-KZ"/>
        </w:rPr>
        <w:t>Температура жоғарлаған кезде  молекулалардың жылдамдықтар бойынша таралу функциясының  максимумі оңға қарай жылжиды. Соған қарамастан қисықпен шектелген  аудан  тұрақты болып қалады.</w:t>
      </w:r>
    </w:p>
    <w:p w:rsidR="001A6A43" w:rsidRPr="000A4DCF" w:rsidRDefault="001A6A43" w:rsidP="001A6A43">
      <w:pPr>
        <w:ind w:left="360"/>
        <w:jc w:val="center"/>
        <w:rPr>
          <w:sz w:val="28"/>
          <w:szCs w:val="28"/>
          <w:lang w:val="kk-KZ"/>
        </w:rPr>
      </w:pPr>
      <w:r w:rsidRPr="00BD4776">
        <w:object w:dxaOrig="8114" w:dyaOrig="4081">
          <v:shape id="_x0000_i1338" type="#_x0000_t75" style="width:127.9pt;height:64.35pt" o:ole="">
            <v:imagedata r:id="rId637" o:title=""/>
          </v:shape>
          <o:OLEObject Type="Embed" ProgID="PBrush" ShapeID="_x0000_i1338" DrawAspect="Content" ObjectID="_1571482924" r:id="rId638"/>
        </w:object>
      </w:r>
    </w:p>
    <w:p w:rsidR="001A6A43" w:rsidRPr="003F3B64" w:rsidRDefault="003F3B64" w:rsidP="001A6A43">
      <w:pPr>
        <w:ind w:left="360"/>
        <w:jc w:val="center"/>
        <w:rPr>
          <w:position w:val="-24"/>
          <w:lang w:val="kk-KZ"/>
        </w:rPr>
      </w:pPr>
      <w:r w:rsidRPr="003F3B64">
        <w:rPr>
          <w:lang w:val="kk-KZ"/>
        </w:rPr>
        <w:t>6</w:t>
      </w:r>
      <w:r w:rsidR="001A6A43" w:rsidRPr="003F3B64">
        <w:rPr>
          <w:lang w:val="kk-KZ"/>
        </w:rPr>
        <w:t>.</w:t>
      </w:r>
      <w:r w:rsidR="00D91833" w:rsidRPr="003F3B64">
        <w:rPr>
          <w:lang w:val="kk-KZ"/>
        </w:rPr>
        <w:t>2</w:t>
      </w:r>
      <w:r w:rsidR="001A6A43" w:rsidRPr="003F3B64">
        <w:rPr>
          <w:lang w:val="kk-KZ"/>
        </w:rPr>
        <w:t>-сурет</w:t>
      </w:r>
    </w:p>
    <w:p w:rsidR="001A6A43" w:rsidRPr="00D91833" w:rsidRDefault="001A6A43" w:rsidP="001A6A43">
      <w:pPr>
        <w:pStyle w:val="4"/>
        <w:ind w:left="360"/>
        <w:rPr>
          <w:color w:val="000000"/>
          <w:sz w:val="28"/>
          <w:szCs w:val="28"/>
          <w:lang w:val="kk-KZ"/>
        </w:rPr>
      </w:pPr>
      <w:r w:rsidRPr="00D91833">
        <w:rPr>
          <w:sz w:val="28"/>
          <w:szCs w:val="28"/>
          <w:lang w:val="kk-KZ"/>
        </w:rPr>
        <w:t>Штерн тәжірибесі</w:t>
      </w:r>
    </w:p>
    <w:p w:rsidR="001A6A43" w:rsidRPr="00D91833" w:rsidRDefault="001A6A43" w:rsidP="00D91833">
      <w:pPr>
        <w:pStyle w:val="31"/>
        <w:ind w:left="360"/>
        <w:jc w:val="both"/>
        <w:rPr>
          <w:b w:val="0"/>
          <w:sz w:val="28"/>
          <w:szCs w:val="28"/>
          <w:u w:val="none"/>
          <w:lang w:val="kk-KZ"/>
        </w:rPr>
      </w:pPr>
      <w:r w:rsidRPr="00D91833">
        <w:rPr>
          <w:b w:val="0"/>
          <w:sz w:val="28"/>
          <w:szCs w:val="28"/>
          <w:u w:val="none"/>
          <w:lang w:val="kk-KZ"/>
        </w:rPr>
        <w:t>Молекулалардың жылдамдықтарын анықтауға байланысты қойылған бірінші экспериментті 1920 жылы Штерн жүргізді.</w:t>
      </w:r>
    </w:p>
    <w:p w:rsidR="001A6A43" w:rsidRPr="00BD4776" w:rsidRDefault="001A6A43" w:rsidP="001A6A43">
      <w:pPr>
        <w:pStyle w:val="31"/>
        <w:ind w:left="360"/>
        <w:rPr>
          <w:sz w:val="28"/>
          <w:szCs w:val="28"/>
          <w:lang w:val="kk-KZ"/>
        </w:rPr>
      </w:pPr>
    </w:p>
    <w:p w:rsidR="001A6A43" w:rsidRPr="006975A3" w:rsidRDefault="00D91833" w:rsidP="00D91833">
      <w:pPr>
        <w:pStyle w:val="31"/>
        <w:ind w:left="360"/>
        <w:jc w:val="right"/>
        <w:rPr>
          <w:b w:val="0"/>
          <w:sz w:val="28"/>
          <w:szCs w:val="28"/>
          <w:u w:val="none"/>
          <w:lang w:val="kk-KZ"/>
        </w:rPr>
      </w:pPr>
      <w:r w:rsidRPr="00D91833">
        <w:rPr>
          <w:position w:val="-10"/>
          <w:sz w:val="28"/>
          <w:szCs w:val="28"/>
          <w:u w:val="none"/>
        </w:rPr>
        <w:object w:dxaOrig="1860" w:dyaOrig="320">
          <v:shape id="_x0000_i1339" type="#_x0000_t75" style="width:92.7pt;height:15.3pt" o:ole="">
            <v:imagedata r:id="rId639" o:title=""/>
          </v:shape>
          <o:OLEObject Type="Embed" ProgID="Equation.3" ShapeID="_x0000_i1339" DrawAspect="Content" ObjectID="_1571482925" r:id="rId640"/>
        </w:object>
      </w:r>
      <w:r w:rsidRPr="00D91833">
        <w:rPr>
          <w:position w:val="-10"/>
          <w:sz w:val="28"/>
          <w:szCs w:val="28"/>
          <w:u w:val="none"/>
          <w:lang w:val="kk-KZ"/>
        </w:rPr>
        <w:t xml:space="preserve">            </w:t>
      </w:r>
      <w:r w:rsidRPr="00D91833">
        <w:rPr>
          <w:position w:val="-24"/>
          <w:sz w:val="28"/>
          <w:szCs w:val="28"/>
          <w:u w:val="none"/>
        </w:rPr>
        <w:object w:dxaOrig="1080" w:dyaOrig="620">
          <v:shape id="_x0000_i1340" type="#_x0000_t75" style="width:56.7pt;height:32.95pt" o:ole="">
            <v:imagedata r:id="rId641" o:title=""/>
          </v:shape>
          <o:OLEObject Type="Embed" ProgID="Equation.3" ShapeID="_x0000_i1340" DrawAspect="Content" ObjectID="_1571482926" r:id="rId642"/>
        </w:object>
      </w:r>
      <w:r>
        <w:rPr>
          <w:sz w:val="28"/>
          <w:szCs w:val="28"/>
          <w:u w:val="none"/>
          <w:lang w:val="kk-KZ"/>
        </w:rPr>
        <w:t xml:space="preserve">       </w:t>
      </w:r>
      <w:r w:rsidRPr="00D91833">
        <w:rPr>
          <w:position w:val="-24"/>
          <w:sz w:val="28"/>
          <w:szCs w:val="28"/>
          <w:u w:val="none"/>
        </w:rPr>
        <w:object w:dxaOrig="1400" w:dyaOrig="620">
          <v:shape id="_x0000_i1341" type="#_x0000_t75" style="width:72.75pt;height:32.95pt" o:ole="">
            <v:imagedata r:id="rId643" o:title=""/>
          </v:shape>
          <o:OLEObject Type="Embed" ProgID="Equation.3" ShapeID="_x0000_i1341" DrawAspect="Content" ObjectID="_1571482927" r:id="rId644"/>
        </w:object>
      </w:r>
      <w:r w:rsidR="001A6A43" w:rsidRPr="00D91833">
        <w:rPr>
          <w:sz w:val="28"/>
          <w:szCs w:val="28"/>
          <w:u w:val="none"/>
          <w:lang w:val="kk-KZ"/>
        </w:rPr>
        <w:t xml:space="preserve">                     </w:t>
      </w:r>
      <w:r w:rsidR="001A6A43" w:rsidRPr="006975A3">
        <w:rPr>
          <w:b w:val="0"/>
          <w:sz w:val="28"/>
          <w:szCs w:val="28"/>
          <w:u w:val="none"/>
          <w:lang w:val="kk-KZ"/>
        </w:rPr>
        <w:t>(</w:t>
      </w:r>
      <w:r w:rsidR="003F3B64">
        <w:rPr>
          <w:b w:val="0"/>
          <w:sz w:val="28"/>
          <w:szCs w:val="28"/>
          <w:u w:val="none"/>
          <w:lang w:val="kk-KZ"/>
        </w:rPr>
        <w:t>6</w:t>
      </w:r>
      <w:r w:rsidR="001A6A43" w:rsidRPr="006975A3">
        <w:rPr>
          <w:b w:val="0"/>
          <w:sz w:val="28"/>
          <w:szCs w:val="28"/>
          <w:u w:val="none"/>
          <w:lang w:val="kk-KZ"/>
        </w:rPr>
        <w:t>.</w:t>
      </w:r>
      <w:r w:rsidRPr="006975A3">
        <w:rPr>
          <w:b w:val="0"/>
          <w:sz w:val="28"/>
          <w:szCs w:val="28"/>
          <w:u w:val="none"/>
          <w:lang w:val="kk-KZ"/>
        </w:rPr>
        <w:t>6</w:t>
      </w:r>
      <w:r w:rsidR="001A6A43" w:rsidRPr="006975A3">
        <w:rPr>
          <w:b w:val="0"/>
          <w:sz w:val="28"/>
          <w:szCs w:val="28"/>
          <w:u w:val="none"/>
          <w:lang w:val="kk-KZ"/>
        </w:rPr>
        <w:t>)</w:t>
      </w:r>
    </w:p>
    <w:p w:rsidR="001A6A43" w:rsidRPr="00BD4776" w:rsidRDefault="00975049" w:rsidP="001A6A43">
      <w:pPr>
        <w:pStyle w:val="31"/>
        <w:ind w:left="360"/>
        <w:jc w:val="both"/>
        <w:rPr>
          <w:b w:val="0"/>
          <w:bCs/>
          <w:sz w:val="28"/>
          <w:szCs w:val="28"/>
          <w:lang w:val="kk-KZ"/>
        </w:rPr>
      </w:pPr>
      <w:r w:rsidRPr="00975049">
        <w:rPr>
          <w:b w:val="0"/>
          <w:sz w:val="28"/>
          <w:szCs w:val="28"/>
        </w:rPr>
        <w:pict>
          <v:shape id="_x0000_s1032" type="#_x0000_t75" style="position:absolute;left:0;text-align:left;margin-left:105.9pt;margin-top:2.7pt;width:90pt;height:108pt;z-index:251671552">
            <v:imagedata r:id="rId645" o:title=""/>
            <w10:wrap type="square"/>
          </v:shape>
          <o:OLEObject Type="Embed" ProgID="PBrush" ShapeID="_x0000_s1032" DrawAspect="Content" ObjectID="_1571483524" r:id="rId646"/>
        </w:pict>
      </w:r>
      <w:r w:rsidRPr="00975049">
        <w:rPr>
          <w:b w:val="0"/>
          <w:sz w:val="28"/>
          <w:szCs w:val="28"/>
        </w:rPr>
        <w:pict>
          <v:shape id="_x0000_s1033" type="#_x0000_t75" style="position:absolute;left:0;text-align:left;margin-left:283.2pt;margin-top:11.9pt;width:99pt;height:89.8pt;z-index:251672576">
            <v:imagedata r:id="rId647" o:title=""/>
            <w10:wrap type="square"/>
          </v:shape>
          <o:OLEObject Type="Embed" ProgID="PBrush" ShapeID="_x0000_s1033" DrawAspect="Content" ObjectID="_1571483525" r:id="rId648"/>
        </w:pict>
      </w:r>
    </w:p>
    <w:p w:rsidR="001A6A43" w:rsidRPr="00BD4776" w:rsidRDefault="001A6A43" w:rsidP="001A6A43">
      <w:pPr>
        <w:pStyle w:val="31"/>
        <w:ind w:left="360"/>
        <w:jc w:val="both"/>
        <w:rPr>
          <w:b w:val="0"/>
          <w:bCs/>
          <w:sz w:val="28"/>
          <w:szCs w:val="28"/>
          <w:lang w:val="kk-KZ"/>
        </w:rPr>
      </w:pPr>
    </w:p>
    <w:p w:rsidR="001A6A43" w:rsidRPr="00BD4776" w:rsidRDefault="001A6A43" w:rsidP="001A6A43">
      <w:pPr>
        <w:pStyle w:val="31"/>
        <w:ind w:left="360"/>
        <w:jc w:val="both"/>
        <w:rPr>
          <w:b w:val="0"/>
          <w:bCs/>
          <w:sz w:val="28"/>
          <w:szCs w:val="28"/>
          <w:lang w:val="kk-KZ"/>
        </w:rPr>
      </w:pPr>
    </w:p>
    <w:p w:rsidR="001A6A43" w:rsidRPr="00E70E47" w:rsidRDefault="001A6A43" w:rsidP="001A6A43">
      <w:pPr>
        <w:pStyle w:val="31"/>
        <w:ind w:left="360"/>
        <w:jc w:val="both"/>
        <w:rPr>
          <w:b w:val="0"/>
          <w:bCs/>
          <w:sz w:val="28"/>
          <w:szCs w:val="28"/>
          <w:u w:val="none"/>
          <w:lang w:val="kk-KZ"/>
        </w:rPr>
      </w:pPr>
    </w:p>
    <w:p w:rsidR="001A6A43" w:rsidRPr="00E70E47" w:rsidRDefault="001A6A43" w:rsidP="001A6A43">
      <w:pPr>
        <w:pStyle w:val="31"/>
        <w:ind w:left="360"/>
        <w:jc w:val="both"/>
        <w:rPr>
          <w:b w:val="0"/>
          <w:bCs/>
          <w:sz w:val="28"/>
          <w:szCs w:val="28"/>
          <w:u w:val="none"/>
          <w:lang w:val="kk-KZ"/>
        </w:rPr>
      </w:pPr>
    </w:p>
    <w:p w:rsidR="00D91833" w:rsidRDefault="001A6A43" w:rsidP="001A6A43">
      <w:pPr>
        <w:pStyle w:val="31"/>
        <w:ind w:left="360"/>
        <w:rPr>
          <w:b w:val="0"/>
          <w:bCs/>
          <w:i/>
          <w:sz w:val="28"/>
          <w:szCs w:val="28"/>
          <w:u w:val="none"/>
          <w:lang w:val="kk-KZ"/>
        </w:rPr>
      </w:pPr>
      <w:r w:rsidRPr="00E70E47">
        <w:rPr>
          <w:b w:val="0"/>
          <w:bCs/>
          <w:i/>
          <w:sz w:val="28"/>
          <w:szCs w:val="28"/>
          <w:u w:val="none"/>
          <w:lang w:val="kk-KZ"/>
        </w:rPr>
        <w:t xml:space="preserve">                               </w:t>
      </w:r>
    </w:p>
    <w:p w:rsidR="00D91833" w:rsidRDefault="00D91833" w:rsidP="001A6A43">
      <w:pPr>
        <w:pStyle w:val="31"/>
        <w:ind w:left="360"/>
        <w:rPr>
          <w:b w:val="0"/>
          <w:bCs/>
          <w:i/>
          <w:sz w:val="28"/>
          <w:szCs w:val="28"/>
          <w:u w:val="none"/>
          <w:lang w:val="kk-KZ"/>
        </w:rPr>
      </w:pPr>
    </w:p>
    <w:p w:rsidR="001A6A43" w:rsidRPr="003F3B64" w:rsidRDefault="003F3B64" w:rsidP="001A6A43">
      <w:pPr>
        <w:pStyle w:val="31"/>
        <w:ind w:left="360"/>
        <w:rPr>
          <w:b w:val="0"/>
          <w:bCs/>
          <w:sz w:val="24"/>
          <w:szCs w:val="24"/>
          <w:u w:val="none"/>
          <w:lang w:val="kk-KZ"/>
        </w:rPr>
      </w:pPr>
      <w:r>
        <w:rPr>
          <w:b w:val="0"/>
          <w:bCs/>
          <w:sz w:val="24"/>
          <w:szCs w:val="24"/>
          <w:u w:val="none"/>
          <w:lang w:val="kk-KZ"/>
        </w:rPr>
        <w:t>6</w:t>
      </w:r>
      <w:r w:rsidR="001A6A43" w:rsidRPr="003F3B64">
        <w:rPr>
          <w:b w:val="0"/>
          <w:bCs/>
          <w:sz w:val="24"/>
          <w:szCs w:val="24"/>
          <w:u w:val="none"/>
          <w:lang w:val="kk-KZ"/>
        </w:rPr>
        <w:t>.</w:t>
      </w:r>
      <w:r w:rsidR="00D91833" w:rsidRPr="003F3B64">
        <w:rPr>
          <w:b w:val="0"/>
          <w:bCs/>
          <w:sz w:val="24"/>
          <w:szCs w:val="24"/>
          <w:u w:val="none"/>
          <w:lang w:val="kk-KZ"/>
        </w:rPr>
        <w:t>3</w:t>
      </w:r>
      <w:r w:rsidR="001A6A43" w:rsidRPr="003F3B64">
        <w:rPr>
          <w:b w:val="0"/>
          <w:bCs/>
          <w:sz w:val="24"/>
          <w:szCs w:val="24"/>
          <w:u w:val="none"/>
          <w:lang w:val="kk-KZ"/>
        </w:rPr>
        <w:t>-сурет</w:t>
      </w:r>
    </w:p>
    <w:p w:rsidR="001A6A43" w:rsidRPr="00E70E47" w:rsidRDefault="001A6A43" w:rsidP="001A6A43">
      <w:pPr>
        <w:pStyle w:val="31"/>
        <w:ind w:left="360"/>
        <w:jc w:val="both"/>
        <w:rPr>
          <w:b w:val="0"/>
          <w:bCs/>
          <w:sz w:val="28"/>
          <w:szCs w:val="28"/>
          <w:u w:val="none"/>
          <w:lang w:val="kk-KZ"/>
        </w:rPr>
      </w:pPr>
      <w:r w:rsidRPr="00E70E47">
        <w:rPr>
          <w:b w:val="0"/>
          <w:bCs/>
          <w:sz w:val="28"/>
          <w:szCs w:val="28"/>
          <w:u w:val="none"/>
          <w:lang w:val="kk-KZ"/>
        </w:rPr>
        <w:t>Барометрлік формула. Больцман үлестірілуі</w:t>
      </w:r>
    </w:p>
    <w:p w:rsidR="001A6A43" w:rsidRPr="00E70E47" w:rsidRDefault="00975049" w:rsidP="001A6A43">
      <w:pPr>
        <w:pStyle w:val="31"/>
        <w:ind w:left="360"/>
        <w:jc w:val="both"/>
        <w:rPr>
          <w:b w:val="0"/>
          <w:sz w:val="28"/>
          <w:szCs w:val="28"/>
          <w:u w:val="none"/>
          <w:lang w:val="kk-KZ"/>
        </w:rPr>
      </w:pPr>
      <w:r>
        <w:rPr>
          <w:b w:val="0"/>
          <w:sz w:val="28"/>
          <w:szCs w:val="28"/>
          <w:u w:val="none"/>
        </w:rPr>
        <w:pict>
          <v:shape id="_x0000_s1034" type="#_x0000_t75" style="position:absolute;left:0;text-align:left;margin-left:6.2pt;margin-top:56.75pt;width:111.55pt;height:104.65pt;z-index:251673600">
            <v:imagedata r:id="rId649" o:title="" croptop="7940f" cropbottom="7648f"/>
            <w10:wrap type="square"/>
          </v:shape>
          <o:OLEObject Type="Embed" ProgID="PBrush" ShapeID="_x0000_s1034" DrawAspect="Content" ObjectID="_1571483526" r:id="rId650"/>
        </w:pict>
      </w:r>
      <w:r w:rsidR="001A6A43" w:rsidRPr="00E70E47">
        <w:rPr>
          <w:b w:val="0"/>
          <w:sz w:val="28"/>
          <w:szCs w:val="28"/>
          <w:u w:val="none"/>
          <w:lang w:val="kk-KZ"/>
        </w:rPr>
        <w:t>Кез – келген газдың молекулалары Жердің тартылыс потенциалдық өрісінде орналасады. Бір жағынан тартылыс, екінші жағынан молекулалардың жылулық қозғалысы, биіктік бойынша  газ қысымы азайып отыратындай  газдың белгілі бір стационарлық күйіне алып келеді.</w:t>
      </w:r>
    </w:p>
    <w:p w:rsidR="006975A3" w:rsidRDefault="001A6A43" w:rsidP="006975A3">
      <w:pPr>
        <w:pStyle w:val="31"/>
        <w:ind w:left="360"/>
        <w:jc w:val="both"/>
        <w:rPr>
          <w:b w:val="0"/>
          <w:sz w:val="28"/>
          <w:szCs w:val="28"/>
          <w:u w:val="none"/>
          <w:lang w:val="kk-KZ"/>
        </w:rPr>
      </w:pPr>
      <w:r w:rsidRPr="00E70E47">
        <w:rPr>
          <w:b w:val="0"/>
          <w:sz w:val="28"/>
          <w:szCs w:val="28"/>
          <w:u w:val="none"/>
          <w:lang w:val="kk-KZ"/>
        </w:rPr>
        <w:tab/>
      </w:r>
      <w:r w:rsidRPr="00E70E47">
        <w:rPr>
          <w:b w:val="0"/>
          <w:position w:val="-10"/>
          <w:sz w:val="28"/>
          <w:szCs w:val="28"/>
          <w:u w:val="none"/>
          <w:lang w:val="kk-KZ"/>
        </w:rPr>
        <w:object w:dxaOrig="1219" w:dyaOrig="320">
          <v:shape id="_x0000_i1342" type="#_x0000_t75" style="width:67.4pt;height:18.4pt" o:ole="">
            <v:imagedata r:id="rId651" o:title=""/>
          </v:shape>
          <o:OLEObject Type="Embed" ProgID="Equation.3" ShapeID="_x0000_i1342" DrawAspect="Content" ObjectID="_1571482928" r:id="rId652"/>
        </w:object>
      </w:r>
      <w:r w:rsidRPr="00E70E47">
        <w:rPr>
          <w:b w:val="0"/>
          <w:sz w:val="28"/>
          <w:szCs w:val="28"/>
          <w:u w:val="none"/>
          <w:lang w:val="kk-KZ"/>
        </w:rPr>
        <w:t xml:space="preserve"> делік, яғни олар биіктіктен  тәуелсіз болсын. Олай болса, егер </w:t>
      </w:r>
      <w:r w:rsidRPr="00E70E47">
        <w:rPr>
          <w:b w:val="0"/>
          <w:position w:val="-6"/>
          <w:sz w:val="28"/>
          <w:szCs w:val="28"/>
          <w:u w:val="none"/>
          <w:lang w:val="kk-KZ"/>
        </w:rPr>
        <w:object w:dxaOrig="200" w:dyaOrig="279">
          <v:shape id="_x0000_i1343" type="#_x0000_t75" style="width:14.55pt;height:16.85pt" o:ole="">
            <v:imagedata r:id="rId653" o:title=""/>
          </v:shape>
          <o:OLEObject Type="Embed" ProgID="Equation.3" ShapeID="_x0000_i1343" DrawAspect="Content" ObjectID="_1571482929" r:id="rId654"/>
        </w:object>
      </w:r>
      <w:r w:rsidRPr="00E70E47">
        <w:rPr>
          <w:b w:val="0"/>
          <w:sz w:val="28"/>
          <w:szCs w:val="28"/>
          <w:u w:val="none"/>
          <w:lang w:val="kk-KZ"/>
        </w:rPr>
        <w:t xml:space="preserve"> биіктікте атмосфералық қысым </w:t>
      </w:r>
      <w:r w:rsidRPr="00E70E47">
        <w:rPr>
          <w:b w:val="0"/>
          <w:position w:val="-10"/>
          <w:sz w:val="28"/>
          <w:szCs w:val="28"/>
          <w:u w:val="none"/>
          <w:lang w:val="kk-KZ"/>
        </w:rPr>
        <w:object w:dxaOrig="240" w:dyaOrig="260">
          <v:shape id="_x0000_i1344" type="#_x0000_t75" style="width:20.7pt;height:15.3pt" o:ole="">
            <v:imagedata r:id="rId655" o:title=""/>
          </v:shape>
          <o:OLEObject Type="Embed" ProgID="Equation.3" ShapeID="_x0000_i1344" DrawAspect="Content" ObjectID="_1571482930" r:id="rId656"/>
        </w:object>
      </w:r>
      <w:r w:rsidRPr="00E70E47">
        <w:rPr>
          <w:b w:val="0"/>
          <w:sz w:val="28"/>
          <w:szCs w:val="28"/>
          <w:u w:val="none"/>
          <w:lang w:val="kk-KZ"/>
        </w:rPr>
        <w:t xml:space="preserve">- ға тең десек, онда </w:t>
      </w:r>
      <w:r w:rsidRPr="00E70E47">
        <w:rPr>
          <w:b w:val="0"/>
          <w:position w:val="-6"/>
          <w:sz w:val="28"/>
          <w:szCs w:val="28"/>
          <w:u w:val="none"/>
          <w:lang w:val="kk-KZ"/>
        </w:rPr>
        <w:object w:dxaOrig="679" w:dyaOrig="280">
          <v:shape id="_x0000_i1345" type="#_x0000_t75" style="width:42.15pt;height:16.85pt" o:ole="">
            <v:imagedata r:id="rId657" o:title=""/>
          </v:shape>
          <o:OLEObject Type="Embed" ProgID="Equation.3" ShapeID="_x0000_i1345" DrawAspect="Content" ObjectID="_1571482931" r:id="rId658"/>
        </w:object>
      </w:r>
      <w:r w:rsidRPr="00E70E47">
        <w:rPr>
          <w:b w:val="0"/>
          <w:sz w:val="28"/>
          <w:szCs w:val="28"/>
          <w:u w:val="none"/>
          <w:lang w:val="kk-KZ"/>
        </w:rPr>
        <w:t xml:space="preserve"> биіктікте ол </w:t>
      </w:r>
      <w:r w:rsidRPr="00E70E47">
        <w:rPr>
          <w:b w:val="0"/>
          <w:position w:val="-10"/>
          <w:sz w:val="28"/>
          <w:szCs w:val="28"/>
          <w:u w:val="none"/>
          <w:lang w:val="kk-KZ"/>
        </w:rPr>
        <w:object w:dxaOrig="700" w:dyaOrig="320">
          <v:shape id="_x0000_i1346" type="#_x0000_t75" style="width:42.15pt;height:20.7pt" o:ole="">
            <v:imagedata r:id="rId659" o:title=""/>
          </v:shape>
          <o:OLEObject Type="Embed" ProgID="Equation.3" ShapeID="_x0000_i1346" DrawAspect="Content" ObjectID="_1571482932" r:id="rId660"/>
        </w:object>
      </w:r>
      <w:r w:rsidRPr="00E70E47">
        <w:rPr>
          <w:b w:val="0"/>
          <w:sz w:val="28"/>
          <w:szCs w:val="28"/>
          <w:u w:val="none"/>
          <w:lang w:val="kk-KZ"/>
        </w:rPr>
        <w:t xml:space="preserve"> - ға тең.</w:t>
      </w:r>
    </w:p>
    <w:p w:rsidR="006975A3" w:rsidRDefault="006975A3" w:rsidP="006975A3">
      <w:pPr>
        <w:pStyle w:val="31"/>
        <w:ind w:left="360"/>
        <w:jc w:val="both"/>
        <w:rPr>
          <w:b w:val="0"/>
          <w:i/>
          <w:sz w:val="28"/>
          <w:szCs w:val="28"/>
          <w:u w:val="none"/>
          <w:lang w:val="kk-KZ"/>
        </w:rPr>
      </w:pPr>
    </w:p>
    <w:p w:rsidR="001A6A43" w:rsidRPr="003F3B64" w:rsidRDefault="003F3B64" w:rsidP="006975A3">
      <w:pPr>
        <w:pStyle w:val="31"/>
        <w:ind w:left="360"/>
        <w:jc w:val="both"/>
        <w:rPr>
          <w:b w:val="0"/>
          <w:sz w:val="24"/>
          <w:szCs w:val="24"/>
          <w:u w:val="none"/>
          <w:lang w:val="kk-KZ"/>
        </w:rPr>
      </w:pPr>
      <w:r>
        <w:rPr>
          <w:b w:val="0"/>
          <w:sz w:val="24"/>
          <w:szCs w:val="24"/>
          <w:u w:val="none"/>
          <w:lang w:val="kk-KZ"/>
        </w:rPr>
        <w:t>6</w:t>
      </w:r>
      <w:r w:rsidR="001A6A43" w:rsidRPr="003F3B64">
        <w:rPr>
          <w:b w:val="0"/>
          <w:sz w:val="24"/>
          <w:szCs w:val="24"/>
          <w:u w:val="none"/>
          <w:lang w:val="kk-KZ"/>
        </w:rPr>
        <w:t>.</w:t>
      </w:r>
      <w:r w:rsidR="006975A3" w:rsidRPr="003F3B64">
        <w:rPr>
          <w:b w:val="0"/>
          <w:sz w:val="24"/>
          <w:szCs w:val="24"/>
          <w:u w:val="none"/>
          <w:lang w:val="kk-KZ"/>
        </w:rPr>
        <w:t>4</w:t>
      </w:r>
      <w:r w:rsidR="001A6A43" w:rsidRPr="003F3B64">
        <w:rPr>
          <w:b w:val="0"/>
          <w:sz w:val="24"/>
          <w:szCs w:val="24"/>
          <w:u w:val="none"/>
          <w:lang w:val="kk-KZ"/>
        </w:rPr>
        <w:t xml:space="preserve">-сурет       </w:t>
      </w:r>
    </w:p>
    <w:p w:rsidR="001A6A43" w:rsidRPr="00E70E47" w:rsidRDefault="001A6A43" w:rsidP="001A6A43">
      <w:pPr>
        <w:pStyle w:val="31"/>
        <w:ind w:left="360"/>
        <w:jc w:val="both"/>
        <w:rPr>
          <w:b w:val="0"/>
          <w:sz w:val="28"/>
          <w:szCs w:val="28"/>
          <w:u w:val="none"/>
          <w:lang w:val="kk-KZ"/>
        </w:rPr>
      </w:pPr>
      <w:r w:rsidRPr="00E70E47">
        <w:rPr>
          <w:b w:val="0"/>
          <w:position w:val="-10"/>
          <w:sz w:val="28"/>
          <w:szCs w:val="28"/>
          <w:u w:val="none"/>
          <w:lang w:val="kk-KZ"/>
        </w:rPr>
        <w:object w:dxaOrig="1979" w:dyaOrig="340">
          <v:shape id="_x0000_i1347" type="#_x0000_t75" style="width:111.05pt;height:18.4pt" o:ole="">
            <v:imagedata r:id="rId661" o:title=""/>
          </v:shape>
          <o:OLEObject Type="Embed" ProgID="Equation.3" ShapeID="_x0000_i1347" DrawAspect="Content" ObjectID="_1571482933" r:id="rId662"/>
        </w:object>
      </w:r>
      <w:r w:rsidRPr="00E70E47">
        <w:rPr>
          <w:b w:val="0"/>
          <w:sz w:val="28"/>
          <w:szCs w:val="28"/>
          <w:u w:val="none"/>
          <w:lang w:val="kk-KZ"/>
        </w:rPr>
        <w:t>,мұнда</w:t>
      </w:r>
      <w:r w:rsidRPr="00E70E47">
        <w:rPr>
          <w:b w:val="0"/>
          <w:position w:val="-10"/>
          <w:sz w:val="28"/>
          <w:szCs w:val="28"/>
          <w:u w:val="none"/>
          <w:lang w:val="kk-KZ"/>
        </w:rPr>
        <w:object w:dxaOrig="240" w:dyaOrig="260">
          <v:shape id="_x0000_i1348" type="#_x0000_t75" style="width:14.55pt;height:15.3pt" o:ole="">
            <v:imagedata r:id="rId663" o:title=""/>
          </v:shape>
          <o:OLEObject Type="Embed" ProgID="Equation.3" ShapeID="_x0000_i1348" DrawAspect="Content" ObjectID="_1571482934" r:id="rId664"/>
        </w:object>
      </w:r>
      <w:r w:rsidRPr="00E70E47">
        <w:rPr>
          <w:b w:val="0"/>
          <w:sz w:val="28"/>
          <w:szCs w:val="28"/>
          <w:u w:val="none"/>
          <w:lang w:val="kk-KZ"/>
        </w:rPr>
        <w:t xml:space="preserve">- </w:t>
      </w:r>
      <w:r w:rsidRPr="00E70E47">
        <w:rPr>
          <w:b w:val="0"/>
          <w:position w:val="-6"/>
          <w:sz w:val="28"/>
          <w:szCs w:val="28"/>
          <w:u w:val="none"/>
          <w:lang w:val="kk-KZ"/>
        </w:rPr>
        <w:object w:dxaOrig="200" w:dyaOrig="279">
          <v:shape id="_x0000_i1349" type="#_x0000_t75" style="width:14.55pt;height:16.1pt" o:ole="">
            <v:imagedata r:id="rId653" o:title=""/>
          </v:shape>
          <o:OLEObject Type="Embed" ProgID="Equation.3" ShapeID="_x0000_i1349" DrawAspect="Content" ObjectID="_1571482935" r:id="rId665"/>
        </w:object>
      </w:r>
      <w:r w:rsidRPr="00E70E47">
        <w:rPr>
          <w:b w:val="0"/>
          <w:sz w:val="28"/>
          <w:szCs w:val="28"/>
          <w:u w:val="none"/>
          <w:lang w:val="kk-KZ"/>
        </w:rPr>
        <w:t xml:space="preserve">биіктіктегі газдың тығыздығы. </w:t>
      </w:r>
    </w:p>
    <w:p w:rsidR="001A6A43" w:rsidRPr="00E70E47" w:rsidRDefault="001A6A43" w:rsidP="001A6A43">
      <w:pPr>
        <w:pStyle w:val="31"/>
        <w:ind w:left="360"/>
        <w:jc w:val="both"/>
        <w:rPr>
          <w:b w:val="0"/>
          <w:sz w:val="28"/>
          <w:szCs w:val="28"/>
          <w:u w:val="none"/>
          <w:lang w:val="kk-KZ"/>
        </w:rPr>
      </w:pPr>
    </w:p>
    <w:p w:rsidR="001A6A43" w:rsidRPr="00E70E47" w:rsidRDefault="001A6A43" w:rsidP="001A6A43">
      <w:pPr>
        <w:pStyle w:val="31"/>
        <w:ind w:left="360"/>
        <w:jc w:val="both"/>
        <w:rPr>
          <w:b w:val="0"/>
          <w:sz w:val="28"/>
          <w:szCs w:val="28"/>
          <w:u w:val="none"/>
          <w:lang w:val="kk-KZ"/>
        </w:rPr>
      </w:pPr>
      <w:r w:rsidRPr="00E70E47">
        <w:rPr>
          <w:b w:val="0"/>
          <w:sz w:val="28"/>
          <w:szCs w:val="28"/>
          <w:u w:val="none"/>
          <w:lang w:val="kk-KZ"/>
        </w:rPr>
        <w:t xml:space="preserve">Сондықтан, </w:t>
      </w:r>
      <w:r w:rsidRPr="00E70E47">
        <w:rPr>
          <w:b w:val="0"/>
          <w:position w:val="-10"/>
          <w:sz w:val="28"/>
          <w:szCs w:val="28"/>
          <w:u w:val="none"/>
        </w:rPr>
        <w:object w:dxaOrig="1219" w:dyaOrig="320">
          <v:shape id="_x0000_i1350" type="#_x0000_t75" style="width:65.85pt;height:18.4pt" o:ole="">
            <v:imagedata r:id="rId666" o:title=""/>
          </v:shape>
          <o:OLEObject Type="Embed" ProgID="Equation.3" ShapeID="_x0000_i1350" DrawAspect="Content" ObjectID="_1571482936" r:id="rId667"/>
        </w:object>
      </w:r>
    </w:p>
    <w:p w:rsidR="001A6A43" w:rsidRPr="00E70E47" w:rsidRDefault="001A6A43" w:rsidP="001A6A43">
      <w:pPr>
        <w:pStyle w:val="31"/>
        <w:ind w:left="360"/>
        <w:jc w:val="both"/>
        <w:rPr>
          <w:b w:val="0"/>
          <w:sz w:val="28"/>
          <w:szCs w:val="28"/>
          <w:u w:val="none"/>
          <w:lang w:val="kk-KZ"/>
        </w:rPr>
      </w:pPr>
      <w:r w:rsidRPr="00E70E47">
        <w:rPr>
          <w:b w:val="0"/>
          <w:sz w:val="28"/>
          <w:szCs w:val="28"/>
          <w:u w:val="none"/>
          <w:lang w:val="kk-KZ"/>
        </w:rPr>
        <w:lastRenderedPageBreak/>
        <w:t>Егер</w:t>
      </w:r>
      <w:r w:rsidR="006975A3" w:rsidRPr="006975A3">
        <w:rPr>
          <w:b w:val="0"/>
          <w:position w:val="-24"/>
          <w:sz w:val="28"/>
          <w:szCs w:val="28"/>
          <w:u w:val="none"/>
        </w:rPr>
        <w:object w:dxaOrig="1380" w:dyaOrig="620">
          <v:shape id="_x0000_i1351" type="#_x0000_t75" style="width:71.25pt;height:31.4pt" o:ole="">
            <v:imagedata r:id="rId668" o:title=""/>
          </v:shape>
          <o:OLEObject Type="Embed" ProgID="Equation.3" ShapeID="_x0000_i1351" DrawAspect="Content" ObjectID="_1571482937" r:id="rId669"/>
        </w:object>
      </w:r>
      <w:r w:rsidRPr="00E70E47">
        <w:rPr>
          <w:b w:val="0"/>
          <w:sz w:val="28"/>
          <w:szCs w:val="28"/>
          <w:u w:val="none"/>
        </w:rPr>
        <w:t xml:space="preserve">, </w:t>
      </w:r>
      <w:r w:rsidRPr="00E70E47">
        <w:rPr>
          <w:b w:val="0"/>
          <w:sz w:val="28"/>
          <w:szCs w:val="28"/>
          <w:u w:val="none"/>
          <w:lang w:val="kk-KZ"/>
        </w:rPr>
        <w:t xml:space="preserve">онда   </w:t>
      </w:r>
      <w:r w:rsidR="006975A3" w:rsidRPr="006975A3">
        <w:rPr>
          <w:b w:val="0"/>
          <w:position w:val="-24"/>
          <w:sz w:val="28"/>
          <w:szCs w:val="28"/>
          <w:u w:val="none"/>
        </w:rPr>
        <w:object w:dxaOrig="1579" w:dyaOrig="639">
          <v:shape id="_x0000_i1352" type="#_x0000_t75" style="width:83.5pt;height:33.7pt" o:ole="">
            <v:imagedata r:id="rId670" o:title=""/>
          </v:shape>
          <o:OLEObject Type="Embed" ProgID="Equation.3" ShapeID="_x0000_i1352" DrawAspect="Content" ObjectID="_1571482938" r:id="rId671"/>
        </w:object>
      </w:r>
    </w:p>
    <w:p w:rsidR="001A6A43" w:rsidRPr="00E70E47" w:rsidRDefault="001A6A43" w:rsidP="001A6A43">
      <w:pPr>
        <w:pStyle w:val="31"/>
        <w:ind w:left="360"/>
        <w:rPr>
          <w:b w:val="0"/>
          <w:sz w:val="28"/>
          <w:szCs w:val="28"/>
          <w:u w:val="none"/>
        </w:rPr>
      </w:pPr>
      <w:r w:rsidRPr="00E70E47">
        <w:rPr>
          <w:b w:val="0"/>
          <w:sz w:val="28"/>
          <w:szCs w:val="28"/>
          <w:u w:val="none"/>
        </w:rPr>
        <w:t xml:space="preserve">, </w:t>
      </w:r>
    </w:p>
    <w:p w:rsidR="001A6A43" w:rsidRPr="00E70E47" w:rsidRDefault="006975A3" w:rsidP="006975A3">
      <w:pPr>
        <w:pStyle w:val="31"/>
        <w:ind w:left="360"/>
        <w:jc w:val="left"/>
        <w:rPr>
          <w:b w:val="0"/>
          <w:sz w:val="28"/>
          <w:szCs w:val="28"/>
          <w:u w:val="none"/>
          <w:lang w:val="kk-KZ"/>
        </w:rPr>
      </w:pPr>
      <w:r>
        <w:rPr>
          <w:b w:val="0"/>
          <w:sz w:val="28"/>
          <w:szCs w:val="28"/>
          <w:u w:val="none"/>
          <w:lang w:val="kk-KZ"/>
        </w:rPr>
        <w:t>н</w:t>
      </w:r>
      <w:r w:rsidR="001A6A43" w:rsidRPr="00E70E47">
        <w:rPr>
          <w:b w:val="0"/>
          <w:sz w:val="28"/>
          <w:szCs w:val="28"/>
          <w:u w:val="none"/>
          <w:lang w:val="kk-KZ"/>
        </w:rPr>
        <w:t xml:space="preserve">емесе  </w:t>
      </w:r>
      <w:r w:rsidR="001A6A43" w:rsidRPr="00E70E47">
        <w:rPr>
          <w:b w:val="0"/>
          <w:position w:val="-28"/>
          <w:sz w:val="28"/>
          <w:szCs w:val="28"/>
          <w:u w:val="none"/>
        </w:rPr>
        <w:object w:dxaOrig="1419" w:dyaOrig="660">
          <v:shape id="_x0000_i1353" type="#_x0000_t75" style="width:67.4pt;height:32.15pt" o:ole="">
            <v:imagedata r:id="rId672" o:title=""/>
          </v:shape>
          <o:OLEObject Type="Embed" ProgID="Equation.3" ShapeID="_x0000_i1353" DrawAspect="Content" ObjectID="_1571482939" r:id="rId673"/>
        </w:object>
      </w:r>
    </w:p>
    <w:p w:rsidR="001A6A43" w:rsidRPr="00E70E47" w:rsidRDefault="001A6A43" w:rsidP="006975A3">
      <w:pPr>
        <w:pStyle w:val="31"/>
        <w:ind w:left="360"/>
        <w:jc w:val="left"/>
        <w:rPr>
          <w:b w:val="0"/>
          <w:sz w:val="28"/>
          <w:szCs w:val="28"/>
          <w:u w:val="none"/>
          <w:lang w:val="kk-KZ"/>
        </w:rPr>
      </w:pPr>
      <w:r w:rsidRPr="00E70E47">
        <w:rPr>
          <w:b w:val="0"/>
          <w:sz w:val="28"/>
          <w:szCs w:val="28"/>
          <w:u w:val="none"/>
        </w:rPr>
        <w:t>Интегралда</w:t>
      </w:r>
      <w:r w:rsidRPr="00E70E47">
        <w:rPr>
          <w:b w:val="0"/>
          <w:sz w:val="28"/>
          <w:szCs w:val="28"/>
          <w:u w:val="none"/>
          <w:lang w:val="kk-KZ"/>
        </w:rPr>
        <w:t xml:space="preserve">ғаннан </w:t>
      </w:r>
      <w:r w:rsidR="006975A3">
        <w:rPr>
          <w:b w:val="0"/>
          <w:sz w:val="28"/>
          <w:szCs w:val="28"/>
          <w:u w:val="none"/>
          <w:lang w:val="kk-KZ"/>
        </w:rPr>
        <w:t xml:space="preserve"> </w:t>
      </w:r>
      <w:r w:rsidRPr="00E70E47">
        <w:rPr>
          <w:b w:val="0"/>
          <w:sz w:val="28"/>
          <w:szCs w:val="28"/>
          <w:u w:val="none"/>
          <w:lang w:val="kk-KZ"/>
        </w:rPr>
        <w:t xml:space="preserve">кейін </w:t>
      </w:r>
      <w:r w:rsidR="006975A3" w:rsidRPr="00E70E47">
        <w:rPr>
          <w:b w:val="0"/>
          <w:position w:val="-30"/>
          <w:sz w:val="28"/>
          <w:szCs w:val="28"/>
          <w:u w:val="none"/>
        </w:rPr>
        <w:object w:dxaOrig="2140" w:dyaOrig="680">
          <v:shape id="_x0000_i1354" type="#_x0000_t75" style="width:109.55pt;height:33.7pt" o:ole="">
            <v:imagedata r:id="rId674" o:title=""/>
          </v:shape>
          <o:OLEObject Type="Embed" ProgID="Equation.3" ShapeID="_x0000_i1354" DrawAspect="Content" ObjectID="_1571482940" r:id="rId675"/>
        </w:object>
      </w:r>
    </w:p>
    <w:p w:rsidR="001A6A43" w:rsidRPr="00E70E47" w:rsidRDefault="006975A3" w:rsidP="006975A3">
      <w:pPr>
        <w:pStyle w:val="31"/>
        <w:ind w:left="360"/>
        <w:jc w:val="left"/>
        <w:rPr>
          <w:b w:val="0"/>
          <w:sz w:val="28"/>
          <w:szCs w:val="28"/>
          <w:u w:val="none"/>
          <w:lang w:val="kk-KZ"/>
        </w:rPr>
      </w:pPr>
      <w:r>
        <w:rPr>
          <w:b w:val="0"/>
          <w:sz w:val="28"/>
          <w:szCs w:val="28"/>
          <w:u w:val="none"/>
          <w:lang w:val="kk-KZ"/>
        </w:rPr>
        <w:t>н</w:t>
      </w:r>
      <w:r w:rsidR="001A6A43" w:rsidRPr="00E70E47">
        <w:rPr>
          <w:b w:val="0"/>
          <w:sz w:val="28"/>
          <w:szCs w:val="28"/>
          <w:u w:val="none"/>
          <w:lang w:val="kk-KZ"/>
        </w:rPr>
        <w:t>емесе</w:t>
      </w:r>
      <w:r w:rsidRPr="00E70E47">
        <w:rPr>
          <w:b w:val="0"/>
          <w:position w:val="-10"/>
          <w:sz w:val="28"/>
          <w:szCs w:val="28"/>
          <w:u w:val="none"/>
        </w:rPr>
        <w:object w:dxaOrig="1780" w:dyaOrig="580">
          <v:shape id="_x0000_i1355" type="#_x0000_t75" style="width:109.55pt;height:34.45pt" o:ole="">
            <v:imagedata r:id="rId676" o:title=""/>
          </v:shape>
          <o:OLEObject Type="Embed" ProgID="Equation.3" ShapeID="_x0000_i1355" DrawAspect="Content" ObjectID="_1571482941" r:id="rId677"/>
        </w:object>
      </w:r>
      <w:r w:rsidR="001A6A43" w:rsidRPr="00E70E47">
        <w:rPr>
          <w:b w:val="0"/>
          <w:sz w:val="28"/>
          <w:szCs w:val="28"/>
          <w:u w:val="none"/>
          <w:lang w:val="kk-KZ"/>
        </w:rPr>
        <w:t xml:space="preserve">.            </w:t>
      </w:r>
      <w:r>
        <w:rPr>
          <w:b w:val="0"/>
          <w:sz w:val="28"/>
          <w:szCs w:val="28"/>
          <w:u w:val="none"/>
          <w:lang w:val="kk-KZ"/>
        </w:rPr>
        <w:tab/>
      </w:r>
      <w:r>
        <w:rPr>
          <w:b w:val="0"/>
          <w:sz w:val="28"/>
          <w:szCs w:val="28"/>
          <w:u w:val="none"/>
          <w:lang w:val="kk-KZ"/>
        </w:rPr>
        <w:tab/>
      </w:r>
      <w:r>
        <w:rPr>
          <w:b w:val="0"/>
          <w:sz w:val="28"/>
          <w:szCs w:val="28"/>
          <w:u w:val="none"/>
          <w:lang w:val="kk-KZ"/>
        </w:rPr>
        <w:tab/>
      </w:r>
      <w:r>
        <w:rPr>
          <w:b w:val="0"/>
          <w:sz w:val="28"/>
          <w:szCs w:val="28"/>
          <w:u w:val="none"/>
          <w:lang w:val="kk-KZ"/>
        </w:rPr>
        <w:tab/>
      </w:r>
      <w:r>
        <w:rPr>
          <w:b w:val="0"/>
          <w:sz w:val="28"/>
          <w:szCs w:val="28"/>
          <w:u w:val="none"/>
          <w:lang w:val="kk-KZ"/>
        </w:rPr>
        <w:tab/>
      </w:r>
      <w:r w:rsidR="001A6A43" w:rsidRPr="00E70E47">
        <w:rPr>
          <w:b w:val="0"/>
          <w:sz w:val="28"/>
          <w:szCs w:val="28"/>
          <w:u w:val="none"/>
          <w:lang w:val="kk-KZ"/>
        </w:rPr>
        <w:t xml:space="preserve">            </w:t>
      </w:r>
      <w:r w:rsidR="003F3B64">
        <w:rPr>
          <w:b w:val="0"/>
          <w:sz w:val="28"/>
          <w:szCs w:val="28"/>
          <w:u w:val="none"/>
          <w:lang w:val="kk-KZ"/>
        </w:rPr>
        <w:t xml:space="preserve">  </w:t>
      </w:r>
      <w:r w:rsidR="001A6A43" w:rsidRPr="00E70E47">
        <w:rPr>
          <w:b w:val="0"/>
          <w:sz w:val="28"/>
          <w:szCs w:val="28"/>
          <w:u w:val="none"/>
          <w:lang w:val="kk-KZ"/>
        </w:rPr>
        <w:t>(</w:t>
      </w:r>
      <w:r w:rsidR="003F3B64">
        <w:rPr>
          <w:b w:val="0"/>
          <w:sz w:val="28"/>
          <w:szCs w:val="28"/>
          <w:u w:val="none"/>
          <w:lang w:val="kk-KZ"/>
        </w:rPr>
        <w:t>6</w:t>
      </w:r>
      <w:r w:rsidR="001A6A43" w:rsidRPr="00E70E47">
        <w:rPr>
          <w:b w:val="0"/>
          <w:sz w:val="28"/>
          <w:szCs w:val="28"/>
          <w:u w:val="none"/>
          <w:lang w:val="kk-KZ"/>
        </w:rPr>
        <w:t>.</w:t>
      </w:r>
      <w:r>
        <w:rPr>
          <w:b w:val="0"/>
          <w:sz w:val="28"/>
          <w:szCs w:val="28"/>
          <w:u w:val="none"/>
          <w:lang w:val="kk-KZ"/>
        </w:rPr>
        <w:t>7</w:t>
      </w:r>
      <w:r w:rsidR="001A6A43" w:rsidRPr="00E70E47">
        <w:rPr>
          <w:b w:val="0"/>
          <w:sz w:val="28"/>
          <w:szCs w:val="28"/>
          <w:u w:val="none"/>
          <w:lang w:val="kk-KZ"/>
        </w:rPr>
        <w:t>)</w:t>
      </w:r>
    </w:p>
    <w:p w:rsidR="001A6A43" w:rsidRPr="00E70E47" w:rsidRDefault="001A6A43" w:rsidP="006975A3">
      <w:pPr>
        <w:pStyle w:val="31"/>
        <w:ind w:left="360"/>
        <w:jc w:val="left"/>
        <w:rPr>
          <w:b w:val="0"/>
          <w:sz w:val="28"/>
          <w:szCs w:val="28"/>
          <w:u w:val="none"/>
          <w:lang w:val="kk-KZ"/>
        </w:rPr>
      </w:pPr>
      <w:r w:rsidRPr="00E70E47">
        <w:rPr>
          <w:b w:val="0"/>
          <w:sz w:val="28"/>
          <w:szCs w:val="28"/>
          <w:u w:val="none"/>
          <w:lang w:val="kk-KZ"/>
        </w:rPr>
        <w:t>Кез-келген биіктікте</w:t>
      </w:r>
      <w:r w:rsidR="006975A3">
        <w:rPr>
          <w:b w:val="0"/>
          <w:sz w:val="28"/>
          <w:szCs w:val="28"/>
          <w:u w:val="none"/>
          <w:lang w:val="kk-KZ"/>
        </w:rPr>
        <w:t xml:space="preserve"> </w:t>
      </w:r>
      <w:r w:rsidR="006975A3">
        <w:rPr>
          <w:b w:val="0"/>
          <w:sz w:val="28"/>
          <w:szCs w:val="28"/>
          <w:u w:val="none"/>
          <w:lang w:val="kk-KZ"/>
        </w:rPr>
        <w:tab/>
      </w:r>
      <w:r w:rsidR="006975A3" w:rsidRPr="00E70E47">
        <w:rPr>
          <w:b w:val="0"/>
          <w:position w:val="-12"/>
          <w:sz w:val="28"/>
          <w:szCs w:val="28"/>
          <w:u w:val="none"/>
        </w:rPr>
        <w:object w:dxaOrig="1320" w:dyaOrig="580">
          <v:shape id="_x0000_i1356" type="#_x0000_t75" style="width:82.7pt;height:37.55pt" o:ole="">
            <v:imagedata r:id="rId678" o:title=""/>
          </v:shape>
          <o:OLEObject Type="Embed" ProgID="Equation.3" ShapeID="_x0000_i1356" DrawAspect="Content" ObjectID="_1571482942" r:id="rId679"/>
        </w:object>
      </w:r>
      <w:r w:rsidRPr="00E70E47">
        <w:rPr>
          <w:b w:val="0"/>
          <w:sz w:val="28"/>
          <w:szCs w:val="28"/>
          <w:u w:val="none"/>
          <w:lang w:val="kk-KZ"/>
        </w:rPr>
        <w:t xml:space="preserve">          </w:t>
      </w:r>
      <w:r w:rsidR="006975A3">
        <w:rPr>
          <w:b w:val="0"/>
          <w:sz w:val="28"/>
          <w:szCs w:val="28"/>
          <w:u w:val="none"/>
          <w:lang w:val="kk-KZ"/>
        </w:rPr>
        <w:tab/>
      </w:r>
      <w:r w:rsidR="006975A3">
        <w:rPr>
          <w:b w:val="0"/>
          <w:sz w:val="28"/>
          <w:szCs w:val="28"/>
          <w:u w:val="none"/>
          <w:lang w:val="kk-KZ"/>
        </w:rPr>
        <w:tab/>
      </w:r>
      <w:r w:rsidR="006975A3">
        <w:rPr>
          <w:b w:val="0"/>
          <w:sz w:val="28"/>
          <w:szCs w:val="28"/>
          <w:u w:val="none"/>
          <w:lang w:val="kk-KZ"/>
        </w:rPr>
        <w:tab/>
      </w:r>
      <w:r w:rsidR="006975A3">
        <w:rPr>
          <w:b w:val="0"/>
          <w:sz w:val="28"/>
          <w:szCs w:val="28"/>
          <w:u w:val="none"/>
          <w:lang w:val="kk-KZ"/>
        </w:rPr>
        <w:tab/>
        <w:t xml:space="preserve">    (</w:t>
      </w:r>
      <w:r w:rsidR="003F3B64">
        <w:rPr>
          <w:b w:val="0"/>
          <w:sz w:val="28"/>
          <w:szCs w:val="28"/>
          <w:u w:val="none"/>
          <w:lang w:val="kk-KZ"/>
        </w:rPr>
        <w:t>6</w:t>
      </w:r>
      <w:r w:rsidRPr="00E70E47">
        <w:rPr>
          <w:b w:val="0"/>
          <w:sz w:val="28"/>
          <w:szCs w:val="28"/>
          <w:u w:val="none"/>
          <w:lang w:val="kk-KZ"/>
        </w:rPr>
        <w:t>.</w:t>
      </w:r>
      <w:r w:rsidR="006975A3">
        <w:rPr>
          <w:b w:val="0"/>
          <w:sz w:val="28"/>
          <w:szCs w:val="28"/>
          <w:u w:val="none"/>
          <w:lang w:val="kk-KZ"/>
        </w:rPr>
        <w:t>8</w:t>
      </w:r>
      <w:r w:rsidRPr="00E70E47">
        <w:rPr>
          <w:b w:val="0"/>
          <w:sz w:val="28"/>
          <w:szCs w:val="28"/>
          <w:u w:val="none"/>
          <w:lang w:val="kk-KZ"/>
        </w:rPr>
        <w:t>)</w:t>
      </w:r>
    </w:p>
    <w:p w:rsidR="001A6A43" w:rsidRPr="00E70E47" w:rsidRDefault="001A6A43" w:rsidP="001A6A43">
      <w:pPr>
        <w:pStyle w:val="31"/>
        <w:ind w:left="360"/>
        <w:jc w:val="both"/>
        <w:rPr>
          <w:b w:val="0"/>
          <w:sz w:val="28"/>
          <w:szCs w:val="28"/>
          <w:u w:val="none"/>
          <w:lang w:val="kk-KZ"/>
        </w:rPr>
      </w:pPr>
      <w:r w:rsidRPr="00E70E47">
        <w:rPr>
          <w:b w:val="0"/>
          <w:sz w:val="28"/>
          <w:szCs w:val="28"/>
          <w:u w:val="none"/>
          <w:lang w:val="kk-KZ"/>
        </w:rPr>
        <w:t xml:space="preserve">Қысымның биіктікке қатысты азаю заңын көрсететін  осы теңдеу </w:t>
      </w:r>
      <w:r w:rsidRPr="00E70E47">
        <w:rPr>
          <w:b w:val="0"/>
          <w:bCs/>
          <w:sz w:val="28"/>
          <w:szCs w:val="28"/>
          <w:u w:val="none"/>
          <w:lang w:val="kk-KZ"/>
        </w:rPr>
        <w:t xml:space="preserve">барометрлік формула </w:t>
      </w:r>
      <w:r w:rsidRPr="00E70E47">
        <w:rPr>
          <w:b w:val="0"/>
          <w:sz w:val="28"/>
          <w:szCs w:val="28"/>
          <w:u w:val="none"/>
          <w:lang w:val="kk-KZ"/>
        </w:rPr>
        <w:t>деп аталады</w:t>
      </w:r>
      <w:r w:rsidRPr="00E70E47">
        <w:rPr>
          <w:b w:val="0"/>
          <w:bCs/>
          <w:sz w:val="28"/>
          <w:szCs w:val="28"/>
          <w:u w:val="none"/>
          <w:lang w:val="kk-KZ"/>
        </w:rPr>
        <w:t>. (</w:t>
      </w:r>
      <w:r w:rsidRPr="00E70E47">
        <w:rPr>
          <w:b w:val="0"/>
          <w:sz w:val="28"/>
          <w:szCs w:val="28"/>
          <w:u w:val="none"/>
          <w:lang w:val="kk-KZ"/>
        </w:rPr>
        <w:t>Берілген биіктіктегі қысымды өлшей отырып Жер бетінен алғандағы осы биіктікті  анықтау үшін қолданылынады).</w:t>
      </w:r>
    </w:p>
    <w:p w:rsidR="001A6A43" w:rsidRPr="00E70E47" w:rsidRDefault="001A6A43" w:rsidP="001A6A43">
      <w:pPr>
        <w:pStyle w:val="31"/>
        <w:ind w:left="360"/>
        <w:jc w:val="both"/>
        <w:rPr>
          <w:b w:val="0"/>
          <w:sz w:val="28"/>
          <w:szCs w:val="28"/>
          <w:u w:val="none"/>
          <w:lang w:val="kk-KZ"/>
        </w:rPr>
      </w:pPr>
      <w:r w:rsidRPr="00E70E47">
        <w:rPr>
          <w:b w:val="0"/>
          <w:position w:val="-10"/>
          <w:sz w:val="28"/>
          <w:szCs w:val="28"/>
          <w:u w:val="none"/>
        </w:rPr>
        <w:object w:dxaOrig="859" w:dyaOrig="320">
          <v:shape id="_x0000_i1357" type="#_x0000_t75" style="width:51.3pt;height:20.7pt" o:ole="">
            <v:imagedata r:id="rId680" o:title=""/>
          </v:shape>
          <o:OLEObject Type="Embed" ProgID="Equation.3" ShapeID="_x0000_i1357" DrawAspect="Content" ObjectID="_1571482943" r:id="rId681"/>
        </w:object>
      </w:r>
      <w:r w:rsidRPr="00E70E47">
        <w:rPr>
          <w:b w:val="0"/>
          <w:sz w:val="28"/>
          <w:szCs w:val="28"/>
          <w:u w:val="none"/>
          <w:lang w:val="kk-KZ"/>
        </w:rPr>
        <w:t xml:space="preserve"> екенін ескере отырып, былай жазуға болады:</w:t>
      </w:r>
    </w:p>
    <w:p w:rsidR="001A6A43" w:rsidRPr="00E70E47" w:rsidRDefault="006975A3" w:rsidP="006975A3">
      <w:pPr>
        <w:pStyle w:val="31"/>
        <w:ind w:left="2484" w:firstLine="348"/>
        <w:jc w:val="both"/>
        <w:rPr>
          <w:b w:val="0"/>
          <w:sz w:val="28"/>
          <w:szCs w:val="28"/>
          <w:u w:val="none"/>
          <w:lang w:val="kk-KZ"/>
        </w:rPr>
      </w:pPr>
      <w:r w:rsidRPr="00E70E47">
        <w:rPr>
          <w:b w:val="0"/>
          <w:position w:val="-12"/>
          <w:sz w:val="28"/>
          <w:szCs w:val="28"/>
          <w:u w:val="none"/>
        </w:rPr>
        <w:object w:dxaOrig="1240" w:dyaOrig="580">
          <v:shape id="_x0000_i1358" type="#_x0000_t75" style="width:78.9pt;height:37.55pt" o:ole="">
            <v:imagedata r:id="rId682" o:title=""/>
          </v:shape>
          <o:OLEObject Type="Embed" ProgID="Equation.3" ShapeID="_x0000_i1358" DrawAspect="Content" ObjectID="_1571482944" r:id="rId683"/>
        </w:object>
      </w:r>
      <w:r w:rsidR="001A6A43" w:rsidRPr="00E70E47">
        <w:rPr>
          <w:b w:val="0"/>
          <w:sz w:val="28"/>
          <w:szCs w:val="28"/>
          <w:u w:val="none"/>
          <w:lang w:val="kk-KZ"/>
        </w:rPr>
        <w:t>, немесе</w:t>
      </w:r>
      <w:r w:rsidRPr="00E70E47">
        <w:rPr>
          <w:b w:val="0"/>
          <w:position w:val="-12"/>
          <w:sz w:val="28"/>
          <w:szCs w:val="28"/>
          <w:u w:val="none"/>
        </w:rPr>
        <w:object w:dxaOrig="1300" w:dyaOrig="600">
          <v:shape id="_x0000_i1359" type="#_x0000_t75" style="width:78.9pt;height:37.55pt" o:ole="">
            <v:imagedata r:id="rId684" o:title=""/>
          </v:shape>
          <o:OLEObject Type="Embed" ProgID="Equation.3" ShapeID="_x0000_i1359" DrawAspect="Content" ObjectID="_1571482945" r:id="rId685"/>
        </w:object>
      </w:r>
      <w:r w:rsidR="001A6A43" w:rsidRPr="00E70E47">
        <w:rPr>
          <w:b w:val="0"/>
          <w:sz w:val="28"/>
          <w:szCs w:val="28"/>
          <w:u w:val="none"/>
          <w:lang w:val="kk-KZ"/>
        </w:rPr>
        <w:t xml:space="preserve"> </w:t>
      </w:r>
      <w:r>
        <w:rPr>
          <w:b w:val="0"/>
          <w:sz w:val="28"/>
          <w:szCs w:val="28"/>
          <w:u w:val="none"/>
          <w:lang w:val="kk-KZ"/>
        </w:rPr>
        <w:tab/>
      </w:r>
      <w:r>
        <w:rPr>
          <w:b w:val="0"/>
          <w:sz w:val="28"/>
          <w:szCs w:val="28"/>
          <w:u w:val="none"/>
          <w:lang w:val="kk-KZ"/>
        </w:rPr>
        <w:tab/>
      </w:r>
      <w:r>
        <w:rPr>
          <w:b w:val="0"/>
          <w:sz w:val="28"/>
          <w:szCs w:val="28"/>
          <w:u w:val="none"/>
          <w:lang w:val="kk-KZ"/>
        </w:rPr>
        <w:tab/>
        <w:t xml:space="preserve">   (</w:t>
      </w:r>
      <w:r w:rsidR="003F3B64">
        <w:rPr>
          <w:b w:val="0"/>
          <w:sz w:val="28"/>
          <w:szCs w:val="28"/>
          <w:u w:val="none"/>
          <w:lang w:val="kk-KZ"/>
        </w:rPr>
        <w:t>6</w:t>
      </w:r>
      <w:r>
        <w:rPr>
          <w:b w:val="0"/>
          <w:sz w:val="28"/>
          <w:szCs w:val="28"/>
          <w:u w:val="none"/>
          <w:lang w:val="kk-KZ"/>
        </w:rPr>
        <w:t>.9</w:t>
      </w:r>
      <w:r w:rsidR="001A6A43" w:rsidRPr="00E70E47">
        <w:rPr>
          <w:b w:val="0"/>
          <w:sz w:val="28"/>
          <w:szCs w:val="28"/>
          <w:u w:val="none"/>
          <w:lang w:val="kk-KZ"/>
        </w:rPr>
        <w:t>)</w:t>
      </w:r>
    </w:p>
    <w:p w:rsidR="001A6A43" w:rsidRPr="00E70E47" w:rsidRDefault="001A6A43" w:rsidP="006975A3">
      <w:pPr>
        <w:pStyle w:val="31"/>
        <w:ind w:firstLine="708"/>
        <w:jc w:val="both"/>
        <w:rPr>
          <w:b w:val="0"/>
          <w:sz w:val="28"/>
          <w:szCs w:val="28"/>
          <w:u w:val="none"/>
          <w:lang w:val="kk-KZ"/>
        </w:rPr>
      </w:pPr>
      <w:r w:rsidRPr="00E70E47">
        <w:rPr>
          <w:b w:val="0"/>
          <w:sz w:val="28"/>
          <w:szCs w:val="28"/>
          <w:u w:val="none"/>
          <w:lang w:val="kk-KZ"/>
        </w:rPr>
        <w:t xml:space="preserve">Бұл жерде </w:t>
      </w:r>
      <w:r w:rsidRPr="00E70E47">
        <w:rPr>
          <w:b w:val="0"/>
          <w:position w:val="-12"/>
          <w:sz w:val="28"/>
          <w:szCs w:val="28"/>
          <w:u w:val="none"/>
        </w:rPr>
        <w:object w:dxaOrig="580" w:dyaOrig="360">
          <v:shape id="_x0000_i1360" type="#_x0000_t75" style="width:31.4pt;height:18.4pt" o:ole="">
            <v:imagedata r:id="rId686" o:title=""/>
          </v:shape>
          <o:OLEObject Type="Embed" ProgID="Equation.3" ShapeID="_x0000_i1360" DrawAspect="Content" ObjectID="_1571482946" r:id="rId687"/>
        </w:object>
      </w:r>
      <w:r w:rsidRPr="00E70E47">
        <w:rPr>
          <w:b w:val="0"/>
          <w:sz w:val="28"/>
          <w:szCs w:val="28"/>
          <w:u w:val="none"/>
          <w:lang w:val="kk-KZ"/>
        </w:rPr>
        <w:t xml:space="preserve">- тартылыс күшінің өрісіндегі  молекулалардың  потенциалдық энергиясы. </w:t>
      </w:r>
    </w:p>
    <w:p w:rsidR="006975A3" w:rsidRDefault="001A6A43" w:rsidP="006975A3">
      <w:pPr>
        <w:pStyle w:val="31"/>
        <w:ind w:firstLine="708"/>
        <w:jc w:val="both"/>
        <w:rPr>
          <w:b w:val="0"/>
          <w:sz w:val="28"/>
          <w:szCs w:val="28"/>
          <w:u w:val="none"/>
          <w:lang w:val="kk-KZ"/>
        </w:rPr>
      </w:pPr>
      <w:r w:rsidRPr="00E70E47">
        <w:rPr>
          <w:b w:val="0"/>
          <w:sz w:val="28"/>
          <w:szCs w:val="28"/>
          <w:u w:val="none"/>
          <w:lang w:val="kk-KZ"/>
        </w:rPr>
        <w:t xml:space="preserve">Егер де газ қандай-да бір басқа күш өрісінде орналасатын болса, оның молекулалары белгілі бір потенциалдық энергияны иемденеді. Онда  берілген </w:t>
      </w:r>
      <w:r w:rsidRPr="00E70E47">
        <w:rPr>
          <w:b w:val="0"/>
          <w:position w:val="-12"/>
          <w:sz w:val="28"/>
          <w:szCs w:val="28"/>
          <w:u w:val="none"/>
          <w:lang w:val="kk-KZ"/>
        </w:rPr>
        <w:object w:dxaOrig="300" w:dyaOrig="360">
          <v:shape id="_x0000_i1361" type="#_x0000_t75" style="width:18.4pt;height:23pt" o:ole="">
            <v:imagedata r:id="rId688" o:title=""/>
          </v:shape>
          <o:OLEObject Type="Embed" ProgID="Equation.3" ShapeID="_x0000_i1361" DrawAspect="Content" ObjectID="_1571482947" r:id="rId689"/>
        </w:object>
      </w:r>
      <w:r w:rsidRPr="00E70E47">
        <w:rPr>
          <w:b w:val="0"/>
          <w:sz w:val="28"/>
          <w:szCs w:val="28"/>
          <w:u w:val="none"/>
          <w:lang w:val="kk-KZ"/>
        </w:rPr>
        <w:t xml:space="preserve"> энергияны иеленген  бөлшектердің саны мына өрнектің көмегімен анықталады: </w:t>
      </w:r>
      <w:r w:rsidR="006975A3">
        <w:rPr>
          <w:b w:val="0"/>
          <w:sz w:val="28"/>
          <w:szCs w:val="28"/>
          <w:u w:val="none"/>
          <w:lang w:val="kk-KZ"/>
        </w:rPr>
        <w:t xml:space="preserve">                     </w:t>
      </w:r>
      <w:r w:rsidR="006975A3" w:rsidRPr="00E70E47">
        <w:rPr>
          <w:b w:val="0"/>
          <w:position w:val="-12"/>
          <w:sz w:val="28"/>
          <w:szCs w:val="28"/>
          <w:u w:val="none"/>
        </w:rPr>
        <w:object w:dxaOrig="1060" w:dyaOrig="560">
          <v:shape id="_x0000_i1362" type="#_x0000_t75" style="width:65.85pt;height:33.7pt" o:ole="">
            <v:imagedata r:id="rId690" o:title=""/>
          </v:shape>
          <o:OLEObject Type="Embed" ProgID="Equation.3" ShapeID="_x0000_i1362" DrawAspect="Content" ObjectID="_1571482948" r:id="rId691"/>
        </w:object>
      </w:r>
      <w:r w:rsidRPr="00E70E47">
        <w:rPr>
          <w:b w:val="0"/>
          <w:sz w:val="28"/>
          <w:szCs w:val="28"/>
          <w:u w:val="none"/>
          <w:lang w:val="kk-KZ"/>
        </w:rPr>
        <w:t xml:space="preserve">            </w:t>
      </w:r>
      <w:r w:rsidR="006975A3">
        <w:rPr>
          <w:b w:val="0"/>
          <w:sz w:val="28"/>
          <w:szCs w:val="28"/>
          <w:u w:val="none"/>
          <w:lang w:val="kk-KZ"/>
        </w:rPr>
        <w:t xml:space="preserve">     </w:t>
      </w:r>
      <w:r w:rsidRPr="00E70E47">
        <w:rPr>
          <w:b w:val="0"/>
          <w:sz w:val="28"/>
          <w:szCs w:val="28"/>
          <w:u w:val="none"/>
          <w:lang w:val="kk-KZ"/>
        </w:rPr>
        <w:t xml:space="preserve">  </w:t>
      </w:r>
      <w:r w:rsidR="006975A3">
        <w:rPr>
          <w:b w:val="0"/>
          <w:sz w:val="28"/>
          <w:szCs w:val="28"/>
          <w:u w:val="none"/>
          <w:lang w:val="kk-KZ"/>
        </w:rPr>
        <w:tab/>
      </w:r>
      <w:r w:rsidR="006975A3">
        <w:rPr>
          <w:b w:val="0"/>
          <w:sz w:val="28"/>
          <w:szCs w:val="28"/>
          <w:u w:val="none"/>
          <w:lang w:val="kk-KZ"/>
        </w:rPr>
        <w:tab/>
      </w:r>
      <w:r w:rsidR="006975A3">
        <w:rPr>
          <w:b w:val="0"/>
          <w:sz w:val="28"/>
          <w:szCs w:val="28"/>
          <w:u w:val="none"/>
          <w:lang w:val="kk-KZ"/>
        </w:rPr>
        <w:tab/>
      </w:r>
      <w:r w:rsidR="006975A3">
        <w:rPr>
          <w:b w:val="0"/>
          <w:sz w:val="28"/>
          <w:szCs w:val="28"/>
          <w:u w:val="none"/>
          <w:lang w:val="kk-KZ"/>
        </w:rPr>
        <w:tab/>
        <w:t xml:space="preserve"> </w:t>
      </w:r>
      <w:r w:rsidRPr="00E70E47">
        <w:rPr>
          <w:b w:val="0"/>
          <w:sz w:val="28"/>
          <w:szCs w:val="28"/>
          <w:u w:val="none"/>
          <w:lang w:val="kk-KZ"/>
        </w:rPr>
        <w:t xml:space="preserve"> (</w:t>
      </w:r>
      <w:r w:rsidR="003F3B64">
        <w:rPr>
          <w:b w:val="0"/>
          <w:sz w:val="28"/>
          <w:szCs w:val="28"/>
          <w:u w:val="none"/>
          <w:lang w:val="kk-KZ"/>
        </w:rPr>
        <w:t>6</w:t>
      </w:r>
      <w:r w:rsidRPr="00E70E47">
        <w:rPr>
          <w:b w:val="0"/>
          <w:sz w:val="28"/>
          <w:szCs w:val="28"/>
          <w:u w:val="none"/>
          <w:lang w:val="kk-KZ"/>
        </w:rPr>
        <w:t>.1</w:t>
      </w:r>
      <w:r w:rsidR="006975A3">
        <w:rPr>
          <w:b w:val="0"/>
          <w:sz w:val="28"/>
          <w:szCs w:val="28"/>
          <w:u w:val="none"/>
          <w:lang w:val="kk-KZ"/>
        </w:rPr>
        <w:t>0</w:t>
      </w:r>
      <w:r w:rsidRPr="00E70E47">
        <w:rPr>
          <w:b w:val="0"/>
          <w:sz w:val="28"/>
          <w:szCs w:val="28"/>
          <w:u w:val="none"/>
          <w:lang w:val="kk-KZ"/>
        </w:rPr>
        <w:t>)</w:t>
      </w:r>
    </w:p>
    <w:p w:rsidR="001A6A43" w:rsidRPr="003F3B64" w:rsidRDefault="001A6A43" w:rsidP="006975A3">
      <w:pPr>
        <w:pStyle w:val="31"/>
        <w:ind w:firstLine="360"/>
        <w:jc w:val="both"/>
        <w:rPr>
          <w:b w:val="0"/>
          <w:sz w:val="28"/>
          <w:szCs w:val="28"/>
          <w:u w:val="none"/>
          <w:lang w:val="kk-KZ"/>
        </w:rPr>
      </w:pPr>
      <w:r w:rsidRPr="003F3B64">
        <w:rPr>
          <w:b w:val="0"/>
          <w:sz w:val="28"/>
          <w:szCs w:val="28"/>
          <w:u w:val="none"/>
          <w:lang w:val="kk-KZ"/>
        </w:rPr>
        <w:t xml:space="preserve">Бұл өрнек </w:t>
      </w:r>
      <w:r w:rsidRPr="003F3B64">
        <w:rPr>
          <w:b w:val="0"/>
          <w:bCs/>
          <w:sz w:val="28"/>
          <w:szCs w:val="28"/>
          <w:u w:val="none"/>
          <w:lang w:val="kk-KZ"/>
        </w:rPr>
        <w:t>Больцман үлестірілуі</w:t>
      </w:r>
      <w:r w:rsidRPr="003F3B64">
        <w:rPr>
          <w:b w:val="0"/>
          <w:sz w:val="28"/>
          <w:szCs w:val="28"/>
          <w:u w:val="none"/>
          <w:lang w:val="kk-KZ"/>
        </w:rPr>
        <w:t xml:space="preserve"> деп аталады.</w:t>
      </w:r>
    </w:p>
    <w:p w:rsidR="001A6A43" w:rsidRPr="000A4DCF" w:rsidRDefault="001A6A43" w:rsidP="006975A3">
      <w:pPr>
        <w:jc w:val="both"/>
        <w:rPr>
          <w:sz w:val="28"/>
          <w:szCs w:val="28"/>
          <w:lang w:val="kk-KZ"/>
        </w:rPr>
      </w:pPr>
      <w:r w:rsidRPr="000A4DCF">
        <w:rPr>
          <w:sz w:val="28"/>
          <w:szCs w:val="28"/>
          <w:lang w:val="kk-KZ"/>
        </w:rPr>
        <w:t xml:space="preserve">Тәжірибелік және теориялық зерттеулерге сәйкес  молекулалардың өзара </w:t>
      </w:r>
    </w:p>
    <w:p w:rsidR="001A6A43" w:rsidRPr="000A4DCF" w:rsidRDefault="00975049" w:rsidP="001A6A43">
      <w:pPr>
        <w:ind w:left="360"/>
        <w:jc w:val="both"/>
        <w:rPr>
          <w:sz w:val="28"/>
          <w:szCs w:val="28"/>
          <w:lang w:val="kk-KZ"/>
        </w:rPr>
      </w:pPr>
      <w:r w:rsidRPr="00975049">
        <w:pict>
          <v:shape id="_x0000_s1035" type="#_x0000_t75" style="position:absolute;left:0;text-align:left;margin-left:6pt;margin-top:21.2pt;width:118.4pt;height:128.8pt;z-index:251674624">
            <v:imagedata r:id="rId692" o:title="" cropright="3045f"/>
            <w10:wrap type="square"/>
          </v:shape>
          <o:OLEObject Type="Embed" ProgID="PBrush" ShapeID="_x0000_s1035" DrawAspect="Content" ObjectID="_1571483527" r:id="rId693"/>
        </w:pict>
      </w:r>
      <w:r w:rsidR="001A6A43" w:rsidRPr="000A4DCF">
        <w:rPr>
          <w:sz w:val="28"/>
          <w:szCs w:val="28"/>
          <w:lang w:val="kk-KZ"/>
        </w:rPr>
        <w:t xml:space="preserve">әсерлесу  </w:t>
      </w:r>
      <w:r w:rsidR="001A6A43" w:rsidRPr="00BD4776">
        <w:rPr>
          <w:position w:val="-4"/>
          <w:lang w:val="kk-KZ"/>
        </w:rPr>
        <w:object w:dxaOrig="260" w:dyaOrig="260">
          <v:shape id="_x0000_i1363" type="#_x0000_t75" style="width:15.3pt;height:15.3pt" o:ole="">
            <v:imagedata r:id="rId694" o:title=""/>
          </v:shape>
          <o:OLEObject Type="Embed" ProgID="Equation.3" ShapeID="_x0000_i1363" DrawAspect="Content" ObjectID="_1571482949" r:id="rId695"/>
        </w:object>
      </w:r>
      <w:r w:rsidR="001A6A43" w:rsidRPr="000A4DCF">
        <w:rPr>
          <w:sz w:val="28"/>
          <w:szCs w:val="28"/>
          <w:lang w:val="kk-KZ"/>
        </w:rPr>
        <w:t xml:space="preserve">күштері молекулалардың ара қашықтығының </w:t>
      </w:r>
      <w:r w:rsidR="001A6A43" w:rsidRPr="00BD4776">
        <w:rPr>
          <w:position w:val="-6"/>
          <w:lang w:val="kk-KZ"/>
        </w:rPr>
        <w:object w:dxaOrig="200" w:dyaOrig="220">
          <v:shape id="_x0000_i1364" type="#_x0000_t75" style="width:16.1pt;height:16.1pt" o:ole="">
            <v:imagedata r:id="rId696" o:title=""/>
          </v:shape>
          <o:OLEObject Type="Embed" ProgID="Equation.3" ShapeID="_x0000_i1364" DrawAspect="Content" ObjectID="_1571482950" r:id="rId697"/>
        </w:object>
      </w:r>
      <w:r w:rsidR="001A6A43" w:rsidRPr="000A4DCF">
        <w:rPr>
          <w:sz w:val="28"/>
          <w:szCs w:val="28"/>
          <w:lang w:val="kk-KZ"/>
        </w:rPr>
        <w:t xml:space="preserve">- ші дәрежесіне кері пропорционал: </w:t>
      </w:r>
      <w:r w:rsidR="001A6A43" w:rsidRPr="00BD4776">
        <w:rPr>
          <w:position w:val="-4"/>
          <w:lang w:val="kk-KZ"/>
        </w:rPr>
        <w:object w:dxaOrig="260" w:dyaOrig="260">
          <v:shape id="_x0000_i1365" type="#_x0000_t75" style="width:11.5pt;height:11.5pt" o:ole="">
            <v:imagedata r:id="rId698" o:title=""/>
          </v:shape>
          <o:OLEObject Type="Embed" ProgID="Equation.3" ShapeID="_x0000_i1365" DrawAspect="Content" ObjectID="_1571482951" r:id="rId699"/>
        </w:object>
      </w:r>
      <w:r w:rsidR="001A6A43" w:rsidRPr="000A4DCF">
        <w:rPr>
          <w:sz w:val="28"/>
          <w:szCs w:val="28"/>
          <w:lang w:val="kk-KZ"/>
        </w:rPr>
        <w:t>~</w:t>
      </w:r>
      <w:r w:rsidR="001A6A43" w:rsidRPr="00BD4776">
        <w:rPr>
          <w:position w:val="-6"/>
          <w:lang w:val="kk-KZ"/>
        </w:rPr>
        <w:object w:dxaOrig="480" w:dyaOrig="320">
          <v:shape id="_x0000_i1366" type="#_x0000_t75" style="width:26.05pt;height:16.85pt" o:ole="">
            <v:imagedata r:id="rId700" o:title=""/>
          </v:shape>
          <o:OLEObject Type="Embed" ProgID="Equation.3" ShapeID="_x0000_i1366" DrawAspect="Content" ObjectID="_1571482952" r:id="rId701"/>
        </w:object>
      </w:r>
      <w:r w:rsidR="001A6A43" w:rsidRPr="000A4DCF">
        <w:rPr>
          <w:sz w:val="28"/>
          <w:szCs w:val="28"/>
          <w:lang w:val="kk-KZ"/>
        </w:rPr>
        <w:t xml:space="preserve">мұнда  тартылу күштері үшін </w:t>
      </w:r>
      <w:r w:rsidR="001A6A43" w:rsidRPr="00BD4776">
        <w:rPr>
          <w:position w:val="-6"/>
          <w:lang w:val="kk-KZ"/>
        </w:rPr>
        <w:object w:dxaOrig="559" w:dyaOrig="280">
          <v:shape id="_x0000_i1367" type="#_x0000_t75" style="width:33.7pt;height:16.1pt" o:ole="">
            <v:imagedata r:id="rId702" o:title=""/>
          </v:shape>
          <o:OLEObject Type="Embed" ProgID="Equation.3" ShapeID="_x0000_i1367" DrawAspect="Content" ObjectID="_1571482953" r:id="rId703"/>
        </w:object>
      </w:r>
      <w:r w:rsidR="001A6A43" w:rsidRPr="000A4DCF">
        <w:rPr>
          <w:sz w:val="28"/>
          <w:szCs w:val="28"/>
          <w:lang w:val="kk-KZ"/>
        </w:rPr>
        <w:t xml:space="preserve">, ал тебілу күштері үшін </w:t>
      </w:r>
      <w:r w:rsidR="001A6A43" w:rsidRPr="00BD4776">
        <w:rPr>
          <w:position w:val="-6"/>
          <w:lang w:val="kk-KZ"/>
        </w:rPr>
        <w:object w:dxaOrig="979" w:dyaOrig="280">
          <v:shape id="_x0000_i1368" type="#_x0000_t75" style="width:49.8pt;height:15.3pt" o:ole="">
            <v:imagedata r:id="rId704" o:title=""/>
          </v:shape>
          <o:OLEObject Type="Embed" ProgID="Equation.3" ShapeID="_x0000_i1368" DrawAspect="Content" ObjectID="_1571482954" r:id="rId705"/>
        </w:object>
      </w:r>
      <w:r w:rsidR="001A6A43" w:rsidRPr="000A4DCF">
        <w:rPr>
          <w:sz w:val="28"/>
          <w:szCs w:val="28"/>
          <w:lang w:val="kk-KZ"/>
        </w:rPr>
        <w:t>. Сонымен, бұл күшт</w:t>
      </w:r>
      <w:r w:rsidR="006975A3">
        <w:rPr>
          <w:sz w:val="28"/>
          <w:szCs w:val="28"/>
          <w:lang w:val="kk-KZ"/>
        </w:rPr>
        <w:t xml:space="preserve">ер молекулалардың ара қашықтығы </w:t>
      </w:r>
      <w:r w:rsidR="001A6A43" w:rsidRPr="000A4DCF">
        <w:rPr>
          <w:sz w:val="28"/>
          <w:szCs w:val="28"/>
          <w:lang w:val="kk-KZ"/>
        </w:rPr>
        <w:t xml:space="preserve">артқан сайын өте жылдам кеміп </w:t>
      </w:r>
      <w:r w:rsidR="001A6A43" w:rsidRPr="000A4DCF">
        <w:rPr>
          <w:sz w:val="28"/>
          <w:szCs w:val="28"/>
          <w:lang w:val="kk-KZ"/>
        </w:rPr>
        <w:tab/>
      </w:r>
      <w:r w:rsidR="003F3B64">
        <w:rPr>
          <w:sz w:val="28"/>
          <w:szCs w:val="28"/>
          <w:lang w:val="kk-KZ"/>
        </w:rPr>
        <w:t>6</w:t>
      </w:r>
      <w:r w:rsidR="001A6A43" w:rsidRPr="000A4DCF">
        <w:rPr>
          <w:i/>
          <w:sz w:val="28"/>
          <w:szCs w:val="28"/>
          <w:lang w:val="kk-KZ"/>
        </w:rPr>
        <w:t>.</w:t>
      </w:r>
      <w:r w:rsidR="006975A3">
        <w:rPr>
          <w:i/>
          <w:sz w:val="28"/>
          <w:szCs w:val="28"/>
          <w:lang w:val="kk-KZ"/>
        </w:rPr>
        <w:t>5</w:t>
      </w:r>
      <w:r w:rsidR="001A6A43" w:rsidRPr="000A4DCF">
        <w:rPr>
          <w:i/>
          <w:sz w:val="28"/>
          <w:szCs w:val="28"/>
          <w:lang w:val="kk-KZ"/>
        </w:rPr>
        <w:t>-сурет</w:t>
      </w:r>
      <w:r w:rsidR="001A6A43" w:rsidRPr="000A4DCF">
        <w:rPr>
          <w:sz w:val="28"/>
          <w:szCs w:val="28"/>
          <w:lang w:val="kk-KZ"/>
        </w:rPr>
        <w:t xml:space="preserve">                  отырады, әсіресе тебілу күштерінің кему жылдамдығы өте үлкен.</w:t>
      </w:r>
    </w:p>
    <w:p w:rsidR="001A6A43" w:rsidRPr="000A4DCF" w:rsidRDefault="001A6A43" w:rsidP="001A6A43">
      <w:pPr>
        <w:ind w:left="360"/>
        <w:rPr>
          <w:sz w:val="28"/>
          <w:szCs w:val="28"/>
          <w:lang w:val="kk-KZ"/>
        </w:rPr>
      </w:pPr>
      <w:r w:rsidRPr="000A4DCF">
        <w:rPr>
          <w:sz w:val="28"/>
          <w:szCs w:val="28"/>
          <w:lang w:val="kk-KZ"/>
        </w:rPr>
        <w:t xml:space="preserve">Өздерінің бейберекет (хаосты) қозғалысы кезінде </w:t>
      </w:r>
    </w:p>
    <w:p w:rsidR="006975A3" w:rsidRDefault="006975A3" w:rsidP="006975A3">
      <w:pPr>
        <w:rPr>
          <w:sz w:val="28"/>
          <w:szCs w:val="28"/>
          <w:lang w:val="kk-KZ"/>
        </w:rPr>
      </w:pPr>
    </w:p>
    <w:p w:rsidR="006975A3" w:rsidRDefault="006975A3" w:rsidP="006975A3">
      <w:pPr>
        <w:rPr>
          <w:sz w:val="28"/>
          <w:szCs w:val="28"/>
          <w:lang w:val="kk-KZ"/>
        </w:rPr>
      </w:pPr>
    </w:p>
    <w:p w:rsidR="001A6A43" w:rsidRPr="000A4DCF" w:rsidRDefault="006975A3" w:rsidP="006975A3">
      <w:pPr>
        <w:jc w:val="both"/>
        <w:rPr>
          <w:sz w:val="28"/>
          <w:szCs w:val="28"/>
          <w:lang w:val="kk-KZ"/>
        </w:rPr>
      </w:pPr>
      <w:r w:rsidRPr="003F3B64">
        <w:rPr>
          <w:lang w:val="kk-KZ"/>
        </w:rPr>
        <w:t xml:space="preserve"> </w:t>
      </w:r>
      <w:r w:rsidR="003F3B64">
        <w:rPr>
          <w:lang w:val="kk-KZ"/>
        </w:rPr>
        <w:t>6</w:t>
      </w:r>
      <w:r w:rsidRPr="003F3B64">
        <w:rPr>
          <w:lang w:val="kk-KZ"/>
        </w:rPr>
        <w:t>.5-сурет</w:t>
      </w:r>
      <w:r w:rsidRPr="000A4DCF">
        <w:rPr>
          <w:sz w:val="28"/>
          <w:szCs w:val="28"/>
          <w:lang w:val="kk-KZ"/>
        </w:rPr>
        <w:t xml:space="preserve"> </w:t>
      </w:r>
      <w:r w:rsidR="001A6A43" w:rsidRPr="000A4DCF">
        <w:rPr>
          <w:sz w:val="28"/>
          <w:szCs w:val="28"/>
          <w:lang w:val="kk-KZ"/>
        </w:rPr>
        <w:t xml:space="preserve">молекулалар бір- бірімен үздіксіз соқтығысып отырады. Молекула траекториясы броун бөлшегінің траекториясына  ұқсас және сынық сызық болып табылады. </w:t>
      </w:r>
    </w:p>
    <w:p w:rsidR="001A6A43" w:rsidRPr="000A4DCF" w:rsidRDefault="001A6A43" w:rsidP="006975A3">
      <w:pPr>
        <w:ind w:firstLine="708"/>
        <w:jc w:val="both"/>
        <w:rPr>
          <w:sz w:val="28"/>
          <w:szCs w:val="28"/>
          <w:lang w:val="kk-KZ"/>
        </w:rPr>
      </w:pPr>
      <w:r w:rsidRPr="000A4DCF">
        <w:rPr>
          <w:sz w:val="28"/>
          <w:szCs w:val="28"/>
          <w:lang w:val="kk-KZ"/>
        </w:rPr>
        <w:t xml:space="preserve">Екі кезек соқтығысудың арасындағы молекуланың жүрген </w:t>
      </w:r>
      <w:r w:rsidRPr="00BD4776">
        <w:rPr>
          <w:position w:val="-6"/>
          <w:lang w:val="kk-KZ"/>
        </w:rPr>
        <w:object w:dxaOrig="220" w:dyaOrig="280">
          <v:shape id="_x0000_i1369" type="#_x0000_t75" style="width:14.55pt;height:18.4pt" o:ole="">
            <v:imagedata r:id="rId706" o:title=""/>
          </v:shape>
          <o:OLEObject Type="Embed" ProgID="Equation.3" ShapeID="_x0000_i1369" DrawAspect="Content" ObjectID="_1571482955" r:id="rId707"/>
        </w:object>
      </w:r>
      <w:r w:rsidRPr="000A4DCF">
        <w:rPr>
          <w:sz w:val="28"/>
          <w:szCs w:val="28"/>
          <w:lang w:val="kk-KZ"/>
        </w:rPr>
        <w:t>жолын оның</w:t>
      </w:r>
      <w:r w:rsidRPr="000A4DCF">
        <w:rPr>
          <w:b/>
          <w:bCs/>
          <w:sz w:val="28"/>
          <w:szCs w:val="28"/>
          <w:lang w:val="kk-KZ"/>
        </w:rPr>
        <w:t xml:space="preserve"> еркін жүру жолының ұзындығы </w:t>
      </w:r>
      <w:r w:rsidRPr="000A4DCF">
        <w:rPr>
          <w:sz w:val="28"/>
          <w:szCs w:val="28"/>
          <w:lang w:val="kk-KZ"/>
        </w:rPr>
        <w:t>деп атайды.</w:t>
      </w:r>
    </w:p>
    <w:p w:rsidR="001A6A43" w:rsidRPr="000A4DCF" w:rsidRDefault="001A6A43" w:rsidP="001A6A43">
      <w:pPr>
        <w:ind w:left="360"/>
        <w:jc w:val="both"/>
        <w:rPr>
          <w:sz w:val="28"/>
          <w:szCs w:val="28"/>
          <w:lang w:val="kk-KZ"/>
        </w:rPr>
      </w:pPr>
    </w:p>
    <w:p w:rsidR="001A6A43" w:rsidRPr="000A4DCF" w:rsidRDefault="001A6A43" w:rsidP="001A6A43">
      <w:pPr>
        <w:ind w:left="360"/>
        <w:jc w:val="center"/>
        <w:rPr>
          <w:sz w:val="28"/>
          <w:szCs w:val="28"/>
          <w:lang w:val="kk-KZ"/>
        </w:rPr>
      </w:pPr>
      <w:r w:rsidRPr="00BD4776">
        <w:object w:dxaOrig="6839" w:dyaOrig="4004">
          <v:shape id="_x0000_i1370" type="#_x0000_t75" style="width:156.25pt;height:91.15pt" o:ole="">
            <v:imagedata r:id="rId708" o:title=""/>
          </v:shape>
          <o:OLEObject Type="Embed" ProgID="PBrush" ShapeID="_x0000_i1370" DrawAspect="Content" ObjectID="_1571482956" r:id="rId709"/>
        </w:object>
      </w:r>
    </w:p>
    <w:p w:rsidR="001A6A43" w:rsidRPr="003F3B64" w:rsidRDefault="003F3B64" w:rsidP="001A6A43">
      <w:pPr>
        <w:ind w:left="360"/>
        <w:jc w:val="center"/>
        <w:rPr>
          <w:lang w:val="kk-KZ"/>
        </w:rPr>
      </w:pPr>
      <w:r>
        <w:rPr>
          <w:lang w:val="kk-KZ"/>
        </w:rPr>
        <w:t>6</w:t>
      </w:r>
      <w:r w:rsidR="001A6A43" w:rsidRPr="003F3B64">
        <w:rPr>
          <w:lang w:val="kk-KZ"/>
        </w:rPr>
        <w:t>.</w:t>
      </w:r>
      <w:r w:rsidR="006975A3" w:rsidRPr="003F3B64">
        <w:rPr>
          <w:lang w:val="kk-KZ"/>
        </w:rPr>
        <w:t>6</w:t>
      </w:r>
      <w:r w:rsidR="001A6A43" w:rsidRPr="003F3B64">
        <w:rPr>
          <w:lang w:val="kk-KZ"/>
        </w:rPr>
        <w:t>-сурет</w:t>
      </w:r>
    </w:p>
    <w:p w:rsidR="001A6A43" w:rsidRPr="000A4DCF" w:rsidRDefault="001A6A43" w:rsidP="006975A3">
      <w:pPr>
        <w:ind w:firstLine="708"/>
        <w:jc w:val="both"/>
        <w:rPr>
          <w:sz w:val="28"/>
          <w:szCs w:val="28"/>
          <w:lang w:val="kk-KZ"/>
        </w:rPr>
      </w:pPr>
      <w:r w:rsidRPr="000A4DCF">
        <w:rPr>
          <w:sz w:val="28"/>
          <w:szCs w:val="28"/>
          <w:lang w:val="kk-KZ"/>
        </w:rPr>
        <w:t xml:space="preserve">Еркін жүру жолының ұзындығы үнемі өзгеріп отырады. Бірак молекулалар саны орасан зор және олар бейберекет қозғалыста болғандықтан молекулаланың </w:t>
      </w:r>
      <w:r w:rsidRPr="000A4DCF">
        <w:rPr>
          <w:b/>
          <w:bCs/>
          <w:sz w:val="28"/>
          <w:szCs w:val="28"/>
          <w:lang w:val="kk-KZ"/>
        </w:rPr>
        <w:t xml:space="preserve">еркін жүру жолының </w:t>
      </w:r>
      <w:r w:rsidRPr="00BD4776">
        <w:rPr>
          <w:position w:val="-14"/>
          <w:lang w:val="ru-MO"/>
        </w:rPr>
        <w:object w:dxaOrig="380" w:dyaOrig="400">
          <v:shape id="_x0000_i1371" type="#_x0000_t75" style="width:26.8pt;height:26.8pt" o:ole="">
            <v:imagedata r:id="rId710" o:title=""/>
          </v:shape>
          <o:OLEObject Type="Embed" ProgID="Equation.3" ShapeID="_x0000_i1371" DrawAspect="Content" ObjectID="_1571482957" r:id="rId711"/>
        </w:object>
      </w:r>
      <w:r w:rsidRPr="000A4DCF">
        <w:rPr>
          <w:b/>
          <w:bCs/>
          <w:sz w:val="28"/>
          <w:szCs w:val="28"/>
          <w:lang w:val="kk-KZ"/>
        </w:rPr>
        <w:t xml:space="preserve"> орташа ұзындығы</w:t>
      </w:r>
      <w:r w:rsidRPr="000A4DCF">
        <w:rPr>
          <w:sz w:val="28"/>
          <w:szCs w:val="28"/>
          <w:lang w:val="kk-KZ"/>
        </w:rPr>
        <w:t xml:space="preserve"> туралы айтады.  </w:t>
      </w:r>
      <w:r w:rsidRPr="00BD4776">
        <w:rPr>
          <w:position w:val="-14"/>
          <w:lang w:val="ru-MO"/>
        </w:rPr>
        <w:object w:dxaOrig="380" w:dyaOrig="400">
          <v:shape id="_x0000_i1372" type="#_x0000_t75" style="width:25.3pt;height:26.05pt" o:ole="">
            <v:imagedata r:id="rId710" o:title=""/>
          </v:shape>
          <o:OLEObject Type="Embed" ProgID="Equation.3" ShapeID="_x0000_i1372" DrawAspect="Content" ObjectID="_1571482958" r:id="rId712"/>
        </w:object>
      </w:r>
      <w:r w:rsidRPr="000A4DCF">
        <w:rPr>
          <w:sz w:val="28"/>
          <w:szCs w:val="28"/>
          <w:lang w:val="kk-KZ"/>
        </w:rPr>
        <w:t xml:space="preserve"> - ны анықтау үшін молекуланың 1с уақыт ішіндегі жүріп өткен барлық жолының сол уақыттағы молекуланың ұшыраған соқтығысуларының орташа </w:t>
      </w:r>
      <w:r w:rsidRPr="00BD4776">
        <w:rPr>
          <w:position w:val="-14"/>
          <w:lang w:val="ru-MO"/>
        </w:rPr>
        <w:object w:dxaOrig="360" w:dyaOrig="400">
          <v:shape id="_x0000_i1373" type="#_x0000_t75" style="width:23.75pt;height:26.05pt" o:ole="">
            <v:imagedata r:id="rId713" o:title=""/>
          </v:shape>
          <o:OLEObject Type="Embed" ProgID="Equation.3" ShapeID="_x0000_i1373" DrawAspect="Content" ObjectID="_1571482959" r:id="rId714"/>
        </w:object>
      </w:r>
      <w:r w:rsidRPr="000A4DCF">
        <w:rPr>
          <w:sz w:val="28"/>
          <w:szCs w:val="28"/>
          <w:lang w:val="kk-KZ"/>
        </w:rPr>
        <w:t xml:space="preserve"> санына бөлу керек:</w:t>
      </w:r>
    </w:p>
    <w:p w:rsidR="001A6A43" w:rsidRPr="000A4DCF" w:rsidRDefault="001A6A43" w:rsidP="006975A3">
      <w:pPr>
        <w:ind w:left="360"/>
        <w:jc w:val="right"/>
        <w:rPr>
          <w:sz w:val="28"/>
          <w:szCs w:val="28"/>
          <w:lang w:val="kk-KZ"/>
        </w:rPr>
      </w:pPr>
      <w:r w:rsidRPr="00BD4776">
        <w:rPr>
          <w:position w:val="-32"/>
          <w:lang w:val="ru-MO"/>
        </w:rPr>
        <w:object w:dxaOrig="1140" w:dyaOrig="740">
          <v:shape id="_x0000_i1374" type="#_x0000_t75" style="width:51.3pt;height:33.7pt" o:ole="">
            <v:imagedata r:id="rId715" o:title=""/>
          </v:shape>
          <o:OLEObject Type="Embed" ProgID="Equation.3" ShapeID="_x0000_i1374" DrawAspect="Content" ObjectID="_1571482960" r:id="rId716"/>
        </w:object>
      </w:r>
      <w:r w:rsidRPr="000A4DCF">
        <w:rPr>
          <w:sz w:val="28"/>
          <w:szCs w:val="28"/>
          <w:lang w:val="kk-KZ"/>
        </w:rPr>
        <w:t xml:space="preserve">         </w:t>
      </w:r>
      <w:r w:rsidR="006975A3">
        <w:rPr>
          <w:sz w:val="28"/>
          <w:szCs w:val="28"/>
          <w:lang w:val="kk-KZ"/>
        </w:rPr>
        <w:tab/>
      </w:r>
      <w:r w:rsidR="006975A3">
        <w:rPr>
          <w:sz w:val="28"/>
          <w:szCs w:val="28"/>
          <w:lang w:val="kk-KZ"/>
        </w:rPr>
        <w:tab/>
      </w:r>
      <w:r w:rsidRPr="000A4DCF">
        <w:rPr>
          <w:sz w:val="28"/>
          <w:szCs w:val="28"/>
          <w:lang w:val="kk-KZ"/>
        </w:rPr>
        <w:t xml:space="preserve">                      (</w:t>
      </w:r>
      <w:r w:rsidR="003F3B64">
        <w:rPr>
          <w:sz w:val="28"/>
          <w:szCs w:val="28"/>
          <w:lang w:val="kk-KZ"/>
        </w:rPr>
        <w:t>6</w:t>
      </w:r>
      <w:r w:rsidRPr="000A4DCF">
        <w:rPr>
          <w:sz w:val="28"/>
          <w:szCs w:val="28"/>
          <w:lang w:val="kk-KZ"/>
        </w:rPr>
        <w:t>.1</w:t>
      </w:r>
      <w:r w:rsidR="006975A3">
        <w:rPr>
          <w:sz w:val="28"/>
          <w:szCs w:val="28"/>
          <w:lang w:val="kk-KZ"/>
        </w:rPr>
        <w:t>1</w:t>
      </w:r>
      <w:r w:rsidRPr="000A4DCF">
        <w:rPr>
          <w:sz w:val="28"/>
          <w:szCs w:val="28"/>
          <w:lang w:val="kk-KZ"/>
        </w:rPr>
        <w:t>)</w:t>
      </w:r>
    </w:p>
    <w:p w:rsidR="001A6A43" w:rsidRPr="000A4DCF" w:rsidRDefault="001A6A43" w:rsidP="006975A3">
      <w:pPr>
        <w:jc w:val="both"/>
        <w:rPr>
          <w:sz w:val="28"/>
          <w:szCs w:val="28"/>
          <w:lang w:val="kk-KZ"/>
        </w:rPr>
      </w:pPr>
      <w:r w:rsidRPr="00BD4776">
        <w:rPr>
          <w:position w:val="-14"/>
          <w:lang w:val="ru-MO"/>
        </w:rPr>
        <w:object w:dxaOrig="360" w:dyaOrig="400">
          <v:shape id="_x0000_i1375" type="#_x0000_t75" style="width:18.4pt;height:22.2pt" o:ole="">
            <v:imagedata r:id="rId713" o:title=""/>
          </v:shape>
          <o:OLEObject Type="Embed" ProgID="Equation.3" ShapeID="_x0000_i1375" DrawAspect="Content" ObjectID="_1571482961" r:id="rId717"/>
        </w:object>
      </w:r>
      <w:r w:rsidRPr="000A4DCF">
        <w:rPr>
          <w:sz w:val="28"/>
          <w:szCs w:val="28"/>
          <w:lang w:val="kk-KZ"/>
        </w:rPr>
        <w:t xml:space="preserve">-і анықтау үшін молекуланы  диаметрі </w:t>
      </w:r>
      <w:r w:rsidRPr="00BD4776">
        <w:rPr>
          <w:position w:val="-6"/>
          <w:lang w:val="ru-MO"/>
        </w:rPr>
        <w:object w:dxaOrig="220" w:dyaOrig="280">
          <v:shape id="_x0000_i1376" type="#_x0000_t75" style="width:15.3pt;height:20.7pt" o:ole="">
            <v:imagedata r:id="rId718" o:title=""/>
          </v:shape>
          <o:OLEObject Type="Embed" ProgID="Equation.3" ShapeID="_x0000_i1376" DrawAspect="Content" ObjectID="_1571482962" r:id="rId719"/>
        </w:object>
      </w:r>
      <w:r w:rsidRPr="000A4DCF">
        <w:rPr>
          <w:sz w:val="28"/>
          <w:szCs w:val="28"/>
          <w:lang w:val="kk-KZ"/>
        </w:rPr>
        <w:t xml:space="preserve"> шарик деп алып, ал басқа молекулалар қозғалмайды деп есептейік.</w:t>
      </w:r>
    </w:p>
    <w:p w:rsidR="001A6A43" w:rsidRPr="000A4DCF" w:rsidRDefault="001A6A43" w:rsidP="001A6A43">
      <w:pPr>
        <w:ind w:left="360"/>
        <w:jc w:val="center"/>
        <w:rPr>
          <w:sz w:val="28"/>
          <w:szCs w:val="28"/>
          <w:lang w:val="kk-KZ"/>
        </w:rPr>
      </w:pPr>
      <w:r w:rsidRPr="00BD4776">
        <w:object w:dxaOrig="7021" w:dyaOrig="2475">
          <v:shape id="_x0000_i1377" type="#_x0000_t75" style="width:201.45pt;height:71.25pt" o:ole="">
            <v:imagedata r:id="rId720" o:title=""/>
          </v:shape>
          <o:OLEObject Type="Embed" ProgID="PBrush" ShapeID="_x0000_i1377" DrawAspect="Content" ObjectID="_1571482963" r:id="rId721"/>
        </w:object>
      </w:r>
    </w:p>
    <w:p w:rsidR="001A6A43" w:rsidRPr="003F3B64" w:rsidRDefault="003F3B64" w:rsidP="001A6A43">
      <w:pPr>
        <w:ind w:left="360"/>
        <w:jc w:val="center"/>
        <w:rPr>
          <w:lang w:val="kk-KZ"/>
        </w:rPr>
      </w:pPr>
      <w:r>
        <w:rPr>
          <w:lang w:val="kk-KZ"/>
        </w:rPr>
        <w:t>6</w:t>
      </w:r>
      <w:r w:rsidR="001A6A43" w:rsidRPr="003F3B64">
        <w:rPr>
          <w:lang w:val="kk-KZ"/>
        </w:rPr>
        <w:t>.</w:t>
      </w:r>
      <w:r w:rsidR="006975A3" w:rsidRPr="003F3B64">
        <w:rPr>
          <w:lang w:val="kk-KZ"/>
        </w:rPr>
        <w:t>7</w:t>
      </w:r>
      <w:r w:rsidR="001A6A43" w:rsidRPr="003F3B64">
        <w:rPr>
          <w:lang w:val="kk-KZ"/>
        </w:rPr>
        <w:t>-сурет</w:t>
      </w:r>
    </w:p>
    <w:p w:rsidR="001A6A43" w:rsidRPr="000A4DCF" w:rsidRDefault="001A6A43" w:rsidP="006975A3">
      <w:pPr>
        <w:jc w:val="both"/>
        <w:rPr>
          <w:sz w:val="28"/>
          <w:szCs w:val="28"/>
          <w:lang w:val="kk-KZ"/>
        </w:rPr>
      </w:pPr>
      <w:r w:rsidRPr="000A4DCF">
        <w:rPr>
          <w:sz w:val="28"/>
          <w:szCs w:val="28"/>
          <w:lang w:val="kk-KZ"/>
        </w:rPr>
        <w:t xml:space="preserve">Сонда 1с уақыттағы молекулалар соқтығысуларының орташа </w:t>
      </w:r>
      <w:r w:rsidRPr="00BD4776">
        <w:rPr>
          <w:position w:val="-14"/>
          <w:lang w:val="kk-KZ"/>
        </w:rPr>
        <w:object w:dxaOrig="360" w:dyaOrig="400">
          <v:shape id="_x0000_i1378" type="#_x0000_t75" style="width:23pt;height:23pt" o:ole="">
            <v:imagedata r:id="rId713" o:title=""/>
          </v:shape>
          <o:OLEObject Type="Embed" ProgID="Equation.3" ShapeID="_x0000_i1378" DrawAspect="Content" ObjectID="_1571482964" r:id="rId722"/>
        </w:object>
      </w:r>
      <w:r w:rsidRPr="000A4DCF">
        <w:rPr>
          <w:sz w:val="28"/>
          <w:szCs w:val="28"/>
          <w:lang w:val="kk-KZ"/>
        </w:rPr>
        <w:t xml:space="preserve"> саны сынық цилиндрдің </w:t>
      </w:r>
      <w:r w:rsidRPr="00BD4776">
        <w:rPr>
          <w:position w:val="-6"/>
          <w:lang w:val="kk-KZ"/>
        </w:rPr>
        <w:object w:dxaOrig="240" w:dyaOrig="280">
          <v:shape id="_x0000_i1379" type="#_x0000_t75" style="width:14.55pt;height:16.1pt" o:ole="">
            <v:imagedata r:id="rId723" o:title=""/>
          </v:shape>
          <o:OLEObject Type="Embed" ProgID="Equation.3" ShapeID="_x0000_i1379" DrawAspect="Content" ObjectID="_1571482965" r:id="rId724"/>
        </w:object>
      </w:r>
      <w:r w:rsidRPr="000A4DCF">
        <w:rPr>
          <w:sz w:val="28"/>
          <w:szCs w:val="28"/>
          <w:lang w:val="kk-KZ"/>
        </w:rPr>
        <w:t xml:space="preserve">көлеміндегі </w:t>
      </w:r>
      <w:r w:rsidRPr="00BD4776">
        <w:rPr>
          <w:position w:val="-6"/>
          <w:lang w:val="kk-KZ"/>
        </w:rPr>
        <w:object w:dxaOrig="280" w:dyaOrig="280">
          <v:shape id="_x0000_i1380" type="#_x0000_t75" style="width:15.3pt;height:15.3pt" o:ole="">
            <v:imagedata r:id="rId725" o:title=""/>
          </v:shape>
          <o:OLEObject Type="Embed" ProgID="Equation.3" ShapeID="_x0000_i1380" DrawAspect="Content" ObjectID="_1571482966" r:id="rId726"/>
        </w:object>
      </w:r>
      <w:r w:rsidRPr="000A4DCF">
        <w:rPr>
          <w:sz w:val="28"/>
          <w:szCs w:val="28"/>
          <w:lang w:val="kk-KZ"/>
        </w:rPr>
        <w:t xml:space="preserve"> молекулалар санына тең. Сынық цилиндрдің көлемін биіктігі </w:t>
      </w:r>
      <w:r w:rsidRPr="00BD4776">
        <w:rPr>
          <w:position w:val="-14"/>
          <w:lang w:val="kk-KZ"/>
        </w:rPr>
        <w:object w:dxaOrig="340" w:dyaOrig="400">
          <v:shape id="_x0000_i1381" type="#_x0000_t75" style="width:23pt;height:26.05pt" o:ole="">
            <v:imagedata r:id="rId727" o:title=""/>
          </v:shape>
          <o:OLEObject Type="Embed" ProgID="Equation.3" ShapeID="_x0000_i1381" DrawAspect="Content" ObjectID="_1571482967" r:id="rId728"/>
        </w:object>
      </w:r>
      <w:r w:rsidRPr="000A4DCF">
        <w:rPr>
          <w:sz w:val="28"/>
          <w:szCs w:val="28"/>
          <w:lang w:val="kk-KZ"/>
        </w:rPr>
        <w:t xml:space="preserve"> және табанының ауданы </w:t>
      </w:r>
      <w:r w:rsidRPr="00BD4776">
        <w:rPr>
          <w:position w:val="-6"/>
          <w:lang w:val="kk-KZ"/>
        </w:rPr>
        <w:object w:dxaOrig="420" w:dyaOrig="320">
          <v:shape id="_x0000_i1382" type="#_x0000_t75" style="width:26.05pt;height:20.7pt" o:ole="">
            <v:imagedata r:id="rId729" o:title=""/>
          </v:shape>
          <o:OLEObject Type="Embed" ProgID="Equation.3" ShapeID="_x0000_i1382" DrawAspect="Content" ObjectID="_1571482968" r:id="rId730"/>
        </w:object>
      </w:r>
      <w:r w:rsidRPr="000A4DCF">
        <w:rPr>
          <w:sz w:val="28"/>
          <w:szCs w:val="28"/>
          <w:lang w:val="kk-KZ"/>
        </w:rPr>
        <w:t>түзетілген цилиндрдің көлеміне тең деп алуға болады.</w:t>
      </w:r>
    </w:p>
    <w:p w:rsidR="001A6A43" w:rsidRPr="000A4DCF" w:rsidRDefault="001A6A43" w:rsidP="001A6A43">
      <w:pPr>
        <w:ind w:left="360"/>
        <w:jc w:val="both"/>
        <w:rPr>
          <w:sz w:val="28"/>
          <w:szCs w:val="28"/>
          <w:lang w:val="kk-KZ"/>
        </w:rPr>
      </w:pPr>
    </w:p>
    <w:p w:rsidR="001A6A43" w:rsidRPr="000A4DCF" w:rsidRDefault="001A6A43" w:rsidP="001A6A43">
      <w:pPr>
        <w:ind w:left="360"/>
        <w:jc w:val="right"/>
        <w:rPr>
          <w:sz w:val="28"/>
          <w:szCs w:val="28"/>
          <w:lang w:val="kk-KZ"/>
        </w:rPr>
      </w:pPr>
      <w:r w:rsidRPr="00BD4776">
        <w:rPr>
          <w:position w:val="-14"/>
          <w:lang w:val="kk-KZ"/>
        </w:rPr>
        <w:object w:dxaOrig="2359" w:dyaOrig="400">
          <v:shape id="_x0000_i1383" type="#_x0000_t75" style="width:131.75pt;height:23pt" o:ole="">
            <v:imagedata r:id="rId731" o:title=""/>
          </v:shape>
          <o:OLEObject Type="Embed" ProgID="Equation.3" ShapeID="_x0000_i1383" DrawAspect="Content" ObjectID="_1571482969" r:id="rId732"/>
        </w:object>
      </w:r>
      <w:r w:rsidR="006975A3">
        <w:rPr>
          <w:sz w:val="28"/>
          <w:szCs w:val="28"/>
          <w:lang w:val="kk-KZ"/>
        </w:rPr>
        <w:t>.                           (</w:t>
      </w:r>
      <w:r w:rsidR="003F3B64">
        <w:rPr>
          <w:sz w:val="28"/>
          <w:szCs w:val="28"/>
          <w:lang w:val="kk-KZ"/>
        </w:rPr>
        <w:t>6</w:t>
      </w:r>
      <w:r w:rsidRPr="000A4DCF">
        <w:rPr>
          <w:sz w:val="28"/>
          <w:szCs w:val="28"/>
          <w:lang w:val="kk-KZ"/>
        </w:rPr>
        <w:t>.1</w:t>
      </w:r>
      <w:r w:rsidR="006975A3">
        <w:rPr>
          <w:sz w:val="28"/>
          <w:szCs w:val="28"/>
          <w:lang w:val="kk-KZ"/>
        </w:rPr>
        <w:t>2</w:t>
      </w:r>
      <w:r w:rsidRPr="000A4DCF">
        <w:rPr>
          <w:sz w:val="28"/>
          <w:szCs w:val="28"/>
          <w:lang w:val="kk-KZ"/>
        </w:rPr>
        <w:t>)</w:t>
      </w:r>
    </w:p>
    <w:p w:rsidR="001A6A43" w:rsidRPr="000A4DCF" w:rsidRDefault="001A6A43" w:rsidP="006975A3">
      <w:pPr>
        <w:jc w:val="both"/>
        <w:rPr>
          <w:sz w:val="28"/>
          <w:szCs w:val="28"/>
          <w:lang w:val="kk-KZ"/>
        </w:rPr>
      </w:pPr>
      <w:r w:rsidRPr="000A4DCF">
        <w:rPr>
          <w:sz w:val="28"/>
          <w:szCs w:val="28"/>
          <w:lang w:val="kk-KZ"/>
        </w:rPr>
        <w:t>Егер басқа молекулалардың қозғалысын ескерсек, онда дәлме-дәл теориялық</w:t>
      </w:r>
      <w:r w:rsidR="006975A3">
        <w:rPr>
          <w:sz w:val="28"/>
          <w:szCs w:val="28"/>
          <w:lang w:val="kk-KZ"/>
        </w:rPr>
        <w:t xml:space="preserve"> </w:t>
      </w:r>
      <w:r w:rsidRPr="000A4DCF">
        <w:rPr>
          <w:sz w:val="28"/>
          <w:szCs w:val="28"/>
          <w:lang w:val="kk-KZ"/>
        </w:rPr>
        <w:t xml:space="preserve">есептеулер бойынша:  </w:t>
      </w:r>
      <w:r w:rsidRPr="00BD4776">
        <w:rPr>
          <w:position w:val="-14"/>
          <w:lang w:val="kk-KZ"/>
        </w:rPr>
        <w:object w:dxaOrig="1659" w:dyaOrig="420">
          <v:shape id="_x0000_i1384" type="#_x0000_t75" style="width:88.1pt;height:22.2pt" o:ole="">
            <v:imagedata r:id="rId733" o:title=""/>
          </v:shape>
          <o:OLEObject Type="Embed" ProgID="Equation.3" ShapeID="_x0000_i1384" DrawAspect="Content" ObjectID="_1571482970" r:id="rId734"/>
        </w:object>
      </w:r>
      <w:r w:rsidRPr="000A4DCF">
        <w:rPr>
          <w:sz w:val="28"/>
          <w:szCs w:val="28"/>
          <w:lang w:val="kk-KZ"/>
        </w:rPr>
        <w:t xml:space="preserve">       Сонда еркін жүру жолының орташа   ұзындығы мынаған тең:         </w:t>
      </w:r>
      <w:r w:rsidR="006975A3">
        <w:rPr>
          <w:sz w:val="28"/>
          <w:szCs w:val="28"/>
          <w:lang w:val="kk-KZ"/>
        </w:rPr>
        <w:tab/>
      </w:r>
      <w:r w:rsidR="006975A3">
        <w:rPr>
          <w:sz w:val="28"/>
          <w:szCs w:val="28"/>
          <w:lang w:val="kk-KZ"/>
        </w:rPr>
        <w:tab/>
      </w:r>
      <w:r w:rsidRPr="000A4DCF">
        <w:rPr>
          <w:sz w:val="28"/>
          <w:szCs w:val="28"/>
          <w:lang w:val="kk-KZ"/>
        </w:rPr>
        <w:t xml:space="preserve">      </w:t>
      </w:r>
      <w:r w:rsidRPr="00BD4776">
        <w:rPr>
          <w:position w:val="-26"/>
          <w:lang w:val="kk-KZ"/>
        </w:rPr>
        <w:object w:dxaOrig="1459" w:dyaOrig="640">
          <v:shape id="_x0000_i1385" type="#_x0000_t75" style="width:65.85pt;height:29.1pt" o:ole="">
            <v:imagedata r:id="rId735" o:title=""/>
          </v:shape>
          <o:OLEObject Type="Embed" ProgID="Equation.3" ShapeID="_x0000_i1385" DrawAspect="Content" ObjectID="_1571482971" r:id="rId736"/>
        </w:object>
      </w:r>
      <w:r w:rsidRPr="000A4DCF">
        <w:rPr>
          <w:sz w:val="28"/>
          <w:szCs w:val="28"/>
          <w:lang w:val="kk-KZ"/>
        </w:rPr>
        <w:t xml:space="preserve">.           </w:t>
      </w:r>
      <w:r w:rsidR="006975A3">
        <w:rPr>
          <w:sz w:val="28"/>
          <w:szCs w:val="28"/>
          <w:lang w:val="kk-KZ"/>
        </w:rPr>
        <w:tab/>
      </w:r>
      <w:r w:rsidR="006975A3">
        <w:rPr>
          <w:sz w:val="28"/>
          <w:szCs w:val="28"/>
          <w:lang w:val="kk-KZ"/>
        </w:rPr>
        <w:tab/>
      </w:r>
      <w:r w:rsidRPr="000A4DCF">
        <w:rPr>
          <w:sz w:val="28"/>
          <w:szCs w:val="28"/>
          <w:lang w:val="kk-KZ"/>
        </w:rPr>
        <w:t xml:space="preserve">            (</w:t>
      </w:r>
      <w:r w:rsidR="003F3B64">
        <w:rPr>
          <w:sz w:val="28"/>
          <w:szCs w:val="28"/>
          <w:lang w:val="kk-KZ"/>
        </w:rPr>
        <w:t>6</w:t>
      </w:r>
      <w:r w:rsidRPr="000A4DCF">
        <w:rPr>
          <w:sz w:val="28"/>
          <w:szCs w:val="28"/>
          <w:lang w:val="kk-KZ"/>
        </w:rPr>
        <w:t>.1</w:t>
      </w:r>
      <w:r w:rsidR="006975A3">
        <w:rPr>
          <w:sz w:val="28"/>
          <w:szCs w:val="28"/>
          <w:lang w:val="kk-KZ"/>
        </w:rPr>
        <w:t>3</w:t>
      </w:r>
      <w:r w:rsidRPr="000A4DCF">
        <w:rPr>
          <w:sz w:val="28"/>
          <w:szCs w:val="28"/>
          <w:lang w:val="kk-KZ"/>
        </w:rPr>
        <w:t>)</w:t>
      </w:r>
    </w:p>
    <w:p w:rsidR="001A6A43" w:rsidRDefault="001A6A43" w:rsidP="001A6A43">
      <w:pPr>
        <w:pStyle w:val="af2"/>
        <w:jc w:val="both"/>
        <w:rPr>
          <w:rFonts w:ascii="Times New Roman" w:hAnsi="Times New Roman" w:cs="Times New Roman"/>
          <w:sz w:val="28"/>
          <w:szCs w:val="28"/>
          <w:lang w:val="kk-KZ"/>
        </w:rPr>
      </w:pPr>
    </w:p>
    <w:p w:rsidR="001A6A43" w:rsidRPr="00BD4776" w:rsidRDefault="001A6A43" w:rsidP="006975A3">
      <w:pPr>
        <w:pStyle w:val="af2"/>
        <w:ind w:left="0"/>
        <w:jc w:val="both"/>
        <w:rPr>
          <w:rFonts w:ascii="Times New Roman" w:hAnsi="Times New Roman" w:cs="Times New Roman"/>
          <w:sz w:val="28"/>
          <w:szCs w:val="28"/>
          <w:lang w:val="kk-KZ"/>
        </w:rPr>
      </w:pPr>
      <w:r w:rsidRPr="00BD4776">
        <w:rPr>
          <w:rFonts w:ascii="Times New Roman" w:hAnsi="Times New Roman" w:cs="Times New Roman"/>
          <w:sz w:val="28"/>
          <w:szCs w:val="28"/>
          <w:lang w:val="kk-KZ"/>
        </w:rPr>
        <w:t>Еркін жүру жолының ұзындығы қысымға кері пропорционал, себебі:</w:t>
      </w:r>
    </w:p>
    <w:p w:rsidR="001A6A43" w:rsidRPr="000A4DCF" w:rsidRDefault="001A6A43" w:rsidP="006975A3">
      <w:pPr>
        <w:ind w:left="3900" w:firstLine="348"/>
        <w:jc w:val="center"/>
        <w:rPr>
          <w:sz w:val="28"/>
          <w:szCs w:val="28"/>
          <w:lang w:val="kk-KZ"/>
        </w:rPr>
      </w:pPr>
      <w:r w:rsidRPr="00BD4776">
        <w:rPr>
          <w:position w:val="-24"/>
          <w:lang w:val="kk-KZ"/>
        </w:rPr>
        <w:object w:dxaOrig="760" w:dyaOrig="620">
          <v:shape id="_x0000_i1386" type="#_x0000_t75" style="width:32.95pt;height:26.05pt" o:ole="">
            <v:imagedata r:id="rId737" o:title=""/>
          </v:shape>
          <o:OLEObject Type="Embed" ProgID="Equation.3" ShapeID="_x0000_i1386" DrawAspect="Content" ObjectID="_1571482972" r:id="rId738"/>
        </w:object>
      </w:r>
      <w:r w:rsidRPr="000A4DCF">
        <w:rPr>
          <w:sz w:val="28"/>
          <w:szCs w:val="28"/>
          <w:lang w:val="kk-KZ"/>
        </w:rPr>
        <w:t xml:space="preserve">.                        </w:t>
      </w:r>
      <w:r w:rsidR="006975A3">
        <w:rPr>
          <w:sz w:val="28"/>
          <w:szCs w:val="28"/>
          <w:lang w:val="kk-KZ"/>
        </w:rPr>
        <w:tab/>
      </w:r>
      <w:r w:rsidR="006975A3">
        <w:rPr>
          <w:sz w:val="28"/>
          <w:szCs w:val="28"/>
          <w:lang w:val="kk-KZ"/>
        </w:rPr>
        <w:tab/>
      </w:r>
      <w:r w:rsidR="006975A3">
        <w:rPr>
          <w:sz w:val="28"/>
          <w:szCs w:val="28"/>
          <w:lang w:val="kk-KZ"/>
        </w:rPr>
        <w:tab/>
      </w:r>
      <w:r w:rsidRPr="000A4DCF">
        <w:rPr>
          <w:sz w:val="28"/>
          <w:szCs w:val="28"/>
          <w:lang w:val="kk-KZ"/>
        </w:rPr>
        <w:t>(</w:t>
      </w:r>
      <w:r w:rsidR="003F3B64">
        <w:rPr>
          <w:sz w:val="28"/>
          <w:szCs w:val="28"/>
          <w:lang w:val="kk-KZ"/>
        </w:rPr>
        <w:t>6</w:t>
      </w:r>
      <w:r w:rsidRPr="000A4DCF">
        <w:rPr>
          <w:sz w:val="28"/>
          <w:szCs w:val="28"/>
          <w:lang w:val="kk-KZ"/>
        </w:rPr>
        <w:t>.1</w:t>
      </w:r>
      <w:r w:rsidR="006975A3">
        <w:rPr>
          <w:sz w:val="28"/>
          <w:szCs w:val="28"/>
          <w:lang w:val="kk-KZ"/>
        </w:rPr>
        <w:t>4</w:t>
      </w:r>
      <w:r w:rsidRPr="000A4DCF">
        <w:rPr>
          <w:sz w:val="28"/>
          <w:szCs w:val="28"/>
          <w:lang w:val="kk-KZ"/>
        </w:rPr>
        <w:t>)</w:t>
      </w:r>
    </w:p>
    <w:p w:rsidR="001A6A43" w:rsidRPr="000A4DCF" w:rsidRDefault="001A6A43" w:rsidP="006975A3">
      <w:pPr>
        <w:jc w:val="both"/>
        <w:rPr>
          <w:sz w:val="28"/>
          <w:szCs w:val="28"/>
          <w:lang w:val="kk-KZ"/>
        </w:rPr>
      </w:pPr>
      <w:r w:rsidRPr="000A4DCF">
        <w:rPr>
          <w:sz w:val="28"/>
          <w:szCs w:val="28"/>
          <w:lang w:val="kk-KZ"/>
        </w:rPr>
        <w:t xml:space="preserve">яғни, қысым төмендеген сайын </w:t>
      </w:r>
      <w:r w:rsidRPr="00BD4776">
        <w:rPr>
          <w:position w:val="-14"/>
          <w:lang w:val="kk-KZ"/>
        </w:rPr>
        <w:object w:dxaOrig="380" w:dyaOrig="400">
          <v:shape id="_x0000_i1387" type="#_x0000_t75" style="width:22.2pt;height:23pt" o:ole="">
            <v:imagedata r:id="rId710" o:title=""/>
          </v:shape>
          <o:OLEObject Type="Embed" ProgID="Equation.3" ShapeID="_x0000_i1387" DrawAspect="Content" ObjectID="_1571482973" r:id="rId739"/>
        </w:object>
      </w:r>
      <w:r w:rsidRPr="000A4DCF">
        <w:rPr>
          <w:sz w:val="28"/>
          <w:szCs w:val="28"/>
          <w:lang w:val="kk-KZ"/>
        </w:rPr>
        <w:t xml:space="preserve"> артады. Кейбір қысымда еркін жүру жолының ұзындығы газ орналасқан ыдыстың өлшеміне тең боладыда, одан ары өспейді. Осы кездегі газдың күйін </w:t>
      </w:r>
      <w:r w:rsidRPr="000A4DCF">
        <w:rPr>
          <w:b/>
          <w:bCs/>
          <w:sz w:val="28"/>
          <w:szCs w:val="28"/>
          <w:lang w:val="kk-KZ"/>
        </w:rPr>
        <w:t>вакуум</w:t>
      </w:r>
      <w:r w:rsidRPr="000A4DCF">
        <w:rPr>
          <w:sz w:val="28"/>
          <w:szCs w:val="28"/>
          <w:lang w:val="kk-KZ"/>
        </w:rPr>
        <w:t xml:space="preserve"> деп атайды.</w:t>
      </w:r>
    </w:p>
    <w:p w:rsidR="001A6A43" w:rsidRPr="000A4DCF" w:rsidRDefault="001A6A43" w:rsidP="006975A3">
      <w:pPr>
        <w:jc w:val="both"/>
        <w:rPr>
          <w:sz w:val="28"/>
          <w:szCs w:val="28"/>
          <w:lang w:val="kk-KZ"/>
        </w:rPr>
      </w:pPr>
      <w:r w:rsidRPr="000A4DCF">
        <w:rPr>
          <w:sz w:val="28"/>
          <w:szCs w:val="28"/>
          <w:lang w:val="kk-KZ"/>
        </w:rPr>
        <w:lastRenderedPageBreak/>
        <w:t xml:space="preserve">Ыдыстың </w:t>
      </w:r>
      <w:r w:rsidRPr="00BD4776">
        <w:rPr>
          <w:position w:val="-6"/>
          <w:lang w:val="kk-KZ"/>
        </w:rPr>
        <w:object w:dxaOrig="220" w:dyaOrig="280">
          <v:shape id="_x0000_i1388" type="#_x0000_t75" style="width:11.5pt;height:15.3pt" o:ole="">
            <v:imagedata r:id="rId718" o:title=""/>
          </v:shape>
          <o:OLEObject Type="Embed" ProgID="Equation.3" ShapeID="_x0000_i1388" DrawAspect="Content" ObjectID="_1571482974" r:id="rId740"/>
        </w:object>
      </w:r>
      <w:r w:rsidRPr="000A4DCF">
        <w:rPr>
          <w:sz w:val="28"/>
          <w:szCs w:val="28"/>
          <w:lang w:val="kk-KZ"/>
        </w:rPr>
        <w:t xml:space="preserve"> өлшемімен еркін жүру жолының </w:t>
      </w:r>
      <w:r w:rsidRPr="00BD4776">
        <w:rPr>
          <w:position w:val="-14"/>
          <w:lang w:val="kk-KZ"/>
        </w:rPr>
        <w:object w:dxaOrig="380" w:dyaOrig="400">
          <v:shape id="_x0000_i1389" type="#_x0000_t75" style="width:18.4pt;height:20.7pt" o:ole="">
            <v:imagedata r:id="rId710" o:title=""/>
          </v:shape>
          <o:OLEObject Type="Embed" ProgID="Equation.3" ShapeID="_x0000_i1389" DrawAspect="Content" ObjectID="_1571482975" r:id="rId741"/>
        </w:object>
      </w:r>
      <w:r w:rsidRPr="000A4DCF">
        <w:rPr>
          <w:sz w:val="28"/>
          <w:szCs w:val="28"/>
          <w:lang w:val="kk-KZ"/>
        </w:rPr>
        <w:t xml:space="preserve"> ұзындығының ара қатысына байланысты вакуумның мына түрлерін ажыратады:</w:t>
      </w:r>
    </w:p>
    <w:p w:rsidR="001A6A43" w:rsidRPr="000A4DCF" w:rsidRDefault="001A6A43" w:rsidP="001A6A43">
      <w:pPr>
        <w:ind w:left="360"/>
        <w:jc w:val="both"/>
        <w:rPr>
          <w:sz w:val="28"/>
          <w:szCs w:val="28"/>
          <w:lang w:val="ru-MO"/>
        </w:rPr>
      </w:pPr>
      <w:r w:rsidRPr="000A4DCF">
        <w:rPr>
          <w:sz w:val="28"/>
          <w:szCs w:val="28"/>
          <w:lang w:val="ru-MO"/>
        </w:rPr>
        <w:t xml:space="preserve">1) орта вакуум  </w:t>
      </w:r>
      <w:r w:rsidRPr="00BD4776">
        <w:rPr>
          <w:position w:val="-14"/>
          <w:lang w:val="ru-MO"/>
        </w:rPr>
        <w:object w:dxaOrig="779" w:dyaOrig="400">
          <v:shape id="_x0000_i1390" type="#_x0000_t75" style="width:44.45pt;height:23pt" o:ole="">
            <v:imagedata r:id="rId742" o:title=""/>
          </v:shape>
          <o:OLEObject Type="Embed" ProgID="Equation.3" ShapeID="_x0000_i1390" DrawAspect="Content" ObjectID="_1571482976" r:id="rId743"/>
        </w:object>
      </w:r>
      <w:r w:rsidRPr="000A4DCF">
        <w:rPr>
          <w:sz w:val="28"/>
          <w:szCs w:val="28"/>
          <w:lang w:val="ru-MO"/>
        </w:rPr>
        <w:t xml:space="preserve">  2) жоғары вакуум </w:t>
      </w:r>
      <w:r w:rsidRPr="00BD4776">
        <w:rPr>
          <w:position w:val="-14"/>
          <w:lang w:val="ru-MO"/>
        </w:rPr>
        <w:object w:dxaOrig="380" w:dyaOrig="400">
          <v:shape id="_x0000_i1391" type="#_x0000_t75" style="width:22.2pt;height:23pt" o:ole="">
            <v:imagedata r:id="rId710" o:title=""/>
          </v:shape>
          <o:OLEObject Type="Embed" ProgID="Equation.3" ShapeID="_x0000_i1391" DrawAspect="Content" ObjectID="_1571482977" r:id="rId744"/>
        </w:object>
      </w:r>
      <w:r w:rsidRPr="000A4DCF">
        <w:rPr>
          <w:sz w:val="28"/>
          <w:szCs w:val="28"/>
          <w:lang w:val="ru-MO"/>
        </w:rPr>
        <w:t>&gt;</w:t>
      </w:r>
      <w:r w:rsidRPr="00BD4776">
        <w:rPr>
          <w:position w:val="-6"/>
        </w:rPr>
        <w:object w:dxaOrig="220" w:dyaOrig="280">
          <v:shape id="_x0000_i1392" type="#_x0000_t75" style="width:13pt;height:16.1pt" o:ole="">
            <v:imagedata r:id="rId718" o:title=""/>
          </v:shape>
          <o:OLEObject Type="Embed" ProgID="Equation.3" ShapeID="_x0000_i1392" DrawAspect="Content" ObjectID="_1571482978" r:id="rId745"/>
        </w:object>
      </w:r>
    </w:p>
    <w:p w:rsidR="001A6A43" w:rsidRPr="000A4DCF" w:rsidRDefault="001A6A43" w:rsidP="001A6A43">
      <w:pPr>
        <w:ind w:left="360"/>
        <w:jc w:val="both"/>
        <w:rPr>
          <w:sz w:val="28"/>
          <w:szCs w:val="28"/>
          <w:lang w:val="ru-MO"/>
        </w:rPr>
      </w:pPr>
      <w:r w:rsidRPr="000A4DCF">
        <w:rPr>
          <w:sz w:val="28"/>
          <w:szCs w:val="28"/>
          <w:lang w:val="ru-MO"/>
        </w:rPr>
        <w:t xml:space="preserve">3) аса жоғары вакуум </w:t>
      </w:r>
      <w:r w:rsidRPr="00BD4776">
        <w:rPr>
          <w:position w:val="-14"/>
          <w:lang w:val="ru-MO"/>
        </w:rPr>
        <w:object w:dxaOrig="380" w:dyaOrig="400">
          <v:shape id="_x0000_i1393" type="#_x0000_t75" style="width:23.75pt;height:23.75pt" o:ole="">
            <v:imagedata r:id="rId710" o:title=""/>
          </v:shape>
          <o:OLEObject Type="Embed" ProgID="Equation.3" ShapeID="_x0000_i1393" DrawAspect="Content" ObjectID="_1571482979" r:id="rId746"/>
        </w:object>
      </w:r>
      <w:r w:rsidRPr="000A4DCF">
        <w:rPr>
          <w:sz w:val="28"/>
          <w:szCs w:val="28"/>
          <w:lang w:val="ru-MO"/>
        </w:rPr>
        <w:t>&gt;&gt;</w:t>
      </w:r>
      <w:r w:rsidRPr="00BD4776">
        <w:rPr>
          <w:position w:val="-6"/>
        </w:rPr>
        <w:object w:dxaOrig="220" w:dyaOrig="280">
          <v:shape id="_x0000_i1394" type="#_x0000_t75" style="width:13pt;height:16.85pt" o:ole="">
            <v:imagedata r:id="rId718" o:title=""/>
          </v:shape>
          <o:OLEObject Type="Embed" ProgID="Equation.3" ShapeID="_x0000_i1394" DrawAspect="Content" ObjectID="_1571482980" r:id="rId747"/>
        </w:object>
      </w:r>
    </w:p>
    <w:p w:rsidR="001A6A43" w:rsidRPr="000A4DCF" w:rsidRDefault="001A6A43" w:rsidP="006975A3">
      <w:pPr>
        <w:jc w:val="both"/>
        <w:rPr>
          <w:sz w:val="28"/>
          <w:szCs w:val="28"/>
          <w:lang w:val="ru-MO"/>
        </w:rPr>
      </w:pPr>
      <w:r w:rsidRPr="000A4DCF">
        <w:rPr>
          <w:sz w:val="28"/>
          <w:szCs w:val="28"/>
          <w:lang w:val="ru-MO"/>
        </w:rPr>
        <w:t xml:space="preserve">Қазіргі кезде алынатын ең жоғары вакуум </w:t>
      </w:r>
      <w:r w:rsidRPr="00BD4776">
        <w:rPr>
          <w:position w:val="-6"/>
        </w:rPr>
        <w:object w:dxaOrig="700" w:dyaOrig="320">
          <v:shape id="_x0000_i1395" type="#_x0000_t75" style="width:38.3pt;height:16.85pt" o:ole="">
            <v:imagedata r:id="rId748" o:title=""/>
          </v:shape>
          <o:OLEObject Type="Embed" ProgID="Equation.3" ShapeID="_x0000_i1395" DrawAspect="Content" ObjectID="_1571482981" r:id="rId749"/>
        </w:object>
      </w:r>
      <w:r w:rsidRPr="000A4DCF">
        <w:rPr>
          <w:sz w:val="28"/>
          <w:szCs w:val="28"/>
          <w:lang w:val="ru-MO"/>
        </w:rPr>
        <w:t>мм.сын. бағ.</w:t>
      </w:r>
    </w:p>
    <w:p w:rsidR="001A6A43" w:rsidRPr="000A4DCF" w:rsidRDefault="001A6A43" w:rsidP="006975A3">
      <w:pPr>
        <w:jc w:val="both"/>
        <w:rPr>
          <w:sz w:val="28"/>
          <w:szCs w:val="28"/>
          <w:lang w:val="kk-KZ"/>
        </w:rPr>
      </w:pPr>
      <w:r w:rsidRPr="000A4DCF">
        <w:rPr>
          <w:b/>
          <w:bCs/>
          <w:sz w:val="28"/>
          <w:szCs w:val="28"/>
          <w:lang w:val="kk-KZ"/>
        </w:rPr>
        <w:t>Больцманның энергияның еркіндік дәрежелер бойынша тең таралу заңы</w:t>
      </w:r>
      <w:r w:rsidRPr="000A4DCF">
        <w:rPr>
          <w:sz w:val="28"/>
          <w:szCs w:val="28"/>
          <w:lang w:val="kk-KZ"/>
        </w:rPr>
        <w:t xml:space="preserve">: егер термодинамикалық жүйе T  температурада жылулық тепе-тең-дікте тұратын болса, онда ілгерілемелі және айналмалы еркіндік дәрежелерінің әрқай-сысына орташа алғанда бірдей  кинетикалық энергия келеді, </w:t>
      </w:r>
    </w:p>
    <w:p w:rsidR="001A6A43" w:rsidRPr="000A4DCF" w:rsidRDefault="001A6A43" w:rsidP="001A6A43">
      <w:pPr>
        <w:ind w:left="360"/>
        <w:jc w:val="right"/>
        <w:rPr>
          <w:position w:val="-24"/>
          <w:sz w:val="28"/>
          <w:szCs w:val="28"/>
          <w:lang w:val="kk-KZ"/>
        </w:rPr>
      </w:pPr>
      <w:r w:rsidRPr="00BD4776">
        <w:rPr>
          <w:position w:val="-24"/>
        </w:rPr>
        <w:object w:dxaOrig="1120" w:dyaOrig="620">
          <v:shape id="_x0000_i1396" type="#_x0000_t75" style="width:53.6pt;height:29.85pt" o:ole="">
            <v:imagedata r:id="rId750" o:title=""/>
          </v:shape>
          <o:OLEObject Type="Embed" ProgID="Equation.3" ShapeID="_x0000_i1396" DrawAspect="Content" ObjectID="_1571482982" r:id="rId751"/>
        </w:object>
      </w:r>
      <w:r w:rsidRPr="000A4DCF">
        <w:rPr>
          <w:sz w:val="28"/>
          <w:szCs w:val="28"/>
          <w:lang w:val="kk-KZ"/>
        </w:rPr>
        <w:t xml:space="preserve"> . </w:t>
      </w:r>
      <w:r w:rsidR="006975A3">
        <w:rPr>
          <w:sz w:val="28"/>
          <w:szCs w:val="28"/>
          <w:lang w:val="kk-KZ"/>
        </w:rPr>
        <w:t xml:space="preserve">           </w:t>
      </w:r>
      <w:r w:rsidR="006975A3">
        <w:rPr>
          <w:sz w:val="28"/>
          <w:szCs w:val="28"/>
          <w:lang w:val="kk-KZ"/>
        </w:rPr>
        <w:tab/>
        <w:t xml:space="preserve">                   (</w:t>
      </w:r>
      <w:r w:rsidR="003F3B64">
        <w:rPr>
          <w:sz w:val="28"/>
          <w:szCs w:val="28"/>
          <w:lang w:val="kk-KZ"/>
        </w:rPr>
        <w:t>6</w:t>
      </w:r>
      <w:r w:rsidRPr="000A4DCF">
        <w:rPr>
          <w:sz w:val="28"/>
          <w:szCs w:val="28"/>
          <w:lang w:val="kk-KZ"/>
        </w:rPr>
        <w:t>.</w:t>
      </w:r>
      <w:r w:rsidR="006975A3">
        <w:rPr>
          <w:sz w:val="28"/>
          <w:szCs w:val="28"/>
          <w:lang w:val="kk-KZ"/>
        </w:rPr>
        <w:t>15</w:t>
      </w:r>
      <w:r w:rsidRPr="000A4DCF">
        <w:rPr>
          <w:sz w:val="28"/>
          <w:szCs w:val="28"/>
          <w:lang w:val="kk-KZ"/>
        </w:rPr>
        <w:t>)</w:t>
      </w:r>
    </w:p>
    <w:p w:rsidR="001A6A43" w:rsidRPr="000A4DCF" w:rsidRDefault="001A6A43" w:rsidP="006975A3">
      <w:pPr>
        <w:jc w:val="both"/>
        <w:rPr>
          <w:position w:val="-24"/>
          <w:sz w:val="28"/>
          <w:szCs w:val="28"/>
        </w:rPr>
      </w:pPr>
      <w:r w:rsidRPr="000A4DCF">
        <w:rPr>
          <w:position w:val="-24"/>
          <w:sz w:val="28"/>
          <w:szCs w:val="28"/>
          <w:lang w:val="kk-KZ"/>
        </w:rPr>
        <w:t xml:space="preserve">Сонымен, молекулалардың орташа кинетикалық энергиясы мынаған тең болу керек </w:t>
      </w:r>
    </w:p>
    <w:p w:rsidR="001A6A43" w:rsidRPr="000A4DCF" w:rsidRDefault="006975A3" w:rsidP="001A6A43">
      <w:pPr>
        <w:ind w:left="360"/>
        <w:jc w:val="right"/>
        <w:rPr>
          <w:position w:val="-24"/>
          <w:sz w:val="28"/>
          <w:szCs w:val="28"/>
        </w:rPr>
      </w:pPr>
      <w:r w:rsidRPr="006975A3">
        <w:rPr>
          <w:position w:val="-24"/>
        </w:rPr>
        <w:object w:dxaOrig="1160" w:dyaOrig="620">
          <v:shape id="_x0000_i1397" type="#_x0000_t75" style="width:59pt;height:31.4pt" o:ole="">
            <v:imagedata r:id="rId752" o:title=""/>
          </v:shape>
          <o:OLEObject Type="Embed" ProgID="Equation.3" ShapeID="_x0000_i1397" DrawAspect="Content" ObjectID="_1571482983" r:id="rId753"/>
        </w:object>
      </w:r>
      <w:r w:rsidR="001A6A43" w:rsidRPr="000A4DCF">
        <w:rPr>
          <w:position w:val="-24"/>
          <w:sz w:val="28"/>
          <w:szCs w:val="28"/>
        </w:rPr>
        <w:t>,</w:t>
      </w:r>
      <w:r>
        <w:rPr>
          <w:position w:val="-24"/>
          <w:sz w:val="28"/>
          <w:szCs w:val="28"/>
          <w:lang w:val="kk-KZ"/>
        </w:rPr>
        <w:tab/>
      </w:r>
      <w:r>
        <w:rPr>
          <w:position w:val="-24"/>
          <w:sz w:val="28"/>
          <w:szCs w:val="28"/>
          <w:lang w:val="kk-KZ"/>
        </w:rPr>
        <w:tab/>
      </w:r>
      <w:r>
        <w:rPr>
          <w:position w:val="-24"/>
          <w:sz w:val="28"/>
          <w:szCs w:val="28"/>
          <w:lang w:val="kk-KZ"/>
        </w:rPr>
        <w:tab/>
      </w:r>
      <w:r>
        <w:rPr>
          <w:position w:val="-24"/>
          <w:sz w:val="28"/>
          <w:szCs w:val="28"/>
          <w:lang w:val="kk-KZ"/>
        </w:rPr>
        <w:tab/>
      </w:r>
      <w:r w:rsidR="001A6A43" w:rsidRPr="00BD4776">
        <w:object w:dxaOrig="180" w:dyaOrig="340">
          <v:shape id="_x0000_i1398" type="#_x0000_t75" style="width:7.65pt;height:16.85pt" o:ole="">
            <v:imagedata r:id="rId754" o:title=""/>
          </v:shape>
          <o:OLEObject Type="Embed" ProgID="Equation.3" ShapeID="_x0000_i1398" DrawAspect="Content" ObjectID="_1571482984" r:id="rId755"/>
        </w:object>
      </w:r>
      <w:r w:rsidR="001A6A43" w:rsidRPr="000A4DCF">
        <w:rPr>
          <w:sz w:val="28"/>
          <w:szCs w:val="28"/>
          <w:lang w:val="kk-KZ"/>
        </w:rPr>
        <w:t>(</w:t>
      </w:r>
      <w:r w:rsidR="003F3B64">
        <w:rPr>
          <w:sz w:val="28"/>
          <w:szCs w:val="28"/>
          <w:lang w:val="kk-KZ"/>
        </w:rPr>
        <w:t>6</w:t>
      </w:r>
      <w:r w:rsidR="001A6A43" w:rsidRPr="000A4DCF">
        <w:rPr>
          <w:sz w:val="28"/>
          <w:szCs w:val="28"/>
          <w:lang w:val="kk-KZ"/>
        </w:rPr>
        <w:t>.</w:t>
      </w:r>
      <w:r>
        <w:rPr>
          <w:sz w:val="28"/>
          <w:szCs w:val="28"/>
          <w:lang w:val="kk-KZ"/>
        </w:rPr>
        <w:t>16</w:t>
      </w:r>
      <w:r w:rsidR="001A6A43" w:rsidRPr="000A4DCF">
        <w:rPr>
          <w:sz w:val="28"/>
          <w:szCs w:val="28"/>
          <w:lang w:val="kk-KZ"/>
        </w:rPr>
        <w:t>)</w:t>
      </w:r>
    </w:p>
    <w:p w:rsidR="001A6A43" w:rsidRPr="000A4DCF" w:rsidRDefault="001A6A43" w:rsidP="006975A3">
      <w:pPr>
        <w:jc w:val="both"/>
        <w:rPr>
          <w:position w:val="-10"/>
          <w:sz w:val="28"/>
          <w:szCs w:val="28"/>
        </w:rPr>
      </w:pPr>
      <w:r w:rsidRPr="000A4DCF">
        <w:rPr>
          <w:position w:val="-10"/>
          <w:sz w:val="28"/>
          <w:szCs w:val="28"/>
          <w:lang w:val="kk-KZ"/>
        </w:rPr>
        <w:t xml:space="preserve">бұл жерде  </w:t>
      </w:r>
      <w:r w:rsidRPr="00BD4776">
        <w:rPr>
          <w:lang w:val="kk-KZ"/>
        </w:rPr>
        <w:object w:dxaOrig="140" w:dyaOrig="259">
          <v:shape id="_x0000_i1399" type="#_x0000_t75" style="width:6.9pt;height:11.5pt" o:ole="">
            <v:imagedata r:id="rId756" o:title=""/>
          </v:shape>
          <o:OLEObject Type="Embed" ProgID="Equation.3" ShapeID="_x0000_i1399" DrawAspect="Content" ObjectID="_1571482985" r:id="rId757"/>
        </w:object>
      </w:r>
      <w:r w:rsidRPr="000A4DCF">
        <w:rPr>
          <w:position w:val="-10"/>
          <w:sz w:val="28"/>
          <w:szCs w:val="28"/>
          <w:lang w:val="kk-KZ"/>
        </w:rPr>
        <w:t>жалпы жағдайда ілгерілемелі, айналмалы және екі еселенген  тербелмелі еркіндік дәрежелер сандарының қосындысы :</w:t>
      </w:r>
    </w:p>
    <w:p w:rsidR="001A6A43" w:rsidRPr="006975A3" w:rsidRDefault="006975A3" w:rsidP="001A6A43">
      <w:pPr>
        <w:ind w:left="360"/>
        <w:jc w:val="right"/>
        <w:rPr>
          <w:position w:val="-24"/>
          <w:sz w:val="28"/>
          <w:szCs w:val="28"/>
          <w:lang w:val="kk-KZ"/>
        </w:rPr>
      </w:pPr>
      <w:r w:rsidRPr="006975A3">
        <w:rPr>
          <w:position w:val="-14"/>
        </w:rPr>
        <w:object w:dxaOrig="1740" w:dyaOrig="380">
          <v:shape id="_x0000_i1400" type="#_x0000_t75" style="width:88.85pt;height:18.4pt" o:ole="">
            <v:imagedata r:id="rId758" o:title=""/>
          </v:shape>
          <o:OLEObject Type="Embed" ProgID="Equation.3" ShapeID="_x0000_i1400" DrawAspect="Content" ObjectID="_1571482986" r:id="rId759"/>
        </w:object>
      </w:r>
      <w:r>
        <w:rPr>
          <w:lang w:val="kk-KZ"/>
        </w:rPr>
        <w:tab/>
      </w:r>
      <w:r>
        <w:rPr>
          <w:lang w:val="kk-KZ"/>
        </w:rPr>
        <w:tab/>
      </w:r>
      <w:r>
        <w:rPr>
          <w:lang w:val="kk-KZ"/>
        </w:rPr>
        <w:tab/>
      </w:r>
      <w:r>
        <w:rPr>
          <w:lang w:val="kk-KZ"/>
        </w:rPr>
        <w:tab/>
      </w:r>
      <w:r w:rsidR="003F3B64">
        <w:rPr>
          <w:sz w:val="28"/>
          <w:szCs w:val="28"/>
          <w:lang w:val="kk-KZ"/>
        </w:rPr>
        <w:t>(6</w:t>
      </w:r>
      <w:r w:rsidR="001A6A43" w:rsidRPr="000A4DCF">
        <w:rPr>
          <w:sz w:val="28"/>
          <w:szCs w:val="28"/>
          <w:lang w:val="kk-KZ"/>
        </w:rPr>
        <w:t>.</w:t>
      </w:r>
      <w:r>
        <w:rPr>
          <w:sz w:val="28"/>
          <w:szCs w:val="28"/>
          <w:lang w:val="kk-KZ"/>
        </w:rPr>
        <w:t>17</w:t>
      </w:r>
      <w:r w:rsidR="001A6A43" w:rsidRPr="000A4DCF">
        <w:rPr>
          <w:sz w:val="28"/>
          <w:szCs w:val="28"/>
          <w:lang w:val="kk-KZ"/>
        </w:rPr>
        <w:t>)</w:t>
      </w:r>
    </w:p>
    <w:p w:rsidR="001A6A43" w:rsidRDefault="001A6A43" w:rsidP="001A6A43">
      <w:pPr>
        <w:ind w:left="454"/>
        <w:jc w:val="both"/>
        <w:rPr>
          <w:sz w:val="28"/>
          <w:szCs w:val="28"/>
          <w:lang w:val="kk-KZ"/>
        </w:rPr>
      </w:pPr>
    </w:p>
    <w:p w:rsidR="001A6A43" w:rsidRPr="000A4DCF" w:rsidRDefault="001A6A43" w:rsidP="006975A3">
      <w:pPr>
        <w:jc w:val="both"/>
        <w:rPr>
          <w:sz w:val="28"/>
          <w:szCs w:val="28"/>
          <w:lang w:val="kk-KZ"/>
        </w:rPr>
      </w:pPr>
      <w:r w:rsidRPr="000A4DCF">
        <w:rPr>
          <w:sz w:val="28"/>
          <w:szCs w:val="28"/>
          <w:lang w:val="kk-KZ"/>
        </w:rPr>
        <w:t xml:space="preserve">Дененің </w:t>
      </w:r>
      <w:r w:rsidRPr="000A4DCF">
        <w:rPr>
          <w:b/>
          <w:bCs/>
          <w:sz w:val="28"/>
          <w:szCs w:val="28"/>
          <w:lang w:val="kk-KZ"/>
        </w:rPr>
        <w:t>ішкі энергиясы</w:t>
      </w:r>
      <w:r w:rsidRPr="000A4DCF">
        <w:rPr>
          <w:sz w:val="28"/>
          <w:szCs w:val="28"/>
          <w:lang w:val="kk-KZ"/>
        </w:rPr>
        <w:t xml:space="preserve"> – бұл молекулалардың  жылулық қозғалысының кинетикалық энергиясы мен олардың өзара әсерлесуінің  потенциалдық энергиясының жиынтығы.</w:t>
      </w:r>
    </w:p>
    <w:p w:rsidR="001A6A43" w:rsidRPr="000A4DCF" w:rsidRDefault="001A6A43" w:rsidP="006975A3">
      <w:pPr>
        <w:jc w:val="both"/>
        <w:rPr>
          <w:sz w:val="28"/>
          <w:szCs w:val="28"/>
          <w:lang w:val="kk-KZ"/>
        </w:rPr>
      </w:pPr>
      <w:r w:rsidRPr="000A4DCF">
        <w:rPr>
          <w:sz w:val="28"/>
          <w:szCs w:val="28"/>
          <w:lang w:val="kk-KZ"/>
        </w:rPr>
        <w:t>Идеал газдың бір моль мөлшері үшін оның ішкі энергиясы:</w:t>
      </w:r>
    </w:p>
    <w:p w:rsidR="001A6A43" w:rsidRPr="006975A3" w:rsidRDefault="006975A3" w:rsidP="001A6A43">
      <w:pPr>
        <w:ind w:left="360"/>
        <w:jc w:val="right"/>
        <w:rPr>
          <w:position w:val="-24"/>
          <w:sz w:val="28"/>
          <w:szCs w:val="28"/>
          <w:lang w:val="kk-KZ"/>
        </w:rPr>
      </w:pPr>
      <w:r w:rsidRPr="006975A3">
        <w:rPr>
          <w:position w:val="-24"/>
        </w:rPr>
        <w:object w:dxaOrig="3080" w:dyaOrig="620">
          <v:shape id="_x0000_i1401" type="#_x0000_t75" style="width:158.55pt;height:32.95pt" o:ole="">
            <v:imagedata r:id="rId760" o:title=""/>
          </v:shape>
          <o:OLEObject Type="Embed" ProgID="Equation.3" ShapeID="_x0000_i1401" DrawAspect="Content" ObjectID="_1571482987" r:id="rId761"/>
        </w:object>
      </w:r>
      <w:r w:rsidR="001A6A43" w:rsidRPr="006975A3">
        <w:rPr>
          <w:position w:val="-24"/>
          <w:sz w:val="28"/>
          <w:szCs w:val="28"/>
          <w:lang w:val="kk-KZ"/>
        </w:rPr>
        <w:t>,</w:t>
      </w:r>
      <w:r>
        <w:rPr>
          <w:position w:val="-24"/>
          <w:sz w:val="28"/>
          <w:szCs w:val="28"/>
          <w:lang w:val="kk-KZ"/>
        </w:rPr>
        <w:tab/>
      </w:r>
      <w:r>
        <w:rPr>
          <w:position w:val="-24"/>
          <w:sz w:val="28"/>
          <w:szCs w:val="28"/>
          <w:lang w:val="kk-KZ"/>
        </w:rPr>
        <w:tab/>
      </w:r>
      <w:r>
        <w:rPr>
          <w:position w:val="-24"/>
          <w:sz w:val="28"/>
          <w:szCs w:val="28"/>
          <w:lang w:val="kk-KZ"/>
        </w:rPr>
        <w:tab/>
      </w:r>
      <w:r w:rsidR="001A6A43" w:rsidRPr="000A4DCF">
        <w:rPr>
          <w:sz w:val="28"/>
          <w:szCs w:val="28"/>
          <w:lang w:val="kk-KZ"/>
        </w:rPr>
        <w:t>(</w:t>
      </w:r>
      <w:r w:rsidR="003F3B64">
        <w:rPr>
          <w:sz w:val="28"/>
          <w:szCs w:val="28"/>
          <w:lang w:val="kk-KZ"/>
        </w:rPr>
        <w:t>6</w:t>
      </w:r>
      <w:r w:rsidR="001A6A43" w:rsidRPr="000A4DCF">
        <w:rPr>
          <w:sz w:val="28"/>
          <w:szCs w:val="28"/>
          <w:lang w:val="kk-KZ"/>
        </w:rPr>
        <w:t>.</w:t>
      </w:r>
      <w:r>
        <w:rPr>
          <w:sz w:val="28"/>
          <w:szCs w:val="28"/>
          <w:lang w:val="kk-KZ"/>
        </w:rPr>
        <w:t>18</w:t>
      </w:r>
      <w:r w:rsidR="001A6A43" w:rsidRPr="000A4DCF">
        <w:rPr>
          <w:sz w:val="28"/>
          <w:szCs w:val="28"/>
          <w:lang w:val="kk-KZ"/>
        </w:rPr>
        <w:t>)</w:t>
      </w:r>
    </w:p>
    <w:p w:rsidR="001A6A43" w:rsidRDefault="001A6A43" w:rsidP="001A6A43">
      <w:pPr>
        <w:ind w:left="454"/>
        <w:jc w:val="both"/>
        <w:rPr>
          <w:position w:val="-24"/>
          <w:sz w:val="28"/>
          <w:szCs w:val="28"/>
          <w:lang w:val="kk-KZ"/>
        </w:rPr>
      </w:pPr>
    </w:p>
    <w:p w:rsidR="001A6A43" w:rsidRPr="000A4DCF" w:rsidRDefault="001A6A43" w:rsidP="006975A3">
      <w:pPr>
        <w:jc w:val="both"/>
        <w:rPr>
          <w:position w:val="-24"/>
          <w:sz w:val="28"/>
          <w:szCs w:val="28"/>
          <w:lang w:val="kk-KZ"/>
        </w:rPr>
      </w:pPr>
      <w:r w:rsidRPr="000A4DCF">
        <w:rPr>
          <w:position w:val="-24"/>
          <w:sz w:val="28"/>
          <w:szCs w:val="28"/>
          <w:lang w:val="kk-KZ"/>
        </w:rPr>
        <w:t>ал газдың кез-келген  массасы үшін</w:t>
      </w:r>
    </w:p>
    <w:p w:rsidR="001A6A43" w:rsidRPr="000A4DCF" w:rsidRDefault="006975A3" w:rsidP="001A6A43">
      <w:pPr>
        <w:ind w:left="360"/>
        <w:jc w:val="right"/>
        <w:rPr>
          <w:position w:val="-24"/>
          <w:sz w:val="28"/>
          <w:szCs w:val="28"/>
          <w:lang w:val="kk-KZ"/>
        </w:rPr>
      </w:pPr>
      <w:r w:rsidRPr="006975A3">
        <w:rPr>
          <w:position w:val="-24"/>
          <w:lang w:val="kk-KZ"/>
        </w:rPr>
        <w:object w:dxaOrig="1340" w:dyaOrig="620">
          <v:shape id="_x0000_i1402" type="#_x0000_t75" style="width:64.35pt;height:28.35pt" o:ole="">
            <v:imagedata r:id="rId762" o:title=""/>
          </v:shape>
          <o:OLEObject Type="Embed" ProgID="Equation.3" ShapeID="_x0000_i1402" DrawAspect="Content" ObjectID="_1571482988" r:id="rId763"/>
        </w:object>
      </w:r>
      <w:r w:rsidR="001A6A43" w:rsidRPr="000A4DCF">
        <w:rPr>
          <w:position w:val="-24"/>
          <w:sz w:val="28"/>
          <w:szCs w:val="28"/>
          <w:lang w:val="kk-KZ"/>
        </w:rPr>
        <w:t xml:space="preserve">.                               </w:t>
      </w:r>
      <w:r w:rsidR="001A6A43" w:rsidRPr="000A4DCF">
        <w:rPr>
          <w:sz w:val="28"/>
          <w:szCs w:val="28"/>
          <w:lang w:val="kk-KZ"/>
        </w:rPr>
        <w:t>(</w:t>
      </w:r>
      <w:r w:rsidR="003F3B64">
        <w:rPr>
          <w:sz w:val="28"/>
          <w:szCs w:val="28"/>
          <w:lang w:val="kk-KZ"/>
        </w:rPr>
        <w:t>6</w:t>
      </w:r>
      <w:r w:rsidR="001A6A43" w:rsidRPr="000A4DCF">
        <w:rPr>
          <w:sz w:val="28"/>
          <w:szCs w:val="28"/>
          <w:lang w:val="kk-KZ"/>
        </w:rPr>
        <w:t>.</w:t>
      </w:r>
      <w:r>
        <w:rPr>
          <w:sz w:val="28"/>
          <w:szCs w:val="28"/>
          <w:lang w:val="kk-KZ"/>
        </w:rPr>
        <w:t>19</w:t>
      </w:r>
      <w:r w:rsidR="001A6A43" w:rsidRPr="000A4DCF">
        <w:rPr>
          <w:sz w:val="28"/>
          <w:szCs w:val="28"/>
          <w:lang w:val="kk-KZ"/>
        </w:rPr>
        <w:t>)</w:t>
      </w:r>
    </w:p>
    <w:p w:rsidR="00C81FC4" w:rsidRDefault="00C81FC4" w:rsidP="001A6A43">
      <w:pPr>
        <w:ind w:left="360"/>
        <w:jc w:val="both"/>
        <w:rPr>
          <w:b/>
          <w:sz w:val="28"/>
          <w:szCs w:val="28"/>
          <w:lang w:val="kk-KZ"/>
        </w:rPr>
      </w:pPr>
    </w:p>
    <w:p w:rsidR="003F3B64" w:rsidRDefault="003F3B64" w:rsidP="001A6A43">
      <w:pPr>
        <w:ind w:left="360"/>
        <w:jc w:val="both"/>
        <w:rPr>
          <w:b/>
          <w:sz w:val="28"/>
          <w:szCs w:val="28"/>
          <w:lang w:val="kk-KZ"/>
        </w:rPr>
      </w:pPr>
    </w:p>
    <w:p w:rsidR="003F3B64" w:rsidRPr="008F5708" w:rsidRDefault="003F3B64" w:rsidP="003F3B64">
      <w:pPr>
        <w:pStyle w:val="a6"/>
        <w:jc w:val="both"/>
        <w:rPr>
          <w:szCs w:val="28"/>
          <w:lang w:val="kk-KZ"/>
        </w:rPr>
      </w:pPr>
      <w:r w:rsidRPr="008F5708">
        <w:rPr>
          <w:szCs w:val="28"/>
          <w:lang w:val="kk-KZ"/>
        </w:rPr>
        <w:t>Бақылау және қайталау сұрақтары.</w:t>
      </w:r>
    </w:p>
    <w:p w:rsidR="00830D33" w:rsidRPr="00EA0BBA" w:rsidRDefault="00830D33" w:rsidP="00144568">
      <w:pPr>
        <w:pStyle w:val="a6"/>
        <w:numPr>
          <w:ilvl w:val="0"/>
          <w:numId w:val="15"/>
        </w:numPr>
        <w:jc w:val="both"/>
        <w:rPr>
          <w:b w:val="0"/>
          <w:szCs w:val="28"/>
          <w:lang w:val="kk-KZ"/>
        </w:rPr>
      </w:pPr>
      <w:r w:rsidRPr="00EA0BBA">
        <w:rPr>
          <w:b w:val="0"/>
          <w:szCs w:val="28"/>
          <w:lang w:val="kk-KZ"/>
        </w:rPr>
        <w:t>Молекулалардың орташа квадраттық жылдамдығы неге тең?</w:t>
      </w:r>
    </w:p>
    <w:p w:rsidR="00C81FC4" w:rsidRPr="00EA0BBA" w:rsidRDefault="00830D33" w:rsidP="00144568">
      <w:pPr>
        <w:pStyle w:val="a6"/>
        <w:numPr>
          <w:ilvl w:val="0"/>
          <w:numId w:val="15"/>
        </w:numPr>
        <w:jc w:val="both"/>
        <w:rPr>
          <w:b w:val="0"/>
          <w:szCs w:val="28"/>
          <w:lang w:val="kk-KZ"/>
        </w:rPr>
      </w:pPr>
      <w:r w:rsidRPr="00EA0BBA">
        <w:rPr>
          <w:b w:val="0"/>
          <w:szCs w:val="28"/>
          <w:lang w:val="kk-KZ"/>
        </w:rPr>
        <w:t>Молекулалардың орташа арифметикалық жылдамдығы неге тең?</w:t>
      </w:r>
    </w:p>
    <w:p w:rsidR="00830D33" w:rsidRPr="00EA0BBA" w:rsidRDefault="00830D33" w:rsidP="00144568">
      <w:pPr>
        <w:pStyle w:val="a6"/>
        <w:numPr>
          <w:ilvl w:val="0"/>
          <w:numId w:val="15"/>
        </w:numPr>
        <w:jc w:val="both"/>
        <w:rPr>
          <w:b w:val="0"/>
          <w:szCs w:val="28"/>
          <w:lang w:val="kk-KZ"/>
        </w:rPr>
      </w:pPr>
      <w:r w:rsidRPr="00EA0BBA">
        <w:rPr>
          <w:b w:val="0"/>
          <w:szCs w:val="28"/>
          <w:lang w:val="kk-KZ"/>
        </w:rPr>
        <w:t>Барометрлік формула</w:t>
      </w:r>
    </w:p>
    <w:p w:rsidR="00830D33" w:rsidRPr="00EA0BBA" w:rsidRDefault="00830D33" w:rsidP="00144568">
      <w:pPr>
        <w:pStyle w:val="a6"/>
        <w:numPr>
          <w:ilvl w:val="0"/>
          <w:numId w:val="15"/>
        </w:numPr>
        <w:jc w:val="both"/>
        <w:rPr>
          <w:b w:val="0"/>
          <w:szCs w:val="28"/>
          <w:lang w:val="kk-KZ"/>
        </w:rPr>
      </w:pPr>
      <w:r w:rsidRPr="00EA0BBA">
        <w:rPr>
          <w:b w:val="0"/>
          <w:szCs w:val="28"/>
          <w:lang w:val="kk-KZ"/>
        </w:rPr>
        <w:t>Молекулалардың еркін жүру жолының ұзындығы деп нені айтады?</w:t>
      </w:r>
    </w:p>
    <w:p w:rsidR="00830D33" w:rsidRPr="00EA0BBA" w:rsidRDefault="00830D33" w:rsidP="00144568">
      <w:pPr>
        <w:pStyle w:val="a6"/>
        <w:numPr>
          <w:ilvl w:val="0"/>
          <w:numId w:val="15"/>
        </w:numPr>
        <w:jc w:val="both"/>
        <w:rPr>
          <w:b w:val="0"/>
          <w:szCs w:val="28"/>
          <w:lang w:val="kk-KZ"/>
        </w:rPr>
      </w:pPr>
      <w:r w:rsidRPr="00EA0BBA">
        <w:rPr>
          <w:b w:val="0"/>
          <w:szCs w:val="28"/>
          <w:lang w:val="kk-KZ"/>
        </w:rPr>
        <w:t>Молекулалардың еркін жүру жолының орташа ұзындығы неге тең?</w:t>
      </w:r>
    </w:p>
    <w:p w:rsidR="00830D33" w:rsidRPr="00EA0BBA" w:rsidRDefault="00830D33" w:rsidP="00144568">
      <w:pPr>
        <w:pStyle w:val="a6"/>
        <w:numPr>
          <w:ilvl w:val="0"/>
          <w:numId w:val="15"/>
        </w:numPr>
        <w:jc w:val="both"/>
        <w:rPr>
          <w:b w:val="0"/>
          <w:szCs w:val="28"/>
          <w:lang w:val="kk-KZ"/>
        </w:rPr>
      </w:pPr>
      <w:r w:rsidRPr="00EA0BBA">
        <w:rPr>
          <w:b w:val="0"/>
          <w:szCs w:val="28"/>
          <w:lang w:val="kk-KZ"/>
        </w:rPr>
        <w:t>Бір моль үшін ішкі энергия неге тең?</w:t>
      </w:r>
    </w:p>
    <w:p w:rsidR="00C81FC4" w:rsidRDefault="00C81FC4" w:rsidP="001A6A43">
      <w:pPr>
        <w:ind w:left="360"/>
        <w:jc w:val="both"/>
        <w:rPr>
          <w:b/>
          <w:sz w:val="28"/>
          <w:szCs w:val="28"/>
          <w:lang w:val="kk-KZ"/>
        </w:rPr>
      </w:pPr>
    </w:p>
    <w:p w:rsidR="001A6A43" w:rsidRPr="00BD2E42" w:rsidRDefault="00830D33" w:rsidP="001A6A43">
      <w:pPr>
        <w:ind w:left="360"/>
        <w:jc w:val="both"/>
        <w:rPr>
          <w:b/>
          <w:sz w:val="28"/>
          <w:szCs w:val="28"/>
          <w:lang w:val="kk-KZ"/>
        </w:rPr>
      </w:pPr>
      <w:r w:rsidRPr="00BD2E42">
        <w:rPr>
          <w:b/>
          <w:sz w:val="28"/>
          <w:szCs w:val="28"/>
          <w:lang w:val="kk-KZ"/>
        </w:rPr>
        <w:lastRenderedPageBreak/>
        <w:t xml:space="preserve">ЛЕКЦИЯ </w:t>
      </w:r>
      <w:r w:rsidR="003F3B64" w:rsidRPr="00BD2E42">
        <w:rPr>
          <w:b/>
          <w:sz w:val="28"/>
          <w:szCs w:val="28"/>
          <w:lang w:val="kk-KZ"/>
        </w:rPr>
        <w:t>7</w:t>
      </w:r>
      <w:r w:rsidR="00BD2E42">
        <w:rPr>
          <w:b/>
          <w:sz w:val="28"/>
          <w:szCs w:val="28"/>
          <w:lang w:val="kk-KZ"/>
        </w:rPr>
        <w:t xml:space="preserve">. </w:t>
      </w:r>
      <w:r w:rsidRPr="00BD2E42">
        <w:rPr>
          <w:b/>
          <w:sz w:val="28"/>
          <w:szCs w:val="28"/>
          <w:lang w:val="kk-KZ"/>
        </w:rPr>
        <w:t xml:space="preserve"> </w:t>
      </w:r>
      <w:r w:rsidR="003F3B64" w:rsidRPr="00BD2E42">
        <w:rPr>
          <w:b/>
          <w:sz w:val="28"/>
          <w:szCs w:val="28"/>
          <w:lang w:val="kk-KZ"/>
        </w:rPr>
        <w:t>Термодинамика бастамалары</w:t>
      </w:r>
    </w:p>
    <w:p w:rsidR="001A6A43" w:rsidRPr="00BD2E42" w:rsidRDefault="003F3B64" w:rsidP="001A6A43">
      <w:pPr>
        <w:ind w:left="360"/>
        <w:jc w:val="both"/>
        <w:rPr>
          <w:b/>
          <w:sz w:val="28"/>
          <w:szCs w:val="28"/>
          <w:lang w:val="kk-KZ"/>
        </w:rPr>
      </w:pPr>
      <w:r w:rsidRPr="00BD2E42">
        <w:rPr>
          <w:b/>
          <w:sz w:val="28"/>
          <w:szCs w:val="28"/>
          <w:lang w:val="kk-KZ"/>
        </w:rPr>
        <w:t>Жоспар:</w:t>
      </w:r>
    </w:p>
    <w:p w:rsidR="001A6A43" w:rsidRPr="00B64521" w:rsidRDefault="00BD2E42" w:rsidP="00144568">
      <w:pPr>
        <w:pStyle w:val="af1"/>
        <w:numPr>
          <w:ilvl w:val="1"/>
          <w:numId w:val="14"/>
        </w:numPr>
        <w:jc w:val="both"/>
        <w:rPr>
          <w:sz w:val="28"/>
          <w:szCs w:val="28"/>
          <w:lang w:val="kk-KZ"/>
        </w:rPr>
      </w:pPr>
      <w:r>
        <w:rPr>
          <w:sz w:val="28"/>
          <w:szCs w:val="28"/>
          <w:lang w:val="kk-KZ"/>
        </w:rPr>
        <w:t xml:space="preserve"> </w:t>
      </w:r>
      <w:r w:rsidR="001A6A43" w:rsidRPr="00B64521">
        <w:rPr>
          <w:sz w:val="28"/>
          <w:szCs w:val="28"/>
          <w:lang w:val="kk-KZ"/>
        </w:rPr>
        <w:t>Жүйе арасындағы энергияның алмасу формалары</w:t>
      </w:r>
      <w:r w:rsidR="00E70E47" w:rsidRPr="00B64521">
        <w:rPr>
          <w:sz w:val="28"/>
          <w:szCs w:val="28"/>
          <w:lang w:val="kk-KZ"/>
        </w:rPr>
        <w:t xml:space="preserve"> </w:t>
      </w:r>
      <w:r w:rsidR="001A6A43" w:rsidRPr="00B64521">
        <w:rPr>
          <w:sz w:val="28"/>
          <w:szCs w:val="28"/>
          <w:lang w:val="kk-KZ"/>
        </w:rPr>
        <w:t>термодинамиканың бірінші бастамасы және оның қолдануы</w:t>
      </w:r>
    </w:p>
    <w:p w:rsidR="001A6A43" w:rsidRPr="00BD2E42" w:rsidRDefault="00BD2E42" w:rsidP="00144568">
      <w:pPr>
        <w:pStyle w:val="af1"/>
        <w:numPr>
          <w:ilvl w:val="1"/>
          <w:numId w:val="14"/>
        </w:numPr>
        <w:ind w:left="1134" w:hanging="425"/>
        <w:jc w:val="both"/>
        <w:rPr>
          <w:sz w:val="28"/>
          <w:szCs w:val="28"/>
          <w:lang w:val="kk-KZ"/>
        </w:rPr>
      </w:pPr>
      <w:r w:rsidRPr="00BD2E42">
        <w:rPr>
          <w:sz w:val="28"/>
          <w:szCs w:val="28"/>
          <w:lang w:val="kk-KZ"/>
        </w:rPr>
        <w:t xml:space="preserve"> </w:t>
      </w:r>
      <w:r w:rsidR="001A6A43" w:rsidRPr="00BD2E42">
        <w:rPr>
          <w:sz w:val="28"/>
          <w:szCs w:val="28"/>
          <w:lang w:val="kk-KZ"/>
        </w:rPr>
        <w:t>Күй функциясы және процесс функциясы</w:t>
      </w:r>
      <w:r w:rsidR="00E70E47" w:rsidRPr="00BD2E42">
        <w:rPr>
          <w:sz w:val="28"/>
          <w:szCs w:val="28"/>
          <w:lang w:val="kk-KZ"/>
        </w:rPr>
        <w:t xml:space="preserve"> </w:t>
      </w:r>
      <w:r w:rsidR="001A6A43" w:rsidRPr="00BD2E42">
        <w:rPr>
          <w:sz w:val="28"/>
          <w:szCs w:val="28"/>
          <w:lang w:val="kk-KZ"/>
        </w:rPr>
        <w:t>газдың жылу сиымдылығы</w:t>
      </w:r>
      <w:r>
        <w:rPr>
          <w:sz w:val="28"/>
          <w:szCs w:val="28"/>
          <w:lang w:val="kk-KZ"/>
        </w:rPr>
        <w:t xml:space="preserve"> </w:t>
      </w:r>
      <w:r w:rsidR="001A6A43" w:rsidRPr="00BD2E42">
        <w:rPr>
          <w:sz w:val="28"/>
          <w:szCs w:val="28"/>
          <w:lang w:val="kk-KZ"/>
        </w:rPr>
        <w:t>адиабаталық процесс</w:t>
      </w:r>
      <w:r w:rsidR="00E70E47" w:rsidRPr="00BD2E42">
        <w:rPr>
          <w:sz w:val="28"/>
          <w:szCs w:val="28"/>
          <w:lang w:val="kk-KZ"/>
        </w:rPr>
        <w:t xml:space="preserve"> </w:t>
      </w:r>
      <w:r w:rsidR="001A6A43" w:rsidRPr="00BD2E42">
        <w:rPr>
          <w:sz w:val="28"/>
          <w:szCs w:val="28"/>
          <w:lang w:val="kk-KZ"/>
        </w:rPr>
        <w:t>политрополық процесс</w:t>
      </w:r>
    </w:p>
    <w:p w:rsidR="009F4D77" w:rsidRDefault="00BD2E42" w:rsidP="00144568">
      <w:pPr>
        <w:pStyle w:val="af1"/>
        <w:numPr>
          <w:ilvl w:val="1"/>
          <w:numId w:val="14"/>
        </w:numPr>
        <w:jc w:val="both"/>
        <w:rPr>
          <w:sz w:val="28"/>
          <w:szCs w:val="28"/>
          <w:lang w:val="kk-KZ"/>
        </w:rPr>
      </w:pPr>
      <w:r>
        <w:rPr>
          <w:sz w:val="28"/>
          <w:szCs w:val="28"/>
          <w:lang w:val="kk-KZ"/>
        </w:rPr>
        <w:t xml:space="preserve"> </w:t>
      </w:r>
      <w:r w:rsidR="009F4D77">
        <w:rPr>
          <w:sz w:val="28"/>
          <w:szCs w:val="28"/>
          <w:lang w:val="kk-KZ"/>
        </w:rPr>
        <w:t>Қайтымды және қайтымсыз процесстер</w:t>
      </w:r>
    </w:p>
    <w:p w:rsidR="009F4D77" w:rsidRDefault="00BD2E42" w:rsidP="00144568">
      <w:pPr>
        <w:pStyle w:val="af1"/>
        <w:numPr>
          <w:ilvl w:val="1"/>
          <w:numId w:val="14"/>
        </w:numPr>
        <w:jc w:val="both"/>
        <w:rPr>
          <w:sz w:val="28"/>
          <w:szCs w:val="28"/>
          <w:lang w:val="kk-KZ"/>
        </w:rPr>
      </w:pPr>
      <w:r>
        <w:rPr>
          <w:sz w:val="28"/>
          <w:szCs w:val="28"/>
          <w:lang w:val="kk-KZ"/>
        </w:rPr>
        <w:t xml:space="preserve"> </w:t>
      </w:r>
      <w:r w:rsidR="009F4D77">
        <w:rPr>
          <w:sz w:val="28"/>
          <w:szCs w:val="28"/>
          <w:lang w:val="kk-KZ"/>
        </w:rPr>
        <w:t>Термодинамиканың екінші бастамасы</w:t>
      </w:r>
    </w:p>
    <w:p w:rsidR="00A95F9F" w:rsidRPr="00BD2E42" w:rsidRDefault="00BD2E42" w:rsidP="00144568">
      <w:pPr>
        <w:pStyle w:val="af1"/>
        <w:numPr>
          <w:ilvl w:val="1"/>
          <w:numId w:val="14"/>
        </w:numPr>
        <w:rPr>
          <w:rFonts w:ascii="Times New Roman KK EK" w:hAnsi="Times New Roman KK EK"/>
          <w:sz w:val="28"/>
          <w:szCs w:val="28"/>
          <w:lang w:val="sr-Cyrl-CS" w:eastAsia="ko-KR"/>
        </w:rPr>
      </w:pPr>
      <w:r w:rsidRPr="00BD2E42">
        <w:rPr>
          <w:rFonts w:ascii="Times New Roman KK EK" w:hAnsi="Times New Roman KK EK"/>
          <w:sz w:val="28"/>
          <w:szCs w:val="28"/>
          <w:lang w:val="sr-Cyrl-CS" w:eastAsia="ko-KR"/>
        </w:rPr>
        <w:t xml:space="preserve"> </w:t>
      </w:r>
      <w:r w:rsidR="00A95F9F" w:rsidRPr="00BD2E42">
        <w:rPr>
          <w:rFonts w:ascii="Times New Roman KK EK" w:hAnsi="Times New Roman KK EK"/>
          <w:sz w:val="28"/>
          <w:szCs w:val="28"/>
          <w:lang w:val="sr-Cyrl-CS" w:eastAsia="ko-KR"/>
        </w:rPr>
        <w:t>Карно теоремасы.</w:t>
      </w:r>
    </w:p>
    <w:p w:rsidR="00A95F9F" w:rsidRPr="00BD2E42" w:rsidRDefault="00A95F9F" w:rsidP="00A95F9F">
      <w:pPr>
        <w:pStyle w:val="af1"/>
        <w:jc w:val="both"/>
        <w:rPr>
          <w:sz w:val="28"/>
          <w:szCs w:val="28"/>
          <w:lang w:val="kk-KZ"/>
        </w:rPr>
      </w:pPr>
    </w:p>
    <w:p w:rsidR="00B64521" w:rsidRPr="00B64521" w:rsidRDefault="00B64521" w:rsidP="003F3B64">
      <w:pPr>
        <w:ind w:firstLine="708"/>
        <w:jc w:val="both"/>
        <w:rPr>
          <w:sz w:val="28"/>
          <w:szCs w:val="28"/>
          <w:lang w:val="sr-Cyrl-CS"/>
        </w:rPr>
      </w:pPr>
      <w:r w:rsidRPr="00B64521">
        <w:rPr>
          <w:sz w:val="28"/>
          <w:szCs w:val="28"/>
          <w:lang w:val="sr-Cyrl-CS"/>
        </w:rPr>
        <w:t>Термодинамиканың бірінші бастамасы бұл термодинамикалық процестердегі энергияның сақталу және айналу заңы болып табылады.</w:t>
      </w:r>
    </w:p>
    <w:p w:rsidR="00B64521" w:rsidRPr="00B64521" w:rsidRDefault="00B64521" w:rsidP="003F3B64">
      <w:pPr>
        <w:ind w:firstLine="708"/>
        <w:jc w:val="both"/>
        <w:rPr>
          <w:sz w:val="28"/>
          <w:szCs w:val="28"/>
          <w:lang w:val="sr-Cyrl-CS"/>
        </w:rPr>
      </w:pPr>
      <w:r w:rsidRPr="00B64521">
        <w:rPr>
          <w:sz w:val="28"/>
          <w:szCs w:val="28"/>
          <w:lang w:val="sr-Cyrl-CS"/>
        </w:rPr>
        <w:t>Дененің ішкі энергиясын екі жолмен өзгертуге болады: жүйемен жұмыс істеу (мысалы поршень көмегімен газды сығу) немесе жүйеге жылу беру арқылы (мысалы жылу өтпейтін ыдыстағы газды қыздырғанда).</w:t>
      </w:r>
    </w:p>
    <w:p w:rsidR="00B64521" w:rsidRPr="00B64521" w:rsidRDefault="00B64521" w:rsidP="00B64521">
      <w:pPr>
        <w:ind w:firstLine="360"/>
        <w:jc w:val="both"/>
        <w:rPr>
          <w:sz w:val="28"/>
          <w:szCs w:val="28"/>
          <w:lang w:val="sr-Cyrl-CS"/>
        </w:rPr>
      </w:pPr>
      <w:r w:rsidRPr="00B64521">
        <w:rPr>
          <w:sz w:val="28"/>
          <w:szCs w:val="28"/>
          <w:lang w:val="sr-Cyrl-CS"/>
        </w:rPr>
        <w:t>Сыртқы өріс әсер етпейтін, тұйық, макроскопиялық қозғалмайтын жүйені қарастырайық және энергетикалық тұрғыдан жүйенің кез келген бастапқы 1 күйден екінші күйге тепе-теңдік өту процесін талқылайық.</w:t>
      </w:r>
    </w:p>
    <w:p w:rsidR="00B64521" w:rsidRPr="00B64521" w:rsidRDefault="00B64521" w:rsidP="00B64521">
      <w:pPr>
        <w:ind w:firstLine="360"/>
        <w:jc w:val="both"/>
        <w:rPr>
          <w:sz w:val="28"/>
          <w:szCs w:val="28"/>
          <w:lang w:val="sr-Cyrl-CS"/>
        </w:rPr>
      </w:pPr>
      <w:r w:rsidRPr="009F4D77">
        <w:rPr>
          <w:i/>
          <w:sz w:val="28"/>
          <w:szCs w:val="28"/>
          <w:lang w:val="sr-Cyrl-CS"/>
        </w:rPr>
        <w:t>Дененің ішкі энергиясының өзгерісі</w:t>
      </w:r>
      <w:r w:rsidRPr="00B64521">
        <w:rPr>
          <w:sz w:val="28"/>
          <w:szCs w:val="28"/>
          <w:lang w:val="sr-Cyrl-CS"/>
        </w:rPr>
        <w:t xml:space="preserve"> </w:t>
      </w:r>
      <w:r w:rsidRPr="00B64521">
        <w:rPr>
          <w:position w:val="-10"/>
          <w:sz w:val="28"/>
          <w:szCs w:val="28"/>
          <w:lang w:val="sr-Cyrl-CS"/>
        </w:rPr>
        <w:object w:dxaOrig="1420" w:dyaOrig="340">
          <v:shape id="_x0000_i1403" type="#_x0000_t75" style="width:71.25pt;height:16.85pt" o:ole="" fillcolor="window">
            <v:imagedata r:id="rId764" o:title=""/>
          </v:shape>
          <o:OLEObject Type="Embed" ProgID="Equation.3" ShapeID="_x0000_i1403" DrawAspect="Content" ObjectID="_1571482989" r:id="rId765"/>
        </w:object>
      </w:r>
      <w:r w:rsidRPr="00B64521">
        <w:rPr>
          <w:sz w:val="28"/>
          <w:szCs w:val="28"/>
          <w:lang w:val="sr-Cyrl-CS"/>
        </w:rPr>
        <w:t xml:space="preserve"> мұндай процесте жүйенің алған жылу мөлшері </w:t>
      </w:r>
      <w:r w:rsidRPr="00B64521">
        <w:rPr>
          <w:position w:val="-10"/>
          <w:sz w:val="28"/>
          <w:szCs w:val="28"/>
          <w:lang w:val="sr-Cyrl-CS"/>
        </w:rPr>
        <w:object w:dxaOrig="240" w:dyaOrig="320">
          <v:shape id="_x0000_i1404" type="#_x0000_t75" style="width:11.5pt;height:16.1pt" o:ole="" fillcolor="window">
            <v:imagedata r:id="rId766" o:title=""/>
          </v:shape>
          <o:OLEObject Type="Embed" ProgID="Equation.3" ShapeID="_x0000_i1404" DrawAspect="Content" ObjectID="_1571482990" r:id="rId767"/>
        </w:object>
      </w:r>
      <w:r w:rsidRPr="00B64521">
        <w:rPr>
          <w:sz w:val="28"/>
          <w:szCs w:val="28"/>
          <w:lang w:val="sr-Cyrl-CS"/>
        </w:rPr>
        <w:t xml:space="preserve"> мен сыртқы күшке қарсы жүйенің жасайтын </w:t>
      </w:r>
      <w:r w:rsidRPr="00B64521">
        <w:rPr>
          <w:position w:val="-4"/>
          <w:sz w:val="28"/>
          <w:szCs w:val="28"/>
          <w:lang w:val="sr-Cyrl-CS"/>
        </w:rPr>
        <w:object w:dxaOrig="240" w:dyaOrig="260">
          <v:shape id="_x0000_i1405" type="#_x0000_t75" style="width:11.5pt;height:13pt" o:ole="" fillcolor="window">
            <v:imagedata r:id="rId768" o:title=""/>
          </v:shape>
          <o:OLEObject Type="Embed" ProgID="Equation.3" ShapeID="_x0000_i1405" DrawAspect="Content" ObjectID="_1571482991" r:id="rId769"/>
        </w:object>
      </w:r>
      <w:r w:rsidRPr="00B64521">
        <w:rPr>
          <w:sz w:val="28"/>
          <w:szCs w:val="28"/>
          <w:lang w:val="sr-Cyrl-CS"/>
        </w:rPr>
        <w:t>жұмысының  айырымына тең.</w:t>
      </w:r>
    </w:p>
    <w:p w:rsidR="00B64521" w:rsidRPr="00B64521" w:rsidRDefault="00B64521" w:rsidP="00B64521">
      <w:pPr>
        <w:ind w:left="360"/>
        <w:jc w:val="center"/>
        <w:rPr>
          <w:sz w:val="28"/>
          <w:szCs w:val="28"/>
          <w:lang w:val="sr-Cyrl-CS"/>
        </w:rPr>
      </w:pPr>
      <w:r w:rsidRPr="00B64521">
        <w:rPr>
          <w:position w:val="-10"/>
          <w:sz w:val="28"/>
          <w:szCs w:val="28"/>
          <w:lang w:val="sr-Cyrl-CS"/>
        </w:rPr>
        <w:object w:dxaOrig="1240" w:dyaOrig="320">
          <v:shape id="_x0000_i1406" type="#_x0000_t75" style="width:62.05pt;height:16.1pt" o:ole="" fillcolor="window">
            <v:imagedata r:id="rId770" o:title=""/>
          </v:shape>
          <o:OLEObject Type="Embed" ProgID="Equation.3" ShapeID="_x0000_i1406" DrawAspect="Content" ObjectID="_1571482992" r:id="rId771"/>
        </w:object>
      </w:r>
      <w:r w:rsidRPr="00B64521">
        <w:rPr>
          <w:sz w:val="28"/>
          <w:szCs w:val="28"/>
          <w:lang w:val="sr-Cyrl-CS"/>
        </w:rPr>
        <w:t xml:space="preserve"> немесе </w:t>
      </w:r>
      <w:r w:rsidRPr="00B64521">
        <w:rPr>
          <w:position w:val="-10"/>
          <w:sz w:val="28"/>
          <w:szCs w:val="28"/>
          <w:lang w:val="sr-Cyrl-CS"/>
        </w:rPr>
        <w:object w:dxaOrig="1240" w:dyaOrig="320">
          <v:shape id="_x0000_i1407" type="#_x0000_t75" style="width:62.05pt;height:16.1pt" o:ole="" fillcolor="window">
            <v:imagedata r:id="rId772" o:title=""/>
          </v:shape>
          <o:OLEObject Type="Embed" ProgID="Equation.3" ShapeID="_x0000_i1407" DrawAspect="Content" ObjectID="_1571482993" r:id="rId773"/>
        </w:object>
      </w:r>
      <w:r w:rsidRPr="00B64521">
        <w:rPr>
          <w:sz w:val="28"/>
          <w:szCs w:val="28"/>
          <w:lang w:val="sr-Cyrl-CS"/>
        </w:rPr>
        <w:t>.</w:t>
      </w:r>
    </w:p>
    <w:p w:rsidR="00B64521" w:rsidRPr="00B64521" w:rsidRDefault="00B64521" w:rsidP="00B64521">
      <w:pPr>
        <w:ind w:firstLine="360"/>
        <w:jc w:val="both"/>
        <w:rPr>
          <w:i/>
          <w:sz w:val="28"/>
          <w:szCs w:val="28"/>
          <w:lang w:val="sr-Cyrl-CS"/>
        </w:rPr>
      </w:pPr>
      <w:r w:rsidRPr="00B64521">
        <w:rPr>
          <w:i/>
          <w:sz w:val="28"/>
          <w:szCs w:val="28"/>
          <w:lang w:val="sr-Cyrl-CS"/>
        </w:rPr>
        <w:t>Термодинамиканың бірінші  бастамасы: жүйеге берілген жылу оның ішкі энергиясын өзгертуге және сыртқы күшке қарсы жұмысқа жұмсалады.</w:t>
      </w:r>
    </w:p>
    <w:p w:rsidR="00B64521" w:rsidRPr="00B64521" w:rsidRDefault="00B64521" w:rsidP="00B64521">
      <w:pPr>
        <w:ind w:firstLine="360"/>
        <w:jc w:val="both"/>
        <w:rPr>
          <w:sz w:val="28"/>
          <w:szCs w:val="28"/>
          <w:lang w:val="sr-Cyrl-CS"/>
        </w:rPr>
      </w:pPr>
      <w:r w:rsidRPr="00B64521">
        <w:rPr>
          <w:sz w:val="28"/>
          <w:szCs w:val="28"/>
          <w:lang w:val="sr-Cyrl-CS"/>
        </w:rPr>
        <w:t xml:space="preserve">Дифференциялдық түрде </w:t>
      </w:r>
      <w:r w:rsidRPr="00B64521">
        <w:rPr>
          <w:position w:val="-10"/>
          <w:sz w:val="28"/>
          <w:szCs w:val="28"/>
          <w:lang w:val="sr-Cyrl-CS"/>
        </w:rPr>
        <w:object w:dxaOrig="1420" w:dyaOrig="320">
          <v:shape id="_x0000_i1408" type="#_x0000_t75" style="width:71.25pt;height:16.1pt" o:ole="" fillcolor="window">
            <v:imagedata r:id="rId774" o:title=""/>
          </v:shape>
          <o:OLEObject Type="Embed" ProgID="Equation.3" ShapeID="_x0000_i1408" DrawAspect="Content" ObjectID="_1571482994" r:id="rId775"/>
        </w:object>
      </w:r>
      <w:r w:rsidRPr="00B64521">
        <w:rPr>
          <w:sz w:val="28"/>
          <w:szCs w:val="28"/>
          <w:lang w:val="sr-Cyrl-CS"/>
        </w:rPr>
        <w:t xml:space="preserve"> , мұндағы </w:t>
      </w:r>
      <w:r w:rsidRPr="00B64521">
        <w:rPr>
          <w:position w:val="-6"/>
          <w:sz w:val="28"/>
          <w:szCs w:val="28"/>
          <w:lang w:val="sr-Cyrl-CS"/>
        </w:rPr>
        <w:object w:dxaOrig="400" w:dyaOrig="279">
          <v:shape id="_x0000_i1409" type="#_x0000_t75" style="width:20.7pt;height:14.55pt" o:ole="" fillcolor="window">
            <v:imagedata r:id="rId776" o:title=""/>
          </v:shape>
          <o:OLEObject Type="Embed" ProgID="Equation.3" ShapeID="_x0000_i1409" DrawAspect="Content" ObjectID="_1571482995" r:id="rId777"/>
        </w:object>
      </w:r>
      <w:r w:rsidRPr="00B64521">
        <w:rPr>
          <w:sz w:val="28"/>
          <w:szCs w:val="28"/>
          <w:lang w:val="sr-Cyrl-CS"/>
        </w:rPr>
        <w:t xml:space="preserve"> (толық дифференциал) жүйенің ішкі энергиясының шексіз аз өзгерісі, </w:t>
      </w:r>
      <w:r w:rsidRPr="00B64521">
        <w:rPr>
          <w:position w:val="-6"/>
          <w:sz w:val="28"/>
          <w:szCs w:val="28"/>
          <w:lang w:val="sr-Cyrl-CS"/>
        </w:rPr>
        <w:object w:dxaOrig="320" w:dyaOrig="279">
          <v:shape id="_x0000_i1410" type="#_x0000_t75" style="width:16.1pt;height:14.55pt" o:ole="" fillcolor="window">
            <v:imagedata r:id="rId778" o:title=""/>
          </v:shape>
          <o:OLEObject Type="Embed" ProgID="Equation.3" ShapeID="_x0000_i1410" DrawAspect="Content" ObjectID="_1571482996" r:id="rId779"/>
        </w:object>
      </w:r>
      <w:r w:rsidRPr="00B64521">
        <w:rPr>
          <w:sz w:val="28"/>
          <w:szCs w:val="28"/>
          <w:lang w:val="sr-Cyrl-CS"/>
        </w:rPr>
        <w:t xml:space="preserve">- элементар жұмыс, </w:t>
      </w:r>
      <w:r w:rsidRPr="00B64521">
        <w:rPr>
          <w:position w:val="-10"/>
          <w:sz w:val="28"/>
          <w:szCs w:val="28"/>
          <w:lang w:val="sr-Cyrl-CS"/>
        </w:rPr>
        <w:object w:dxaOrig="360" w:dyaOrig="320">
          <v:shape id="_x0000_i1411" type="#_x0000_t75" style="width:18.4pt;height:16.1pt" o:ole="" fillcolor="window">
            <v:imagedata r:id="rId780" o:title=""/>
          </v:shape>
          <o:OLEObject Type="Embed" ProgID="Equation.3" ShapeID="_x0000_i1411" DrawAspect="Content" ObjectID="_1571482997" r:id="rId781"/>
        </w:object>
      </w:r>
      <w:r w:rsidRPr="00B64521">
        <w:rPr>
          <w:sz w:val="28"/>
          <w:szCs w:val="28"/>
          <w:lang w:val="sr-Cyrl-CS"/>
        </w:rPr>
        <w:t xml:space="preserve">- шексіз аз жылу мөлшері. </w:t>
      </w:r>
      <w:r w:rsidRPr="00B64521">
        <w:rPr>
          <w:position w:val="-6"/>
          <w:sz w:val="28"/>
          <w:szCs w:val="28"/>
          <w:lang w:val="sr-Cyrl-CS"/>
        </w:rPr>
        <w:object w:dxaOrig="320" w:dyaOrig="279">
          <v:shape id="_x0000_i1412" type="#_x0000_t75" style="width:16.1pt;height:14.55pt" o:ole="" fillcolor="window">
            <v:imagedata r:id="rId778" o:title=""/>
          </v:shape>
          <o:OLEObject Type="Embed" ProgID="Equation.3" ShapeID="_x0000_i1412" DrawAspect="Content" ObjectID="_1571482998" r:id="rId782"/>
        </w:object>
      </w:r>
      <w:r w:rsidRPr="00B64521">
        <w:rPr>
          <w:sz w:val="28"/>
          <w:szCs w:val="28"/>
          <w:lang w:val="sr-Cyrl-CS"/>
        </w:rPr>
        <w:t xml:space="preserve"> мен  </w:t>
      </w:r>
      <w:r w:rsidRPr="00B64521">
        <w:rPr>
          <w:position w:val="-10"/>
          <w:sz w:val="28"/>
          <w:szCs w:val="28"/>
          <w:lang w:val="sr-Cyrl-CS"/>
        </w:rPr>
        <w:object w:dxaOrig="360" w:dyaOrig="320">
          <v:shape id="_x0000_i1413" type="#_x0000_t75" style="width:18.4pt;height:16.1pt" o:ole="" fillcolor="window">
            <v:imagedata r:id="rId780" o:title=""/>
          </v:shape>
          <o:OLEObject Type="Embed" ProgID="Equation.3" ShapeID="_x0000_i1413" DrawAspect="Content" ObjectID="_1571482999" r:id="rId783"/>
        </w:object>
      </w:r>
      <w:r w:rsidRPr="00B64521">
        <w:rPr>
          <w:sz w:val="28"/>
          <w:szCs w:val="28"/>
          <w:lang w:val="sr-Cyrl-CS"/>
        </w:rPr>
        <w:t xml:space="preserve"> толық дифференциал болмайды.</w:t>
      </w:r>
    </w:p>
    <w:p w:rsidR="00B64521" w:rsidRPr="00B64521" w:rsidRDefault="00B64521" w:rsidP="00B64521">
      <w:pPr>
        <w:ind w:firstLine="360"/>
        <w:jc w:val="both"/>
        <w:rPr>
          <w:sz w:val="28"/>
          <w:szCs w:val="28"/>
          <w:lang w:val="sr-Cyrl-CS"/>
        </w:rPr>
      </w:pPr>
      <w:r w:rsidRPr="00B64521">
        <w:rPr>
          <w:sz w:val="28"/>
          <w:szCs w:val="28"/>
          <w:lang w:val="sr-Cyrl-CS"/>
        </w:rPr>
        <w:t xml:space="preserve">Жүйенің ішкі энергиясы жүйе күйінің бір мәнді функциясы болып саналады. Осыдан шығатыны жүйе кез келген процесс жасағанда, нәтижесінде ол қайтадан бастапқы күйіне оралатындықтан жүйенің ішкі энергиясының толық өзгерісі нольге тең </w:t>
      </w:r>
      <w:r w:rsidRPr="00B64521">
        <w:rPr>
          <w:position w:val="-16"/>
          <w:sz w:val="28"/>
          <w:szCs w:val="28"/>
          <w:lang w:val="sr-Cyrl-CS"/>
        </w:rPr>
        <w:object w:dxaOrig="1020" w:dyaOrig="440">
          <v:shape id="_x0000_i1414" type="#_x0000_t75" style="width:49.8pt;height:23pt" o:ole="" fillcolor="window">
            <v:imagedata r:id="rId784" o:title=""/>
          </v:shape>
          <o:OLEObject Type="Embed" ProgID="Equation.3" ShapeID="_x0000_i1414" DrawAspect="Content" ObjectID="_1571483000" r:id="rId785"/>
        </w:object>
      </w:r>
      <w:r w:rsidRPr="00B64521">
        <w:rPr>
          <w:sz w:val="28"/>
          <w:szCs w:val="28"/>
          <w:lang w:val="sr-Cyrl-CS"/>
        </w:rPr>
        <w:t xml:space="preserve">. Жұмыста, жылуда жүйенің күйінің функциясы бола алмайды. </w:t>
      </w:r>
    </w:p>
    <w:p w:rsidR="00B64521" w:rsidRPr="00B64521" w:rsidRDefault="00B64521" w:rsidP="00B64521">
      <w:pPr>
        <w:ind w:firstLine="360"/>
        <w:jc w:val="both"/>
        <w:rPr>
          <w:sz w:val="28"/>
          <w:szCs w:val="28"/>
          <w:lang w:val="sr-Cyrl-CS"/>
        </w:rPr>
      </w:pPr>
      <w:r w:rsidRPr="00B64521">
        <w:rPr>
          <w:sz w:val="28"/>
          <w:szCs w:val="28"/>
          <w:lang w:val="sr-Cyrl-CS"/>
        </w:rPr>
        <w:t>Термодинамиканың бірінші бастамасына енетін барлық шамалар оң да, терісте болуы мүмкін.</w:t>
      </w:r>
    </w:p>
    <w:p w:rsidR="00B64521" w:rsidRPr="00B64521" w:rsidRDefault="00B64521" w:rsidP="00B64521">
      <w:pPr>
        <w:ind w:firstLine="360"/>
        <w:rPr>
          <w:sz w:val="28"/>
          <w:szCs w:val="28"/>
          <w:lang w:val="sr-Cyrl-CS"/>
        </w:rPr>
      </w:pPr>
      <w:r w:rsidRPr="00B64521">
        <w:rPr>
          <w:sz w:val="28"/>
          <w:szCs w:val="28"/>
          <w:lang w:val="sr-Cyrl-CS"/>
        </w:rPr>
        <w:t xml:space="preserve">Егер жүйеге жылу берілсе </w:t>
      </w:r>
      <w:r w:rsidRPr="00B64521">
        <w:rPr>
          <w:position w:val="-10"/>
          <w:sz w:val="28"/>
          <w:szCs w:val="28"/>
          <w:lang w:val="sr-Cyrl-CS"/>
        </w:rPr>
        <w:object w:dxaOrig="740" w:dyaOrig="320">
          <v:shape id="_x0000_i1415" type="#_x0000_t75" style="width:38.3pt;height:16.1pt" o:ole="" fillcolor="window">
            <v:imagedata r:id="rId786" o:title=""/>
          </v:shape>
          <o:OLEObject Type="Embed" ProgID="Equation.3" ShapeID="_x0000_i1415" DrawAspect="Content" ObjectID="_1571483001" r:id="rId787"/>
        </w:object>
      </w:r>
      <w:r w:rsidRPr="00B64521">
        <w:rPr>
          <w:sz w:val="28"/>
          <w:szCs w:val="28"/>
          <w:lang w:val="sr-Cyrl-CS"/>
        </w:rPr>
        <w:t xml:space="preserve">; егер жүйеден жылу алынса, онда </w:t>
      </w:r>
      <w:r w:rsidRPr="00B64521">
        <w:rPr>
          <w:position w:val="-10"/>
          <w:sz w:val="28"/>
          <w:szCs w:val="28"/>
          <w:lang w:val="sr-Cyrl-CS"/>
        </w:rPr>
        <w:object w:dxaOrig="720" w:dyaOrig="320">
          <v:shape id="_x0000_i1416" type="#_x0000_t75" style="width:37.55pt;height:16.1pt" o:ole="" fillcolor="window">
            <v:imagedata r:id="rId788" o:title=""/>
          </v:shape>
          <o:OLEObject Type="Embed" ProgID="Equation.3" ShapeID="_x0000_i1416" DrawAspect="Content" ObjectID="_1571483002" r:id="rId789"/>
        </w:object>
      </w:r>
      <w:r w:rsidRPr="00B64521">
        <w:rPr>
          <w:sz w:val="28"/>
          <w:szCs w:val="28"/>
          <w:lang w:val="sr-Cyrl-CS"/>
        </w:rPr>
        <w:t>.</w:t>
      </w:r>
    </w:p>
    <w:p w:rsidR="00B64521" w:rsidRPr="00B64521" w:rsidRDefault="00B64521" w:rsidP="00B64521">
      <w:pPr>
        <w:ind w:firstLine="360"/>
        <w:jc w:val="both"/>
        <w:rPr>
          <w:sz w:val="28"/>
          <w:szCs w:val="28"/>
          <w:lang w:val="sr-Cyrl-CS"/>
        </w:rPr>
      </w:pPr>
      <w:r w:rsidRPr="00B64521">
        <w:rPr>
          <w:sz w:val="28"/>
          <w:szCs w:val="28"/>
          <w:lang w:val="sr-Cyrl-CS"/>
        </w:rPr>
        <w:t xml:space="preserve">Егер жүйе сыртқы денелермен жұмыс жасаса, онда </w:t>
      </w:r>
      <w:r w:rsidRPr="00B64521">
        <w:rPr>
          <w:position w:val="-6"/>
          <w:sz w:val="28"/>
          <w:szCs w:val="28"/>
          <w:lang w:val="sr-Cyrl-CS"/>
        </w:rPr>
        <w:object w:dxaOrig="700" w:dyaOrig="279">
          <v:shape id="_x0000_i1417" type="#_x0000_t75" style="width:34.45pt;height:14.55pt" o:ole="" fillcolor="window">
            <v:imagedata r:id="rId790" o:title=""/>
          </v:shape>
          <o:OLEObject Type="Embed" ProgID="Equation.3" ShapeID="_x0000_i1417" DrawAspect="Content" ObjectID="_1571483003" r:id="rId791"/>
        </w:object>
      </w:r>
      <w:r w:rsidRPr="00B64521">
        <w:rPr>
          <w:sz w:val="28"/>
          <w:szCs w:val="28"/>
          <w:lang w:val="sr-Cyrl-CS"/>
        </w:rPr>
        <w:t xml:space="preserve">, егер сыртқы күштер жүйемен жұмыс жасаса, онда </w:t>
      </w:r>
      <w:r w:rsidRPr="00B64521">
        <w:rPr>
          <w:position w:val="-6"/>
          <w:sz w:val="28"/>
          <w:szCs w:val="28"/>
          <w:lang w:val="sr-Cyrl-CS"/>
        </w:rPr>
        <w:object w:dxaOrig="680" w:dyaOrig="279">
          <v:shape id="_x0000_i1418" type="#_x0000_t75" style="width:33.7pt;height:14.55pt" o:ole="" fillcolor="window">
            <v:imagedata r:id="rId792" o:title=""/>
          </v:shape>
          <o:OLEObject Type="Embed" ProgID="Equation.3" ShapeID="_x0000_i1418" DrawAspect="Content" ObjectID="_1571483004" r:id="rId793"/>
        </w:object>
      </w:r>
      <w:r w:rsidRPr="00B64521">
        <w:rPr>
          <w:sz w:val="28"/>
          <w:szCs w:val="28"/>
          <w:lang w:val="sr-Cyrl-CS"/>
        </w:rPr>
        <w:t>.</w:t>
      </w:r>
    </w:p>
    <w:p w:rsidR="00B64521" w:rsidRPr="00B64521" w:rsidRDefault="00B64521" w:rsidP="00B64521">
      <w:pPr>
        <w:ind w:firstLine="360"/>
        <w:jc w:val="both"/>
        <w:rPr>
          <w:sz w:val="28"/>
          <w:szCs w:val="28"/>
          <w:lang w:val="sr-Cyrl-CS"/>
        </w:rPr>
      </w:pPr>
      <w:r w:rsidRPr="00B64521">
        <w:rPr>
          <w:sz w:val="28"/>
          <w:szCs w:val="28"/>
          <w:lang w:val="sr-Cyrl-CS"/>
        </w:rPr>
        <w:t xml:space="preserve">Термодинамиканың бірінші бастамасының басқаша формулировкасы мынамен байланысты: егер жүйе бастапқы күйіне периодты түрде оралатын болса, онда </w:t>
      </w:r>
      <w:r w:rsidRPr="00B64521">
        <w:rPr>
          <w:position w:val="-6"/>
          <w:sz w:val="28"/>
          <w:szCs w:val="28"/>
          <w:lang w:val="sr-Cyrl-CS"/>
        </w:rPr>
        <w:object w:dxaOrig="800" w:dyaOrig="279">
          <v:shape id="_x0000_i1419" type="#_x0000_t75" style="width:40.6pt;height:14.55pt" o:ole="" fillcolor="window">
            <v:imagedata r:id="rId794" o:title=""/>
          </v:shape>
          <o:OLEObject Type="Embed" ProgID="Equation.3" ShapeID="_x0000_i1419" DrawAspect="Content" ObjectID="_1571483005" r:id="rId795"/>
        </w:object>
      </w:r>
      <w:r w:rsidRPr="00B64521">
        <w:rPr>
          <w:sz w:val="28"/>
          <w:szCs w:val="28"/>
          <w:lang w:val="sr-Cyrl-CS"/>
        </w:rPr>
        <w:t xml:space="preserve">, </w:t>
      </w:r>
      <w:r w:rsidRPr="00B64521">
        <w:rPr>
          <w:position w:val="-10"/>
          <w:sz w:val="28"/>
          <w:szCs w:val="28"/>
          <w:lang w:val="sr-Cyrl-CS"/>
        </w:rPr>
        <w:object w:dxaOrig="660" w:dyaOrig="320">
          <v:shape id="_x0000_i1420" type="#_x0000_t75" style="width:32.95pt;height:16.1pt" o:ole="" fillcolor="window">
            <v:imagedata r:id="rId796" o:title=""/>
          </v:shape>
          <o:OLEObject Type="Embed" ProgID="Equation.3" ShapeID="_x0000_i1420" DrawAspect="Content" ObjectID="_1571483006" r:id="rId797"/>
        </w:object>
      </w:r>
      <w:r w:rsidRPr="00B64521">
        <w:rPr>
          <w:sz w:val="28"/>
          <w:szCs w:val="28"/>
          <w:lang w:val="sr-Cyrl-CS"/>
        </w:rPr>
        <w:t xml:space="preserve">, яғни бірінші типті мәңгі қозғалтқыш – периодты жұмыс істейтін қозғалтқыш, оған берілген энергиядан көп жұмыс істейтін қозғалтқыш мүмкін емес </w:t>
      </w:r>
    </w:p>
    <w:p w:rsidR="00B64521" w:rsidRPr="00B64521" w:rsidRDefault="00B64521" w:rsidP="00B64521">
      <w:pPr>
        <w:ind w:left="142"/>
        <w:rPr>
          <w:i/>
          <w:sz w:val="28"/>
          <w:szCs w:val="28"/>
          <w:lang w:val="sr-Cyrl-CS"/>
        </w:rPr>
      </w:pPr>
      <w:r w:rsidRPr="00B64521">
        <w:rPr>
          <w:i/>
          <w:sz w:val="28"/>
          <w:szCs w:val="28"/>
          <w:lang w:val="sr-Cyrl-CS"/>
        </w:rPr>
        <w:lastRenderedPageBreak/>
        <w:t>Газдың ұлғаю кезіндегі жұмысы.</w:t>
      </w:r>
    </w:p>
    <w:p w:rsidR="00B64521" w:rsidRPr="00B64521" w:rsidRDefault="00B64521" w:rsidP="00B64521">
      <w:pPr>
        <w:ind w:firstLine="360"/>
        <w:jc w:val="both"/>
        <w:rPr>
          <w:sz w:val="28"/>
          <w:szCs w:val="28"/>
          <w:lang w:val="sr-Cyrl-CS"/>
        </w:rPr>
      </w:pPr>
      <w:r w:rsidRPr="00B64521">
        <w:rPr>
          <w:sz w:val="28"/>
          <w:szCs w:val="28"/>
          <w:lang w:val="sr-Cyrl-CS"/>
        </w:rPr>
        <w:t xml:space="preserve">Егер цилиндрлік ыдыстағы поршень астындағы газ ұлғайып, поршенді </w:t>
      </w:r>
      <w:r w:rsidRPr="00B64521">
        <w:rPr>
          <w:position w:val="-6"/>
          <w:sz w:val="28"/>
          <w:szCs w:val="28"/>
          <w:lang w:val="sr-Cyrl-CS"/>
        </w:rPr>
        <w:object w:dxaOrig="279" w:dyaOrig="279">
          <v:shape id="_x0000_i1421" type="#_x0000_t75" style="width:14.55pt;height:14.55pt" o:ole="" fillcolor="window">
            <v:imagedata r:id="rId798" o:title=""/>
          </v:shape>
          <o:OLEObject Type="Embed" ProgID="Equation.3" ShapeID="_x0000_i1421" DrawAspect="Content" ObjectID="_1571483007" r:id="rId799"/>
        </w:object>
      </w:r>
      <w:r w:rsidRPr="00B64521">
        <w:rPr>
          <w:sz w:val="28"/>
          <w:szCs w:val="28"/>
          <w:lang w:val="sr-Cyrl-CS"/>
        </w:rPr>
        <w:t xml:space="preserve"> арақашықтыққа қозғаса , онда мынадай жұмыс жасайды.</w:t>
      </w:r>
    </w:p>
    <w:p w:rsidR="00B64521" w:rsidRPr="00B64521" w:rsidRDefault="00B64521" w:rsidP="00B64521">
      <w:pPr>
        <w:ind w:left="360"/>
        <w:jc w:val="center"/>
        <w:rPr>
          <w:sz w:val="28"/>
          <w:szCs w:val="28"/>
          <w:lang w:val="sr-Cyrl-CS"/>
        </w:rPr>
      </w:pPr>
      <w:r w:rsidRPr="00B64521">
        <w:rPr>
          <w:position w:val="-10"/>
          <w:sz w:val="28"/>
          <w:szCs w:val="28"/>
          <w:lang w:val="sr-Cyrl-CS"/>
        </w:rPr>
        <w:object w:dxaOrig="2520" w:dyaOrig="320">
          <v:shape id="_x0000_i1422" type="#_x0000_t75" style="width:125.6pt;height:16.1pt" o:ole="" fillcolor="window">
            <v:imagedata r:id="rId800" o:title=""/>
          </v:shape>
          <o:OLEObject Type="Embed" ProgID="Equation.3" ShapeID="_x0000_i1422" DrawAspect="Content" ObjectID="_1571483008" r:id="rId801"/>
        </w:object>
      </w:r>
    </w:p>
    <w:p w:rsidR="00B64521" w:rsidRPr="00B64521" w:rsidRDefault="00B64521" w:rsidP="00B64521">
      <w:pPr>
        <w:jc w:val="both"/>
        <w:rPr>
          <w:sz w:val="28"/>
          <w:szCs w:val="28"/>
          <w:lang w:val="sr-Cyrl-CS"/>
        </w:rPr>
      </w:pPr>
      <w:r w:rsidRPr="00B64521">
        <w:rPr>
          <w:sz w:val="28"/>
          <w:szCs w:val="28"/>
          <w:lang w:val="sr-Cyrl-CS"/>
        </w:rPr>
        <w:t xml:space="preserve">мұндағы </w:t>
      </w:r>
      <w:r w:rsidRPr="00B64521">
        <w:rPr>
          <w:position w:val="-6"/>
          <w:sz w:val="28"/>
          <w:szCs w:val="28"/>
          <w:lang w:val="sr-Cyrl-CS"/>
        </w:rPr>
        <w:object w:dxaOrig="220" w:dyaOrig="279">
          <v:shape id="_x0000_i1423" type="#_x0000_t75" style="width:10.7pt;height:14.55pt" o:ole="" fillcolor="window">
            <v:imagedata r:id="rId802" o:title=""/>
          </v:shape>
          <o:OLEObject Type="Embed" ProgID="Equation.3" ShapeID="_x0000_i1423" DrawAspect="Content" ObjectID="_1571483009" r:id="rId803"/>
        </w:object>
      </w:r>
      <w:r w:rsidRPr="00B64521">
        <w:rPr>
          <w:sz w:val="28"/>
          <w:szCs w:val="28"/>
          <w:lang w:val="sr-Cyrl-CS"/>
        </w:rPr>
        <w:t xml:space="preserve"> - поршень ауданы.</w:t>
      </w:r>
    </w:p>
    <w:p w:rsidR="00B64521" w:rsidRPr="00B64521" w:rsidRDefault="00B64521" w:rsidP="00B64521">
      <w:pPr>
        <w:ind w:firstLine="360"/>
        <w:jc w:val="both"/>
        <w:rPr>
          <w:sz w:val="28"/>
          <w:szCs w:val="28"/>
          <w:lang w:val="sr-Cyrl-CS"/>
        </w:rPr>
      </w:pPr>
      <w:r w:rsidRPr="00B64521">
        <w:rPr>
          <w:sz w:val="28"/>
          <w:szCs w:val="28"/>
          <w:lang w:val="sr-Cyrl-CS"/>
        </w:rPr>
        <w:t xml:space="preserve">Газдың көлемі </w:t>
      </w:r>
      <w:r w:rsidRPr="00B64521">
        <w:rPr>
          <w:position w:val="-10"/>
          <w:sz w:val="28"/>
          <w:szCs w:val="28"/>
          <w:lang w:val="sr-Cyrl-CS"/>
        </w:rPr>
        <w:object w:dxaOrig="260" w:dyaOrig="340">
          <v:shape id="_x0000_i1424" type="#_x0000_t75" style="width:13pt;height:16.85pt" o:ole="" fillcolor="window">
            <v:imagedata r:id="rId804" o:title=""/>
          </v:shape>
          <o:OLEObject Type="Embed" ProgID="Equation.3" ShapeID="_x0000_i1424" DrawAspect="Content" ObjectID="_1571483010" r:id="rId805"/>
        </w:object>
      </w:r>
      <w:r w:rsidRPr="00B64521">
        <w:rPr>
          <w:sz w:val="28"/>
          <w:szCs w:val="28"/>
          <w:lang w:val="sr-Cyrl-CS"/>
        </w:rPr>
        <w:t xml:space="preserve">-ден </w:t>
      </w:r>
      <w:r w:rsidRPr="00B64521">
        <w:rPr>
          <w:position w:val="-10"/>
          <w:sz w:val="28"/>
          <w:szCs w:val="28"/>
          <w:lang w:val="sr-Cyrl-CS"/>
        </w:rPr>
        <w:object w:dxaOrig="279" w:dyaOrig="340">
          <v:shape id="_x0000_i1425" type="#_x0000_t75" style="width:14.55pt;height:16.85pt" o:ole="" fillcolor="window">
            <v:imagedata r:id="rId806" o:title=""/>
          </v:shape>
          <o:OLEObject Type="Embed" ProgID="Equation.3" ShapeID="_x0000_i1425" DrawAspect="Content" ObjectID="_1571483011" r:id="rId807"/>
        </w:object>
      </w:r>
      <w:r w:rsidRPr="00B64521">
        <w:rPr>
          <w:sz w:val="28"/>
          <w:szCs w:val="28"/>
          <w:lang w:val="sr-Cyrl-CS"/>
        </w:rPr>
        <w:t xml:space="preserve"> дейін өзгергенде жасайтын толық жұмысы  </w:t>
      </w:r>
    </w:p>
    <w:p w:rsidR="00B64521" w:rsidRPr="00B64521" w:rsidRDefault="00B64521" w:rsidP="00B64521">
      <w:pPr>
        <w:ind w:left="360"/>
        <w:jc w:val="center"/>
        <w:rPr>
          <w:sz w:val="28"/>
          <w:szCs w:val="28"/>
          <w:lang w:val="sr-Cyrl-CS"/>
        </w:rPr>
      </w:pPr>
      <w:r w:rsidRPr="00B64521">
        <w:rPr>
          <w:position w:val="-34"/>
          <w:sz w:val="28"/>
          <w:szCs w:val="28"/>
          <w:lang w:val="sr-Cyrl-CS"/>
        </w:rPr>
        <w:object w:dxaOrig="1100" w:dyaOrig="800">
          <v:shape id="_x0000_i1426" type="#_x0000_t75" style="width:55.15pt;height:40.6pt" o:ole="" fillcolor="window">
            <v:imagedata r:id="rId808" o:title=""/>
          </v:shape>
          <o:OLEObject Type="Embed" ProgID="Equation.3" ShapeID="_x0000_i1426" DrawAspect="Content" ObjectID="_1571483012" r:id="rId809"/>
        </w:object>
      </w:r>
    </w:p>
    <w:p w:rsidR="00B64521" w:rsidRPr="00B64521" w:rsidRDefault="00B64521" w:rsidP="00B64521">
      <w:pPr>
        <w:ind w:firstLine="360"/>
        <w:jc w:val="both"/>
        <w:rPr>
          <w:sz w:val="28"/>
          <w:szCs w:val="28"/>
          <w:lang w:val="sr-Cyrl-CS"/>
        </w:rPr>
      </w:pPr>
      <w:r w:rsidRPr="00B64521">
        <w:rPr>
          <w:b/>
          <w:sz w:val="28"/>
          <w:szCs w:val="28"/>
          <w:lang w:val="sr-Cyrl-CS"/>
        </w:rPr>
        <w:t>Тепе-тең процестер</w:t>
      </w:r>
      <w:r w:rsidRPr="00B64521">
        <w:rPr>
          <w:sz w:val="28"/>
          <w:szCs w:val="28"/>
          <w:lang w:val="sr-Cyrl-CS"/>
        </w:rPr>
        <w:t xml:space="preserve"> деп тепе-теңдік күйлердің тізбегінен тұратын, процесті айтамыз.</w:t>
      </w:r>
    </w:p>
    <w:p w:rsidR="00B64521" w:rsidRPr="00B64521" w:rsidRDefault="00B64521" w:rsidP="00B64521">
      <w:pPr>
        <w:ind w:firstLine="360"/>
        <w:jc w:val="both"/>
        <w:rPr>
          <w:sz w:val="28"/>
          <w:szCs w:val="28"/>
          <w:lang w:val="sr-Cyrl-CS"/>
        </w:rPr>
      </w:pPr>
      <w:r w:rsidRPr="00B64521">
        <w:rPr>
          <w:sz w:val="28"/>
          <w:szCs w:val="28"/>
          <w:lang w:val="sr-Cyrl-CS"/>
        </w:rPr>
        <w:t>Олар термодинамикалық парамертлердің өзгеруі уақыттың ақырғы аралығында  шексіз аз болатындай болып өтеді.</w:t>
      </w:r>
    </w:p>
    <w:p w:rsidR="00B64521" w:rsidRPr="00B64521" w:rsidRDefault="00975049" w:rsidP="00B64521">
      <w:pPr>
        <w:ind w:firstLine="360"/>
        <w:jc w:val="both"/>
        <w:rPr>
          <w:sz w:val="28"/>
          <w:szCs w:val="28"/>
          <w:lang w:val="sr-Cyrl-CS"/>
        </w:rPr>
      </w:pPr>
      <w:r>
        <w:rPr>
          <w:sz w:val="28"/>
          <w:szCs w:val="28"/>
        </w:rPr>
        <w:pict>
          <v:group id="_x0000_s10574" style="position:absolute;left:0;text-align:left;margin-left:357.4pt;margin-top:45.05pt;width:111.15pt;height:138.75pt;z-index:251688960" coordorigin="877,8437" coordsize="2223,2775">
            <v:rect id="_x0000_s10575" style="position:absolute;left:1432;top:9112;width:1260;height:1080" stroked="f"/>
            <v:line id="_x0000_s10576" style="position:absolute;flip:y" from="1252,8572" to="1252,10192">
              <v:stroke endarrow="classic" endarrowlength="long"/>
            </v:line>
            <v:line id="_x0000_s10577" style="position:absolute" from="1252,10192" to="3100,10193">
              <v:stroke endarrow="classic" endarrowlength="long"/>
            </v:line>
            <v:shape id="_x0000_s10578" style="position:absolute;left:1365;top:8850;width:1335;height:385;mso-position-horizontal:absolute;mso-position-vertical:absolute" coordsize="1335,385" path="m,c50,35,180,150,315,210v135,60,325,125,495,150c980,385,1226,360,1335,360e" filled="f" strokeweight="1pt">
              <v:path arrowok="t"/>
            </v:shape>
            <v:oval id="_x0000_s10579" style="position:absolute;left:2062;top:8842;width:900;height:360" stroked="f"/>
            <v:oval id="_x0000_s10580" style="position:absolute;left:1957;top:9007;width:720;height:180" stroked="f"/>
            <v:rect id="_x0000_s10581" style="position:absolute;left:1897;top:9142;width:125;height:1049" fillcolor="black"/>
            <v:line id="_x0000_s10582" style="position:absolute" from="2017,10012" to="2018,10552"/>
            <v:line id="_x0000_s10583" style="position:absolute" from="1897,10012" to="1898,10552"/>
            <v:line id="_x0000_s10584" style="position:absolute" from="1627,10462" to="1865,10463">
              <v:stroke endarrow="classic" endarrowlength="long"/>
            </v:line>
            <v:line id="_x0000_s10585" style="position:absolute" from="2077,10461" to="2315,10462">
              <v:stroke startarrow="classic" startarrowlength="long" endarrowlength="long"/>
            </v:line>
            <v:line id="_x0000_s10586" style="position:absolute" from="1792,10462" to="2152,10463"/>
            <v:shape id="_x0000_s10587" type="#_x0000_t202" style="position:absolute;left:877;top:8437;width:720;height:360" filled="f" stroked="f">
              <v:fill opacity="0"/>
              <v:textbox style="mso-next-textbox:#_x0000_s10587">
                <w:txbxContent>
                  <w:p w:rsidR="00351BFA" w:rsidRPr="00077496" w:rsidRDefault="00351BFA" w:rsidP="00B64521">
                    <w:pPr>
                      <w:rPr>
                        <w:i/>
                        <w:vertAlign w:val="subscript"/>
                        <w:lang w:val="en-US"/>
                      </w:rPr>
                    </w:pPr>
                    <w:r>
                      <w:rPr>
                        <w:i/>
                        <w:lang w:val="en-US"/>
                      </w:rPr>
                      <w:t>p</w:t>
                    </w:r>
                  </w:p>
                </w:txbxContent>
              </v:textbox>
            </v:shape>
            <v:shape id="_x0000_s10588" type="#_x0000_t202" style="position:absolute;left:1477;top:9442;width:720;height:720" filled="f" stroked="f">
              <v:fill opacity="0"/>
              <v:textbox style="mso-next-textbox:#_x0000_s10588">
                <w:txbxContent>
                  <w:p w:rsidR="00351BFA" w:rsidRPr="00077496" w:rsidRDefault="00351BFA" w:rsidP="00B64521">
                    <w:pPr>
                      <w:rPr>
                        <w:i/>
                        <w:lang w:val="en-US"/>
                      </w:rPr>
                    </w:pPr>
                    <w:r>
                      <w:rPr>
                        <w:i/>
                        <w:lang w:val="en-US"/>
                      </w:rPr>
                      <w:t>A</w:t>
                    </w:r>
                  </w:p>
                </w:txbxContent>
              </v:textbox>
            </v:shape>
            <v:line id="_x0000_s10589" style="position:absolute;flip:y" from="2617,9217" to="2618,10192"/>
            <v:line id="_x0000_s10590" style="position:absolute;flip:y" from="1432,8902" to="1433,10161"/>
            <v:line id="_x0000_s10591" style="position:absolute;rotation:-1393758fd" from="1672,9004" to="1852,9184">
              <v:stroke endarrow="classic"/>
            </v:line>
            <v:shape id="_x0000_s10592" type="#_x0000_t202" style="position:absolute;left:2347;top:10132;width:720;height:435" filled="f" stroked="f">
              <v:fill opacity="0"/>
              <v:textbox>
                <w:txbxContent>
                  <w:p w:rsidR="00351BFA" w:rsidRPr="002E64E0" w:rsidRDefault="00351BFA" w:rsidP="00B64521">
                    <w:pPr>
                      <w:rPr>
                        <w:i/>
                        <w:lang w:val="en-US"/>
                      </w:rPr>
                    </w:pPr>
                    <w:r>
                      <w:rPr>
                        <w:i/>
                        <w:lang w:val="en-US"/>
                      </w:rPr>
                      <w:t>V</w:t>
                    </w:r>
                    <w:r>
                      <w:rPr>
                        <w:i/>
                        <w:vertAlign w:val="subscript"/>
                        <w:lang w:val="en-US"/>
                      </w:rPr>
                      <w:t>2</w:t>
                    </w:r>
                  </w:p>
                </w:txbxContent>
              </v:textbox>
            </v:shape>
            <v:shape id="_x0000_s10593" type="#_x0000_t202" style="position:absolute;left:1192;top:10147;width:720;height:435" filled="f" stroked="f">
              <v:fill opacity="0"/>
              <v:textbox>
                <w:txbxContent>
                  <w:p w:rsidR="00351BFA" w:rsidRPr="002E64E0" w:rsidRDefault="00351BFA" w:rsidP="00B64521">
                    <w:pPr>
                      <w:rPr>
                        <w:i/>
                        <w:lang w:val="en-US"/>
                      </w:rPr>
                    </w:pPr>
                    <w:r>
                      <w:rPr>
                        <w:i/>
                        <w:lang w:val="en-US"/>
                      </w:rPr>
                      <w:t>V</w:t>
                    </w:r>
                    <w:r>
                      <w:rPr>
                        <w:i/>
                        <w:vertAlign w:val="subscript"/>
                        <w:lang w:val="en-US"/>
                      </w:rPr>
                      <w:t>1</w:t>
                    </w:r>
                  </w:p>
                </w:txbxContent>
              </v:textbox>
            </v:shape>
            <v:shape id="_x0000_s10594" type="#_x0000_t202" style="position:absolute;left:2137;top:10417;width:720;height:360" filled="f" stroked="f">
              <v:fill opacity="0"/>
              <v:textbox>
                <w:txbxContent>
                  <w:p w:rsidR="00351BFA" w:rsidRPr="00077496" w:rsidRDefault="00351BFA" w:rsidP="00B64521">
                    <w:pPr>
                      <w:rPr>
                        <w:i/>
                        <w:lang w:val="en-US"/>
                      </w:rPr>
                    </w:pPr>
                    <w:r>
                      <w:rPr>
                        <w:i/>
                        <w:lang w:val="en-US"/>
                      </w:rPr>
                      <w:t>dV</w:t>
                    </w:r>
                  </w:p>
                </w:txbxContent>
              </v:textbox>
            </v:shape>
            <v:shape id="_x0000_s10595" type="#_x0000_t202" style="position:absolute;left:1417;top:10777;width:720;height:435" filled="f" stroked="f">
              <v:fill opacity="0"/>
              <v:textbox>
                <w:txbxContent>
                  <w:p w:rsidR="00351BFA" w:rsidRPr="002E64E0" w:rsidRDefault="00351BFA" w:rsidP="00B64521">
                    <w:pPr>
                      <w:rPr>
                        <w:i/>
                        <w:lang w:val="en-US"/>
                      </w:rPr>
                    </w:pPr>
                  </w:p>
                </w:txbxContent>
              </v:textbox>
            </v:shape>
            <v:shape id="_x0000_s10596" type="#_x0000_t202" style="position:absolute;left:1417;top:10597;width:1440;height:540" filled="f" stroked="f">
              <v:fill opacity="0"/>
              <v:textbox style="mso-next-textbox:#_x0000_s10596">
                <w:txbxContent>
                  <w:p w:rsidR="00351BFA" w:rsidRPr="002E64E0" w:rsidRDefault="00351BFA" w:rsidP="00B64521">
                    <w:pPr>
                      <w:rPr>
                        <w:i/>
                        <w:lang w:val="en-US"/>
                      </w:rPr>
                    </w:pPr>
                  </w:p>
                </w:txbxContent>
              </v:textbox>
            </v:shape>
            <w10:wrap type="square"/>
          </v:group>
        </w:pict>
      </w:r>
      <w:r w:rsidR="00B64521" w:rsidRPr="00B64521">
        <w:rPr>
          <w:sz w:val="28"/>
          <w:szCs w:val="28"/>
          <w:lang w:val="sr-Cyrl-CS"/>
        </w:rPr>
        <w:t>Барлық нақты  процестер  тепе-тең емес,  бірақ  кейбір жағдайларда (жеткілікті жай өтетін процестер) нақты процестердің тепе-теңсіздігін елемеуге болады.</w:t>
      </w:r>
    </w:p>
    <w:p w:rsidR="00B64521" w:rsidRPr="00B64521" w:rsidRDefault="00B64521" w:rsidP="00B64521">
      <w:pPr>
        <w:ind w:firstLine="360"/>
        <w:jc w:val="both"/>
        <w:rPr>
          <w:sz w:val="28"/>
          <w:szCs w:val="28"/>
          <w:lang w:val="sr-Cyrl-CS"/>
        </w:rPr>
      </w:pPr>
      <w:r w:rsidRPr="00B64521">
        <w:rPr>
          <w:sz w:val="28"/>
          <w:szCs w:val="28"/>
          <w:lang w:val="sr-Cyrl-CS"/>
        </w:rPr>
        <w:t xml:space="preserve">Тепе-тең процестерді </w:t>
      </w:r>
      <w:r w:rsidRPr="00B64521">
        <w:rPr>
          <w:position w:val="-10"/>
          <w:sz w:val="28"/>
          <w:szCs w:val="28"/>
          <w:lang w:val="sr-Cyrl-CS"/>
        </w:rPr>
        <w:object w:dxaOrig="620" w:dyaOrig="340">
          <v:shape id="_x0000_i1427" type="#_x0000_t75" style="width:31.4pt;height:16.85pt" o:ole="" fillcolor="window">
            <v:imagedata r:id="rId810" o:title=""/>
          </v:shape>
          <o:OLEObject Type="Embed" ProgID="Equation.3" ShapeID="_x0000_i1427" DrawAspect="Content" ObjectID="_1571483013" r:id="rId811"/>
        </w:object>
      </w:r>
      <w:r w:rsidRPr="00B64521">
        <w:rPr>
          <w:sz w:val="28"/>
          <w:szCs w:val="28"/>
          <w:lang w:val="sr-Cyrl-CS"/>
        </w:rPr>
        <w:t xml:space="preserve"> координатында графиктік жолмен  бейнелеуге болады. Сонымен </w:t>
      </w:r>
      <w:r w:rsidRPr="00B64521">
        <w:rPr>
          <w:position w:val="-10"/>
          <w:sz w:val="28"/>
          <w:szCs w:val="28"/>
          <w:lang w:val="sr-Cyrl-CS"/>
        </w:rPr>
        <w:object w:dxaOrig="1020" w:dyaOrig="320">
          <v:shape id="_x0000_i1428" type="#_x0000_t75" style="width:49.8pt;height:16.1pt" o:ole="" fillcolor="window">
            <v:imagedata r:id="rId812" o:title=""/>
          </v:shape>
          <o:OLEObject Type="Embed" ProgID="Equation.3" ShapeID="_x0000_i1428" DrawAspect="Content" ObjectID="_1571483014" r:id="rId813"/>
        </w:object>
      </w:r>
      <w:r w:rsidRPr="00B64521">
        <w:rPr>
          <w:sz w:val="28"/>
          <w:szCs w:val="28"/>
          <w:lang w:val="sr-Cyrl-CS"/>
        </w:rPr>
        <w:t xml:space="preserve"> жұмысы штрихталған жолақтың ауданымен анықталады, ал толық жұмыс </w:t>
      </w:r>
      <w:r w:rsidRPr="00B64521">
        <w:rPr>
          <w:position w:val="-10"/>
          <w:sz w:val="28"/>
          <w:szCs w:val="28"/>
          <w:lang w:val="sr-Cyrl-CS"/>
        </w:rPr>
        <w:object w:dxaOrig="260" w:dyaOrig="340">
          <v:shape id="_x0000_i1429" type="#_x0000_t75" style="width:13pt;height:16.85pt" o:ole="" fillcolor="window">
            <v:imagedata r:id="rId804" o:title=""/>
          </v:shape>
          <o:OLEObject Type="Embed" ProgID="Equation.3" ShapeID="_x0000_i1429" DrawAspect="Content" ObjectID="_1571483015" r:id="rId814"/>
        </w:object>
      </w:r>
      <w:r w:rsidRPr="00B64521">
        <w:rPr>
          <w:sz w:val="28"/>
          <w:szCs w:val="28"/>
          <w:lang w:val="sr-Cyrl-CS"/>
        </w:rPr>
        <w:t xml:space="preserve">және </w:t>
      </w:r>
      <w:r w:rsidRPr="00B64521">
        <w:rPr>
          <w:position w:val="-10"/>
          <w:sz w:val="28"/>
          <w:szCs w:val="28"/>
          <w:lang w:val="sr-Cyrl-CS"/>
        </w:rPr>
        <w:object w:dxaOrig="279" w:dyaOrig="340">
          <v:shape id="_x0000_i1430" type="#_x0000_t75" style="width:14.55pt;height:16.85pt" o:ole="" fillcolor="window">
            <v:imagedata r:id="rId806" o:title=""/>
          </v:shape>
          <o:OLEObject Type="Embed" ProgID="Equation.3" ShapeID="_x0000_i1430" DrawAspect="Content" ObjectID="_1571483016" r:id="rId815"/>
        </w:object>
      </w:r>
      <w:r w:rsidRPr="00B64521">
        <w:rPr>
          <w:sz w:val="28"/>
          <w:szCs w:val="28"/>
          <w:lang w:val="sr-Cyrl-CS"/>
        </w:rPr>
        <w:t xml:space="preserve"> қисығының астындағы ауданмен анықталады. </w:t>
      </w:r>
    </w:p>
    <w:p w:rsidR="00B64521" w:rsidRPr="00B64521" w:rsidRDefault="00B64521" w:rsidP="00B64521">
      <w:pPr>
        <w:ind w:firstLine="360"/>
        <w:jc w:val="both"/>
        <w:rPr>
          <w:sz w:val="28"/>
          <w:szCs w:val="28"/>
          <w:lang w:val="sr-Cyrl-CS"/>
        </w:rPr>
      </w:pPr>
      <w:r w:rsidRPr="00B64521">
        <w:rPr>
          <w:sz w:val="28"/>
          <w:szCs w:val="28"/>
          <w:u w:val="single"/>
          <w:lang w:val="sr-Cyrl-CS"/>
        </w:rPr>
        <w:t>Тепе-тең емес процестерде</w:t>
      </w:r>
      <w:r w:rsidRPr="00B64521">
        <w:rPr>
          <w:sz w:val="28"/>
          <w:szCs w:val="28"/>
          <w:lang w:val="sr-Cyrl-CS"/>
        </w:rPr>
        <w:t xml:space="preserve"> жүйенің әртүрлі бөлігінде параметрлердің мәні әртүрлі және  барлық жүйенің күйін сипаттайтын </w:t>
      </w:r>
      <w:r w:rsidRPr="00B64521">
        <w:rPr>
          <w:position w:val="-10"/>
          <w:sz w:val="28"/>
          <w:szCs w:val="28"/>
          <w:lang w:val="sr-Cyrl-CS"/>
        </w:rPr>
        <w:object w:dxaOrig="620" w:dyaOrig="340">
          <v:shape id="_x0000_i1431" type="#_x0000_t75" style="width:31.4pt;height:16.85pt" o:ole="" fillcolor="window">
            <v:imagedata r:id="rId816" o:title=""/>
          </v:shape>
          <o:OLEObject Type="Embed" ProgID="Equation.3" ShapeID="_x0000_i1431" DrawAspect="Content" ObjectID="_1571483017" r:id="rId817"/>
        </w:object>
      </w:r>
      <w:r w:rsidRPr="00B64521">
        <w:rPr>
          <w:sz w:val="28"/>
          <w:szCs w:val="28"/>
          <w:lang w:val="sr-Cyrl-CS"/>
        </w:rPr>
        <w:t xml:space="preserve"> - нүктесі болмайды. Сондықтан тепе-тең емес процестерді графикалық бейнелеу мүмкін емес.</w:t>
      </w:r>
    </w:p>
    <w:p w:rsidR="00B64521" w:rsidRPr="009F4D77" w:rsidRDefault="00B64521" w:rsidP="00B64521">
      <w:pPr>
        <w:ind w:firstLine="360"/>
        <w:jc w:val="both"/>
        <w:rPr>
          <w:sz w:val="28"/>
          <w:szCs w:val="28"/>
          <w:lang w:val="sr-Cyrl-CS"/>
        </w:rPr>
      </w:pPr>
      <w:r w:rsidRPr="009F4D77">
        <w:rPr>
          <w:sz w:val="28"/>
          <w:szCs w:val="28"/>
          <w:lang w:val="sr-Cyrl-CS"/>
        </w:rPr>
        <w:t xml:space="preserve">Заттың меншікті жылу сыйымдылығы дегеніміз – заттың 1 килограммын 1К қыздыру үшін керекті жылу мөлшеріне тең шама. Меншікті жылу сыйымдылығының өлшем бірлігі </w:t>
      </w:r>
      <w:r w:rsidRPr="009F4D77">
        <w:rPr>
          <w:position w:val="-10"/>
          <w:sz w:val="28"/>
          <w:szCs w:val="28"/>
          <w:lang w:val="sr-Cyrl-CS"/>
        </w:rPr>
        <w:object w:dxaOrig="1180" w:dyaOrig="320">
          <v:shape id="_x0000_i1432" type="#_x0000_t75" style="width:59pt;height:16.1pt" o:ole="" fillcolor="window">
            <v:imagedata r:id="rId818" o:title=""/>
          </v:shape>
          <o:OLEObject Type="Embed" ProgID="Equation.3" ShapeID="_x0000_i1432" DrawAspect="Content" ObjectID="_1571483018" r:id="rId819"/>
        </w:object>
      </w:r>
    </w:p>
    <w:p w:rsidR="00B64521" w:rsidRPr="009F4D77" w:rsidRDefault="00B64521" w:rsidP="00B64521">
      <w:pPr>
        <w:ind w:left="360"/>
        <w:jc w:val="center"/>
        <w:rPr>
          <w:sz w:val="28"/>
          <w:szCs w:val="28"/>
          <w:lang w:val="sr-Cyrl-CS" w:eastAsia="ko-KR"/>
        </w:rPr>
      </w:pPr>
      <w:r w:rsidRPr="009F4D77">
        <w:rPr>
          <w:position w:val="-24"/>
          <w:sz w:val="28"/>
          <w:szCs w:val="28"/>
          <w:lang w:val="sr-Cyrl-CS"/>
        </w:rPr>
        <w:object w:dxaOrig="999" w:dyaOrig="620">
          <v:shape id="_x0000_i1433" type="#_x0000_t75" style="width:49.8pt;height:31.4pt" o:ole="" fillcolor="window">
            <v:imagedata r:id="rId820" o:title=""/>
          </v:shape>
          <o:OLEObject Type="Embed" ProgID="Equation.3" ShapeID="_x0000_i1433" DrawAspect="Content" ObjectID="_1571483019" r:id="rId821"/>
        </w:object>
      </w:r>
    </w:p>
    <w:p w:rsidR="00B64521" w:rsidRPr="009F4D77" w:rsidRDefault="00B64521" w:rsidP="00B64521">
      <w:pPr>
        <w:ind w:left="360"/>
        <w:jc w:val="both"/>
        <w:rPr>
          <w:sz w:val="28"/>
          <w:szCs w:val="28"/>
          <w:lang w:val="sr-Cyrl-CS" w:eastAsia="ko-KR"/>
        </w:rPr>
      </w:pPr>
      <w:r w:rsidRPr="009F4D77">
        <w:rPr>
          <w:sz w:val="28"/>
          <w:szCs w:val="28"/>
          <w:lang w:val="sr-Cyrl-CS" w:eastAsia="ko-KR"/>
        </w:rPr>
        <w:t xml:space="preserve">Молярлы жылу сыйымдылық </w:t>
      </w:r>
      <w:r w:rsidRPr="009F4D77">
        <w:rPr>
          <w:position w:val="-14"/>
          <w:sz w:val="28"/>
          <w:szCs w:val="28"/>
          <w:lang w:val="sr-Cyrl-CS" w:eastAsia="ko-KR"/>
        </w:rPr>
        <w:object w:dxaOrig="340" w:dyaOrig="380">
          <v:shape id="_x0000_i1434" type="#_x0000_t75" style="width:16.85pt;height:18.4pt" o:ole="" fillcolor="window">
            <v:imagedata r:id="rId822" o:title=""/>
          </v:shape>
          <o:OLEObject Type="Embed" ProgID="Equation.3" ShapeID="_x0000_i1434" DrawAspect="Content" ObjectID="_1571483020" r:id="rId823"/>
        </w:object>
      </w:r>
      <w:r w:rsidRPr="009F4D77">
        <w:rPr>
          <w:sz w:val="28"/>
          <w:szCs w:val="28"/>
          <w:lang w:val="sr-Cyrl-CS" w:eastAsia="ko-KR"/>
        </w:rPr>
        <w:t>- заттың 1 молін 1К-ге қыздыруға керекті жылу мөлшеріне тең шама.</w:t>
      </w:r>
    </w:p>
    <w:p w:rsidR="00B64521" w:rsidRPr="009F4D77" w:rsidRDefault="00B64521" w:rsidP="00B64521">
      <w:pPr>
        <w:ind w:left="360"/>
        <w:jc w:val="center"/>
        <w:rPr>
          <w:sz w:val="28"/>
          <w:szCs w:val="28"/>
          <w:lang w:val="sr-Cyrl-CS" w:eastAsia="ko-KR"/>
        </w:rPr>
      </w:pPr>
      <w:r w:rsidRPr="009F4D77">
        <w:rPr>
          <w:position w:val="-24"/>
          <w:sz w:val="28"/>
          <w:szCs w:val="28"/>
          <w:lang w:val="sr-Cyrl-CS" w:eastAsia="ko-KR"/>
        </w:rPr>
        <w:object w:dxaOrig="1040" w:dyaOrig="620">
          <v:shape id="_x0000_i1435" type="#_x0000_t75" style="width:51.3pt;height:31.4pt" o:ole="" fillcolor="window">
            <v:imagedata r:id="rId824" o:title=""/>
          </v:shape>
          <o:OLEObject Type="Embed" ProgID="Equation.3" ShapeID="_x0000_i1435" DrawAspect="Content" ObjectID="_1571483021" r:id="rId825"/>
        </w:object>
      </w:r>
    </w:p>
    <w:p w:rsidR="00B64521" w:rsidRPr="009F4D77" w:rsidRDefault="00B64521" w:rsidP="00B64521">
      <w:pPr>
        <w:ind w:left="360"/>
        <w:jc w:val="both"/>
        <w:rPr>
          <w:sz w:val="28"/>
          <w:szCs w:val="28"/>
          <w:lang w:val="sr-Cyrl-CS" w:eastAsia="ko-KR"/>
        </w:rPr>
      </w:pPr>
      <w:r w:rsidRPr="009F4D77">
        <w:rPr>
          <w:sz w:val="28"/>
          <w:szCs w:val="28"/>
          <w:lang w:val="sr-Cyrl-CS" w:eastAsia="ko-KR"/>
        </w:rPr>
        <w:t xml:space="preserve">молярлы жылу сыйымдылықтың өлшем бірлігі </w:t>
      </w:r>
      <w:r w:rsidRPr="009F4D77">
        <w:rPr>
          <w:position w:val="-10"/>
          <w:sz w:val="28"/>
          <w:szCs w:val="28"/>
          <w:lang w:val="sr-Cyrl-CS" w:eastAsia="ko-KR"/>
        </w:rPr>
        <w:object w:dxaOrig="1660" w:dyaOrig="320">
          <v:shape id="_x0000_i1436" type="#_x0000_t75" style="width:82.7pt;height:16.1pt" o:ole="" fillcolor="window">
            <v:imagedata r:id="rId826" o:title=""/>
          </v:shape>
          <o:OLEObject Type="Embed" ProgID="Equation.3" ShapeID="_x0000_i1436" DrawAspect="Content" ObjectID="_1571483022" r:id="rId827"/>
        </w:object>
      </w:r>
      <w:r w:rsidRPr="009F4D77">
        <w:rPr>
          <w:sz w:val="28"/>
          <w:szCs w:val="28"/>
          <w:lang w:val="sr-Cyrl-CS" w:eastAsia="ko-KR"/>
        </w:rPr>
        <w:t>.</w:t>
      </w:r>
    </w:p>
    <w:p w:rsidR="00B64521" w:rsidRPr="009F4D77" w:rsidRDefault="00B64521" w:rsidP="00B64521">
      <w:pPr>
        <w:ind w:left="360"/>
        <w:jc w:val="both"/>
        <w:rPr>
          <w:sz w:val="28"/>
          <w:szCs w:val="28"/>
          <w:lang w:val="sr-Cyrl-CS" w:eastAsia="ko-KR"/>
        </w:rPr>
      </w:pPr>
      <w:r w:rsidRPr="009F4D77">
        <w:rPr>
          <w:position w:val="-14"/>
          <w:sz w:val="28"/>
          <w:szCs w:val="28"/>
          <w:lang w:val="sr-Cyrl-CS" w:eastAsia="ko-KR"/>
        </w:rPr>
        <w:object w:dxaOrig="340" w:dyaOrig="380">
          <v:shape id="_x0000_i1437" type="#_x0000_t75" style="width:16.85pt;height:18.4pt" o:ole="" fillcolor="window">
            <v:imagedata r:id="rId822" o:title=""/>
          </v:shape>
          <o:OLEObject Type="Embed" ProgID="Equation.3" ShapeID="_x0000_i1437" DrawAspect="Content" ObjectID="_1571483023" r:id="rId828"/>
        </w:object>
      </w:r>
      <w:r w:rsidRPr="009F4D77">
        <w:rPr>
          <w:sz w:val="28"/>
          <w:szCs w:val="28"/>
          <w:lang w:val="sr-Cyrl-CS" w:eastAsia="ko-KR"/>
        </w:rPr>
        <w:t xml:space="preserve"> мен </w:t>
      </w:r>
      <w:r w:rsidRPr="009F4D77">
        <w:rPr>
          <w:i/>
          <w:sz w:val="28"/>
          <w:szCs w:val="28"/>
          <w:lang w:val="sr-Cyrl-CS" w:eastAsia="ko-KR"/>
        </w:rPr>
        <w:t xml:space="preserve">с </w:t>
      </w:r>
      <w:r w:rsidRPr="009F4D77">
        <w:rPr>
          <w:sz w:val="28"/>
          <w:szCs w:val="28"/>
          <w:lang w:val="sr-Cyrl-CS" w:eastAsia="ko-KR"/>
        </w:rPr>
        <w:t>арасындағы байланыс</w:t>
      </w:r>
    </w:p>
    <w:p w:rsidR="00B64521" w:rsidRPr="00B64521" w:rsidRDefault="00B64521" w:rsidP="00B64521">
      <w:pPr>
        <w:ind w:left="360"/>
        <w:jc w:val="center"/>
        <w:rPr>
          <w:sz w:val="28"/>
          <w:szCs w:val="28"/>
          <w:lang w:val="sr-Cyrl-CS" w:eastAsia="ko-KR"/>
        </w:rPr>
      </w:pPr>
      <w:r w:rsidRPr="00B64521">
        <w:rPr>
          <w:position w:val="-14"/>
          <w:sz w:val="28"/>
          <w:szCs w:val="28"/>
          <w:lang w:val="sr-Cyrl-CS" w:eastAsia="ko-KR"/>
        </w:rPr>
        <w:object w:dxaOrig="880" w:dyaOrig="380">
          <v:shape id="_x0000_i1438" type="#_x0000_t75" style="width:44.45pt;height:18.4pt" o:ole="" fillcolor="window">
            <v:imagedata r:id="rId829" o:title=""/>
          </v:shape>
          <o:OLEObject Type="Embed" ProgID="Equation.3" ShapeID="_x0000_i1438" DrawAspect="Content" ObjectID="_1571483024" r:id="rId830"/>
        </w:object>
      </w:r>
    </w:p>
    <w:p w:rsidR="00B64521" w:rsidRPr="00B64521" w:rsidRDefault="00B64521" w:rsidP="00B64521">
      <w:pPr>
        <w:ind w:firstLine="360"/>
        <w:jc w:val="both"/>
        <w:rPr>
          <w:sz w:val="28"/>
          <w:szCs w:val="28"/>
          <w:lang w:val="sr-Cyrl-CS" w:eastAsia="ko-KR"/>
        </w:rPr>
      </w:pPr>
      <w:r w:rsidRPr="00B64521">
        <w:rPr>
          <w:sz w:val="28"/>
          <w:szCs w:val="28"/>
          <w:lang w:val="sr-Cyrl-CS" w:eastAsia="ko-KR"/>
        </w:rPr>
        <w:t>Жылу сыйымдылықты (меншікті және молярлық)  затты қыздыру процесінде көлем немесе қысымның тұрақты ұсталып тұруына байланысты тұрақты көлемдегі (</w:t>
      </w:r>
      <w:r w:rsidRPr="00B64521">
        <w:rPr>
          <w:position w:val="-12"/>
          <w:sz w:val="28"/>
          <w:szCs w:val="28"/>
          <w:lang w:val="sr-Cyrl-CS" w:eastAsia="ko-KR"/>
        </w:rPr>
        <w:object w:dxaOrig="279" w:dyaOrig="360">
          <v:shape id="_x0000_i1439" type="#_x0000_t75" style="width:14.55pt;height:18.4pt" o:ole="" fillcolor="window">
            <v:imagedata r:id="rId831" o:title=""/>
          </v:shape>
          <o:OLEObject Type="Embed" ProgID="Equation.3" ShapeID="_x0000_i1439" DrawAspect="Content" ObjectID="_1571483025" r:id="rId832"/>
        </w:object>
      </w:r>
      <w:r w:rsidRPr="00B64521">
        <w:rPr>
          <w:sz w:val="28"/>
          <w:szCs w:val="28"/>
          <w:lang w:val="sr-Cyrl-CS" w:eastAsia="ko-KR"/>
        </w:rPr>
        <w:t xml:space="preserve">және </w:t>
      </w:r>
      <w:r w:rsidRPr="00B64521">
        <w:rPr>
          <w:position w:val="-12"/>
          <w:sz w:val="28"/>
          <w:szCs w:val="28"/>
          <w:lang w:val="sr-Cyrl-CS" w:eastAsia="ko-KR"/>
        </w:rPr>
        <w:object w:dxaOrig="340" w:dyaOrig="360">
          <v:shape id="_x0000_i1440" type="#_x0000_t75" style="width:16.85pt;height:18.4pt" o:ole="" fillcolor="window">
            <v:imagedata r:id="rId833" o:title=""/>
          </v:shape>
          <o:OLEObject Type="Embed" ProgID="Equation.3" ShapeID="_x0000_i1440" DrawAspect="Content" ObjectID="_1571483026" r:id="rId834"/>
        </w:object>
      </w:r>
      <w:r w:rsidRPr="00B64521">
        <w:rPr>
          <w:sz w:val="28"/>
          <w:szCs w:val="28"/>
          <w:lang w:val="sr-Cyrl-CS" w:eastAsia="ko-KR"/>
        </w:rPr>
        <w:t>) және тұрақты қысымдағы жылу сыйымдылық (</w:t>
      </w:r>
      <w:r w:rsidRPr="00B64521">
        <w:rPr>
          <w:position w:val="-14"/>
          <w:sz w:val="28"/>
          <w:szCs w:val="28"/>
          <w:lang w:val="sr-Cyrl-CS" w:eastAsia="ko-KR"/>
        </w:rPr>
        <w:object w:dxaOrig="279" w:dyaOrig="380">
          <v:shape id="_x0000_i1441" type="#_x0000_t75" style="width:14.55pt;height:18.4pt" o:ole="" fillcolor="window">
            <v:imagedata r:id="rId835" o:title=""/>
          </v:shape>
          <o:OLEObject Type="Embed" ProgID="Equation.3" ShapeID="_x0000_i1441" DrawAspect="Content" ObjectID="_1571483027" r:id="rId836"/>
        </w:object>
      </w:r>
      <w:r w:rsidRPr="00B64521">
        <w:rPr>
          <w:sz w:val="28"/>
          <w:szCs w:val="28"/>
          <w:lang w:val="sr-Cyrl-CS" w:eastAsia="ko-KR"/>
        </w:rPr>
        <w:t xml:space="preserve">және </w:t>
      </w:r>
      <w:r w:rsidRPr="00B64521">
        <w:rPr>
          <w:position w:val="-10"/>
          <w:sz w:val="28"/>
          <w:szCs w:val="28"/>
          <w:lang w:val="sr-Cyrl-CS" w:eastAsia="ko-KR"/>
        </w:rPr>
        <w:object w:dxaOrig="340" w:dyaOrig="340">
          <v:shape id="_x0000_i1442" type="#_x0000_t75" style="width:16.85pt;height:16.85pt" o:ole="" fillcolor="window">
            <v:imagedata r:id="rId837" o:title=""/>
          </v:shape>
          <o:OLEObject Type="Embed" ProgID="Equation.3" ShapeID="_x0000_i1442" DrawAspect="Content" ObjectID="_1571483028" r:id="rId838"/>
        </w:object>
      </w:r>
      <w:r w:rsidRPr="00B64521">
        <w:rPr>
          <w:sz w:val="28"/>
          <w:szCs w:val="28"/>
          <w:lang w:val="sr-Cyrl-CS" w:eastAsia="ko-KR"/>
        </w:rPr>
        <w:t>)  деп бөледі.</w:t>
      </w:r>
    </w:p>
    <w:p w:rsidR="00B64521" w:rsidRPr="00B64521" w:rsidRDefault="00B64521" w:rsidP="00B64521">
      <w:pPr>
        <w:rPr>
          <w:i/>
          <w:sz w:val="28"/>
          <w:szCs w:val="28"/>
          <w:lang w:val="sr-Cyrl-CS" w:eastAsia="ko-KR"/>
        </w:rPr>
      </w:pPr>
      <w:r w:rsidRPr="00B64521">
        <w:rPr>
          <w:i/>
          <w:sz w:val="28"/>
          <w:szCs w:val="28"/>
          <w:lang w:val="sr-Cyrl-CS" w:eastAsia="ko-KR"/>
        </w:rPr>
        <w:t>Тұрақты көлемдегі молярлық жылу сыйымдылық</w:t>
      </w:r>
    </w:p>
    <w:p w:rsidR="00B64521" w:rsidRPr="00B64521" w:rsidRDefault="00B64521" w:rsidP="00B64521">
      <w:pPr>
        <w:jc w:val="both"/>
        <w:rPr>
          <w:sz w:val="28"/>
          <w:szCs w:val="28"/>
          <w:lang w:val="sr-Cyrl-CS" w:eastAsia="ko-KR"/>
        </w:rPr>
      </w:pPr>
    </w:p>
    <w:p w:rsidR="00B64521" w:rsidRPr="00B64521" w:rsidRDefault="00B64521" w:rsidP="00B64521">
      <w:pPr>
        <w:ind w:firstLine="360"/>
        <w:jc w:val="both"/>
        <w:rPr>
          <w:sz w:val="28"/>
          <w:szCs w:val="28"/>
          <w:lang w:val="sr-Cyrl-CS" w:eastAsia="ko-KR"/>
        </w:rPr>
      </w:pPr>
      <w:r w:rsidRPr="00B64521">
        <w:rPr>
          <w:sz w:val="28"/>
          <w:szCs w:val="28"/>
          <w:lang w:val="sr-Cyrl-CS" w:eastAsia="ko-KR"/>
        </w:rPr>
        <w:lastRenderedPageBreak/>
        <w:t xml:space="preserve">Термодинамиканың бірінші бастамасынан </w:t>
      </w:r>
      <w:r w:rsidRPr="00B64521">
        <w:rPr>
          <w:position w:val="-10"/>
          <w:sz w:val="28"/>
          <w:szCs w:val="28"/>
          <w:lang w:val="sr-Cyrl-CS" w:eastAsia="ko-KR"/>
        </w:rPr>
        <w:object w:dxaOrig="1420" w:dyaOrig="320">
          <v:shape id="_x0000_i1443" type="#_x0000_t75" style="width:71.25pt;height:16.1pt" o:ole="" fillcolor="window">
            <v:imagedata r:id="rId839" o:title=""/>
          </v:shape>
          <o:OLEObject Type="Embed" ProgID="Equation.3" ShapeID="_x0000_i1443" DrawAspect="Content" ObjectID="_1571483029" r:id="rId840"/>
        </w:object>
      </w:r>
      <w:r w:rsidRPr="00B64521">
        <w:rPr>
          <w:sz w:val="28"/>
          <w:szCs w:val="28"/>
          <w:lang w:val="sr-Cyrl-CS" w:eastAsia="ko-KR"/>
        </w:rPr>
        <w:t xml:space="preserve">,  </w:t>
      </w:r>
      <w:r w:rsidRPr="00B64521">
        <w:rPr>
          <w:position w:val="-10"/>
          <w:sz w:val="28"/>
          <w:szCs w:val="28"/>
          <w:lang w:val="sr-Cyrl-CS" w:eastAsia="ko-KR"/>
        </w:rPr>
        <w:object w:dxaOrig="1020" w:dyaOrig="320">
          <v:shape id="_x0000_i1444" type="#_x0000_t75" style="width:49.8pt;height:16.1pt" o:ole="" fillcolor="window">
            <v:imagedata r:id="rId841" o:title=""/>
          </v:shape>
          <o:OLEObject Type="Embed" ProgID="Equation.3" ShapeID="_x0000_i1444" DrawAspect="Content" ObjectID="_1571483030" r:id="rId842"/>
        </w:object>
      </w:r>
      <w:r w:rsidRPr="00B64521">
        <w:rPr>
          <w:sz w:val="28"/>
          <w:szCs w:val="28"/>
          <w:lang w:val="sr-Cyrl-CS" w:eastAsia="ko-KR"/>
        </w:rPr>
        <w:t xml:space="preserve"> және </w:t>
      </w:r>
      <w:r w:rsidRPr="00B64521">
        <w:rPr>
          <w:position w:val="-24"/>
          <w:sz w:val="28"/>
          <w:szCs w:val="28"/>
          <w:lang w:val="sr-Cyrl-CS" w:eastAsia="ko-KR"/>
        </w:rPr>
        <w:object w:dxaOrig="1040" w:dyaOrig="620">
          <v:shape id="_x0000_i1445" type="#_x0000_t75" style="width:51.3pt;height:31.4pt" o:ole="" fillcolor="window">
            <v:imagedata r:id="rId843" o:title=""/>
          </v:shape>
          <o:OLEObject Type="Embed" ProgID="Equation.3" ShapeID="_x0000_i1445" DrawAspect="Content" ObjectID="_1571483031" r:id="rId844"/>
        </w:object>
      </w:r>
      <w:r w:rsidRPr="00B64521">
        <w:rPr>
          <w:sz w:val="28"/>
          <w:szCs w:val="28"/>
          <w:lang w:val="sr-Cyrl-CS" w:eastAsia="ko-KR"/>
        </w:rPr>
        <w:t xml:space="preserve"> ескерсек, 1 моль газ үшін </w:t>
      </w:r>
      <w:r w:rsidRPr="00B64521">
        <w:rPr>
          <w:position w:val="-14"/>
          <w:sz w:val="28"/>
          <w:szCs w:val="28"/>
          <w:lang w:val="sr-Cyrl-CS" w:eastAsia="ko-KR"/>
        </w:rPr>
        <w:object w:dxaOrig="2040" w:dyaOrig="380">
          <v:shape id="_x0000_i1446" type="#_x0000_t75" style="width:101.85pt;height:18.4pt" o:ole="" fillcolor="window">
            <v:imagedata r:id="rId845" o:title=""/>
          </v:shape>
          <o:OLEObject Type="Embed" ProgID="Equation.3" ShapeID="_x0000_i1446" DrawAspect="Content" ObjectID="_1571483032" r:id="rId846"/>
        </w:object>
      </w:r>
      <w:r w:rsidRPr="00B64521">
        <w:rPr>
          <w:sz w:val="28"/>
          <w:szCs w:val="28"/>
          <w:lang w:val="sr-Cyrl-CS" w:eastAsia="ko-KR"/>
        </w:rPr>
        <w:t xml:space="preserve"> аламыз. </w:t>
      </w:r>
      <w:r w:rsidRPr="00B64521">
        <w:rPr>
          <w:position w:val="-6"/>
          <w:sz w:val="28"/>
          <w:szCs w:val="28"/>
          <w:lang w:val="sr-Cyrl-CS" w:eastAsia="ko-KR"/>
        </w:rPr>
        <w:object w:dxaOrig="999" w:dyaOrig="279">
          <v:shape id="_x0000_i1447" type="#_x0000_t75" style="width:49.8pt;height:14.55pt" o:ole="" fillcolor="window">
            <v:imagedata r:id="rId847" o:title=""/>
          </v:shape>
          <o:OLEObject Type="Embed" ProgID="Equation.3" ShapeID="_x0000_i1447" DrawAspect="Content" ObjectID="_1571483033" r:id="rId848"/>
        </w:object>
      </w:r>
      <w:r w:rsidRPr="00B64521">
        <w:rPr>
          <w:sz w:val="28"/>
          <w:szCs w:val="28"/>
          <w:lang w:val="sr-Cyrl-CS" w:eastAsia="ko-KR"/>
        </w:rPr>
        <w:t xml:space="preserve"> болғанда сыртқы күштің жұмысы </w:t>
      </w:r>
      <w:r w:rsidRPr="00B64521">
        <w:rPr>
          <w:position w:val="-6"/>
          <w:sz w:val="28"/>
          <w:szCs w:val="28"/>
          <w:lang w:val="sr-Cyrl-CS" w:eastAsia="ko-KR"/>
        </w:rPr>
        <w:object w:dxaOrig="320" w:dyaOrig="279">
          <v:shape id="_x0000_i1448" type="#_x0000_t75" style="width:16.1pt;height:14.55pt" o:ole="" fillcolor="window">
            <v:imagedata r:id="rId849" o:title=""/>
          </v:shape>
          <o:OLEObject Type="Embed" ProgID="Equation.3" ShapeID="_x0000_i1448" DrawAspect="Content" ObjectID="_1571483034" r:id="rId850"/>
        </w:object>
      </w:r>
      <w:r w:rsidRPr="00B64521">
        <w:rPr>
          <w:sz w:val="28"/>
          <w:szCs w:val="28"/>
          <w:lang w:val="sr-Cyrl-CS" w:eastAsia="ko-KR"/>
        </w:rPr>
        <w:t xml:space="preserve"> нольге тең, ал газға берілген жылу оның ішкі энергиясын өсіруге кетеді.</w:t>
      </w:r>
    </w:p>
    <w:p w:rsidR="00B64521" w:rsidRPr="00B64521" w:rsidRDefault="00B64521" w:rsidP="00B64521">
      <w:pPr>
        <w:ind w:left="360"/>
        <w:jc w:val="center"/>
        <w:rPr>
          <w:sz w:val="28"/>
          <w:szCs w:val="28"/>
          <w:lang w:val="sr-Cyrl-CS" w:eastAsia="ko-KR"/>
        </w:rPr>
      </w:pPr>
      <w:r w:rsidRPr="00B64521">
        <w:rPr>
          <w:position w:val="-24"/>
          <w:sz w:val="28"/>
          <w:szCs w:val="28"/>
          <w:lang w:val="sr-Cyrl-CS" w:eastAsia="ko-KR"/>
        </w:rPr>
        <w:object w:dxaOrig="1120" w:dyaOrig="660">
          <v:shape id="_x0000_i1449" type="#_x0000_t75" style="width:55.9pt;height:32.95pt" o:ole="" fillcolor="window">
            <v:imagedata r:id="rId851" o:title=""/>
          </v:shape>
          <o:OLEObject Type="Embed" ProgID="Equation.3" ShapeID="_x0000_i1449" DrawAspect="Content" ObjectID="_1571483035" r:id="rId852"/>
        </w:object>
      </w:r>
    </w:p>
    <w:p w:rsidR="00B64521" w:rsidRPr="00B64521" w:rsidRDefault="00B64521" w:rsidP="00B64521">
      <w:pPr>
        <w:ind w:firstLine="360"/>
        <w:jc w:val="both"/>
        <w:rPr>
          <w:sz w:val="28"/>
          <w:szCs w:val="28"/>
          <w:lang w:val="sr-Cyrl-CS" w:eastAsia="ko-KR"/>
        </w:rPr>
      </w:pPr>
      <w:r w:rsidRPr="00B64521">
        <w:rPr>
          <w:position w:val="-12"/>
          <w:sz w:val="28"/>
          <w:szCs w:val="28"/>
          <w:lang w:val="sr-Cyrl-CS" w:eastAsia="ko-KR"/>
        </w:rPr>
        <w:object w:dxaOrig="340" w:dyaOrig="360">
          <v:shape id="_x0000_i1450" type="#_x0000_t75" style="width:16.85pt;height:18.4pt" o:ole="" fillcolor="window">
            <v:imagedata r:id="rId853" o:title=""/>
          </v:shape>
          <o:OLEObject Type="Embed" ProgID="Equation.3" ShapeID="_x0000_i1450" DrawAspect="Content" ObjectID="_1571483036" r:id="rId854"/>
        </w:object>
      </w:r>
      <w:r w:rsidRPr="00B64521">
        <w:rPr>
          <w:sz w:val="28"/>
          <w:szCs w:val="28"/>
          <w:lang w:val="sr-Cyrl-CS" w:eastAsia="ko-KR"/>
        </w:rPr>
        <w:t xml:space="preserve"> газдың бір молінің температурасын 1К арттырғандағы ішкі энергияның өзгерісіне тең шама</w:t>
      </w:r>
      <w:r>
        <w:rPr>
          <w:sz w:val="28"/>
          <w:szCs w:val="28"/>
          <w:lang w:val="sr-Cyrl-CS" w:eastAsia="ko-KR"/>
        </w:rPr>
        <w:t xml:space="preserve"> </w:t>
      </w:r>
      <w:r w:rsidRPr="00B64521">
        <w:rPr>
          <w:position w:val="-24"/>
          <w:sz w:val="28"/>
          <w:szCs w:val="28"/>
          <w:lang w:val="sr-Cyrl-CS" w:eastAsia="ko-KR"/>
        </w:rPr>
        <w:object w:dxaOrig="1400" w:dyaOrig="620">
          <v:shape id="_x0000_i1451" type="#_x0000_t75" style="width:70.45pt;height:31.4pt" o:ole="" fillcolor="window">
            <v:imagedata r:id="rId855" o:title=""/>
          </v:shape>
          <o:OLEObject Type="Embed" ProgID="Equation.3" ShapeID="_x0000_i1451" DrawAspect="Content" ObjectID="_1571483037" r:id="rId856"/>
        </w:object>
      </w:r>
      <w:r w:rsidRPr="00B64521">
        <w:rPr>
          <w:sz w:val="28"/>
          <w:szCs w:val="28"/>
          <w:lang w:val="sr-Cyrl-CS" w:eastAsia="ko-KR"/>
        </w:rPr>
        <w:t xml:space="preserve"> болғандықтан</w:t>
      </w:r>
      <w:r w:rsidRPr="00B64521">
        <w:rPr>
          <w:position w:val="-24"/>
          <w:sz w:val="28"/>
          <w:szCs w:val="28"/>
          <w:lang w:val="sr-Cyrl-CS" w:eastAsia="ko-KR"/>
        </w:rPr>
        <w:object w:dxaOrig="980" w:dyaOrig="620">
          <v:shape id="_x0000_i1452" type="#_x0000_t75" style="width:49pt;height:31.4pt" o:ole="" fillcolor="window">
            <v:imagedata r:id="rId857" o:title=""/>
          </v:shape>
          <o:OLEObject Type="Embed" ProgID="Equation.3" ShapeID="_x0000_i1452" DrawAspect="Content" ObjectID="_1571483038" r:id="rId858"/>
        </w:object>
      </w:r>
      <w:r>
        <w:rPr>
          <w:sz w:val="28"/>
          <w:szCs w:val="28"/>
          <w:lang w:val="sr-Cyrl-CS" w:eastAsia="ko-KR"/>
        </w:rPr>
        <w:t>.</w:t>
      </w:r>
    </w:p>
    <w:p w:rsidR="00B64521" w:rsidRPr="00B64521" w:rsidRDefault="00B64521" w:rsidP="00B64521">
      <w:pPr>
        <w:jc w:val="both"/>
        <w:rPr>
          <w:sz w:val="28"/>
          <w:szCs w:val="28"/>
          <w:lang w:val="sr-Cyrl-CS" w:eastAsia="ko-KR"/>
        </w:rPr>
      </w:pPr>
    </w:p>
    <w:p w:rsidR="00B64521" w:rsidRPr="00B64521" w:rsidRDefault="00B64521" w:rsidP="00B64521">
      <w:pPr>
        <w:rPr>
          <w:i/>
          <w:sz w:val="28"/>
          <w:szCs w:val="28"/>
          <w:lang w:val="sr-Cyrl-CS" w:eastAsia="ko-KR"/>
        </w:rPr>
      </w:pPr>
      <w:r w:rsidRPr="00B64521">
        <w:rPr>
          <w:i/>
          <w:sz w:val="28"/>
          <w:szCs w:val="28"/>
          <w:lang w:val="sr-Cyrl-CS" w:eastAsia="ko-KR"/>
        </w:rPr>
        <w:t>Тұрақты қысымдағы молярлық жылу сыйымдылық. Майер теңдеуі.</w:t>
      </w:r>
    </w:p>
    <w:p w:rsidR="00B64521" w:rsidRPr="00B64521" w:rsidRDefault="00B64521" w:rsidP="00B64521">
      <w:pPr>
        <w:jc w:val="both"/>
        <w:rPr>
          <w:sz w:val="28"/>
          <w:szCs w:val="28"/>
          <w:lang w:val="sr-Cyrl-CS" w:eastAsia="ko-KR"/>
        </w:rPr>
      </w:pPr>
    </w:p>
    <w:p w:rsidR="00B64521" w:rsidRPr="00B64521" w:rsidRDefault="00B64521" w:rsidP="00B64521">
      <w:pPr>
        <w:ind w:firstLine="360"/>
        <w:jc w:val="both"/>
        <w:rPr>
          <w:sz w:val="28"/>
          <w:szCs w:val="28"/>
          <w:lang w:val="sr-Cyrl-CS" w:eastAsia="ko-KR"/>
        </w:rPr>
      </w:pPr>
      <w:r w:rsidRPr="00B64521">
        <w:rPr>
          <w:sz w:val="28"/>
          <w:szCs w:val="28"/>
          <w:lang w:val="sr-Cyrl-CS" w:eastAsia="ko-KR"/>
        </w:rPr>
        <w:t xml:space="preserve">Егер газ </w:t>
      </w:r>
      <w:r w:rsidRPr="00B64521">
        <w:rPr>
          <w:position w:val="-10"/>
          <w:sz w:val="28"/>
          <w:szCs w:val="28"/>
          <w:lang w:val="sr-Cyrl-CS" w:eastAsia="ko-KR"/>
        </w:rPr>
        <w:object w:dxaOrig="999" w:dyaOrig="279">
          <v:shape id="_x0000_i1453" type="#_x0000_t75" style="width:49.8pt;height:14.55pt" o:ole="" fillcolor="window">
            <v:imagedata r:id="rId859" o:title=""/>
          </v:shape>
          <o:OLEObject Type="Embed" ProgID="Equation.3" ShapeID="_x0000_i1453" DrawAspect="Content" ObjectID="_1571483039" r:id="rId860"/>
        </w:object>
      </w:r>
      <w:r w:rsidRPr="00B64521">
        <w:rPr>
          <w:sz w:val="28"/>
          <w:szCs w:val="28"/>
          <w:lang w:val="sr-Cyrl-CS" w:eastAsia="ko-KR"/>
        </w:rPr>
        <w:t xml:space="preserve"> болғанда қызыдрылса, онда</w:t>
      </w:r>
    </w:p>
    <w:p w:rsidR="00B64521" w:rsidRPr="00B64521" w:rsidRDefault="00B64521" w:rsidP="00B64521">
      <w:pPr>
        <w:ind w:left="360"/>
        <w:jc w:val="center"/>
        <w:rPr>
          <w:sz w:val="28"/>
          <w:szCs w:val="28"/>
          <w:lang w:val="sr-Cyrl-CS" w:eastAsia="ko-KR"/>
        </w:rPr>
      </w:pPr>
      <w:r w:rsidRPr="00B64521">
        <w:rPr>
          <w:position w:val="-24"/>
          <w:sz w:val="28"/>
          <w:szCs w:val="28"/>
          <w:lang w:val="sr-Cyrl-CS" w:eastAsia="ko-KR"/>
        </w:rPr>
        <w:object w:dxaOrig="3920" w:dyaOrig="660">
          <v:shape id="_x0000_i1454" type="#_x0000_t75" style="width:197.6pt;height:32.95pt" o:ole="" fillcolor="window">
            <v:imagedata r:id="rId861" o:title=""/>
          </v:shape>
          <o:OLEObject Type="Embed" ProgID="Equation.3" ShapeID="_x0000_i1454" DrawAspect="Content" ObjectID="_1571483040" r:id="rId862"/>
        </w:object>
      </w:r>
    </w:p>
    <w:p w:rsidR="00B64521" w:rsidRPr="00B64521" w:rsidRDefault="00B64521" w:rsidP="00B64521">
      <w:pPr>
        <w:ind w:firstLine="360"/>
        <w:jc w:val="both"/>
        <w:rPr>
          <w:sz w:val="28"/>
          <w:szCs w:val="28"/>
          <w:lang w:val="sr-Cyrl-CS" w:eastAsia="ko-KR"/>
        </w:rPr>
      </w:pPr>
      <w:r w:rsidRPr="00B64521">
        <w:rPr>
          <w:position w:val="-24"/>
          <w:sz w:val="28"/>
          <w:szCs w:val="28"/>
          <w:lang w:val="sr-Cyrl-CS" w:eastAsia="ko-KR"/>
        </w:rPr>
        <w:object w:dxaOrig="560" w:dyaOrig="660">
          <v:shape id="_x0000_i1455" type="#_x0000_t75" style="width:27.55pt;height:32.95pt" o:ole="" fillcolor="window">
            <v:imagedata r:id="rId863" o:title=""/>
          </v:shape>
          <o:OLEObject Type="Embed" ProgID="Equation.3" ShapeID="_x0000_i1455" DrawAspect="Content" ObjectID="_1571483041" r:id="rId864"/>
        </w:object>
      </w:r>
      <w:r w:rsidRPr="00B64521">
        <w:rPr>
          <w:sz w:val="28"/>
          <w:szCs w:val="28"/>
          <w:lang w:val="sr-Cyrl-CS" w:eastAsia="ko-KR"/>
        </w:rPr>
        <w:t xml:space="preserve"> процестің түріне байланыссыз (ішкі энергия </w:t>
      </w:r>
      <w:r w:rsidRPr="00B64521">
        <w:rPr>
          <w:position w:val="-10"/>
          <w:sz w:val="28"/>
          <w:szCs w:val="28"/>
          <w:lang w:val="sr-Cyrl-CS" w:eastAsia="ko-KR"/>
        </w:rPr>
        <w:object w:dxaOrig="240" w:dyaOrig="260">
          <v:shape id="_x0000_i1456" type="#_x0000_t75" style="width:11.5pt;height:13pt" o:ole="" fillcolor="window">
            <v:imagedata r:id="rId865" o:title=""/>
          </v:shape>
          <o:OLEObject Type="Embed" ProgID="Equation.3" ShapeID="_x0000_i1456" DrawAspect="Content" ObjectID="_1571483042" r:id="rId866"/>
        </w:object>
      </w:r>
      <w:r w:rsidRPr="00B64521">
        <w:rPr>
          <w:sz w:val="28"/>
          <w:szCs w:val="28"/>
          <w:lang w:val="sr-Cyrl-CS" w:eastAsia="ko-KR"/>
        </w:rPr>
        <w:t xml:space="preserve">-ғада </w:t>
      </w:r>
      <w:r w:rsidRPr="00B64521">
        <w:rPr>
          <w:position w:val="-6"/>
          <w:sz w:val="28"/>
          <w:szCs w:val="28"/>
          <w:lang w:val="sr-Cyrl-CS" w:eastAsia="ko-KR"/>
        </w:rPr>
        <w:object w:dxaOrig="240" w:dyaOrig="279">
          <v:shape id="_x0000_i1457" type="#_x0000_t75" style="width:11.5pt;height:14.55pt" o:ole="" fillcolor="window">
            <v:imagedata r:id="rId867" o:title=""/>
          </v:shape>
          <o:OLEObject Type="Embed" ProgID="Equation.3" ShapeID="_x0000_i1457" DrawAspect="Content" ObjectID="_1571483043" r:id="rId868"/>
        </w:object>
      </w:r>
      <w:r w:rsidRPr="00B64521">
        <w:rPr>
          <w:sz w:val="28"/>
          <w:szCs w:val="28"/>
          <w:lang w:val="sr-Cyrl-CS" w:eastAsia="ko-KR"/>
        </w:rPr>
        <w:t xml:space="preserve">-ға да байланыссыз, тек </w:t>
      </w:r>
      <w:r w:rsidRPr="00B64521">
        <w:rPr>
          <w:position w:val="-4"/>
          <w:sz w:val="28"/>
          <w:szCs w:val="28"/>
          <w:lang w:val="sr-Cyrl-CS" w:eastAsia="ko-KR"/>
        </w:rPr>
        <w:object w:dxaOrig="220" w:dyaOrig="260">
          <v:shape id="_x0000_i1458" type="#_x0000_t75" style="width:10.7pt;height:13pt" o:ole="" fillcolor="window">
            <v:imagedata r:id="rId869" o:title=""/>
          </v:shape>
          <o:OLEObject Type="Embed" ProgID="Equation.3" ShapeID="_x0000_i1458" DrawAspect="Content" ObjectID="_1571483044" r:id="rId870"/>
        </w:object>
      </w:r>
      <w:r w:rsidRPr="00B64521">
        <w:rPr>
          <w:sz w:val="28"/>
          <w:szCs w:val="28"/>
          <w:lang w:val="sr-Cyrl-CS" w:eastAsia="ko-KR"/>
        </w:rPr>
        <w:t xml:space="preserve"> арқылы анықталады) және барлық уақытта </w:t>
      </w:r>
      <w:r w:rsidRPr="00B64521">
        <w:rPr>
          <w:position w:val="-12"/>
          <w:sz w:val="28"/>
          <w:szCs w:val="28"/>
          <w:lang w:val="sr-Cyrl-CS" w:eastAsia="ko-KR"/>
        </w:rPr>
        <w:object w:dxaOrig="320" w:dyaOrig="360">
          <v:shape id="_x0000_i1459" type="#_x0000_t75" style="width:16.1pt;height:18.4pt" o:ole="">
            <v:imagedata r:id="rId871" o:title=""/>
          </v:shape>
          <o:OLEObject Type="Embed" ProgID="Equation.3" ShapeID="_x0000_i1459" DrawAspect="Content" ObjectID="_1571483045" r:id="rId872"/>
        </w:object>
      </w:r>
      <w:r w:rsidRPr="00B64521">
        <w:rPr>
          <w:sz w:val="28"/>
          <w:szCs w:val="28"/>
          <w:lang w:val="sr-Cyrl-CS" w:eastAsia="ko-KR"/>
        </w:rPr>
        <w:t xml:space="preserve">  тең. Клапейрон-Менделеев теңдеуін </w:t>
      </w:r>
      <w:r w:rsidRPr="00B64521">
        <w:rPr>
          <w:position w:val="-14"/>
          <w:sz w:val="28"/>
          <w:szCs w:val="28"/>
          <w:lang w:val="sr-Cyrl-CS" w:eastAsia="ko-KR"/>
        </w:rPr>
        <w:object w:dxaOrig="1040" w:dyaOrig="380">
          <v:shape id="_x0000_i1460" type="#_x0000_t75" style="width:51.3pt;height:18.4pt" o:ole="" fillcolor="window">
            <v:imagedata r:id="rId873" o:title=""/>
          </v:shape>
          <o:OLEObject Type="Embed" ProgID="Equation.3" ShapeID="_x0000_i1460" DrawAspect="Content" ObjectID="_1571483046" r:id="rId874"/>
        </w:object>
      </w:r>
      <w:r w:rsidRPr="00B64521">
        <w:rPr>
          <w:sz w:val="28"/>
          <w:szCs w:val="28"/>
          <w:lang w:val="sr-Cyrl-CS" w:eastAsia="ko-KR"/>
        </w:rPr>
        <w:t xml:space="preserve">бойынша  дифференциалдап </w:t>
      </w:r>
      <w:r w:rsidRPr="00B64521">
        <w:rPr>
          <w:position w:val="-10"/>
          <w:sz w:val="28"/>
          <w:szCs w:val="28"/>
          <w:lang w:val="sr-Cyrl-CS" w:eastAsia="ko-KR"/>
        </w:rPr>
        <w:object w:dxaOrig="999" w:dyaOrig="279">
          <v:shape id="_x0000_i1461" type="#_x0000_t75" style="width:49.8pt;height:14.55pt" o:ole="" fillcolor="window">
            <v:imagedata r:id="rId875" o:title=""/>
          </v:shape>
          <o:OLEObject Type="Embed" ProgID="Equation.3" ShapeID="_x0000_i1461" DrawAspect="Content" ObjectID="_1571483047" r:id="rId876"/>
        </w:object>
      </w:r>
      <w:r w:rsidRPr="00B64521">
        <w:rPr>
          <w:sz w:val="28"/>
          <w:szCs w:val="28"/>
          <w:lang w:val="sr-Cyrl-CS" w:eastAsia="ko-KR"/>
        </w:rPr>
        <w:t xml:space="preserve"> болғанда, аламыз:</w:t>
      </w:r>
    </w:p>
    <w:p w:rsidR="00B64521" w:rsidRPr="00B64521" w:rsidRDefault="00B64521" w:rsidP="00B64521">
      <w:pPr>
        <w:ind w:left="360"/>
        <w:jc w:val="center"/>
        <w:rPr>
          <w:sz w:val="28"/>
          <w:szCs w:val="28"/>
          <w:lang w:val="sr-Cyrl-CS" w:eastAsia="ko-KR"/>
        </w:rPr>
      </w:pPr>
      <w:r w:rsidRPr="00B64521">
        <w:rPr>
          <w:position w:val="-12"/>
          <w:sz w:val="28"/>
          <w:szCs w:val="28"/>
          <w:lang w:val="sr-Cyrl-CS" w:eastAsia="ko-KR"/>
        </w:rPr>
        <w:object w:dxaOrig="1300" w:dyaOrig="360">
          <v:shape id="_x0000_i1462" type="#_x0000_t75" style="width:65.1pt;height:18.4pt" o:ole="" fillcolor="window">
            <v:imagedata r:id="rId877" o:title=""/>
          </v:shape>
          <o:OLEObject Type="Embed" ProgID="Equation.3" ShapeID="_x0000_i1462" DrawAspect="Content" ObjectID="_1571483048" r:id="rId878"/>
        </w:object>
      </w:r>
      <w:r w:rsidRPr="00B64521">
        <w:rPr>
          <w:sz w:val="28"/>
          <w:szCs w:val="28"/>
          <w:lang w:val="sr-Cyrl-CS" w:eastAsia="ko-KR"/>
        </w:rPr>
        <w:t>- Майер теңдеуі.</w:t>
      </w:r>
    </w:p>
    <w:p w:rsidR="00B64521" w:rsidRPr="00B64521" w:rsidRDefault="00B64521" w:rsidP="00B64521">
      <w:pPr>
        <w:ind w:firstLine="360"/>
        <w:jc w:val="both"/>
        <w:rPr>
          <w:sz w:val="28"/>
          <w:szCs w:val="28"/>
          <w:lang w:val="sr-Cyrl-CS" w:eastAsia="ko-KR"/>
        </w:rPr>
      </w:pPr>
      <w:r w:rsidRPr="00B64521">
        <w:rPr>
          <w:position w:val="-10"/>
          <w:sz w:val="28"/>
          <w:szCs w:val="28"/>
          <w:lang w:val="sr-Cyrl-CS" w:eastAsia="ko-KR"/>
        </w:rPr>
        <w:object w:dxaOrig="340" w:dyaOrig="340">
          <v:shape id="_x0000_i1463" type="#_x0000_t75" style="width:16.85pt;height:16.85pt" o:ole="" fillcolor="window">
            <v:imagedata r:id="rId879" o:title=""/>
          </v:shape>
          <o:OLEObject Type="Embed" ProgID="Equation.3" ShapeID="_x0000_i1463" DrawAspect="Content" ObjectID="_1571483049" r:id="rId880"/>
        </w:object>
      </w:r>
      <w:r w:rsidRPr="00B64521">
        <w:rPr>
          <w:sz w:val="28"/>
          <w:szCs w:val="28"/>
          <w:lang w:val="sr-Cyrl-CS" w:eastAsia="ko-KR"/>
        </w:rPr>
        <w:t xml:space="preserve">  барлық уақытта </w:t>
      </w:r>
      <w:r w:rsidRPr="00B64521">
        <w:rPr>
          <w:position w:val="-12"/>
          <w:sz w:val="28"/>
          <w:szCs w:val="28"/>
          <w:lang w:val="sr-Cyrl-CS" w:eastAsia="ko-KR"/>
        </w:rPr>
        <w:object w:dxaOrig="340" w:dyaOrig="360">
          <v:shape id="_x0000_i1464" type="#_x0000_t75" style="width:16.85pt;height:18.4pt" o:ole="" fillcolor="window">
            <v:imagedata r:id="rId881" o:title=""/>
          </v:shape>
          <o:OLEObject Type="Embed" ProgID="Equation.3" ShapeID="_x0000_i1464" DrawAspect="Content" ObjectID="_1571483050" r:id="rId882"/>
        </w:object>
      </w:r>
      <w:r w:rsidRPr="00B64521">
        <w:rPr>
          <w:sz w:val="28"/>
          <w:szCs w:val="28"/>
          <w:lang w:val="sr-Cyrl-CS" w:eastAsia="ko-KR"/>
        </w:rPr>
        <w:t>-дан  әмбебап газ тұрақтысына үлкен шама.</w:t>
      </w:r>
    </w:p>
    <w:p w:rsidR="00B64521" w:rsidRPr="00B64521" w:rsidRDefault="00B64521" w:rsidP="00B64521">
      <w:pPr>
        <w:ind w:firstLine="360"/>
        <w:jc w:val="both"/>
        <w:rPr>
          <w:sz w:val="28"/>
          <w:szCs w:val="28"/>
          <w:lang w:val="sr-Cyrl-CS" w:eastAsia="ko-KR"/>
        </w:rPr>
      </w:pPr>
      <w:r w:rsidRPr="00B64521">
        <w:rPr>
          <w:sz w:val="28"/>
          <w:szCs w:val="28"/>
          <w:lang w:val="sr-Cyrl-CS" w:eastAsia="ko-KR"/>
        </w:rPr>
        <w:t>Бұл былай түсіндіріледі, қысымының тұрақтылығы газ көлемінің ұлғаюы есебінен қамтамасыз етілетіндіктен, тұрақты қысымда газды қыздырғанда газды ұлғаюту үшін жасалатын жұмысқа  қосымша жылу мөлшері керек болады,   .</w:t>
      </w:r>
    </w:p>
    <w:p w:rsidR="00B64521" w:rsidRPr="00B64521" w:rsidRDefault="00B64521" w:rsidP="00B64521">
      <w:pPr>
        <w:ind w:left="360"/>
        <w:jc w:val="center"/>
        <w:rPr>
          <w:sz w:val="28"/>
          <w:szCs w:val="28"/>
          <w:lang w:val="sr-Cyrl-CS" w:eastAsia="ko-KR"/>
        </w:rPr>
      </w:pPr>
      <w:r w:rsidRPr="00B64521">
        <w:rPr>
          <w:position w:val="-24"/>
          <w:sz w:val="28"/>
          <w:szCs w:val="28"/>
          <w:lang w:val="sr-Cyrl-CS" w:eastAsia="ko-KR"/>
        </w:rPr>
        <w:object w:dxaOrig="2260" w:dyaOrig="620">
          <v:shape id="_x0000_i1465" type="#_x0000_t75" style="width:112.6pt;height:31.4pt" o:ole="" fillcolor="window">
            <v:imagedata r:id="rId883" o:title=""/>
          </v:shape>
          <o:OLEObject Type="Embed" ProgID="Equation.3" ShapeID="_x0000_i1465" DrawAspect="Content" ObjectID="_1571483051" r:id="rId884"/>
        </w:object>
      </w:r>
      <w:r w:rsidRPr="00B64521">
        <w:rPr>
          <w:sz w:val="28"/>
          <w:szCs w:val="28"/>
          <w:lang w:val="sr-Cyrl-CS" w:eastAsia="ko-KR"/>
        </w:rPr>
        <w:t xml:space="preserve"> .</w:t>
      </w:r>
    </w:p>
    <w:p w:rsidR="00B64521" w:rsidRPr="00B64521" w:rsidRDefault="00B64521" w:rsidP="00B64521">
      <w:pPr>
        <w:ind w:firstLine="360"/>
        <w:jc w:val="both"/>
        <w:rPr>
          <w:sz w:val="28"/>
          <w:szCs w:val="28"/>
          <w:lang w:val="sr-Cyrl-CS" w:eastAsia="ko-KR"/>
        </w:rPr>
      </w:pPr>
      <w:r w:rsidRPr="00B64521">
        <w:rPr>
          <w:sz w:val="28"/>
          <w:szCs w:val="28"/>
          <w:lang w:val="sr-Cyrl-CS" w:eastAsia="ko-KR"/>
        </w:rPr>
        <w:t xml:space="preserve">Термодинамикалық процестерді қарастырғанда, маңызды рольді γ шамасы атқарады </w:t>
      </w:r>
    </w:p>
    <w:p w:rsidR="00B64521" w:rsidRPr="00B64521" w:rsidRDefault="00B64521" w:rsidP="00B64521">
      <w:pPr>
        <w:ind w:left="360"/>
        <w:jc w:val="center"/>
        <w:rPr>
          <w:sz w:val="28"/>
          <w:szCs w:val="28"/>
          <w:lang w:val="sr-Cyrl-CS" w:eastAsia="ko-KR"/>
        </w:rPr>
      </w:pPr>
      <w:r w:rsidRPr="00B64521">
        <w:rPr>
          <w:position w:val="-30"/>
          <w:sz w:val="28"/>
          <w:szCs w:val="28"/>
          <w:lang w:val="sr-Cyrl-CS" w:eastAsia="ko-KR"/>
        </w:rPr>
        <w:object w:dxaOrig="1500" w:dyaOrig="700">
          <v:shape id="_x0000_i1466" type="#_x0000_t75" style="width:75.05pt;height:34.45pt" o:ole="" fillcolor="window">
            <v:imagedata r:id="rId885" o:title=""/>
          </v:shape>
          <o:OLEObject Type="Embed" ProgID="Equation.3" ShapeID="_x0000_i1466" DrawAspect="Content" ObjectID="_1571483052" r:id="rId886"/>
        </w:object>
      </w:r>
    </w:p>
    <w:p w:rsidR="00B64521" w:rsidRPr="00B64521" w:rsidRDefault="00B64521" w:rsidP="00B64521">
      <w:pPr>
        <w:ind w:firstLine="360"/>
        <w:jc w:val="both"/>
        <w:rPr>
          <w:sz w:val="28"/>
          <w:szCs w:val="28"/>
          <w:lang w:val="sr-Cyrl-CS" w:eastAsia="ko-KR"/>
        </w:rPr>
      </w:pPr>
      <w:r w:rsidRPr="00B64521">
        <w:rPr>
          <w:sz w:val="28"/>
          <w:szCs w:val="28"/>
          <w:lang w:val="sr-Cyrl-CS" w:eastAsia="ko-KR"/>
        </w:rPr>
        <w:t>Бұл Пуассон коэффициенті деп аталады.</w:t>
      </w:r>
    </w:p>
    <w:p w:rsidR="00B64521" w:rsidRPr="00B64521" w:rsidRDefault="00B64521" w:rsidP="00B64521">
      <w:pPr>
        <w:ind w:firstLine="360"/>
        <w:jc w:val="both"/>
        <w:rPr>
          <w:sz w:val="28"/>
          <w:szCs w:val="28"/>
          <w:lang w:val="sr-Cyrl-CS" w:eastAsia="ko-KR"/>
        </w:rPr>
      </w:pPr>
      <w:r w:rsidRPr="00B64521">
        <w:rPr>
          <w:sz w:val="28"/>
          <w:szCs w:val="28"/>
          <w:lang w:val="sr-Cyrl-CS" w:eastAsia="ko-KR"/>
        </w:rPr>
        <w:t>Изопроцестер. Термодинамикалық жүйемен өтетін тепе-тең процестерді,  күйдің негізгі параметрлерінің біреуі тұрақты сақталатын кездегі процесті қарастырамыз.</w:t>
      </w:r>
    </w:p>
    <w:p w:rsidR="00B64521" w:rsidRPr="00B64521" w:rsidRDefault="00B64521" w:rsidP="00B64521">
      <w:pPr>
        <w:jc w:val="both"/>
        <w:rPr>
          <w:i/>
          <w:sz w:val="28"/>
          <w:szCs w:val="28"/>
          <w:lang w:val="sr-Cyrl-CS" w:eastAsia="ko-KR"/>
        </w:rPr>
      </w:pPr>
      <w:r w:rsidRPr="00B64521">
        <w:rPr>
          <w:i/>
          <w:sz w:val="28"/>
          <w:szCs w:val="28"/>
          <w:lang w:val="sr-Cyrl-CS" w:eastAsia="ko-KR"/>
        </w:rPr>
        <w:t>Изохоралық процесс (</w:t>
      </w:r>
      <w:r w:rsidRPr="00B64521">
        <w:rPr>
          <w:i/>
          <w:position w:val="-6"/>
          <w:sz w:val="28"/>
          <w:szCs w:val="28"/>
          <w:lang w:val="sr-Cyrl-CS" w:eastAsia="ko-KR"/>
        </w:rPr>
        <w:object w:dxaOrig="999" w:dyaOrig="279">
          <v:shape id="_x0000_i1467" type="#_x0000_t75" style="width:49.8pt;height:14.55pt" o:ole="" fillcolor="window">
            <v:imagedata r:id="rId887" o:title=""/>
          </v:shape>
          <o:OLEObject Type="Embed" ProgID="Equation.3" ShapeID="_x0000_i1467" DrawAspect="Content" ObjectID="_1571483053" r:id="rId888"/>
        </w:object>
      </w:r>
      <w:r w:rsidRPr="00B64521">
        <w:rPr>
          <w:i/>
          <w:sz w:val="28"/>
          <w:szCs w:val="28"/>
          <w:lang w:val="sr-Cyrl-CS" w:eastAsia="ko-KR"/>
        </w:rPr>
        <w:t>).</w:t>
      </w:r>
    </w:p>
    <w:p w:rsidR="00B64521" w:rsidRPr="00B64521" w:rsidRDefault="00B64521" w:rsidP="00B64521">
      <w:pPr>
        <w:ind w:firstLine="360"/>
        <w:jc w:val="both"/>
        <w:rPr>
          <w:sz w:val="28"/>
          <w:szCs w:val="28"/>
          <w:lang w:val="sr-Cyrl-CS" w:eastAsia="ko-KR"/>
        </w:rPr>
      </w:pPr>
      <w:r w:rsidRPr="00B64521">
        <w:rPr>
          <w:sz w:val="28"/>
          <w:szCs w:val="28"/>
          <w:lang w:val="sr-Cyrl-CS" w:eastAsia="ko-KR"/>
        </w:rPr>
        <w:t xml:space="preserve">Изохоралық процесте газ сыртқы денемен жұмыс жасамайды </w:t>
      </w:r>
      <w:r w:rsidRPr="00B64521">
        <w:rPr>
          <w:position w:val="-10"/>
          <w:sz w:val="28"/>
          <w:szCs w:val="28"/>
          <w:lang w:val="sr-Cyrl-CS" w:eastAsia="ko-KR"/>
        </w:rPr>
        <w:object w:dxaOrig="1560" w:dyaOrig="340">
          <v:shape id="_x0000_i1468" type="#_x0000_t75" style="width:78.15pt;height:16.85pt" o:ole="" fillcolor="window">
            <v:imagedata r:id="rId889" o:title=""/>
          </v:shape>
          <o:OLEObject Type="Embed" ProgID="Equation.3" ShapeID="_x0000_i1468" DrawAspect="Content" ObjectID="_1571483054" r:id="rId890"/>
        </w:object>
      </w:r>
      <w:r w:rsidRPr="00B64521">
        <w:rPr>
          <w:sz w:val="28"/>
          <w:szCs w:val="28"/>
          <w:lang w:val="sr-Cyrl-CS" w:eastAsia="ko-KR"/>
        </w:rPr>
        <w:t xml:space="preserve">және  газға берілген барлық жылу оның ішкі энергиясын </w:t>
      </w:r>
      <w:r w:rsidRPr="00B64521">
        <w:rPr>
          <w:position w:val="-10"/>
          <w:sz w:val="28"/>
          <w:szCs w:val="28"/>
          <w:lang w:val="sr-Cyrl-CS" w:eastAsia="ko-KR"/>
        </w:rPr>
        <w:object w:dxaOrig="1080" w:dyaOrig="340">
          <v:shape id="_x0000_i1469" type="#_x0000_t75" style="width:53.6pt;height:16.85pt" o:ole="" fillcolor="window">
            <v:imagedata r:id="rId891" o:title=""/>
          </v:shape>
          <o:OLEObject Type="Embed" ProgID="Equation.3" ShapeID="_x0000_i1469" DrawAspect="Content" ObjectID="_1571483055" r:id="rId892"/>
        </w:object>
      </w:r>
      <w:r w:rsidRPr="00B64521">
        <w:rPr>
          <w:sz w:val="28"/>
          <w:szCs w:val="28"/>
          <w:lang w:val="sr-Cyrl-CS" w:eastAsia="ko-KR"/>
        </w:rPr>
        <w:t xml:space="preserve"> арттыруға жұмсалады. </w:t>
      </w:r>
      <w:r w:rsidRPr="00B64521">
        <w:rPr>
          <w:position w:val="-14"/>
          <w:sz w:val="28"/>
          <w:szCs w:val="28"/>
          <w:lang w:val="sr-Cyrl-CS" w:eastAsia="ko-KR"/>
        </w:rPr>
        <w:object w:dxaOrig="1340" w:dyaOrig="380">
          <v:shape id="_x0000_i1470" type="#_x0000_t75" style="width:66.65pt;height:18.4pt" o:ole="" fillcolor="window">
            <v:imagedata r:id="rId893" o:title=""/>
          </v:shape>
          <o:OLEObject Type="Embed" ProgID="Equation.3" ShapeID="_x0000_i1470" DrawAspect="Content" ObjectID="_1571483056" r:id="rId894"/>
        </w:object>
      </w:r>
      <w:r w:rsidRPr="00B64521">
        <w:rPr>
          <w:sz w:val="28"/>
          <w:szCs w:val="28"/>
          <w:lang w:val="sr-Cyrl-CS" w:eastAsia="ko-KR"/>
        </w:rPr>
        <w:t xml:space="preserve"> болғандықтан газдың кез келген массасы үшін </w:t>
      </w:r>
    </w:p>
    <w:p w:rsidR="00B64521" w:rsidRPr="00B64521" w:rsidRDefault="00B64521" w:rsidP="00B64521">
      <w:pPr>
        <w:ind w:left="360"/>
        <w:jc w:val="center"/>
        <w:rPr>
          <w:sz w:val="28"/>
          <w:szCs w:val="28"/>
          <w:lang w:val="sr-Cyrl-CS" w:eastAsia="ko-KR"/>
        </w:rPr>
      </w:pPr>
      <w:r w:rsidRPr="00B64521">
        <w:rPr>
          <w:position w:val="-28"/>
          <w:sz w:val="28"/>
          <w:szCs w:val="28"/>
          <w:lang w:val="sr-Cyrl-CS" w:eastAsia="ko-KR"/>
        </w:rPr>
        <w:object w:dxaOrig="1420" w:dyaOrig="660">
          <v:shape id="_x0000_i1471" type="#_x0000_t75" style="width:71.25pt;height:32.95pt" o:ole="" fillcolor="window">
            <v:imagedata r:id="rId895" o:title=""/>
          </v:shape>
          <o:OLEObject Type="Embed" ProgID="Equation.3" ShapeID="_x0000_i1471" DrawAspect="Content" ObjectID="_1571483057" r:id="rId896"/>
        </w:object>
      </w:r>
      <w:r w:rsidRPr="00B64521">
        <w:rPr>
          <w:sz w:val="28"/>
          <w:szCs w:val="28"/>
          <w:lang w:val="sr-Cyrl-CS" w:eastAsia="ko-KR"/>
        </w:rPr>
        <w:t>.</w:t>
      </w:r>
    </w:p>
    <w:p w:rsidR="00B64521" w:rsidRPr="00B64521" w:rsidRDefault="00B64521" w:rsidP="00B64521">
      <w:pPr>
        <w:ind w:left="2552" w:hanging="2410"/>
        <w:rPr>
          <w:i/>
          <w:sz w:val="28"/>
          <w:szCs w:val="28"/>
          <w:lang w:val="sr-Cyrl-CS" w:eastAsia="ko-KR"/>
        </w:rPr>
      </w:pPr>
      <w:r w:rsidRPr="00B64521">
        <w:rPr>
          <w:i/>
          <w:sz w:val="28"/>
          <w:szCs w:val="28"/>
          <w:lang w:val="sr-Cyrl-CS" w:eastAsia="ko-KR"/>
        </w:rPr>
        <w:t xml:space="preserve"> Изобаралық процесс </w:t>
      </w:r>
      <w:r w:rsidRPr="00B64521">
        <w:rPr>
          <w:i/>
          <w:position w:val="-10"/>
          <w:sz w:val="28"/>
          <w:szCs w:val="28"/>
          <w:lang w:val="sr-Cyrl-CS" w:eastAsia="ko-KR"/>
        </w:rPr>
        <w:object w:dxaOrig="1140" w:dyaOrig="340">
          <v:shape id="_x0000_i1472" type="#_x0000_t75" style="width:56.7pt;height:16.85pt" o:ole="" fillcolor="window">
            <v:imagedata r:id="rId897" o:title=""/>
          </v:shape>
          <o:OLEObject Type="Embed" ProgID="Equation.3" ShapeID="_x0000_i1472" DrawAspect="Content" ObjectID="_1571483058" r:id="rId898"/>
        </w:object>
      </w:r>
      <w:r w:rsidRPr="00B64521">
        <w:rPr>
          <w:i/>
          <w:sz w:val="28"/>
          <w:szCs w:val="28"/>
          <w:lang w:val="sr-Cyrl-CS" w:eastAsia="ko-KR"/>
        </w:rPr>
        <w:t>.</w:t>
      </w:r>
    </w:p>
    <w:p w:rsidR="00B64521" w:rsidRPr="00B64521" w:rsidRDefault="00B64521" w:rsidP="00B64521">
      <w:pPr>
        <w:ind w:left="142" w:firstLine="566"/>
        <w:jc w:val="both"/>
        <w:rPr>
          <w:sz w:val="28"/>
          <w:szCs w:val="28"/>
          <w:lang w:val="sr-Cyrl-CS" w:eastAsia="ko-KR"/>
        </w:rPr>
      </w:pPr>
      <w:r w:rsidRPr="00B64521">
        <w:rPr>
          <w:sz w:val="28"/>
          <w:szCs w:val="28"/>
          <w:lang w:val="sr-Cyrl-CS" w:eastAsia="ko-KR"/>
        </w:rPr>
        <w:t xml:space="preserve">Бұл процестің диаграммасы </w:t>
      </w:r>
      <w:r w:rsidRPr="00B64521">
        <w:rPr>
          <w:b/>
          <w:sz w:val="28"/>
          <w:szCs w:val="28"/>
          <w:lang w:val="sr-Cyrl-CS" w:eastAsia="ko-KR"/>
        </w:rPr>
        <w:t>изобара</w:t>
      </w:r>
      <w:r w:rsidRPr="00B64521">
        <w:rPr>
          <w:sz w:val="28"/>
          <w:szCs w:val="28"/>
          <w:lang w:val="sr-Cyrl-CS" w:eastAsia="ko-KR"/>
        </w:rPr>
        <w:t xml:space="preserve">– ол </w:t>
      </w:r>
      <w:r w:rsidRPr="00B64521">
        <w:rPr>
          <w:position w:val="-10"/>
          <w:sz w:val="28"/>
          <w:szCs w:val="28"/>
          <w:lang w:val="sr-Cyrl-CS" w:eastAsia="ko-KR"/>
        </w:rPr>
        <w:object w:dxaOrig="620" w:dyaOrig="340">
          <v:shape id="_x0000_i1473" type="#_x0000_t75" style="width:31.4pt;height:16.85pt" o:ole="" fillcolor="window">
            <v:imagedata r:id="rId899" o:title=""/>
          </v:shape>
          <o:OLEObject Type="Embed" ProgID="Equation.3" ShapeID="_x0000_i1473" DrawAspect="Content" ObjectID="_1571483059" r:id="rId900"/>
        </w:object>
      </w:r>
      <w:r w:rsidRPr="00B64521">
        <w:rPr>
          <w:sz w:val="28"/>
          <w:szCs w:val="28"/>
          <w:lang w:val="sr-Cyrl-CS" w:eastAsia="ko-KR"/>
        </w:rPr>
        <w:t xml:space="preserve"> координатасындағы  абсцисса осіне (</w:t>
      </w:r>
      <w:r w:rsidRPr="00B64521">
        <w:rPr>
          <w:position w:val="-6"/>
          <w:sz w:val="28"/>
          <w:szCs w:val="28"/>
          <w:lang w:val="sr-Cyrl-CS" w:eastAsia="ko-KR"/>
        </w:rPr>
        <w:object w:dxaOrig="240" w:dyaOrig="279">
          <v:shape id="_x0000_i1474" type="#_x0000_t75" style="width:11.5pt;height:14.55pt" o:ole="" fillcolor="window">
            <v:imagedata r:id="rId901" o:title=""/>
          </v:shape>
          <o:OLEObject Type="Embed" ProgID="Equation.3" ShapeID="_x0000_i1474" DrawAspect="Content" ObjectID="_1571483060" r:id="rId902"/>
        </w:object>
      </w:r>
      <w:r w:rsidRPr="00B64521">
        <w:rPr>
          <w:sz w:val="28"/>
          <w:szCs w:val="28"/>
          <w:lang w:val="sr-Cyrl-CS" w:eastAsia="ko-KR"/>
        </w:rPr>
        <w:t xml:space="preserve"> осіне) параллель түзумен бейнеленеді. Изобаралық процесс кезінде газдың көлемін </w:t>
      </w:r>
      <w:r w:rsidRPr="00B64521">
        <w:rPr>
          <w:position w:val="-10"/>
          <w:sz w:val="28"/>
          <w:szCs w:val="28"/>
          <w:lang w:val="sr-Cyrl-CS" w:eastAsia="ko-KR"/>
        </w:rPr>
        <w:object w:dxaOrig="260" w:dyaOrig="340">
          <v:shape id="_x0000_i1475" type="#_x0000_t75" style="width:13pt;height:16.85pt" o:ole="" fillcolor="window">
            <v:imagedata r:id="rId903" o:title=""/>
          </v:shape>
          <o:OLEObject Type="Embed" ProgID="Equation.3" ShapeID="_x0000_i1475" DrawAspect="Content" ObjectID="_1571483061" r:id="rId904"/>
        </w:object>
      </w:r>
      <w:r w:rsidRPr="00B64521">
        <w:rPr>
          <w:sz w:val="28"/>
          <w:szCs w:val="28"/>
          <w:lang w:val="sr-Cyrl-CS" w:eastAsia="ko-KR"/>
        </w:rPr>
        <w:t xml:space="preserve">-ден </w:t>
      </w:r>
      <w:r w:rsidRPr="00B64521">
        <w:rPr>
          <w:position w:val="-10"/>
          <w:sz w:val="28"/>
          <w:szCs w:val="28"/>
          <w:lang w:val="sr-Cyrl-CS" w:eastAsia="ko-KR"/>
        </w:rPr>
        <w:object w:dxaOrig="279" w:dyaOrig="340">
          <v:shape id="_x0000_i1476" type="#_x0000_t75" style="width:14.55pt;height:16.85pt" o:ole="" fillcolor="window">
            <v:imagedata r:id="rId905" o:title=""/>
          </v:shape>
          <o:OLEObject Type="Embed" ProgID="Equation.3" ShapeID="_x0000_i1476" DrawAspect="Content" ObjectID="_1571483062" r:id="rId906"/>
        </w:object>
      </w:r>
      <w:r w:rsidRPr="00B64521">
        <w:rPr>
          <w:sz w:val="28"/>
          <w:szCs w:val="28"/>
          <w:lang w:val="sr-Cyrl-CS" w:eastAsia="ko-KR"/>
        </w:rPr>
        <w:t xml:space="preserve"> дейін арттыру үшін жасалатын жұмыс мынаған тең:</w:t>
      </w:r>
    </w:p>
    <w:p w:rsidR="00B64521" w:rsidRPr="00B64521" w:rsidRDefault="00B64521" w:rsidP="00B64521">
      <w:pPr>
        <w:ind w:left="360"/>
        <w:jc w:val="center"/>
        <w:rPr>
          <w:sz w:val="28"/>
          <w:szCs w:val="28"/>
          <w:lang w:val="sr-Cyrl-CS" w:eastAsia="ko-KR"/>
        </w:rPr>
      </w:pPr>
      <w:r w:rsidRPr="00B64521">
        <w:rPr>
          <w:position w:val="-34"/>
          <w:sz w:val="28"/>
          <w:szCs w:val="28"/>
          <w:lang w:val="sr-Cyrl-CS" w:eastAsia="ko-KR"/>
        </w:rPr>
        <w:object w:dxaOrig="2260" w:dyaOrig="800">
          <v:shape id="_x0000_i1477" type="#_x0000_t75" style="width:112.6pt;height:40.6pt" o:ole="" fillcolor="window">
            <v:imagedata r:id="rId907" o:title=""/>
          </v:shape>
          <o:OLEObject Type="Embed" ProgID="Equation.3" ShapeID="_x0000_i1477" DrawAspect="Content" ObjectID="_1571483063" r:id="rId908"/>
        </w:object>
      </w:r>
      <w:r w:rsidRPr="00B64521">
        <w:rPr>
          <w:sz w:val="28"/>
          <w:szCs w:val="28"/>
          <w:lang w:val="sr-Cyrl-CS" w:eastAsia="ko-KR"/>
        </w:rPr>
        <w:t>.</w:t>
      </w:r>
    </w:p>
    <w:p w:rsidR="00B64521" w:rsidRPr="00B64521" w:rsidRDefault="00B64521" w:rsidP="00B64521">
      <w:pPr>
        <w:ind w:firstLine="360"/>
        <w:jc w:val="both"/>
        <w:rPr>
          <w:sz w:val="28"/>
          <w:szCs w:val="28"/>
          <w:lang w:val="sr-Cyrl-CS" w:eastAsia="ko-KR"/>
        </w:rPr>
      </w:pPr>
      <w:r w:rsidRPr="00B64521">
        <w:rPr>
          <w:sz w:val="28"/>
          <w:szCs w:val="28"/>
          <w:lang w:val="sr-Cyrl-CS" w:eastAsia="ko-KR"/>
        </w:rPr>
        <w:t xml:space="preserve">жне штрихталған тік бұрыштың ауданымен анықталады. Клапейрон теңдеуін пайдаланып </w:t>
      </w:r>
      <w:r w:rsidRPr="00B64521">
        <w:rPr>
          <w:position w:val="-28"/>
          <w:sz w:val="28"/>
          <w:szCs w:val="28"/>
          <w:lang w:val="sr-Cyrl-CS" w:eastAsia="ko-KR"/>
        </w:rPr>
        <w:object w:dxaOrig="1219" w:dyaOrig="660">
          <v:shape id="_x0000_i1478" type="#_x0000_t75" style="width:61.3pt;height:32.95pt" o:ole="" fillcolor="window">
            <v:imagedata r:id="rId909" o:title=""/>
          </v:shape>
          <o:OLEObject Type="Embed" ProgID="Equation.3" ShapeID="_x0000_i1478" DrawAspect="Content" ObjectID="_1571483064" r:id="rId910"/>
        </w:object>
      </w:r>
      <w:r w:rsidRPr="00B64521">
        <w:rPr>
          <w:sz w:val="28"/>
          <w:szCs w:val="28"/>
          <w:lang w:val="sr-Cyrl-CS" w:eastAsia="ko-KR"/>
        </w:rPr>
        <w:t xml:space="preserve">, аламыз </w:t>
      </w:r>
      <w:r w:rsidRPr="00B64521">
        <w:rPr>
          <w:position w:val="-28"/>
          <w:sz w:val="28"/>
          <w:szCs w:val="28"/>
          <w:lang w:val="sr-Cyrl-CS" w:eastAsia="ko-KR"/>
        </w:rPr>
        <w:object w:dxaOrig="2160" w:dyaOrig="660">
          <v:shape id="_x0000_i1479" type="#_x0000_t75" style="width:109.55pt;height:32.95pt" o:ole="" fillcolor="window">
            <v:imagedata r:id="rId911" o:title=""/>
          </v:shape>
          <o:OLEObject Type="Embed" ProgID="Equation.3" ShapeID="_x0000_i1479" DrawAspect="Content" ObjectID="_1571483065" r:id="rId912"/>
        </w:object>
      </w:r>
      <w:r w:rsidRPr="00B64521">
        <w:rPr>
          <w:sz w:val="28"/>
          <w:szCs w:val="28"/>
          <w:lang w:val="sr-Cyrl-CS" w:eastAsia="ko-KR"/>
        </w:rPr>
        <w:t>, осыдан</w:t>
      </w:r>
    </w:p>
    <w:p w:rsidR="00B64521" w:rsidRPr="00B64521" w:rsidRDefault="00B64521" w:rsidP="00B64521">
      <w:pPr>
        <w:ind w:left="360"/>
        <w:jc w:val="center"/>
        <w:rPr>
          <w:sz w:val="28"/>
          <w:szCs w:val="28"/>
          <w:lang w:val="sr-Cyrl-CS" w:eastAsia="ko-KR"/>
        </w:rPr>
      </w:pPr>
      <w:r w:rsidRPr="00B64521">
        <w:rPr>
          <w:position w:val="-28"/>
          <w:sz w:val="28"/>
          <w:szCs w:val="28"/>
          <w:lang w:val="sr-Cyrl-CS" w:eastAsia="ko-KR"/>
        </w:rPr>
        <w:object w:dxaOrig="1680" w:dyaOrig="660">
          <v:shape id="_x0000_i1480" type="#_x0000_t75" style="width:83.5pt;height:32.95pt" o:ole="" fillcolor="window">
            <v:imagedata r:id="rId913" o:title=""/>
          </v:shape>
          <o:OLEObject Type="Embed" ProgID="Equation.3" ShapeID="_x0000_i1480" DrawAspect="Content" ObjectID="_1571483066" r:id="rId914"/>
        </w:object>
      </w:r>
    </w:p>
    <w:p w:rsidR="00B64521" w:rsidRPr="00B64521" w:rsidRDefault="00B64521" w:rsidP="00B64521">
      <w:pPr>
        <w:ind w:firstLine="360"/>
        <w:jc w:val="both"/>
        <w:rPr>
          <w:sz w:val="28"/>
          <w:szCs w:val="28"/>
          <w:lang w:val="sr-Cyrl-CS" w:eastAsia="ko-KR"/>
        </w:rPr>
      </w:pPr>
      <w:r w:rsidRPr="00B64521">
        <w:rPr>
          <w:sz w:val="28"/>
          <w:szCs w:val="28"/>
          <w:lang w:val="sr-Cyrl-CS" w:eastAsia="ko-KR"/>
        </w:rPr>
        <w:t xml:space="preserve">Әмбебап газ тұрақтысының физикалық мағынасы: </w:t>
      </w:r>
      <w:r w:rsidRPr="00B64521">
        <w:rPr>
          <w:position w:val="-4"/>
          <w:sz w:val="28"/>
          <w:szCs w:val="28"/>
          <w:lang w:val="sr-Cyrl-CS" w:eastAsia="ko-KR"/>
        </w:rPr>
        <w:object w:dxaOrig="420" w:dyaOrig="260">
          <v:shape id="_x0000_i1481" type="#_x0000_t75" style="width:22.2pt;height:13pt" o:ole="" fillcolor="window">
            <v:imagedata r:id="rId915" o:title=""/>
          </v:shape>
          <o:OLEObject Type="Embed" ProgID="Equation.3" ShapeID="_x0000_i1481" DrawAspect="Content" ObjectID="_1571483067" r:id="rId916"/>
        </w:object>
      </w:r>
      <w:r w:rsidRPr="00B64521">
        <w:rPr>
          <w:sz w:val="28"/>
          <w:szCs w:val="28"/>
          <w:lang w:val="sr-Cyrl-CS" w:eastAsia="ko-KR"/>
        </w:rPr>
        <w:t>идеал газдың 1 молін 1К қыздыру кезінде изобаралық ұлғаю жұмысына сан жағынан тең.</w:t>
      </w:r>
    </w:p>
    <w:p w:rsidR="00B64521" w:rsidRPr="00B64521" w:rsidRDefault="00B64521" w:rsidP="00B64521">
      <w:pPr>
        <w:ind w:left="284"/>
        <w:jc w:val="both"/>
        <w:rPr>
          <w:b/>
          <w:sz w:val="28"/>
          <w:szCs w:val="28"/>
          <w:lang w:val="sr-Cyrl-CS" w:eastAsia="ko-KR"/>
        </w:rPr>
      </w:pPr>
      <w:r w:rsidRPr="00B64521">
        <w:rPr>
          <w:b/>
          <w:sz w:val="28"/>
          <w:szCs w:val="28"/>
          <w:lang w:val="sr-Cyrl-CS" w:eastAsia="ko-KR"/>
        </w:rPr>
        <w:t xml:space="preserve"> </w:t>
      </w:r>
      <w:r w:rsidRPr="00B64521">
        <w:rPr>
          <w:i/>
          <w:sz w:val="28"/>
          <w:szCs w:val="28"/>
          <w:lang w:val="sr-Cyrl-CS" w:eastAsia="ko-KR"/>
        </w:rPr>
        <w:t>Изотермиялық процесс</w:t>
      </w:r>
      <w:r w:rsidRPr="00B64521">
        <w:rPr>
          <w:b/>
          <w:sz w:val="28"/>
          <w:szCs w:val="28"/>
          <w:lang w:val="sr-Cyrl-CS" w:eastAsia="ko-KR"/>
        </w:rPr>
        <w:t xml:space="preserve"> </w:t>
      </w:r>
      <w:r w:rsidRPr="00B64521">
        <w:rPr>
          <w:b/>
          <w:position w:val="-10"/>
          <w:sz w:val="28"/>
          <w:szCs w:val="28"/>
          <w:lang w:val="sr-Cyrl-CS" w:eastAsia="ko-KR"/>
        </w:rPr>
        <w:object w:dxaOrig="1140" w:dyaOrig="340">
          <v:shape id="_x0000_i1482" type="#_x0000_t75" style="width:56.7pt;height:16.85pt" o:ole="" fillcolor="window">
            <v:imagedata r:id="rId917" o:title=""/>
          </v:shape>
          <o:OLEObject Type="Embed" ProgID="Equation.3" ShapeID="_x0000_i1482" DrawAspect="Content" ObjectID="_1571483068" r:id="rId918"/>
        </w:object>
      </w:r>
      <w:r w:rsidRPr="00B64521">
        <w:rPr>
          <w:b/>
          <w:sz w:val="28"/>
          <w:szCs w:val="28"/>
          <w:lang w:val="sr-Cyrl-CS" w:eastAsia="ko-KR"/>
        </w:rPr>
        <w:t>.</w:t>
      </w:r>
    </w:p>
    <w:p w:rsidR="00B64521" w:rsidRPr="00B64521" w:rsidRDefault="00B64521" w:rsidP="00B64521">
      <w:pPr>
        <w:ind w:firstLine="360"/>
        <w:jc w:val="both"/>
        <w:rPr>
          <w:sz w:val="28"/>
          <w:szCs w:val="28"/>
          <w:lang w:val="sr-Cyrl-CS" w:eastAsia="ko-KR"/>
        </w:rPr>
      </w:pPr>
      <w:r w:rsidRPr="00B64521">
        <w:rPr>
          <w:sz w:val="28"/>
          <w:szCs w:val="28"/>
          <w:lang w:val="sr-Cyrl-CS" w:eastAsia="ko-KR"/>
        </w:rPr>
        <w:t xml:space="preserve">Бұл процестің диаграммасы – изотерма – ол </w:t>
      </w:r>
      <w:r w:rsidRPr="00B64521">
        <w:rPr>
          <w:position w:val="-10"/>
          <w:sz w:val="28"/>
          <w:szCs w:val="28"/>
          <w:lang w:val="sr-Cyrl-CS" w:eastAsia="ko-KR"/>
        </w:rPr>
        <w:object w:dxaOrig="620" w:dyaOrig="340">
          <v:shape id="_x0000_i1483" type="#_x0000_t75" style="width:31.4pt;height:16.85pt" o:ole="" fillcolor="window">
            <v:imagedata r:id="rId919" o:title=""/>
          </v:shape>
          <o:OLEObject Type="Embed" ProgID="Equation.3" ShapeID="_x0000_i1483" DrawAspect="Content" ObjectID="_1571483069" r:id="rId920"/>
        </w:object>
      </w:r>
      <w:r w:rsidRPr="00B64521">
        <w:rPr>
          <w:sz w:val="28"/>
          <w:szCs w:val="28"/>
          <w:lang w:val="sr-Cyrl-CS" w:eastAsia="ko-KR"/>
        </w:rPr>
        <w:t xml:space="preserve"> координатындағы гиперболаны береді. </w:t>
      </w:r>
    </w:p>
    <w:p w:rsidR="00B64521" w:rsidRPr="00B64521" w:rsidRDefault="00B64521" w:rsidP="00B64521">
      <w:pPr>
        <w:ind w:firstLine="360"/>
        <w:jc w:val="both"/>
        <w:rPr>
          <w:sz w:val="28"/>
          <w:szCs w:val="28"/>
          <w:lang w:val="sr-Cyrl-CS"/>
        </w:rPr>
      </w:pPr>
      <w:r w:rsidRPr="00B64521">
        <w:rPr>
          <w:sz w:val="28"/>
          <w:szCs w:val="28"/>
          <w:lang w:val="sr-Cyrl-CS" w:eastAsia="ko-KR"/>
        </w:rPr>
        <w:t xml:space="preserve">Изотермиялық процесс Бойль-Мариот заңымен сипатталады </w:t>
      </w:r>
      <w:r w:rsidRPr="00B64521">
        <w:rPr>
          <w:position w:val="-10"/>
          <w:sz w:val="28"/>
          <w:szCs w:val="28"/>
          <w:lang w:val="sr-Cyrl-CS" w:eastAsia="ko-KR"/>
        </w:rPr>
        <w:object w:dxaOrig="1320" w:dyaOrig="340">
          <v:shape id="_x0000_i1484" type="#_x0000_t75" style="width:66.65pt;height:16.85pt" o:ole="" fillcolor="window">
            <v:imagedata r:id="rId921" o:title=""/>
          </v:shape>
          <o:OLEObject Type="Embed" ProgID="Equation.3" ShapeID="_x0000_i1484" DrawAspect="Content" ObjectID="_1571483070" r:id="rId922"/>
        </w:object>
      </w:r>
      <w:r w:rsidRPr="00B64521">
        <w:rPr>
          <w:sz w:val="28"/>
          <w:szCs w:val="28"/>
          <w:lang w:val="sr-Cyrl-CS" w:eastAsia="ko-KR"/>
        </w:rPr>
        <w:t>.</w:t>
      </w:r>
      <w:r w:rsidRPr="00B64521">
        <w:rPr>
          <w:sz w:val="28"/>
          <w:szCs w:val="28"/>
          <w:lang w:val="sr-Cyrl-CS"/>
        </w:rPr>
        <w:t xml:space="preserve">Газдың изотермиялық ұлғаюы кезіндегі жұмысы </w:t>
      </w:r>
    </w:p>
    <w:p w:rsidR="00B64521" w:rsidRPr="00B64521" w:rsidRDefault="00B64521" w:rsidP="00B64521">
      <w:pPr>
        <w:ind w:left="360"/>
        <w:jc w:val="center"/>
        <w:rPr>
          <w:sz w:val="28"/>
          <w:szCs w:val="28"/>
          <w:lang w:val="sr-Cyrl-CS" w:eastAsia="ko-KR"/>
        </w:rPr>
      </w:pPr>
      <w:r w:rsidRPr="00B64521">
        <w:rPr>
          <w:position w:val="-34"/>
          <w:sz w:val="28"/>
          <w:szCs w:val="28"/>
          <w:lang w:val="sr-Cyrl-CS" w:eastAsia="ko-KR"/>
        </w:rPr>
        <w:object w:dxaOrig="5060" w:dyaOrig="800">
          <v:shape id="_x0000_i1485" type="#_x0000_t75" style="width:254.3pt;height:40.6pt" o:ole="" fillcolor="window">
            <v:imagedata r:id="rId923" o:title=""/>
          </v:shape>
          <o:OLEObject Type="Embed" ProgID="Equation.3" ShapeID="_x0000_i1485" DrawAspect="Content" ObjectID="_1571483071" r:id="rId924"/>
        </w:object>
      </w:r>
      <w:r w:rsidRPr="00B64521">
        <w:rPr>
          <w:sz w:val="28"/>
          <w:szCs w:val="28"/>
          <w:lang w:val="sr-Cyrl-CS" w:eastAsia="ko-KR"/>
        </w:rPr>
        <w:t>.</w:t>
      </w:r>
    </w:p>
    <w:p w:rsidR="00B64521" w:rsidRPr="00B64521" w:rsidRDefault="00B64521" w:rsidP="00B64521">
      <w:pPr>
        <w:ind w:firstLine="360"/>
        <w:jc w:val="both"/>
        <w:rPr>
          <w:sz w:val="28"/>
          <w:szCs w:val="28"/>
          <w:lang w:val="sr-Cyrl-CS" w:eastAsia="ko-KR"/>
        </w:rPr>
      </w:pPr>
      <w:r w:rsidRPr="00B64521">
        <w:rPr>
          <w:position w:val="-6"/>
          <w:sz w:val="28"/>
          <w:szCs w:val="28"/>
          <w:lang w:val="sr-Cyrl-CS" w:eastAsia="ko-KR"/>
        </w:rPr>
        <w:object w:dxaOrig="999" w:dyaOrig="279">
          <v:shape id="_x0000_i1486" type="#_x0000_t75" style="width:49.8pt;height:14.55pt" o:ole="" fillcolor="window">
            <v:imagedata r:id="rId925" o:title=""/>
          </v:shape>
          <o:OLEObject Type="Embed" ProgID="Equation.3" ShapeID="_x0000_i1486" DrawAspect="Content" ObjectID="_1571483072" r:id="rId926"/>
        </w:object>
      </w:r>
      <w:r w:rsidRPr="00B64521">
        <w:rPr>
          <w:sz w:val="28"/>
          <w:szCs w:val="28"/>
          <w:lang w:val="sr-Cyrl-CS" w:eastAsia="ko-KR"/>
        </w:rPr>
        <w:t xml:space="preserve"> болғанда идеал газдың ішкі энергиясы өзгермейді, онда термодинамиканың бірінші бастамасынан </w:t>
      </w:r>
      <w:r w:rsidRPr="00B64521">
        <w:rPr>
          <w:position w:val="-10"/>
          <w:sz w:val="28"/>
          <w:szCs w:val="28"/>
          <w:lang w:val="sr-Cyrl-CS" w:eastAsia="ko-KR"/>
        </w:rPr>
        <w:object w:dxaOrig="859" w:dyaOrig="320">
          <v:shape id="_x0000_i1487" type="#_x0000_t75" style="width:42.9pt;height:16.1pt" o:ole="" fillcolor="window">
            <v:imagedata r:id="rId927" o:title=""/>
          </v:shape>
          <o:OLEObject Type="Embed" ProgID="Equation.3" ShapeID="_x0000_i1487" DrawAspect="Content" ObjectID="_1571483073" r:id="rId928"/>
        </w:object>
      </w:r>
      <w:r w:rsidRPr="00B64521">
        <w:rPr>
          <w:sz w:val="28"/>
          <w:szCs w:val="28"/>
          <w:lang w:val="sr-Cyrl-CS" w:eastAsia="ko-KR"/>
        </w:rPr>
        <w:t>, яғни  газға берілген барлық жылу сыртқы күшке қарсы жұмыс істеуге жұмсалады.</w:t>
      </w:r>
    </w:p>
    <w:p w:rsidR="00B64521" w:rsidRPr="00B64521" w:rsidRDefault="00B64521" w:rsidP="00B64521">
      <w:pPr>
        <w:ind w:firstLine="360"/>
        <w:jc w:val="both"/>
        <w:rPr>
          <w:sz w:val="28"/>
          <w:szCs w:val="28"/>
          <w:lang w:val="sr-Cyrl-CS" w:eastAsia="ko-KR"/>
        </w:rPr>
      </w:pPr>
      <w:r w:rsidRPr="00B64521">
        <w:rPr>
          <w:sz w:val="28"/>
          <w:szCs w:val="28"/>
          <w:lang w:val="sr-Cyrl-CS" w:eastAsia="ko-KR"/>
        </w:rPr>
        <w:t>Сондықтан ұлғаю кезінде температура төмендемеу үшін изотермиялық процесс бойында сыртқы ұлғаю жұмысына балама жылу мөлшерін беріп отыру керек.</w:t>
      </w:r>
    </w:p>
    <w:p w:rsidR="00B64521" w:rsidRPr="00B64521" w:rsidRDefault="00B64521" w:rsidP="00B64521">
      <w:pPr>
        <w:ind w:left="142"/>
        <w:rPr>
          <w:i/>
          <w:sz w:val="28"/>
          <w:szCs w:val="28"/>
          <w:lang w:val="sr-Cyrl-CS" w:eastAsia="ko-KR"/>
        </w:rPr>
      </w:pPr>
      <w:r w:rsidRPr="00B64521">
        <w:rPr>
          <w:i/>
          <w:sz w:val="28"/>
          <w:szCs w:val="28"/>
          <w:lang w:val="sr-Cyrl-CS" w:eastAsia="ko-KR"/>
        </w:rPr>
        <w:t xml:space="preserve">  Адиабаталық процесс </w:t>
      </w:r>
      <w:r w:rsidRPr="00B64521">
        <w:rPr>
          <w:i/>
          <w:position w:val="-10"/>
          <w:sz w:val="28"/>
          <w:szCs w:val="28"/>
          <w:lang w:val="sr-Cyrl-CS" w:eastAsia="ko-KR"/>
        </w:rPr>
        <w:object w:dxaOrig="880" w:dyaOrig="340">
          <v:shape id="_x0000_i1488" type="#_x0000_t75" style="width:44.45pt;height:16.85pt" o:ole="" fillcolor="window">
            <v:imagedata r:id="rId929" o:title=""/>
          </v:shape>
          <o:OLEObject Type="Embed" ProgID="Equation.3" ShapeID="_x0000_i1488" DrawAspect="Content" ObjectID="_1571483074" r:id="rId930"/>
        </w:object>
      </w:r>
      <w:r w:rsidRPr="00B64521">
        <w:rPr>
          <w:i/>
          <w:sz w:val="28"/>
          <w:szCs w:val="28"/>
          <w:lang w:val="sr-Cyrl-CS" w:eastAsia="ko-KR"/>
        </w:rPr>
        <w:t>.</w:t>
      </w:r>
    </w:p>
    <w:p w:rsidR="00B64521" w:rsidRPr="00B64521" w:rsidRDefault="00B64521" w:rsidP="00B64521">
      <w:pPr>
        <w:ind w:firstLine="360"/>
        <w:jc w:val="both"/>
        <w:rPr>
          <w:sz w:val="28"/>
          <w:szCs w:val="28"/>
          <w:lang w:val="sr-Cyrl-CS" w:eastAsia="ko-KR"/>
        </w:rPr>
      </w:pPr>
      <w:r w:rsidRPr="00B64521">
        <w:rPr>
          <w:sz w:val="28"/>
          <w:szCs w:val="28"/>
          <w:lang w:val="sr-Cyrl-CS" w:eastAsia="ko-KR"/>
        </w:rPr>
        <w:t xml:space="preserve">Адиабаталық дегеніміз жүйе мен сыртқы орта арасында жылу алмасу болмайтын процесс </w:t>
      </w:r>
      <w:r w:rsidRPr="00B64521">
        <w:rPr>
          <w:position w:val="-10"/>
          <w:sz w:val="28"/>
          <w:szCs w:val="28"/>
          <w:lang w:val="sr-Cyrl-CS" w:eastAsia="ko-KR"/>
        </w:rPr>
        <w:object w:dxaOrig="880" w:dyaOrig="340">
          <v:shape id="_x0000_i1489" type="#_x0000_t75" style="width:44.45pt;height:16.85pt" o:ole="" fillcolor="window">
            <v:imagedata r:id="rId929" o:title=""/>
          </v:shape>
          <o:OLEObject Type="Embed" ProgID="Equation.3" ShapeID="_x0000_i1489" DrawAspect="Content" ObjectID="_1571483075" r:id="rId931"/>
        </w:object>
      </w:r>
      <w:r w:rsidRPr="00B64521">
        <w:rPr>
          <w:sz w:val="28"/>
          <w:szCs w:val="28"/>
          <w:lang w:val="sr-Cyrl-CS" w:eastAsia="ko-KR"/>
        </w:rPr>
        <w:t>.</w:t>
      </w:r>
    </w:p>
    <w:p w:rsidR="00B64521" w:rsidRPr="00B64521" w:rsidRDefault="00B64521" w:rsidP="00B64521">
      <w:pPr>
        <w:ind w:firstLine="360"/>
        <w:jc w:val="both"/>
        <w:rPr>
          <w:sz w:val="28"/>
          <w:szCs w:val="28"/>
          <w:lang w:val="sr-Cyrl-CS" w:eastAsia="ko-KR"/>
        </w:rPr>
      </w:pPr>
      <w:r w:rsidRPr="00B64521">
        <w:rPr>
          <w:sz w:val="28"/>
          <w:szCs w:val="28"/>
          <w:lang w:val="sr-Cyrl-CS" w:eastAsia="ko-KR"/>
        </w:rPr>
        <w:t xml:space="preserve">Адиабаталық процеске барлық тез өтетін процестерді (жылу алмасу болуға үлгермейтін) мысалы, жарықтың ортада тарауын, ішкі жану қозғалтқыштарының, суытқыш қондырырғыларының ұлғаю және сығылу циклдерін жатқызуға болады. </w:t>
      </w:r>
    </w:p>
    <w:p w:rsidR="00B64521" w:rsidRPr="00B64521" w:rsidRDefault="00B64521" w:rsidP="00B64521">
      <w:pPr>
        <w:ind w:firstLine="360"/>
        <w:rPr>
          <w:sz w:val="28"/>
          <w:szCs w:val="28"/>
          <w:lang w:val="sr-Cyrl-CS" w:eastAsia="ko-KR"/>
        </w:rPr>
      </w:pPr>
      <w:r w:rsidRPr="00B64521">
        <w:rPr>
          <w:sz w:val="28"/>
          <w:szCs w:val="28"/>
          <w:lang w:val="sr-Cyrl-CS" w:eastAsia="ko-KR"/>
        </w:rPr>
        <w:t xml:space="preserve">Термодинамиканың бірінші бастамасынан адиабаталық процесс  кезінде  </w:t>
      </w:r>
      <w:r w:rsidRPr="00B64521">
        <w:rPr>
          <w:position w:val="-6"/>
          <w:sz w:val="28"/>
          <w:szCs w:val="28"/>
          <w:lang w:val="sr-Cyrl-CS" w:eastAsia="ko-KR"/>
        </w:rPr>
        <w:object w:dxaOrig="1080" w:dyaOrig="279">
          <v:shape id="_x0000_i1490" type="#_x0000_t75" style="width:53.6pt;height:14.55pt" o:ole="" fillcolor="window">
            <v:imagedata r:id="rId932" o:title=""/>
          </v:shape>
          <o:OLEObject Type="Embed" ProgID="Equation.3" ShapeID="_x0000_i1490" DrawAspect="Content" ObjectID="_1571483076" r:id="rId933"/>
        </w:object>
      </w:r>
      <w:r w:rsidRPr="00B64521">
        <w:rPr>
          <w:sz w:val="28"/>
          <w:szCs w:val="28"/>
          <w:lang w:val="sr-Cyrl-CS" w:eastAsia="ko-KR"/>
        </w:rPr>
        <w:t xml:space="preserve"> екендігін көруге болады. </w:t>
      </w:r>
      <w:r w:rsidRPr="00B64521">
        <w:rPr>
          <w:position w:val="-10"/>
          <w:sz w:val="28"/>
          <w:szCs w:val="28"/>
          <w:lang w:val="sr-Cyrl-CS" w:eastAsia="ko-KR"/>
        </w:rPr>
        <w:object w:dxaOrig="1040" w:dyaOrig="320">
          <v:shape id="_x0000_i1491" type="#_x0000_t75" style="width:51.3pt;height:16.1pt" o:ole="" fillcolor="window">
            <v:imagedata r:id="rId934" o:title=""/>
          </v:shape>
          <o:OLEObject Type="Embed" ProgID="Equation.3" ShapeID="_x0000_i1491" DrawAspect="Content" ObjectID="_1571483077" r:id="rId935"/>
        </w:object>
      </w:r>
      <w:r w:rsidRPr="00B64521">
        <w:rPr>
          <w:sz w:val="28"/>
          <w:szCs w:val="28"/>
          <w:lang w:val="sr-Cyrl-CS" w:eastAsia="ko-KR"/>
        </w:rPr>
        <w:t xml:space="preserve"> және </w:t>
      </w:r>
      <w:r w:rsidRPr="00B64521">
        <w:rPr>
          <w:position w:val="-28"/>
          <w:sz w:val="28"/>
          <w:szCs w:val="28"/>
          <w:lang w:val="sr-Cyrl-CS" w:eastAsia="ko-KR"/>
        </w:rPr>
        <w:object w:dxaOrig="1460" w:dyaOrig="660">
          <v:shape id="_x0000_i1492" type="#_x0000_t75" style="width:72.75pt;height:32.95pt" o:ole="" fillcolor="window">
            <v:imagedata r:id="rId936" o:title=""/>
          </v:shape>
          <o:OLEObject Type="Embed" ProgID="Equation.3" ShapeID="_x0000_i1492" DrawAspect="Content" ObjectID="_1571483078" r:id="rId937"/>
        </w:object>
      </w:r>
      <w:r w:rsidRPr="00B64521">
        <w:rPr>
          <w:sz w:val="28"/>
          <w:szCs w:val="28"/>
          <w:lang w:val="sr-Cyrl-CS" w:eastAsia="ko-KR"/>
        </w:rPr>
        <w:t xml:space="preserve"> пайдаланып </w:t>
      </w:r>
      <w:r w:rsidRPr="00B64521">
        <w:rPr>
          <w:position w:val="-28"/>
          <w:sz w:val="28"/>
          <w:szCs w:val="28"/>
          <w:lang w:val="sr-Cyrl-CS" w:eastAsia="ko-KR"/>
        </w:rPr>
        <w:object w:dxaOrig="1680" w:dyaOrig="660">
          <v:shape id="_x0000_i1493" type="#_x0000_t75" style="width:83.5pt;height:32.95pt" o:ole="" fillcolor="window">
            <v:imagedata r:id="rId938" o:title=""/>
          </v:shape>
          <o:OLEObject Type="Embed" ProgID="Equation.3" ShapeID="_x0000_i1493" DrawAspect="Content" ObjectID="_1571483079" r:id="rId939"/>
        </w:object>
      </w:r>
      <w:r w:rsidRPr="00B64521">
        <w:rPr>
          <w:sz w:val="28"/>
          <w:szCs w:val="28"/>
          <w:lang w:val="sr-Cyrl-CS" w:eastAsia="ko-KR"/>
        </w:rPr>
        <w:t xml:space="preserve"> (1) аламыз. Екінші жағынан </w:t>
      </w:r>
      <w:r w:rsidRPr="00B64521">
        <w:rPr>
          <w:position w:val="-28"/>
          <w:sz w:val="28"/>
          <w:szCs w:val="28"/>
          <w:lang w:val="sr-Cyrl-CS" w:eastAsia="ko-KR"/>
        </w:rPr>
        <w:object w:dxaOrig="1219" w:dyaOrig="660">
          <v:shape id="_x0000_i1494" type="#_x0000_t75" style="width:61.3pt;height:32.95pt" o:ole="" fillcolor="window">
            <v:imagedata r:id="rId940" o:title=""/>
          </v:shape>
          <o:OLEObject Type="Embed" ProgID="Equation.3" ShapeID="_x0000_i1494" DrawAspect="Content" ObjectID="_1571483080" r:id="rId941"/>
        </w:object>
      </w:r>
      <w:r w:rsidRPr="00B64521">
        <w:rPr>
          <w:sz w:val="28"/>
          <w:szCs w:val="28"/>
          <w:lang w:val="sr-Cyrl-CS" w:eastAsia="ko-KR"/>
        </w:rPr>
        <w:t xml:space="preserve">-дан </w:t>
      </w:r>
      <w:r w:rsidRPr="00B64521">
        <w:rPr>
          <w:position w:val="-28"/>
          <w:sz w:val="28"/>
          <w:szCs w:val="28"/>
          <w:lang w:val="sr-Cyrl-CS" w:eastAsia="ko-KR"/>
        </w:rPr>
        <w:object w:dxaOrig="2060" w:dyaOrig="660">
          <v:shape id="_x0000_i1495" type="#_x0000_t75" style="width:103.4pt;height:32.95pt" o:ole="" fillcolor="window">
            <v:imagedata r:id="rId942" o:title=""/>
          </v:shape>
          <o:OLEObject Type="Embed" ProgID="Equation.3" ShapeID="_x0000_i1495" DrawAspect="Content" ObjectID="_1571483081" r:id="rId943"/>
        </w:object>
      </w:r>
      <w:r w:rsidRPr="00B64521">
        <w:rPr>
          <w:sz w:val="28"/>
          <w:szCs w:val="28"/>
          <w:lang w:val="sr-Cyrl-CS" w:eastAsia="ko-KR"/>
        </w:rPr>
        <w:t xml:space="preserve">  2). (2)-ні (1)-ге бөліп, аламыз:</w:t>
      </w:r>
    </w:p>
    <w:p w:rsidR="00B64521" w:rsidRPr="00B64521" w:rsidRDefault="00B64521" w:rsidP="00B64521">
      <w:pPr>
        <w:ind w:left="360"/>
        <w:jc w:val="center"/>
        <w:rPr>
          <w:sz w:val="28"/>
          <w:szCs w:val="28"/>
          <w:lang w:val="sr-Cyrl-CS" w:eastAsia="ko-KR"/>
        </w:rPr>
      </w:pPr>
      <w:r w:rsidRPr="00B64521">
        <w:rPr>
          <w:position w:val="-30"/>
          <w:sz w:val="28"/>
          <w:szCs w:val="28"/>
          <w:lang w:val="sr-Cyrl-CS" w:eastAsia="ko-KR"/>
        </w:rPr>
        <w:object w:dxaOrig="3100" w:dyaOrig="680">
          <v:shape id="_x0000_i1496" type="#_x0000_t75" style="width:154.7pt;height:33.7pt" o:ole="" fillcolor="window">
            <v:imagedata r:id="rId944" o:title=""/>
          </v:shape>
          <o:OLEObject Type="Embed" ProgID="Equation.3" ShapeID="_x0000_i1496" DrawAspect="Content" ObjectID="_1571483082" r:id="rId945"/>
        </w:object>
      </w:r>
    </w:p>
    <w:p w:rsidR="00B64521" w:rsidRPr="00B64521" w:rsidRDefault="00B64521" w:rsidP="00B64521">
      <w:pPr>
        <w:ind w:left="360"/>
        <w:jc w:val="both"/>
        <w:rPr>
          <w:sz w:val="28"/>
          <w:szCs w:val="28"/>
          <w:lang w:val="sr-Cyrl-CS" w:eastAsia="ko-KR"/>
        </w:rPr>
      </w:pPr>
      <w:r w:rsidRPr="00B64521">
        <w:rPr>
          <w:sz w:val="28"/>
          <w:szCs w:val="28"/>
          <w:lang w:val="sr-Cyrl-CS" w:eastAsia="ko-KR"/>
        </w:rPr>
        <w:t xml:space="preserve">немесе </w:t>
      </w:r>
    </w:p>
    <w:p w:rsidR="00B64521" w:rsidRPr="00B64521" w:rsidRDefault="00B64521" w:rsidP="00B64521">
      <w:pPr>
        <w:jc w:val="both"/>
        <w:rPr>
          <w:sz w:val="28"/>
          <w:szCs w:val="28"/>
          <w:lang w:val="sr-Cyrl-CS" w:eastAsia="ko-KR"/>
        </w:rPr>
      </w:pPr>
      <w:r w:rsidRPr="00B64521">
        <w:rPr>
          <w:position w:val="-28"/>
          <w:sz w:val="28"/>
          <w:szCs w:val="28"/>
          <w:lang w:val="sr-Cyrl-CS" w:eastAsia="ko-KR"/>
        </w:rPr>
        <w:object w:dxaOrig="1240" w:dyaOrig="660">
          <v:shape id="_x0000_i1497" type="#_x0000_t75" style="width:62.05pt;height:32.95pt" o:ole="" fillcolor="window">
            <v:imagedata r:id="rId946" o:title=""/>
          </v:shape>
          <o:OLEObject Type="Embed" ProgID="Equation.3" ShapeID="_x0000_i1497" DrawAspect="Content" ObjectID="_1571483083" r:id="rId947"/>
        </w:object>
      </w:r>
      <w:r w:rsidRPr="00B64521">
        <w:rPr>
          <w:sz w:val="28"/>
          <w:szCs w:val="28"/>
          <w:lang w:val="sr-Cyrl-CS" w:eastAsia="ko-KR"/>
        </w:rPr>
        <w:t xml:space="preserve">, мұндағы </w:t>
      </w:r>
      <w:r w:rsidRPr="00B64521">
        <w:rPr>
          <w:position w:val="-30"/>
          <w:sz w:val="28"/>
          <w:szCs w:val="28"/>
          <w:lang w:val="sr-Cyrl-CS" w:eastAsia="ko-KR"/>
        </w:rPr>
        <w:object w:dxaOrig="800" w:dyaOrig="700">
          <v:shape id="_x0000_i1498" type="#_x0000_t75" style="width:40.6pt;height:34.45pt" o:ole="" fillcolor="window">
            <v:imagedata r:id="rId948" o:title=""/>
          </v:shape>
          <o:OLEObject Type="Embed" ProgID="Equation.3" ShapeID="_x0000_i1498" DrawAspect="Content" ObjectID="_1571483084" r:id="rId949"/>
        </w:object>
      </w:r>
      <w:r w:rsidRPr="00B64521">
        <w:rPr>
          <w:sz w:val="28"/>
          <w:szCs w:val="28"/>
          <w:lang w:val="sr-Cyrl-CS" w:eastAsia="ko-KR"/>
        </w:rPr>
        <w:t>- Пуассон коэффициенті.</w:t>
      </w:r>
    </w:p>
    <w:p w:rsidR="00B64521" w:rsidRPr="00B64521" w:rsidRDefault="00B64521" w:rsidP="00B64521">
      <w:pPr>
        <w:jc w:val="both"/>
        <w:rPr>
          <w:sz w:val="28"/>
          <w:szCs w:val="28"/>
          <w:lang w:val="sr-Cyrl-CS" w:eastAsia="ko-KR"/>
        </w:rPr>
      </w:pPr>
      <w:r w:rsidRPr="00B64521">
        <w:rPr>
          <w:sz w:val="28"/>
          <w:szCs w:val="28"/>
          <w:lang w:val="sr-Cyrl-CS" w:eastAsia="ko-KR"/>
        </w:rPr>
        <w:t xml:space="preserve">Осы теңдеуді интегралдау </w:t>
      </w:r>
      <w:r w:rsidRPr="00B64521">
        <w:rPr>
          <w:position w:val="-10"/>
          <w:sz w:val="28"/>
          <w:szCs w:val="28"/>
          <w:lang w:val="sr-Cyrl-CS" w:eastAsia="ko-KR"/>
        </w:rPr>
        <w:object w:dxaOrig="2140" w:dyaOrig="360">
          <v:shape id="_x0000_i1499" type="#_x0000_t75" style="width:105.7pt;height:18.4pt" o:ole="" fillcolor="window">
            <v:imagedata r:id="rId950" o:title=""/>
          </v:shape>
          <o:OLEObject Type="Embed" ProgID="Equation.3" ShapeID="_x0000_i1499" DrawAspect="Content" ObjectID="_1571483085" r:id="rId951"/>
        </w:object>
      </w:r>
      <w:r w:rsidRPr="00B64521">
        <w:rPr>
          <w:sz w:val="28"/>
          <w:szCs w:val="28"/>
          <w:lang w:val="sr-Cyrl-CS" w:eastAsia="ko-KR"/>
        </w:rPr>
        <w:t xml:space="preserve"> береді, осыдан адиабаталық процесс </w:t>
      </w:r>
      <w:r w:rsidRPr="00B64521">
        <w:rPr>
          <w:i/>
          <w:sz w:val="28"/>
          <w:szCs w:val="28"/>
          <w:lang w:val="sr-Cyrl-CS" w:eastAsia="ko-KR"/>
        </w:rPr>
        <w:t xml:space="preserve">теңдеуі Пуассон теңдеуін-адиабаталық процесс теңдеуін </w:t>
      </w:r>
      <w:r w:rsidRPr="00B64521">
        <w:rPr>
          <w:sz w:val="28"/>
          <w:szCs w:val="28"/>
          <w:lang w:val="sr-Cyrl-CS" w:eastAsia="ko-KR"/>
        </w:rPr>
        <w:t>аламыз</w:t>
      </w:r>
    </w:p>
    <w:p w:rsidR="00B64521" w:rsidRPr="00B64521" w:rsidRDefault="00B64521" w:rsidP="00B64521">
      <w:pPr>
        <w:ind w:left="360"/>
        <w:jc w:val="center"/>
        <w:rPr>
          <w:sz w:val="28"/>
          <w:szCs w:val="28"/>
          <w:lang w:val="sr-Cyrl-CS" w:eastAsia="ko-KR"/>
        </w:rPr>
      </w:pPr>
      <w:r w:rsidRPr="00B64521">
        <w:rPr>
          <w:position w:val="-10"/>
          <w:sz w:val="28"/>
          <w:szCs w:val="28"/>
          <w:lang w:val="sr-Cyrl-CS" w:eastAsia="ko-KR"/>
        </w:rPr>
        <w:object w:dxaOrig="1280" w:dyaOrig="360">
          <v:shape id="_x0000_i1500" type="#_x0000_t75" style="width:65.1pt;height:18.4pt" o:ole="" fillcolor="window">
            <v:imagedata r:id="rId952" o:title=""/>
          </v:shape>
          <o:OLEObject Type="Embed" ProgID="Equation.3" ShapeID="_x0000_i1500" DrawAspect="Content" ObjectID="_1571483086" r:id="rId953"/>
        </w:object>
      </w:r>
      <w:r w:rsidRPr="00B64521">
        <w:rPr>
          <w:sz w:val="28"/>
          <w:szCs w:val="28"/>
          <w:lang w:val="sr-Cyrl-CS" w:eastAsia="ko-KR"/>
        </w:rPr>
        <w:t>.</w:t>
      </w:r>
    </w:p>
    <w:p w:rsidR="00B64521" w:rsidRPr="00B64521" w:rsidRDefault="00B64521" w:rsidP="00B64521">
      <w:pPr>
        <w:ind w:firstLine="360"/>
        <w:jc w:val="both"/>
        <w:rPr>
          <w:sz w:val="28"/>
          <w:szCs w:val="28"/>
          <w:lang w:val="sr-Cyrl-CS" w:eastAsia="ko-KR"/>
        </w:rPr>
      </w:pPr>
      <w:r w:rsidRPr="00B64521">
        <w:rPr>
          <w:sz w:val="28"/>
          <w:szCs w:val="28"/>
          <w:lang w:val="sr-Cyrl-CS" w:eastAsia="ko-KR"/>
        </w:rPr>
        <w:t xml:space="preserve">Менделеев – Клапейрон теңдеуін </w:t>
      </w:r>
      <w:r w:rsidRPr="00B64521">
        <w:rPr>
          <w:position w:val="-28"/>
          <w:sz w:val="28"/>
          <w:szCs w:val="28"/>
          <w:lang w:val="sr-Cyrl-CS" w:eastAsia="ko-KR"/>
        </w:rPr>
        <w:object w:dxaOrig="1219" w:dyaOrig="660">
          <v:shape id="_x0000_i1501" type="#_x0000_t75" style="width:61.3pt;height:32.95pt" o:ole="" fillcolor="window">
            <v:imagedata r:id="rId954" o:title=""/>
          </v:shape>
          <o:OLEObject Type="Embed" ProgID="Equation.3" ShapeID="_x0000_i1501" DrawAspect="Content" ObjectID="_1571483087" r:id="rId955"/>
        </w:object>
      </w:r>
      <w:r w:rsidRPr="00B64521">
        <w:rPr>
          <w:sz w:val="28"/>
          <w:szCs w:val="28"/>
          <w:lang w:val="sr-Cyrl-CS" w:eastAsia="ko-KR"/>
        </w:rPr>
        <w:t xml:space="preserve"> пайдаланып, аламыз.</w:t>
      </w:r>
    </w:p>
    <w:p w:rsidR="00B64521" w:rsidRPr="00B64521" w:rsidRDefault="00B64521" w:rsidP="00B64521">
      <w:pPr>
        <w:ind w:left="360"/>
        <w:jc w:val="both"/>
        <w:rPr>
          <w:sz w:val="28"/>
          <w:szCs w:val="28"/>
          <w:lang w:val="sr-Cyrl-CS" w:eastAsia="ko-KR"/>
        </w:rPr>
      </w:pPr>
      <w:r w:rsidRPr="00B64521">
        <w:rPr>
          <w:position w:val="-6"/>
          <w:sz w:val="28"/>
          <w:szCs w:val="28"/>
          <w:lang w:val="sr-Cyrl-CS" w:eastAsia="ko-KR"/>
        </w:rPr>
        <w:object w:dxaOrig="1280" w:dyaOrig="320">
          <v:shape id="_x0000_i1502" type="#_x0000_t75" style="width:65.1pt;height:16.1pt" o:ole="" fillcolor="window">
            <v:imagedata r:id="rId956" o:title=""/>
          </v:shape>
          <o:OLEObject Type="Embed" ProgID="Equation.3" ShapeID="_x0000_i1502" DrawAspect="Content" ObjectID="_1571483088" r:id="rId957"/>
        </w:object>
      </w:r>
      <w:r w:rsidRPr="00B64521">
        <w:rPr>
          <w:sz w:val="28"/>
          <w:szCs w:val="28"/>
          <w:lang w:val="sr-Cyrl-CS" w:eastAsia="ko-KR"/>
        </w:rPr>
        <w:t xml:space="preserve">      </w:t>
      </w:r>
      <w:r w:rsidRPr="00B64521">
        <w:rPr>
          <w:position w:val="-6"/>
          <w:sz w:val="28"/>
          <w:szCs w:val="28"/>
          <w:lang w:val="sr-Cyrl-CS" w:eastAsia="ko-KR"/>
        </w:rPr>
        <w:object w:dxaOrig="1540" w:dyaOrig="320">
          <v:shape id="_x0000_i1503" type="#_x0000_t75" style="width:77.35pt;height:16.1pt" o:ole="" fillcolor="window">
            <v:imagedata r:id="rId958" o:title=""/>
          </v:shape>
          <o:OLEObject Type="Embed" ProgID="Equation.3" ShapeID="_x0000_i1503" DrawAspect="Content" ObjectID="_1571483089" r:id="rId959"/>
        </w:object>
      </w:r>
      <w:r w:rsidRPr="00B64521">
        <w:rPr>
          <w:sz w:val="28"/>
          <w:szCs w:val="28"/>
          <w:lang w:val="sr-Cyrl-CS" w:eastAsia="ko-KR"/>
        </w:rPr>
        <w:t>.</w:t>
      </w:r>
    </w:p>
    <w:p w:rsidR="00B64521" w:rsidRPr="00B64521" w:rsidRDefault="00B64521" w:rsidP="00B64521">
      <w:pPr>
        <w:ind w:firstLine="360"/>
        <w:jc w:val="both"/>
        <w:rPr>
          <w:sz w:val="28"/>
          <w:szCs w:val="28"/>
          <w:lang w:val="sr-Cyrl-CS" w:eastAsia="ko-KR"/>
        </w:rPr>
      </w:pPr>
      <w:r w:rsidRPr="00B64521">
        <w:rPr>
          <w:sz w:val="28"/>
          <w:szCs w:val="28"/>
          <w:lang w:val="sr-Cyrl-CS" w:eastAsia="ko-KR"/>
        </w:rPr>
        <w:t xml:space="preserve">Адиабаталық процестердің диаграммасы </w:t>
      </w:r>
      <w:r w:rsidRPr="00B64521">
        <w:rPr>
          <w:position w:val="-10"/>
          <w:sz w:val="28"/>
          <w:szCs w:val="28"/>
          <w:lang w:val="sr-Cyrl-CS" w:eastAsia="ko-KR"/>
        </w:rPr>
        <w:object w:dxaOrig="620" w:dyaOrig="340">
          <v:shape id="_x0000_i1504" type="#_x0000_t75" style="width:31.4pt;height:16.85pt" o:ole="" fillcolor="window">
            <v:imagedata r:id="rId960" o:title=""/>
          </v:shape>
          <o:OLEObject Type="Embed" ProgID="Equation.3" ShapeID="_x0000_i1504" DrawAspect="Content" ObjectID="_1571483090" r:id="rId961"/>
        </w:object>
      </w:r>
      <w:r w:rsidRPr="00B64521">
        <w:rPr>
          <w:sz w:val="28"/>
          <w:szCs w:val="28"/>
          <w:lang w:val="sr-Cyrl-CS" w:eastAsia="ko-KR"/>
        </w:rPr>
        <w:t xml:space="preserve"> координатында гиперболамен бейнеленеді.</w:t>
      </w:r>
    </w:p>
    <w:p w:rsidR="00B64521" w:rsidRPr="00B64521" w:rsidRDefault="00B64521" w:rsidP="00B64521">
      <w:pPr>
        <w:ind w:left="142"/>
        <w:rPr>
          <w:i/>
          <w:sz w:val="28"/>
          <w:szCs w:val="28"/>
          <w:lang w:val="sr-Cyrl-CS" w:eastAsia="ko-KR"/>
        </w:rPr>
      </w:pPr>
      <w:r w:rsidRPr="00B64521">
        <w:rPr>
          <w:i/>
          <w:sz w:val="28"/>
          <w:szCs w:val="28"/>
          <w:lang w:val="sr-Cyrl-CS" w:eastAsia="ko-KR"/>
        </w:rPr>
        <w:t>Адиабаталық процесс кезіндегі газдың жұмысы.</w:t>
      </w:r>
    </w:p>
    <w:p w:rsidR="00B64521" w:rsidRPr="00B64521" w:rsidRDefault="00B64521" w:rsidP="00B64521">
      <w:pPr>
        <w:ind w:firstLine="360"/>
        <w:jc w:val="both"/>
        <w:rPr>
          <w:sz w:val="28"/>
          <w:szCs w:val="28"/>
          <w:lang w:val="sr-Cyrl-CS" w:eastAsia="ko-KR"/>
        </w:rPr>
      </w:pPr>
      <w:r w:rsidRPr="00B64521">
        <w:rPr>
          <w:sz w:val="28"/>
          <w:szCs w:val="28"/>
          <w:lang w:val="sr-Cyrl-CS" w:eastAsia="ko-KR"/>
        </w:rPr>
        <w:t xml:space="preserve">Адиабаталық процесс кезінде </w:t>
      </w:r>
      <w:r w:rsidRPr="00B64521">
        <w:rPr>
          <w:position w:val="-6"/>
          <w:sz w:val="28"/>
          <w:szCs w:val="28"/>
          <w:lang w:val="sr-Cyrl-CS" w:eastAsia="ko-KR"/>
        </w:rPr>
        <w:object w:dxaOrig="1040" w:dyaOrig="279">
          <v:shape id="_x0000_i1505" type="#_x0000_t75" style="width:51.3pt;height:14.55pt" o:ole="" fillcolor="window">
            <v:imagedata r:id="rId962" o:title=""/>
          </v:shape>
          <o:OLEObject Type="Embed" ProgID="Equation.3" ShapeID="_x0000_i1505" DrawAspect="Content" ObjectID="_1571483091" r:id="rId963"/>
        </w:object>
      </w:r>
      <w:r w:rsidRPr="00B64521">
        <w:rPr>
          <w:sz w:val="28"/>
          <w:szCs w:val="28"/>
          <w:lang w:val="sr-Cyrl-CS" w:eastAsia="ko-KR"/>
        </w:rPr>
        <w:t xml:space="preserve">, сондықтан </w:t>
      </w:r>
      <w:r w:rsidRPr="00B64521">
        <w:rPr>
          <w:position w:val="-28"/>
          <w:sz w:val="28"/>
          <w:szCs w:val="28"/>
          <w:lang w:val="sr-Cyrl-CS" w:eastAsia="ko-KR"/>
        </w:rPr>
        <w:object w:dxaOrig="1380" w:dyaOrig="660">
          <v:shape id="_x0000_i1506" type="#_x0000_t75" style="width:68.95pt;height:32.95pt" o:ole="" fillcolor="window">
            <v:imagedata r:id="rId964" o:title=""/>
          </v:shape>
          <o:OLEObject Type="Embed" ProgID="Equation.3" ShapeID="_x0000_i1506" DrawAspect="Content" ObjectID="_1571483092" r:id="rId965"/>
        </w:object>
      </w:r>
      <w:r w:rsidRPr="00B64521">
        <w:rPr>
          <w:sz w:val="28"/>
          <w:szCs w:val="28"/>
          <w:lang w:val="sr-Cyrl-CS" w:eastAsia="ko-KR"/>
        </w:rPr>
        <w:t xml:space="preserve">. Егер газ </w:t>
      </w:r>
      <w:r w:rsidRPr="00B64521">
        <w:rPr>
          <w:position w:val="-10"/>
          <w:sz w:val="28"/>
          <w:szCs w:val="28"/>
          <w:lang w:val="sr-Cyrl-CS" w:eastAsia="ko-KR"/>
        </w:rPr>
        <w:object w:dxaOrig="260" w:dyaOrig="340">
          <v:shape id="_x0000_i1507" type="#_x0000_t75" style="width:13pt;height:16.85pt" o:ole="" fillcolor="window">
            <v:imagedata r:id="rId966" o:title=""/>
          </v:shape>
          <o:OLEObject Type="Embed" ProgID="Equation.3" ShapeID="_x0000_i1507" DrawAspect="Content" ObjectID="_1571483093" r:id="rId967"/>
        </w:object>
      </w:r>
      <w:r w:rsidRPr="00B64521">
        <w:rPr>
          <w:sz w:val="28"/>
          <w:szCs w:val="28"/>
          <w:lang w:val="sr-Cyrl-CS" w:eastAsia="ko-KR"/>
        </w:rPr>
        <w:t xml:space="preserve"> көлемнен </w:t>
      </w:r>
      <w:r w:rsidRPr="00B64521">
        <w:rPr>
          <w:position w:val="-10"/>
          <w:sz w:val="28"/>
          <w:szCs w:val="28"/>
          <w:lang w:val="sr-Cyrl-CS" w:eastAsia="ko-KR"/>
        </w:rPr>
        <w:object w:dxaOrig="279" w:dyaOrig="340">
          <v:shape id="_x0000_i1508" type="#_x0000_t75" style="width:14.55pt;height:16.85pt" o:ole="" fillcolor="window">
            <v:imagedata r:id="rId968" o:title=""/>
          </v:shape>
          <o:OLEObject Type="Embed" ProgID="Equation.3" ShapeID="_x0000_i1508" DrawAspect="Content" ObjectID="_1571483094" r:id="rId969"/>
        </w:object>
      </w:r>
      <w:r w:rsidRPr="00B64521">
        <w:rPr>
          <w:sz w:val="28"/>
          <w:szCs w:val="28"/>
          <w:lang w:val="sr-Cyrl-CS" w:eastAsia="ko-KR"/>
        </w:rPr>
        <w:t xml:space="preserve"> көлемге адиабаталық ұлғайса, онда оның температурасы </w:t>
      </w:r>
      <w:r w:rsidRPr="00B64521">
        <w:rPr>
          <w:position w:val="-10"/>
          <w:sz w:val="28"/>
          <w:szCs w:val="28"/>
          <w:lang w:val="sr-Cyrl-CS" w:eastAsia="ko-KR"/>
        </w:rPr>
        <w:object w:dxaOrig="240" w:dyaOrig="340">
          <v:shape id="_x0000_i1509" type="#_x0000_t75" style="width:11.5pt;height:16.85pt" o:ole="" fillcolor="window">
            <v:imagedata r:id="rId970" o:title=""/>
          </v:shape>
          <o:OLEObject Type="Embed" ProgID="Equation.3" ShapeID="_x0000_i1509" DrawAspect="Content" ObjectID="_1571483095" r:id="rId971"/>
        </w:object>
      </w:r>
      <w:r w:rsidRPr="00B64521">
        <w:rPr>
          <w:sz w:val="28"/>
          <w:szCs w:val="28"/>
          <w:lang w:val="sr-Cyrl-CS" w:eastAsia="ko-KR"/>
        </w:rPr>
        <w:t xml:space="preserve">-ден </w:t>
      </w:r>
      <w:r w:rsidRPr="00B64521">
        <w:rPr>
          <w:position w:val="-10"/>
          <w:sz w:val="28"/>
          <w:szCs w:val="28"/>
          <w:lang w:val="sr-Cyrl-CS" w:eastAsia="ko-KR"/>
        </w:rPr>
        <w:object w:dxaOrig="260" w:dyaOrig="340">
          <v:shape id="_x0000_i1510" type="#_x0000_t75" style="width:13pt;height:16.85pt" o:ole="" fillcolor="window">
            <v:imagedata r:id="rId972" o:title=""/>
          </v:shape>
          <o:OLEObject Type="Embed" ProgID="Equation.3" ShapeID="_x0000_i1510" DrawAspect="Content" ObjectID="_1571483096" r:id="rId973"/>
        </w:object>
      </w:r>
      <w:r w:rsidRPr="00B64521">
        <w:rPr>
          <w:sz w:val="28"/>
          <w:szCs w:val="28"/>
          <w:lang w:val="sr-Cyrl-CS" w:eastAsia="ko-KR"/>
        </w:rPr>
        <w:t>-ге дейін азаяды да идеал газдың ұлғаю жұмысы</w:t>
      </w:r>
    </w:p>
    <w:p w:rsidR="00B64521" w:rsidRPr="00B64521" w:rsidRDefault="00B64521" w:rsidP="00B64521">
      <w:pPr>
        <w:ind w:left="720"/>
        <w:jc w:val="center"/>
        <w:rPr>
          <w:sz w:val="28"/>
          <w:szCs w:val="28"/>
          <w:lang w:val="sr-Cyrl-CS" w:eastAsia="ko-KR"/>
        </w:rPr>
      </w:pPr>
      <w:r w:rsidRPr="00B64521">
        <w:rPr>
          <w:position w:val="-34"/>
          <w:sz w:val="28"/>
          <w:szCs w:val="28"/>
          <w:lang w:val="sr-Cyrl-CS" w:eastAsia="ko-KR"/>
        </w:rPr>
        <w:object w:dxaOrig="3220" w:dyaOrig="780">
          <v:shape id="_x0000_i1511" type="#_x0000_t75" style="width:161.6pt;height:39.05pt" o:ole="" fillcolor="window">
            <v:imagedata r:id="rId974" o:title=""/>
          </v:shape>
          <o:OLEObject Type="Embed" ProgID="Equation.3" ShapeID="_x0000_i1511" DrawAspect="Content" ObjectID="_1571483097" r:id="rId975"/>
        </w:object>
      </w:r>
      <w:r w:rsidRPr="00B64521">
        <w:rPr>
          <w:sz w:val="28"/>
          <w:szCs w:val="28"/>
          <w:lang w:val="sr-Cyrl-CS" w:eastAsia="ko-KR"/>
        </w:rPr>
        <w:t>.</w:t>
      </w:r>
    </w:p>
    <w:p w:rsidR="00B64521" w:rsidRPr="00B64521" w:rsidRDefault="00B64521" w:rsidP="00B64521">
      <w:pPr>
        <w:ind w:firstLine="720"/>
        <w:jc w:val="both"/>
        <w:rPr>
          <w:sz w:val="28"/>
          <w:szCs w:val="28"/>
          <w:lang w:val="sr-Cyrl-CS" w:eastAsia="ko-KR"/>
        </w:rPr>
      </w:pPr>
      <w:r w:rsidRPr="00B64521">
        <w:rPr>
          <w:sz w:val="28"/>
          <w:szCs w:val="28"/>
          <w:lang w:val="sr-Cyrl-CS" w:eastAsia="ko-KR"/>
        </w:rPr>
        <w:t xml:space="preserve">Осыдан Менделеев – Клапейрон теңдеуін </w:t>
      </w:r>
      <w:r w:rsidRPr="00B64521">
        <w:rPr>
          <w:position w:val="-28"/>
          <w:sz w:val="28"/>
          <w:szCs w:val="28"/>
          <w:lang w:val="sr-Cyrl-CS" w:eastAsia="ko-KR"/>
        </w:rPr>
        <w:object w:dxaOrig="1240" w:dyaOrig="660">
          <v:shape id="_x0000_i1512" type="#_x0000_t75" style="width:62.05pt;height:32.95pt" o:ole="" fillcolor="window">
            <v:imagedata r:id="rId976" o:title=""/>
          </v:shape>
          <o:OLEObject Type="Embed" ProgID="Equation.3" ShapeID="_x0000_i1512" DrawAspect="Content" ObjectID="_1571483098" r:id="rId977"/>
        </w:object>
      </w:r>
      <w:r w:rsidRPr="00B64521">
        <w:rPr>
          <w:sz w:val="28"/>
          <w:szCs w:val="28"/>
          <w:lang w:val="sr-Cyrl-CS" w:eastAsia="ko-KR"/>
        </w:rPr>
        <w:t xml:space="preserve"> пайдаланып, </w:t>
      </w:r>
    </w:p>
    <w:p w:rsidR="00B64521" w:rsidRPr="00B64521" w:rsidRDefault="00B64521" w:rsidP="00B64521">
      <w:pPr>
        <w:ind w:left="720"/>
        <w:jc w:val="center"/>
        <w:rPr>
          <w:sz w:val="28"/>
          <w:szCs w:val="28"/>
          <w:lang w:val="sr-Cyrl-CS" w:eastAsia="ko-KR"/>
        </w:rPr>
      </w:pPr>
      <w:r w:rsidRPr="00B64521">
        <w:rPr>
          <w:position w:val="-38"/>
          <w:sz w:val="28"/>
          <w:szCs w:val="28"/>
          <w:lang w:val="sr-Cyrl-CS" w:eastAsia="ko-KR"/>
        </w:rPr>
        <w:object w:dxaOrig="4440" w:dyaOrig="880">
          <v:shape id="_x0000_i1513" type="#_x0000_t75" style="width:222.15pt;height:44.45pt" o:ole="" fillcolor="window">
            <v:imagedata r:id="rId978" o:title=""/>
          </v:shape>
          <o:OLEObject Type="Embed" ProgID="Equation.3" ShapeID="_x0000_i1513" DrawAspect="Content" ObjectID="_1571483099" r:id="rId979"/>
        </w:object>
      </w:r>
    </w:p>
    <w:p w:rsidR="00B64521" w:rsidRPr="00B64521" w:rsidRDefault="00B64521" w:rsidP="00B64521">
      <w:pPr>
        <w:jc w:val="both"/>
        <w:rPr>
          <w:sz w:val="28"/>
          <w:szCs w:val="28"/>
          <w:lang w:val="sr-Cyrl-CS" w:eastAsia="ko-KR"/>
        </w:rPr>
      </w:pPr>
      <w:r w:rsidRPr="00B64521">
        <w:rPr>
          <w:sz w:val="28"/>
          <w:szCs w:val="28"/>
          <w:lang w:val="sr-Cyrl-CS" w:eastAsia="ko-KR"/>
        </w:rPr>
        <w:t>аламыз.</w:t>
      </w:r>
    </w:p>
    <w:p w:rsidR="00B64521" w:rsidRPr="00B64521" w:rsidRDefault="00B64521" w:rsidP="00B64521">
      <w:pPr>
        <w:ind w:left="2977" w:hanging="2836"/>
        <w:rPr>
          <w:i/>
          <w:sz w:val="28"/>
          <w:szCs w:val="28"/>
          <w:lang w:val="sr-Cyrl-CS" w:eastAsia="ko-KR"/>
        </w:rPr>
      </w:pPr>
      <w:r w:rsidRPr="00B64521">
        <w:rPr>
          <w:i/>
          <w:sz w:val="28"/>
          <w:szCs w:val="28"/>
          <w:lang w:val="sr-Cyrl-CS" w:eastAsia="ko-KR"/>
        </w:rPr>
        <w:t xml:space="preserve"> Политроптық процесс </w:t>
      </w:r>
      <w:r w:rsidRPr="00B64521">
        <w:rPr>
          <w:i/>
          <w:position w:val="-10"/>
          <w:sz w:val="28"/>
          <w:szCs w:val="28"/>
          <w:lang w:val="sr-Cyrl-CS" w:eastAsia="ko-KR"/>
        </w:rPr>
        <w:object w:dxaOrig="1180" w:dyaOrig="320">
          <v:shape id="_x0000_i1514" type="#_x0000_t75" style="width:59pt;height:16.1pt" o:ole="" fillcolor="window">
            <v:imagedata r:id="rId980" o:title=""/>
          </v:shape>
          <o:OLEObject Type="Embed" ProgID="Equation.3" ShapeID="_x0000_i1514" DrawAspect="Content" ObjectID="_1571483100" r:id="rId981"/>
        </w:object>
      </w:r>
      <w:r w:rsidRPr="00B64521">
        <w:rPr>
          <w:i/>
          <w:sz w:val="28"/>
          <w:szCs w:val="28"/>
          <w:lang w:val="sr-Cyrl-CS" w:eastAsia="ko-KR"/>
        </w:rPr>
        <w:t xml:space="preserve"> .</w:t>
      </w:r>
    </w:p>
    <w:p w:rsidR="00B64521" w:rsidRPr="00B64521" w:rsidRDefault="00B64521" w:rsidP="00B64521">
      <w:pPr>
        <w:ind w:firstLine="360"/>
        <w:jc w:val="both"/>
        <w:rPr>
          <w:sz w:val="28"/>
          <w:szCs w:val="28"/>
          <w:lang w:val="sr-Cyrl-CS" w:eastAsia="ko-KR"/>
        </w:rPr>
      </w:pPr>
      <w:r w:rsidRPr="00B64521">
        <w:rPr>
          <w:sz w:val="28"/>
          <w:szCs w:val="28"/>
          <w:lang w:val="sr-Cyrl-CS" w:eastAsia="ko-KR"/>
        </w:rPr>
        <w:t xml:space="preserve">Жылу сыйымдылық </w:t>
      </w:r>
      <w:r w:rsidRPr="00B64521">
        <w:rPr>
          <w:b/>
          <w:position w:val="-10"/>
          <w:sz w:val="28"/>
          <w:szCs w:val="28"/>
          <w:lang w:val="sr-Cyrl-CS" w:eastAsia="ko-KR"/>
        </w:rPr>
        <w:object w:dxaOrig="1180" w:dyaOrig="320">
          <v:shape id="_x0000_i1515" type="#_x0000_t75" style="width:59pt;height:16.1pt" o:ole="" fillcolor="window">
            <v:imagedata r:id="rId980" o:title=""/>
          </v:shape>
          <o:OLEObject Type="Embed" ProgID="Equation.3" ShapeID="_x0000_i1515" DrawAspect="Content" ObjectID="_1571483101" r:id="rId982"/>
        </w:object>
      </w:r>
      <w:r w:rsidRPr="00B64521">
        <w:rPr>
          <w:sz w:val="28"/>
          <w:szCs w:val="28"/>
          <w:lang w:val="sr-Cyrl-CS" w:eastAsia="ko-KR"/>
        </w:rPr>
        <w:t xml:space="preserve">тұрақты қалатын процесті </w:t>
      </w:r>
      <w:r w:rsidRPr="00B64521">
        <w:rPr>
          <w:i/>
          <w:sz w:val="28"/>
          <w:szCs w:val="28"/>
          <w:lang w:val="sr-Cyrl-CS" w:eastAsia="ko-KR"/>
        </w:rPr>
        <w:t>политропты</w:t>
      </w:r>
      <w:r w:rsidRPr="00B64521">
        <w:rPr>
          <w:sz w:val="28"/>
          <w:szCs w:val="28"/>
          <w:lang w:val="sr-Cyrl-CS" w:eastAsia="ko-KR"/>
        </w:rPr>
        <w:t xml:space="preserve"> процесс деп атайды.</w:t>
      </w:r>
    </w:p>
    <w:p w:rsidR="00B64521" w:rsidRPr="00B64521" w:rsidRDefault="00B64521" w:rsidP="00B64521">
      <w:pPr>
        <w:ind w:left="360"/>
        <w:jc w:val="both"/>
        <w:rPr>
          <w:i/>
          <w:sz w:val="28"/>
          <w:szCs w:val="28"/>
          <w:lang w:val="sr-Cyrl-CS" w:eastAsia="ko-KR"/>
        </w:rPr>
      </w:pPr>
      <w:r w:rsidRPr="00B64521">
        <w:rPr>
          <w:i/>
          <w:sz w:val="28"/>
          <w:szCs w:val="28"/>
          <w:lang w:val="sr-Cyrl-CS" w:eastAsia="ko-KR"/>
        </w:rPr>
        <w:t>Политроптың теңдеуі.</w:t>
      </w:r>
    </w:p>
    <w:p w:rsidR="00B64521" w:rsidRPr="00B64521" w:rsidRDefault="00B64521" w:rsidP="00B64521">
      <w:pPr>
        <w:ind w:left="360"/>
        <w:jc w:val="center"/>
        <w:rPr>
          <w:sz w:val="28"/>
          <w:szCs w:val="28"/>
          <w:lang w:val="sr-Cyrl-CS" w:eastAsia="ko-KR"/>
        </w:rPr>
      </w:pPr>
      <w:r w:rsidRPr="00B64521">
        <w:rPr>
          <w:position w:val="-10"/>
          <w:sz w:val="28"/>
          <w:szCs w:val="28"/>
          <w:lang w:val="sr-Cyrl-CS" w:eastAsia="ko-KR"/>
        </w:rPr>
        <w:object w:dxaOrig="1280" w:dyaOrig="360">
          <v:shape id="_x0000_i1516" type="#_x0000_t75" style="width:65.1pt;height:18.4pt" o:ole="" fillcolor="window">
            <v:imagedata r:id="rId983" o:title=""/>
          </v:shape>
          <o:OLEObject Type="Embed" ProgID="Equation.3" ShapeID="_x0000_i1516" DrawAspect="Content" ObjectID="_1571483102" r:id="rId984"/>
        </w:object>
      </w:r>
      <w:r w:rsidRPr="00B64521">
        <w:rPr>
          <w:sz w:val="28"/>
          <w:szCs w:val="28"/>
          <w:lang w:val="sr-Cyrl-CS" w:eastAsia="ko-KR"/>
        </w:rPr>
        <w:t xml:space="preserve"> .</w:t>
      </w:r>
    </w:p>
    <w:p w:rsidR="00B64521" w:rsidRPr="00B64521" w:rsidRDefault="00B64521" w:rsidP="00B64521">
      <w:pPr>
        <w:jc w:val="both"/>
        <w:rPr>
          <w:sz w:val="28"/>
          <w:szCs w:val="28"/>
          <w:lang w:val="sr-Cyrl-CS" w:eastAsia="ko-KR"/>
        </w:rPr>
      </w:pPr>
      <w:r w:rsidRPr="00B64521">
        <w:rPr>
          <w:sz w:val="28"/>
          <w:szCs w:val="28"/>
          <w:lang w:val="sr-Cyrl-CS" w:eastAsia="ko-KR"/>
        </w:rPr>
        <w:t xml:space="preserve">мұндағы коэффициент </w:t>
      </w:r>
      <w:r w:rsidRPr="00B64521">
        <w:rPr>
          <w:position w:val="-30"/>
          <w:sz w:val="28"/>
          <w:szCs w:val="28"/>
          <w:lang w:val="sr-Cyrl-CS" w:eastAsia="ko-KR"/>
        </w:rPr>
        <w:object w:dxaOrig="1180" w:dyaOrig="680">
          <v:shape id="_x0000_i1517" type="#_x0000_t75" style="width:59pt;height:33.7pt" o:ole="" fillcolor="window">
            <v:imagedata r:id="rId985" o:title=""/>
          </v:shape>
          <o:OLEObject Type="Embed" ProgID="Equation.3" ShapeID="_x0000_i1517" DrawAspect="Content" ObjectID="_1571483103" r:id="rId986"/>
        </w:object>
      </w:r>
      <w:r w:rsidRPr="00B64521">
        <w:rPr>
          <w:sz w:val="28"/>
          <w:szCs w:val="28"/>
          <w:lang w:val="sr-Cyrl-CS" w:eastAsia="ko-KR"/>
        </w:rPr>
        <w:t xml:space="preserve"> </w:t>
      </w:r>
      <w:r w:rsidRPr="00B64521">
        <w:rPr>
          <w:i/>
          <w:sz w:val="28"/>
          <w:szCs w:val="28"/>
          <w:lang w:val="sr-Cyrl-CS" w:eastAsia="ko-KR"/>
        </w:rPr>
        <w:t>политропты көрсеткіші</w:t>
      </w:r>
      <w:r w:rsidRPr="00B64521">
        <w:rPr>
          <w:sz w:val="28"/>
          <w:szCs w:val="28"/>
          <w:lang w:val="sr-Cyrl-CS" w:eastAsia="ko-KR"/>
        </w:rPr>
        <w:t xml:space="preserve"> деп аталады. Жылу сыйымдылықтың мәні және әртүрлі процестер үшін политроп көрсеткіші кестеде көрсетілген. </w:t>
      </w:r>
    </w:p>
    <w:p w:rsidR="00B64521" w:rsidRPr="00B64521" w:rsidRDefault="00B64521" w:rsidP="00B64521">
      <w:pPr>
        <w:ind w:firstLine="360"/>
        <w:jc w:val="both"/>
        <w:rPr>
          <w:sz w:val="28"/>
          <w:szCs w:val="28"/>
          <w:lang w:val="sr-Cyrl-CS" w:eastAsia="ko-KR"/>
        </w:rPr>
      </w:pPr>
      <w:r w:rsidRPr="00B64521">
        <w:rPr>
          <w:sz w:val="28"/>
          <w:szCs w:val="28"/>
          <w:lang w:val="sr-Cyrl-CS" w:eastAsia="ko-KR"/>
        </w:rPr>
        <w:t xml:space="preserve">Изотермиялық процесс кезінде жылу сыйымдылық шексіз  үлкен, </w:t>
      </w:r>
      <w:r w:rsidRPr="00B64521">
        <w:rPr>
          <w:position w:val="-6"/>
          <w:sz w:val="28"/>
          <w:szCs w:val="28"/>
          <w:lang w:val="sr-Cyrl-CS" w:eastAsia="ko-KR"/>
        </w:rPr>
        <w:object w:dxaOrig="740" w:dyaOrig="279">
          <v:shape id="_x0000_i1518" type="#_x0000_t75" style="width:38.3pt;height:14.55pt" o:ole="" fillcolor="window">
            <v:imagedata r:id="rId987" o:title=""/>
          </v:shape>
          <o:OLEObject Type="Embed" ProgID="Equation.3" ShapeID="_x0000_i1518" DrawAspect="Content" ObjectID="_1571483104" r:id="rId988"/>
        </w:object>
      </w:r>
      <w:r w:rsidRPr="00B64521">
        <w:rPr>
          <w:sz w:val="28"/>
          <w:szCs w:val="28"/>
          <w:lang w:val="sr-Cyrl-CS" w:eastAsia="ko-KR"/>
        </w:rPr>
        <w:t xml:space="preserve"> бұл кезде </w:t>
      </w:r>
      <w:r w:rsidRPr="00B64521">
        <w:rPr>
          <w:position w:val="-10"/>
          <w:sz w:val="28"/>
          <w:szCs w:val="28"/>
          <w:lang w:val="sr-Cyrl-CS" w:eastAsia="ko-KR"/>
        </w:rPr>
        <w:object w:dxaOrig="720" w:dyaOrig="320">
          <v:shape id="_x0000_i1519" type="#_x0000_t75" style="width:37.55pt;height:16.1pt" o:ole="" fillcolor="window">
            <v:imagedata r:id="rId989" o:title=""/>
          </v:shape>
          <o:OLEObject Type="Embed" ProgID="Equation.3" ShapeID="_x0000_i1519" DrawAspect="Content" ObjectID="_1571483105" r:id="rId990"/>
        </w:object>
      </w:r>
      <w:r w:rsidRPr="00B64521">
        <w:rPr>
          <w:sz w:val="28"/>
          <w:szCs w:val="28"/>
          <w:lang w:val="sr-Cyrl-CS" w:eastAsia="ko-KR"/>
        </w:rPr>
        <w:t xml:space="preserve"> .</w:t>
      </w:r>
    </w:p>
    <w:p w:rsidR="00B64521" w:rsidRPr="00B64521" w:rsidRDefault="00B64521" w:rsidP="00B64521">
      <w:pPr>
        <w:ind w:firstLine="360"/>
        <w:jc w:val="both"/>
        <w:rPr>
          <w:sz w:val="28"/>
          <w:szCs w:val="28"/>
          <w:lang w:val="sr-Cyrl-CS" w:eastAsia="ko-KR"/>
        </w:rPr>
      </w:pPr>
      <w:r w:rsidRPr="00B64521">
        <w:rPr>
          <w:sz w:val="28"/>
          <w:szCs w:val="28"/>
          <w:lang w:val="sr-Cyrl-CS" w:eastAsia="ko-KR"/>
        </w:rPr>
        <w:t xml:space="preserve">Адиабаталық процесс кезінде жылу сыйымдылық нольге тең. </w:t>
      </w:r>
      <w:r w:rsidRPr="00B64521">
        <w:rPr>
          <w:position w:val="-10"/>
          <w:sz w:val="28"/>
          <w:szCs w:val="28"/>
          <w:lang w:val="sr-Cyrl-CS" w:eastAsia="ko-KR"/>
        </w:rPr>
        <w:object w:dxaOrig="740" w:dyaOrig="320">
          <v:shape id="_x0000_i1520" type="#_x0000_t75" style="width:38.3pt;height:16.1pt" o:ole="" fillcolor="window">
            <v:imagedata r:id="rId991" o:title=""/>
          </v:shape>
          <o:OLEObject Type="Embed" ProgID="Equation.3" ShapeID="_x0000_i1520" DrawAspect="Content" ObjectID="_1571483106" r:id="rId992"/>
        </w:object>
      </w:r>
      <w:r w:rsidRPr="00B64521">
        <w:rPr>
          <w:sz w:val="28"/>
          <w:szCs w:val="28"/>
          <w:lang w:val="sr-Cyrl-CS" w:eastAsia="ko-KR"/>
        </w:rPr>
        <w:t xml:space="preserve">, бұл уақытта </w:t>
      </w:r>
      <w:r w:rsidRPr="00B64521">
        <w:rPr>
          <w:position w:val="-6"/>
          <w:sz w:val="28"/>
          <w:szCs w:val="28"/>
          <w:lang w:val="sr-Cyrl-CS" w:eastAsia="ko-KR"/>
        </w:rPr>
        <w:object w:dxaOrig="740" w:dyaOrig="279">
          <v:shape id="_x0000_i1521" type="#_x0000_t75" style="width:38.3pt;height:14.55pt" o:ole="" fillcolor="window">
            <v:imagedata r:id="rId993" o:title=""/>
          </v:shape>
          <o:OLEObject Type="Embed" ProgID="Equation.3" ShapeID="_x0000_i1521" DrawAspect="Content" ObjectID="_1571483107" r:id="rId994"/>
        </w:object>
      </w:r>
      <w:r w:rsidRPr="00B64521">
        <w:rPr>
          <w:sz w:val="28"/>
          <w:szCs w:val="28"/>
          <w:lang w:val="sr-Cyrl-CS" w:eastAsia="ko-KR"/>
        </w:rPr>
        <w:t>.</w:t>
      </w:r>
    </w:p>
    <w:p w:rsidR="00B64521" w:rsidRPr="00B64521" w:rsidRDefault="00B64521" w:rsidP="00B64521">
      <w:pPr>
        <w:ind w:right="942" w:firstLine="284"/>
        <w:rPr>
          <w:i/>
          <w:sz w:val="28"/>
          <w:szCs w:val="28"/>
          <w:lang w:val="sr-Cyrl-CS" w:eastAsia="ko-KR"/>
        </w:rPr>
      </w:pPr>
      <w:r w:rsidRPr="00B64521">
        <w:rPr>
          <w:i/>
          <w:sz w:val="28"/>
          <w:szCs w:val="28"/>
          <w:lang w:val="sr-Cyrl-CS" w:eastAsia="ko-KR"/>
        </w:rPr>
        <w:t>Дөңгелек процестер (цикл).</w:t>
      </w:r>
    </w:p>
    <w:p w:rsidR="00B64521" w:rsidRPr="001F3A34" w:rsidRDefault="001F3A34" w:rsidP="00B64521">
      <w:pPr>
        <w:ind w:firstLine="360"/>
        <w:jc w:val="both"/>
        <w:rPr>
          <w:sz w:val="28"/>
          <w:szCs w:val="28"/>
          <w:lang w:val="sr-Cyrl-CS" w:eastAsia="ko-KR"/>
        </w:rPr>
      </w:pPr>
      <w:r w:rsidRPr="001F3A34">
        <w:rPr>
          <w:sz w:val="28"/>
          <w:szCs w:val="28"/>
          <w:lang w:val="sr-Cyrl-CS" w:eastAsia="ko-KR"/>
        </w:rPr>
        <w:lastRenderedPageBreak/>
        <w:t>Д</w:t>
      </w:r>
      <w:r w:rsidR="00B64521" w:rsidRPr="001F3A34">
        <w:rPr>
          <w:sz w:val="28"/>
          <w:szCs w:val="28"/>
          <w:lang w:val="sr-Cyrl-CS" w:eastAsia="ko-KR"/>
        </w:rPr>
        <w:t xml:space="preserve">өңгелек процестер (немесе цикл деп) жүйе қатарынан бірнеше күйді өтіп бастапқы күйіне келетін процесті айтады. </w:t>
      </w:r>
      <w:r w:rsidR="00B64521" w:rsidRPr="001F3A34">
        <w:rPr>
          <w:position w:val="-10"/>
          <w:sz w:val="28"/>
          <w:szCs w:val="28"/>
          <w:lang w:val="sr-Cyrl-CS" w:eastAsia="ko-KR"/>
        </w:rPr>
        <w:object w:dxaOrig="620" w:dyaOrig="340">
          <v:shape id="_x0000_i1522" type="#_x0000_t75" style="width:31.4pt;height:16.85pt" o:ole="" fillcolor="window">
            <v:imagedata r:id="rId995" o:title=""/>
          </v:shape>
          <o:OLEObject Type="Embed" ProgID="Equation.3" ShapeID="_x0000_i1522" DrawAspect="Content" ObjectID="_1571483108" r:id="rId996"/>
        </w:object>
      </w:r>
      <w:r w:rsidR="00B64521" w:rsidRPr="001F3A34">
        <w:rPr>
          <w:sz w:val="28"/>
          <w:szCs w:val="28"/>
          <w:lang w:val="sr-Cyrl-CS" w:eastAsia="ko-KR"/>
        </w:rPr>
        <w:t xml:space="preserve"> координатында цикл тұйық қисықпен берілген, мұндағы 1-2 ұлғаюға, 2-1 сығылуға сай келеді.</w:t>
      </w:r>
    </w:p>
    <w:p w:rsidR="00B64521" w:rsidRPr="001F3A34" w:rsidRDefault="00B64521" w:rsidP="00B64521">
      <w:pPr>
        <w:ind w:firstLine="360"/>
        <w:jc w:val="both"/>
        <w:rPr>
          <w:sz w:val="28"/>
          <w:szCs w:val="28"/>
          <w:lang w:val="sr-Cyrl-CS" w:eastAsia="ko-KR"/>
        </w:rPr>
      </w:pPr>
      <w:r w:rsidRPr="001F3A34">
        <w:rPr>
          <w:sz w:val="28"/>
          <w:szCs w:val="28"/>
          <w:lang w:val="sr-Cyrl-CS" w:eastAsia="ko-KR"/>
        </w:rPr>
        <w:t xml:space="preserve">Ұлғаю жұмысы </w:t>
      </w:r>
      <w:r w:rsidRPr="001F3A34">
        <w:rPr>
          <w:position w:val="-10"/>
          <w:sz w:val="28"/>
          <w:szCs w:val="28"/>
          <w:lang w:val="sr-Cyrl-CS" w:eastAsia="ko-KR"/>
        </w:rPr>
        <w:object w:dxaOrig="1219" w:dyaOrig="340">
          <v:shape id="_x0000_i1523" type="#_x0000_t75" style="width:61.3pt;height:16.85pt" o:ole="" fillcolor="window">
            <v:imagedata r:id="rId997" o:title=""/>
          </v:shape>
          <o:OLEObject Type="Embed" ProgID="Equation.3" ShapeID="_x0000_i1523" DrawAspect="Content" ObjectID="_1571483109" r:id="rId998"/>
        </w:object>
      </w:r>
      <w:r w:rsidRPr="001F3A34">
        <w:rPr>
          <w:sz w:val="28"/>
          <w:szCs w:val="28"/>
          <w:lang w:val="sr-Cyrl-CS" w:eastAsia="ko-KR"/>
        </w:rPr>
        <w:t xml:space="preserve"> фигура ауданы) оң таңбалы: </w:t>
      </w:r>
      <w:r w:rsidRPr="001F3A34">
        <w:rPr>
          <w:position w:val="-10"/>
          <w:sz w:val="28"/>
          <w:szCs w:val="28"/>
          <w:lang w:val="sr-Cyrl-CS" w:eastAsia="ko-KR"/>
        </w:rPr>
        <w:object w:dxaOrig="680" w:dyaOrig="340">
          <v:shape id="_x0000_i1524" type="#_x0000_t75" style="width:33.7pt;height:16.85pt" o:ole="" fillcolor="window">
            <v:imagedata r:id="rId999" o:title=""/>
          </v:shape>
          <o:OLEObject Type="Embed" ProgID="Equation.3" ShapeID="_x0000_i1524" DrawAspect="Content" ObjectID="_1571483110" r:id="rId1000"/>
        </w:object>
      </w:r>
      <w:r w:rsidRPr="001F3A34">
        <w:rPr>
          <w:sz w:val="28"/>
          <w:szCs w:val="28"/>
          <w:lang w:val="sr-Cyrl-CS" w:eastAsia="ko-KR"/>
        </w:rPr>
        <w:t>.</w:t>
      </w:r>
    </w:p>
    <w:p w:rsidR="00B64521" w:rsidRPr="001F3A34" w:rsidRDefault="00B64521" w:rsidP="00B64521">
      <w:pPr>
        <w:ind w:firstLine="360"/>
        <w:jc w:val="both"/>
        <w:rPr>
          <w:sz w:val="28"/>
          <w:szCs w:val="28"/>
          <w:lang w:val="sr-Cyrl-CS" w:eastAsia="ko-KR"/>
        </w:rPr>
      </w:pPr>
      <w:r w:rsidRPr="001F3A34">
        <w:rPr>
          <w:sz w:val="28"/>
          <w:szCs w:val="28"/>
          <w:lang w:val="sr-Cyrl-CS" w:eastAsia="ko-KR"/>
        </w:rPr>
        <w:t xml:space="preserve">Сығылу жұмысы </w:t>
      </w:r>
      <w:r w:rsidRPr="001F3A34">
        <w:rPr>
          <w:position w:val="-10"/>
          <w:sz w:val="28"/>
          <w:szCs w:val="28"/>
          <w:lang w:val="sr-Cyrl-CS" w:eastAsia="ko-KR"/>
        </w:rPr>
        <w:object w:dxaOrig="1340" w:dyaOrig="340">
          <v:shape id="_x0000_i1525" type="#_x0000_t75" style="width:66.65pt;height:16.85pt" o:ole="" fillcolor="window">
            <v:imagedata r:id="rId1001" o:title=""/>
          </v:shape>
          <o:OLEObject Type="Embed" ProgID="Equation.3" ShapeID="_x0000_i1525" DrawAspect="Content" ObjectID="_1571483111" r:id="rId1002"/>
        </w:object>
      </w:r>
      <w:r w:rsidRPr="001F3A34">
        <w:rPr>
          <w:sz w:val="28"/>
          <w:szCs w:val="28"/>
          <w:lang w:val="sr-Cyrl-CS" w:eastAsia="ko-KR"/>
        </w:rPr>
        <w:t xml:space="preserve"> фигура ауданы) теріс </w:t>
      </w:r>
      <w:r w:rsidRPr="001F3A34">
        <w:rPr>
          <w:position w:val="-10"/>
          <w:sz w:val="28"/>
          <w:szCs w:val="28"/>
          <w:lang w:val="sr-Cyrl-CS" w:eastAsia="ko-KR"/>
        </w:rPr>
        <w:object w:dxaOrig="700" w:dyaOrig="340">
          <v:shape id="_x0000_i1526" type="#_x0000_t75" style="width:34.45pt;height:16.85pt" o:ole="" fillcolor="window">
            <v:imagedata r:id="rId1003" o:title=""/>
          </v:shape>
          <o:OLEObject Type="Embed" ProgID="Equation.3" ShapeID="_x0000_i1526" DrawAspect="Content" ObjectID="_1571483112" r:id="rId1004"/>
        </w:object>
      </w:r>
      <w:r w:rsidRPr="001F3A34">
        <w:rPr>
          <w:sz w:val="28"/>
          <w:szCs w:val="28"/>
          <w:lang w:val="sr-Cyrl-CS" w:eastAsia="ko-KR"/>
        </w:rPr>
        <w:t xml:space="preserve">. </w:t>
      </w:r>
    </w:p>
    <w:p w:rsidR="00BD2E42" w:rsidRPr="00B64521" w:rsidRDefault="00BD2E42" w:rsidP="00BD2E42">
      <w:pPr>
        <w:ind w:firstLine="360"/>
        <w:jc w:val="both"/>
        <w:rPr>
          <w:sz w:val="28"/>
          <w:szCs w:val="28"/>
          <w:lang w:val="sr-Cyrl-CS" w:eastAsia="ko-KR"/>
        </w:rPr>
      </w:pPr>
      <w:r w:rsidRPr="001F3A34">
        <w:rPr>
          <w:sz w:val="28"/>
          <w:szCs w:val="28"/>
          <w:lang w:val="sr-Cyrl-CS" w:eastAsia="ko-KR"/>
        </w:rPr>
        <w:t>Цикл бойындағы А жұмыс</w:t>
      </w:r>
      <w:r w:rsidRPr="00B64521">
        <w:rPr>
          <w:sz w:val="28"/>
          <w:szCs w:val="28"/>
          <w:lang w:val="sr-Cyrl-CS" w:eastAsia="ko-KR"/>
        </w:rPr>
        <w:t xml:space="preserve"> тұйық қисық қамтитын ауданмен анықталады:</w:t>
      </w:r>
    </w:p>
    <w:p w:rsidR="00BD2E42" w:rsidRPr="00B64521" w:rsidRDefault="00BD2E42" w:rsidP="00BD2E42">
      <w:pPr>
        <w:ind w:left="360"/>
        <w:jc w:val="center"/>
        <w:rPr>
          <w:sz w:val="28"/>
          <w:szCs w:val="28"/>
          <w:lang w:val="sr-Cyrl-CS" w:eastAsia="ko-KR"/>
        </w:rPr>
      </w:pPr>
      <w:r w:rsidRPr="00B64521">
        <w:rPr>
          <w:position w:val="-10"/>
          <w:sz w:val="28"/>
          <w:szCs w:val="28"/>
          <w:lang w:val="sr-Cyrl-CS" w:eastAsia="ko-KR"/>
        </w:rPr>
        <w:object w:dxaOrig="1180" w:dyaOrig="340">
          <v:shape id="_x0000_i1527" type="#_x0000_t75" style="width:59.75pt;height:16.85pt" o:ole="" fillcolor="window">
            <v:imagedata r:id="rId1005" o:title=""/>
          </v:shape>
          <o:OLEObject Type="Embed" ProgID="Equation.3" ShapeID="_x0000_i1527" DrawAspect="Content" ObjectID="_1571483113" r:id="rId1006"/>
        </w:object>
      </w:r>
      <w:r w:rsidRPr="00B64521">
        <w:rPr>
          <w:sz w:val="28"/>
          <w:szCs w:val="28"/>
          <w:lang w:val="sr-Cyrl-CS" w:eastAsia="ko-KR"/>
        </w:rPr>
        <w:t>.</w:t>
      </w:r>
    </w:p>
    <w:p w:rsidR="00BD2E42" w:rsidRPr="00B64521" w:rsidRDefault="00BD2E42" w:rsidP="00BD2E42">
      <w:pPr>
        <w:ind w:firstLine="360"/>
        <w:jc w:val="both"/>
        <w:rPr>
          <w:sz w:val="28"/>
          <w:szCs w:val="28"/>
          <w:lang w:val="sr-Cyrl-CS" w:eastAsia="ko-KR"/>
        </w:rPr>
      </w:pPr>
      <w:r w:rsidRPr="00B64521">
        <w:rPr>
          <w:sz w:val="28"/>
          <w:szCs w:val="28"/>
          <w:lang w:val="sr-Cyrl-CS" w:eastAsia="ko-KR"/>
        </w:rPr>
        <w:t xml:space="preserve">Сонымен жұмыс термодинамикалық жүйенің күйінің функциясы ғана емес, өтетін процестің түрінің де функциясы. </w:t>
      </w:r>
    </w:p>
    <w:p w:rsidR="00BD2E42" w:rsidRDefault="00BD2E42" w:rsidP="00B64521">
      <w:pPr>
        <w:ind w:firstLine="360"/>
        <w:jc w:val="both"/>
        <w:rPr>
          <w:sz w:val="28"/>
          <w:szCs w:val="28"/>
          <w:lang w:val="sr-Cyrl-CS" w:eastAsia="ko-KR"/>
        </w:rPr>
      </w:pPr>
    </w:p>
    <w:p w:rsidR="00BD2E42" w:rsidRDefault="00975049" w:rsidP="00B64521">
      <w:pPr>
        <w:ind w:firstLine="360"/>
        <w:jc w:val="both"/>
        <w:rPr>
          <w:sz w:val="28"/>
          <w:szCs w:val="28"/>
          <w:lang w:val="sr-Cyrl-CS" w:eastAsia="ko-KR"/>
        </w:rPr>
      </w:pPr>
      <w:r w:rsidRPr="00975049">
        <w:rPr>
          <w:sz w:val="28"/>
          <w:szCs w:val="28"/>
          <w:lang w:val="sr-Cyrl-CS" w:eastAsia="ko-KR"/>
        </w:rPr>
      </w:r>
      <w:r>
        <w:rPr>
          <w:sz w:val="28"/>
          <w:szCs w:val="28"/>
          <w:lang w:val="sr-Cyrl-CS" w:eastAsia="ko-KR"/>
        </w:rPr>
        <w:pict>
          <v:group id="_x0000_s10531" style="width:245.7pt;height:153.1pt;mso-position-horizontal-relative:char;mso-position-vertical-relative:line" coordorigin="1777,2353" coordsize="5355,3062">
            <v:line id="_x0000_s10532" style="position:absolute" from="2093,4694" to="4432,4695">
              <v:stroke endarrow="classic" endarrowwidth="narrow"/>
            </v:line>
            <v:line id="_x0000_s10533" style="position:absolute;flip:y" from="2093,2353" to="2093,4694">
              <v:stroke endarrow="classic" endarrowwidth="narrow"/>
            </v:line>
            <v:group id="_x0000_s10534" style="position:absolute;left:2812;top:2972;width:702;height:1362;rotation:-1321376fd" coordorigin="4656,6224" coordsize="702,1362">
              <v:shape id="_x0000_s10535" style="position:absolute;left:4695;top:6224;width:663;height:1352" coordsize="663,1351" path="m,c75,55,315,190,420,330,525,470,597,671,630,842v33,170,-12,403,-15,509e" fillcolor="silver">
                <v:path arrowok="t"/>
              </v:shape>
              <v:shape id="_x0000_s10536" style="position:absolute;left:4656;top:6233;width:663;height:1353;rotation:180;mso-position-horizontal:absolute;mso-position-vertical:absolute" coordsize="663,1351" path="m,c75,55,315,190,420,330,525,470,597,671,630,842v33,170,-12,403,-15,509e" fillcolor="silver">
                <v:path arrowok="t"/>
              </v:shape>
            </v:group>
            <v:line id="_x0000_s10537" style="position:absolute" from="2632,3119" to="2633,4684"/>
            <v:line id="_x0000_s10538" style="position:absolute" from="3682,4199" to="3683,4681"/>
            <v:oval id="_x0000_s10539" style="position:absolute;left:2602;top:3089;width:102;height:102" fillcolor="black"/>
            <v:oval id="_x0000_s10540" style="position:absolute;left:3610;top:4112;width:102;height:102" fillcolor="black"/>
            <v:line id="_x0000_s10541" style="position:absolute" from="3247,3359" to="3427,3539">
              <v:stroke endarrow="classic" endarrowwidth="narrow"/>
            </v:line>
            <v:line id="_x0000_s10542" style="position:absolute;flip:x y" from="2902,3764" to="3082,3944">
              <v:stroke endarrow="classic" endarrowwidth="narrow"/>
            </v:line>
            <v:shape id="_x0000_s10543" type="#_x0000_t202" style="position:absolute;left:2437;top:4619;width:720;height:540" stroked="f">
              <v:fill opacity="0"/>
              <v:textbox style="mso-next-textbox:#_x0000_s10543">
                <w:txbxContent>
                  <w:p w:rsidR="00351BFA" w:rsidRPr="00FE3E3C" w:rsidRDefault="00351BFA" w:rsidP="00B64521">
                    <w:pPr>
                      <w:rPr>
                        <w:vertAlign w:val="subscript"/>
                      </w:rPr>
                    </w:pPr>
                    <w:r>
                      <w:t>V</w:t>
                    </w:r>
                    <w:r>
                      <w:rPr>
                        <w:vertAlign w:val="subscript"/>
                      </w:rPr>
                      <w:t>1</w:t>
                    </w:r>
                  </w:p>
                </w:txbxContent>
              </v:textbox>
            </v:shape>
            <v:shape id="_x0000_s10544" type="#_x0000_t202" style="position:absolute;left:3487;top:4634;width:720;height:540" stroked="f">
              <v:fill opacity="0"/>
              <v:textbox style="mso-next-textbox:#_x0000_s10544">
                <w:txbxContent>
                  <w:p w:rsidR="00351BFA" w:rsidRPr="00FE3E3C" w:rsidRDefault="00351BFA" w:rsidP="00B64521">
                    <w:pPr>
                      <w:rPr>
                        <w:vertAlign w:val="subscript"/>
                      </w:rPr>
                    </w:pPr>
                    <w:r>
                      <w:t>V</w:t>
                    </w:r>
                    <w:r>
                      <w:rPr>
                        <w:vertAlign w:val="subscript"/>
                      </w:rPr>
                      <w:t>2</w:t>
                    </w:r>
                  </w:p>
                </w:txbxContent>
              </v:textbox>
            </v:shape>
            <v:shape id="_x0000_s10545" type="#_x0000_t202" style="position:absolute;left:4072;top:4634;width:720;height:540" stroked="f">
              <v:fill opacity="0"/>
              <v:textbox style="mso-next-textbox:#_x0000_s10545">
                <w:txbxContent>
                  <w:p w:rsidR="00351BFA" w:rsidRPr="00FE3E3C" w:rsidRDefault="00351BFA" w:rsidP="00B64521">
                    <w:pPr>
                      <w:rPr>
                        <w:vertAlign w:val="subscript"/>
                      </w:rPr>
                    </w:pPr>
                    <w:r>
                      <w:t>V</w:t>
                    </w:r>
                  </w:p>
                </w:txbxContent>
              </v:textbox>
            </v:shape>
            <v:shape id="_x0000_s10546" type="#_x0000_t202" style="position:absolute;left:2692;top:3704;width:720;height:540" stroked="f">
              <v:fill opacity="0"/>
              <v:textbox style="mso-next-textbox:#_x0000_s10546">
                <w:txbxContent>
                  <w:p w:rsidR="00351BFA" w:rsidRPr="00105790" w:rsidRDefault="00351BFA" w:rsidP="00B64521">
                    <w:r>
                      <w:t>b</w:t>
                    </w:r>
                  </w:p>
                </w:txbxContent>
              </v:textbox>
            </v:shape>
            <v:shape id="_x0000_s10547" type="#_x0000_t202" style="position:absolute;left:3187;top:3164;width:720;height:540" stroked="f">
              <v:fill opacity="0"/>
              <v:textbox style="mso-next-textbox:#_x0000_s10547">
                <w:txbxContent>
                  <w:p w:rsidR="00351BFA" w:rsidRPr="00105790" w:rsidRDefault="00351BFA" w:rsidP="00B64521">
                    <w:pPr>
                      <w:rPr>
                        <w:i/>
                      </w:rPr>
                    </w:pPr>
                    <w:r w:rsidRPr="00105790">
                      <w:rPr>
                        <w:i/>
                      </w:rPr>
                      <w:t>а</w:t>
                    </w:r>
                  </w:p>
                </w:txbxContent>
              </v:textbox>
            </v:shape>
            <v:shape id="_x0000_s10548" type="#_x0000_t202" style="position:absolute;left:2452;top:2804;width:720;height:540" stroked="f">
              <v:fill opacity="0"/>
              <v:textbox style="mso-next-textbox:#_x0000_s10548">
                <w:txbxContent>
                  <w:p w:rsidR="00351BFA" w:rsidRPr="00105790" w:rsidRDefault="00351BFA" w:rsidP="00B64521">
                    <w:pPr>
                      <w:rPr>
                        <w:i/>
                      </w:rPr>
                    </w:pPr>
                    <w:r>
                      <w:rPr>
                        <w:i/>
                      </w:rPr>
                      <w:t>1</w:t>
                    </w:r>
                  </w:p>
                </w:txbxContent>
              </v:textbox>
            </v:shape>
            <v:shape id="_x0000_s10549" type="#_x0000_t202" style="position:absolute;left:3592;top:3989;width:720;height:540" stroked="f">
              <v:fill opacity="0"/>
              <v:textbox style="mso-next-textbox:#_x0000_s10549">
                <w:txbxContent>
                  <w:p w:rsidR="00351BFA" w:rsidRPr="00105790" w:rsidRDefault="00351BFA" w:rsidP="00B64521">
                    <w:pPr>
                      <w:rPr>
                        <w:i/>
                      </w:rPr>
                    </w:pPr>
                    <w:r>
                      <w:rPr>
                        <w:i/>
                      </w:rPr>
                      <w:t>2</w:t>
                    </w:r>
                  </w:p>
                </w:txbxContent>
              </v:textbox>
            </v:shape>
            <v:shape id="_x0000_s10550" type="#_x0000_t202" style="position:absolute;left:1777;top:2354;width:720;height:540" stroked="f">
              <v:fill opacity="0"/>
              <v:textbox style="mso-next-textbox:#_x0000_s10550">
                <w:txbxContent>
                  <w:p w:rsidR="00351BFA" w:rsidRPr="00105790" w:rsidRDefault="00351BFA" w:rsidP="00B64521">
                    <w:pPr>
                      <w:rPr>
                        <w:i/>
                      </w:rPr>
                    </w:pPr>
                    <w:r>
                      <w:rPr>
                        <w:i/>
                      </w:rPr>
                      <w:t>Р</w:t>
                    </w:r>
                  </w:p>
                </w:txbxContent>
              </v:textbox>
            </v:shape>
            <v:shape id="_x0000_s10551" type="#_x0000_t202" style="position:absolute;left:2977;top:3434;width:720;height:540" stroked="f">
              <v:fill opacity="0"/>
              <v:textbox style="mso-next-textbox:#_x0000_s10551">
                <w:txbxContent>
                  <w:p w:rsidR="00351BFA" w:rsidRPr="00105790" w:rsidRDefault="00351BFA" w:rsidP="00B64521">
                    <w:pPr>
                      <w:rPr>
                        <w:i/>
                      </w:rPr>
                    </w:pPr>
                    <w:r>
                      <w:rPr>
                        <w:i/>
                      </w:rPr>
                      <w:t>А</w:t>
                    </w:r>
                  </w:p>
                </w:txbxContent>
              </v:textbox>
            </v:shape>
            <v:shape id="_x0000_s10552" type="#_x0000_t202" style="position:absolute;left:3022;top:4874;width:720;height:540" stroked="f">
              <v:fill opacity="0"/>
              <v:textbox style="mso-next-textbox:#_x0000_s10552">
                <w:txbxContent>
                  <w:p w:rsidR="00351BFA" w:rsidRPr="00105790" w:rsidRDefault="00351BFA" w:rsidP="00B64521">
                    <w:pPr>
                      <w:rPr>
                        <w:i/>
                      </w:rPr>
                    </w:pPr>
                    <w:r>
                      <w:rPr>
                        <w:i/>
                      </w:rPr>
                      <w:t>а)</w:t>
                    </w:r>
                  </w:p>
                </w:txbxContent>
              </v:textbox>
            </v:shape>
            <v:line id="_x0000_s10553" style="position:absolute" from="4793,4695" to="7132,4696">
              <v:stroke endarrow="classic" endarrowwidth="narrow"/>
            </v:line>
            <v:line id="_x0000_s10554" style="position:absolute;flip:y" from="4793,2354" to="4794,4695">
              <v:stroke endarrow="classic" endarrowwidth="narrow"/>
            </v:line>
            <v:group id="_x0000_s10555" style="position:absolute;left:5512;top:2973;width:702;height:1362;rotation:-1321376fd" coordorigin="4656,6224" coordsize="702,1362">
              <v:shape id="_x0000_s10556" style="position:absolute;left:4695;top:6224;width:663;height:1352" coordsize="663,1351" path="m,c75,55,315,190,420,330,525,470,597,671,630,842v33,170,-12,403,-15,509e" fillcolor="silver">
                <v:path arrowok="t"/>
              </v:shape>
              <v:shape id="_x0000_s10557" style="position:absolute;left:4656;top:6233;width:663;height:1353;rotation:180;mso-position-horizontal:absolute;mso-position-vertical:absolute" coordsize="663,1351" path="m,c75,55,315,190,420,330,525,470,597,671,630,842v33,170,-12,403,-15,509e" fillcolor="silver">
                <v:path arrowok="t"/>
              </v:shape>
            </v:group>
            <v:line id="_x0000_s10558" style="position:absolute" from="5332,3120" to="5333,4685"/>
            <v:line id="_x0000_s10559" style="position:absolute" from="6382,4200" to="6383,4682"/>
            <v:oval id="_x0000_s10560" style="position:absolute;left:5302;top:3090;width:102;height:102" fillcolor="black"/>
            <v:oval id="_x0000_s10561" style="position:absolute;left:6310;top:4113;width:102;height:102" fillcolor="black"/>
            <v:line id="_x0000_s10562" style="position:absolute" from="5902,3330" to="6082,3510">
              <v:stroke startarrow="classic" startarrowwidth="narrow" endarrowwidth="narrow"/>
            </v:line>
            <v:line id="_x0000_s10563" style="position:absolute;flip:x y" from="5602,3765" to="5782,3945">
              <v:stroke startarrow="classic" startarrowwidth="narrow" endarrowwidth="narrow"/>
            </v:line>
            <v:shape id="_x0000_s10564" type="#_x0000_t202" style="position:absolute;left:5137;top:4620;width:720;height:540" stroked="f">
              <v:fill opacity="0"/>
              <v:textbox style="mso-next-textbox:#_x0000_s10564">
                <w:txbxContent>
                  <w:p w:rsidR="00351BFA" w:rsidRPr="00FE3E3C" w:rsidRDefault="00351BFA" w:rsidP="00B64521">
                    <w:pPr>
                      <w:rPr>
                        <w:vertAlign w:val="subscript"/>
                      </w:rPr>
                    </w:pPr>
                    <w:r>
                      <w:t>V</w:t>
                    </w:r>
                    <w:r>
                      <w:rPr>
                        <w:vertAlign w:val="subscript"/>
                      </w:rPr>
                      <w:t>1</w:t>
                    </w:r>
                  </w:p>
                </w:txbxContent>
              </v:textbox>
            </v:shape>
            <v:shape id="_x0000_s10565" type="#_x0000_t202" style="position:absolute;left:6187;top:4635;width:720;height:540" stroked="f">
              <v:fill opacity="0"/>
              <v:textbox style="mso-next-textbox:#_x0000_s10565">
                <w:txbxContent>
                  <w:p w:rsidR="00351BFA" w:rsidRPr="00FE3E3C" w:rsidRDefault="00351BFA" w:rsidP="00B64521">
                    <w:pPr>
                      <w:rPr>
                        <w:vertAlign w:val="subscript"/>
                      </w:rPr>
                    </w:pPr>
                    <w:r>
                      <w:t>V</w:t>
                    </w:r>
                    <w:r>
                      <w:rPr>
                        <w:vertAlign w:val="subscript"/>
                      </w:rPr>
                      <w:t>2</w:t>
                    </w:r>
                  </w:p>
                </w:txbxContent>
              </v:textbox>
            </v:shape>
            <v:shape id="_x0000_s10566" type="#_x0000_t202" style="position:absolute;left:5812;top:3074;width:720;height:540" stroked="f">
              <v:fill opacity="0"/>
              <v:textbox style="mso-next-textbox:#_x0000_s10566">
                <w:txbxContent>
                  <w:p w:rsidR="00351BFA" w:rsidRPr="00105790" w:rsidRDefault="00351BFA" w:rsidP="00B64521">
                    <w:r>
                      <w:t>b</w:t>
                    </w:r>
                  </w:p>
                </w:txbxContent>
              </v:textbox>
            </v:shape>
            <v:shape id="_x0000_s10567" type="#_x0000_t202" style="position:absolute;left:5407;top:3689;width:720;height:540" stroked="f">
              <v:fill opacity="0"/>
              <v:textbox style="mso-next-textbox:#_x0000_s10567">
                <w:txbxContent>
                  <w:p w:rsidR="00351BFA" w:rsidRPr="00105790" w:rsidRDefault="00351BFA" w:rsidP="00B64521">
                    <w:pPr>
                      <w:rPr>
                        <w:i/>
                      </w:rPr>
                    </w:pPr>
                    <w:r w:rsidRPr="00105790">
                      <w:rPr>
                        <w:i/>
                      </w:rPr>
                      <w:t>а</w:t>
                    </w:r>
                  </w:p>
                </w:txbxContent>
              </v:textbox>
            </v:shape>
            <v:shape id="_x0000_s10568" type="#_x0000_t202" style="position:absolute;left:5152;top:2805;width:720;height:540" stroked="f">
              <v:fill opacity="0"/>
              <v:textbox style="mso-next-textbox:#_x0000_s10568">
                <w:txbxContent>
                  <w:p w:rsidR="00351BFA" w:rsidRPr="00105790" w:rsidRDefault="00351BFA" w:rsidP="00B64521">
                    <w:pPr>
                      <w:rPr>
                        <w:i/>
                      </w:rPr>
                    </w:pPr>
                    <w:r>
                      <w:rPr>
                        <w:i/>
                      </w:rPr>
                      <w:t>1</w:t>
                    </w:r>
                  </w:p>
                </w:txbxContent>
              </v:textbox>
            </v:shape>
            <v:shape id="_x0000_s10569" type="#_x0000_t202" style="position:absolute;left:6292;top:3990;width:720;height:540" stroked="f">
              <v:fill opacity="0"/>
              <v:textbox style="mso-next-textbox:#_x0000_s10569">
                <w:txbxContent>
                  <w:p w:rsidR="00351BFA" w:rsidRPr="00105790" w:rsidRDefault="00351BFA" w:rsidP="00B64521">
                    <w:pPr>
                      <w:rPr>
                        <w:i/>
                      </w:rPr>
                    </w:pPr>
                    <w:r>
                      <w:rPr>
                        <w:i/>
                      </w:rPr>
                      <w:t>2</w:t>
                    </w:r>
                  </w:p>
                </w:txbxContent>
              </v:textbox>
            </v:shape>
            <v:shape id="_x0000_s10570" type="#_x0000_t202" style="position:absolute;left:4477;top:2355;width:720;height:540" stroked="f">
              <v:fill opacity="0"/>
              <v:textbox style="mso-next-textbox:#_x0000_s10570">
                <w:txbxContent>
                  <w:p w:rsidR="00351BFA" w:rsidRPr="00105790" w:rsidRDefault="00351BFA" w:rsidP="00B64521">
                    <w:pPr>
                      <w:rPr>
                        <w:i/>
                      </w:rPr>
                    </w:pPr>
                    <w:r>
                      <w:rPr>
                        <w:i/>
                      </w:rPr>
                      <w:t>Р</w:t>
                    </w:r>
                  </w:p>
                </w:txbxContent>
              </v:textbox>
            </v:shape>
            <v:shape id="_x0000_s10571" type="#_x0000_t202" style="position:absolute;left:5617;top:3464;width:720;height:540" stroked="f">
              <v:fill opacity="0"/>
              <v:textbox style="mso-next-textbox:#_x0000_s10571">
                <w:txbxContent>
                  <w:p w:rsidR="00351BFA" w:rsidRPr="00105790" w:rsidRDefault="00351BFA" w:rsidP="00B64521">
                    <w:pPr>
                      <w:rPr>
                        <w:i/>
                      </w:rPr>
                    </w:pPr>
                    <w:r>
                      <w:rPr>
                        <w:i/>
                      </w:rPr>
                      <w:t>-А</w:t>
                    </w:r>
                  </w:p>
                </w:txbxContent>
              </v:textbox>
            </v:shape>
            <v:shape id="_x0000_s10572" type="#_x0000_t202" style="position:absolute;left:5722;top:4875;width:720;height:540" stroked="f">
              <v:fill opacity="0"/>
              <v:textbox style="mso-next-textbox:#_x0000_s10572">
                <w:txbxContent>
                  <w:p w:rsidR="00351BFA" w:rsidRPr="00105790" w:rsidRDefault="00351BFA" w:rsidP="00B64521">
                    <w:pPr>
                      <w:rPr>
                        <w:i/>
                      </w:rPr>
                    </w:pPr>
                    <w:r>
                      <w:rPr>
                        <w:i/>
                      </w:rPr>
                      <w:t>б)</w:t>
                    </w:r>
                  </w:p>
                </w:txbxContent>
              </v:textbox>
            </v:shape>
            <v:shape id="_x0000_s10573" type="#_x0000_t202" style="position:absolute;left:3757;top:5017;width:1260;height:360" stroked="f">
              <v:fill opacity="0"/>
              <v:textbox style="mso-next-textbox:#_x0000_s10573">
                <w:txbxContent>
                  <w:p w:rsidR="00351BFA" w:rsidRPr="00FE3E3C" w:rsidRDefault="00351BFA" w:rsidP="00B64521">
                    <w:pPr>
                      <w:rPr>
                        <w:vertAlign w:val="subscript"/>
                      </w:rPr>
                    </w:pPr>
                  </w:p>
                </w:txbxContent>
              </v:textbox>
            </v:shape>
            <w10:wrap type="none"/>
            <w10:anchorlock/>
          </v:group>
        </w:pict>
      </w:r>
    </w:p>
    <w:p w:rsidR="00B64521" w:rsidRPr="00B64521" w:rsidRDefault="00B64521" w:rsidP="00B64521">
      <w:pPr>
        <w:ind w:firstLine="360"/>
        <w:jc w:val="both"/>
        <w:rPr>
          <w:sz w:val="28"/>
          <w:szCs w:val="28"/>
          <w:lang w:val="sr-Cyrl-CS" w:eastAsia="ko-KR"/>
        </w:rPr>
      </w:pPr>
      <w:r w:rsidRPr="00B64521">
        <w:rPr>
          <w:sz w:val="28"/>
          <w:szCs w:val="28"/>
          <w:lang w:val="sr-Cyrl-CS" w:eastAsia="ko-KR"/>
        </w:rPr>
        <w:t>Сондықтан жұмыс күйдің  бір мәнді функциясы ғана болып табылмайды (ішкі энергия сияқты).</w:t>
      </w:r>
    </w:p>
    <w:p w:rsidR="00B64521" w:rsidRPr="00B64521" w:rsidRDefault="00B64521" w:rsidP="00B64521">
      <w:pPr>
        <w:jc w:val="both"/>
        <w:rPr>
          <w:sz w:val="28"/>
          <w:szCs w:val="28"/>
          <w:lang w:val="sr-Cyrl-CS" w:eastAsia="ko-KR"/>
        </w:rPr>
      </w:pPr>
      <w:r w:rsidRPr="00B64521">
        <w:rPr>
          <w:sz w:val="28"/>
          <w:szCs w:val="28"/>
          <w:lang w:val="sr-Cyrl-CS" w:eastAsia="ko-KR"/>
        </w:rPr>
        <w:t xml:space="preserve">Термодинамиканың бірінші бастамасынан жылу </w:t>
      </w:r>
      <w:r w:rsidRPr="00B64521">
        <w:rPr>
          <w:position w:val="-10"/>
          <w:sz w:val="28"/>
          <w:szCs w:val="28"/>
          <w:lang w:val="sr-Cyrl-CS" w:eastAsia="ko-KR"/>
        </w:rPr>
        <w:object w:dxaOrig="240" w:dyaOrig="320">
          <v:shape id="_x0000_i1528" type="#_x0000_t75" style="width:11.5pt;height:15.3pt" o:ole="" fillcolor="window">
            <v:imagedata r:id="rId1007" o:title=""/>
          </v:shape>
          <o:OLEObject Type="Embed" ProgID="Equation.3" ShapeID="_x0000_i1528" DrawAspect="Content" ObjectID="_1571483114" r:id="rId1008"/>
        </w:object>
      </w:r>
      <w:r w:rsidRPr="00B64521">
        <w:rPr>
          <w:sz w:val="28"/>
          <w:szCs w:val="28"/>
          <w:lang w:val="sr-Cyrl-CS" w:eastAsia="ko-KR"/>
        </w:rPr>
        <w:t xml:space="preserve">, сонымен бірге А жұмыс жүйемен жүретін процестің  функциясы болып саналады. </w:t>
      </w:r>
    </w:p>
    <w:p w:rsidR="00B64521" w:rsidRPr="00B64521" w:rsidRDefault="00B64521" w:rsidP="00B64521">
      <w:pPr>
        <w:ind w:firstLine="360"/>
        <w:jc w:val="both"/>
        <w:rPr>
          <w:sz w:val="28"/>
          <w:szCs w:val="28"/>
          <w:lang w:val="sr-Cyrl-CS" w:eastAsia="ko-KR"/>
        </w:rPr>
      </w:pPr>
      <w:r w:rsidRPr="00B64521">
        <w:rPr>
          <w:sz w:val="28"/>
          <w:szCs w:val="28"/>
          <w:lang w:val="sr-Cyrl-CS" w:eastAsia="ko-KR"/>
        </w:rPr>
        <w:t xml:space="preserve">Егер цикл бойында оң жұмыс атқарылса, онда цикл тура деп аталады (цикл сағат тілі бағытымен жүреді А-сурет) </w:t>
      </w:r>
      <w:r w:rsidRPr="00B64521">
        <w:rPr>
          <w:position w:val="-16"/>
          <w:sz w:val="28"/>
          <w:szCs w:val="28"/>
          <w:lang w:val="sr-Cyrl-CS" w:eastAsia="ko-KR"/>
        </w:rPr>
        <w:object w:dxaOrig="1440" w:dyaOrig="440">
          <v:shape id="_x0000_i1529" type="#_x0000_t75" style="width:1in;height:23pt" o:ole="" fillcolor="window">
            <v:imagedata r:id="rId1009" o:title=""/>
          </v:shape>
          <o:OLEObject Type="Embed" ProgID="Equation.3" ShapeID="_x0000_i1529" DrawAspect="Content" ObjectID="_1571483115" r:id="rId1010"/>
        </w:object>
      </w:r>
      <w:r w:rsidRPr="00B64521">
        <w:rPr>
          <w:sz w:val="28"/>
          <w:szCs w:val="28"/>
          <w:lang w:val="sr-Cyrl-CS" w:eastAsia="ko-KR"/>
        </w:rPr>
        <w:t>.</w:t>
      </w:r>
    </w:p>
    <w:p w:rsidR="00B64521" w:rsidRPr="00B64521" w:rsidRDefault="00B64521" w:rsidP="00B64521">
      <w:pPr>
        <w:ind w:firstLine="360"/>
        <w:jc w:val="both"/>
        <w:rPr>
          <w:sz w:val="28"/>
          <w:szCs w:val="28"/>
          <w:lang w:val="sr-Cyrl-CS" w:eastAsia="ko-KR"/>
        </w:rPr>
      </w:pPr>
      <w:r w:rsidRPr="00B64521">
        <w:rPr>
          <w:sz w:val="28"/>
          <w:szCs w:val="28"/>
          <w:lang w:val="sr-Cyrl-CS" w:eastAsia="ko-KR"/>
        </w:rPr>
        <w:t xml:space="preserve">Егер циклде теріс таңбалы жұмыс жасаса, онда </w:t>
      </w:r>
      <w:r w:rsidRPr="00B64521">
        <w:rPr>
          <w:position w:val="-16"/>
          <w:sz w:val="28"/>
          <w:szCs w:val="28"/>
          <w:lang w:val="sr-Cyrl-CS" w:eastAsia="ko-KR"/>
        </w:rPr>
        <w:object w:dxaOrig="1420" w:dyaOrig="440">
          <v:shape id="_x0000_i1530" type="#_x0000_t75" style="width:71.25pt;height:23pt" o:ole="" fillcolor="window">
            <v:imagedata r:id="rId1011" o:title=""/>
          </v:shape>
          <o:OLEObject Type="Embed" ProgID="Equation.3" ShapeID="_x0000_i1530" DrawAspect="Content" ObjectID="_1571483116" r:id="rId1012"/>
        </w:object>
      </w:r>
      <w:r w:rsidRPr="00B64521">
        <w:rPr>
          <w:sz w:val="28"/>
          <w:szCs w:val="28"/>
          <w:lang w:val="sr-Cyrl-CS" w:eastAsia="ko-KR"/>
        </w:rPr>
        <w:t xml:space="preserve"> ( цикл сағат тілінің бағытына қарсы өтеді, Б-сурет) цикл кері деп аталады.</w:t>
      </w:r>
    </w:p>
    <w:p w:rsidR="00B64521" w:rsidRPr="001F3A34" w:rsidRDefault="00B64521" w:rsidP="00B64521">
      <w:pPr>
        <w:ind w:left="142"/>
        <w:rPr>
          <w:i/>
          <w:sz w:val="28"/>
          <w:szCs w:val="28"/>
          <w:lang w:val="sr-Cyrl-CS" w:eastAsia="ko-KR"/>
        </w:rPr>
      </w:pPr>
      <w:r w:rsidRPr="001F3A34">
        <w:rPr>
          <w:i/>
          <w:sz w:val="28"/>
          <w:szCs w:val="28"/>
          <w:lang w:val="sr-Cyrl-CS" w:eastAsia="ko-KR"/>
        </w:rPr>
        <w:t>Дөңгелек процестердің П.Э.К.</w:t>
      </w:r>
    </w:p>
    <w:p w:rsidR="00B64521" w:rsidRPr="00B64521" w:rsidRDefault="00B64521" w:rsidP="00B64521">
      <w:pPr>
        <w:ind w:firstLine="360"/>
        <w:jc w:val="both"/>
        <w:rPr>
          <w:sz w:val="28"/>
          <w:szCs w:val="28"/>
          <w:lang w:val="sr-Cyrl-CS" w:eastAsia="ko-KR"/>
        </w:rPr>
      </w:pPr>
      <w:r w:rsidRPr="00B64521">
        <w:rPr>
          <w:sz w:val="28"/>
          <w:szCs w:val="28"/>
          <w:lang w:val="sr-Cyrl-CS" w:eastAsia="ko-KR"/>
        </w:rPr>
        <w:t xml:space="preserve">Дөңгелек процестің нәтижесінде жүйе бастапқы күйіне оралады, сонымен ішкі энергияның толық өзгеруі нольге тең. Сондықтан </w:t>
      </w:r>
      <w:r w:rsidRPr="00B64521">
        <w:rPr>
          <w:position w:val="-10"/>
          <w:sz w:val="28"/>
          <w:szCs w:val="28"/>
          <w:lang w:val="sr-Cyrl-CS" w:eastAsia="ko-KR"/>
        </w:rPr>
        <w:object w:dxaOrig="1660" w:dyaOrig="320">
          <v:shape id="_x0000_i1531" type="#_x0000_t75" style="width:82.7pt;height:15.3pt" o:ole="" fillcolor="window">
            <v:imagedata r:id="rId1013" o:title=""/>
          </v:shape>
          <o:OLEObject Type="Embed" ProgID="Equation.3" ShapeID="_x0000_i1531" DrawAspect="Content" ObjectID="_1571483117" r:id="rId1014"/>
        </w:object>
      </w:r>
      <w:r w:rsidRPr="00B64521">
        <w:rPr>
          <w:sz w:val="28"/>
          <w:szCs w:val="28"/>
          <w:lang w:val="sr-Cyrl-CS" w:eastAsia="ko-KR"/>
        </w:rPr>
        <w:t xml:space="preserve">, яғни цикл бойында жасалған жұмыс, алынған жылу мөлшеріне тең. Егер дөңгелек процесс кезінде жүйе тек </w:t>
      </w:r>
      <w:r w:rsidRPr="00B64521">
        <w:rPr>
          <w:position w:val="-10"/>
          <w:sz w:val="28"/>
          <w:szCs w:val="28"/>
          <w:lang w:val="sr-Cyrl-CS" w:eastAsia="ko-KR"/>
        </w:rPr>
        <w:object w:dxaOrig="240" w:dyaOrig="320">
          <v:shape id="_x0000_i1532" type="#_x0000_t75" style="width:11.5pt;height:15.3pt" o:ole="" fillcolor="window">
            <v:imagedata r:id="rId1015" o:title=""/>
          </v:shape>
          <o:OLEObject Type="Embed" ProgID="Equation.3" ShapeID="_x0000_i1532" DrawAspect="Content" ObjectID="_1571483118" r:id="rId1016"/>
        </w:object>
      </w:r>
      <w:r w:rsidRPr="00B64521">
        <w:rPr>
          <w:sz w:val="28"/>
          <w:szCs w:val="28"/>
          <w:lang w:val="sr-Cyrl-CS" w:eastAsia="ko-KR"/>
        </w:rPr>
        <w:t xml:space="preserve"> жылу мөлшерін алып қоймай, сонымен қатар </w:t>
      </w:r>
      <w:r w:rsidRPr="00B64521">
        <w:rPr>
          <w:position w:val="-10"/>
          <w:sz w:val="28"/>
          <w:szCs w:val="28"/>
          <w:lang w:val="sr-Cyrl-CS" w:eastAsia="ko-KR"/>
        </w:rPr>
        <w:object w:dxaOrig="320" w:dyaOrig="340">
          <v:shape id="_x0000_i1533" type="#_x0000_t75" style="width:15.3pt;height:16.85pt" o:ole="" fillcolor="window">
            <v:imagedata r:id="rId1017" o:title=""/>
          </v:shape>
          <o:OLEObject Type="Embed" ProgID="Equation.3" ShapeID="_x0000_i1533" DrawAspect="Content" ObjectID="_1571483119" r:id="rId1018"/>
        </w:object>
      </w:r>
      <w:r w:rsidRPr="00B64521">
        <w:rPr>
          <w:sz w:val="28"/>
          <w:szCs w:val="28"/>
          <w:lang w:val="sr-Cyrl-CS" w:eastAsia="ko-KR"/>
        </w:rPr>
        <w:t xml:space="preserve">жылу мөлшерін жоғалтатын  (беретін) болса, онда </w:t>
      </w:r>
      <w:r w:rsidRPr="00B64521">
        <w:rPr>
          <w:position w:val="-10"/>
          <w:sz w:val="28"/>
          <w:szCs w:val="28"/>
          <w:lang w:val="sr-Cyrl-CS" w:eastAsia="ko-KR"/>
        </w:rPr>
        <w:object w:dxaOrig="1219" w:dyaOrig="340">
          <v:shape id="_x0000_i1534" type="#_x0000_t75" style="width:61.3pt;height:16.85pt" o:ole="" fillcolor="window">
            <v:imagedata r:id="rId1019" o:title=""/>
          </v:shape>
          <o:OLEObject Type="Embed" ProgID="Equation.3" ShapeID="_x0000_i1534" DrawAspect="Content" ObjectID="_1571483120" r:id="rId1020"/>
        </w:object>
      </w:r>
      <w:r w:rsidRPr="00B64521">
        <w:rPr>
          <w:sz w:val="28"/>
          <w:szCs w:val="28"/>
          <w:lang w:val="sr-Cyrl-CS" w:eastAsia="ko-KR"/>
        </w:rPr>
        <w:t>.</w:t>
      </w:r>
    </w:p>
    <w:p w:rsidR="00B64521" w:rsidRPr="00B64521" w:rsidRDefault="00B64521" w:rsidP="009F4D77">
      <w:pPr>
        <w:ind w:firstLine="360"/>
        <w:jc w:val="both"/>
        <w:rPr>
          <w:sz w:val="28"/>
          <w:szCs w:val="28"/>
          <w:lang w:val="sr-Cyrl-CS" w:eastAsia="ko-KR"/>
        </w:rPr>
      </w:pPr>
      <w:r w:rsidRPr="001F3A34">
        <w:rPr>
          <w:i/>
          <w:sz w:val="28"/>
          <w:szCs w:val="28"/>
          <w:lang w:val="sr-Cyrl-CS" w:eastAsia="ko-KR"/>
        </w:rPr>
        <w:t>Дөңгелек процесс үшін пайдалы әсер коэффициенті</w:t>
      </w:r>
      <w:r w:rsidRPr="00B64521">
        <w:rPr>
          <w:sz w:val="28"/>
          <w:szCs w:val="28"/>
          <w:lang w:val="sr-Cyrl-CS" w:eastAsia="ko-KR"/>
        </w:rPr>
        <w:t xml:space="preserve"> дегеніміз  жүйенің циклдағы жасайтын  жұмысының осы цикл бойында алған жылу мөлшеріне қатынасына тең шама.</w:t>
      </w:r>
    </w:p>
    <w:p w:rsidR="00B64521" w:rsidRPr="00B64521" w:rsidRDefault="00B64521" w:rsidP="00B64521">
      <w:pPr>
        <w:ind w:left="360"/>
        <w:jc w:val="center"/>
        <w:rPr>
          <w:sz w:val="28"/>
          <w:szCs w:val="28"/>
          <w:lang w:val="sr-Cyrl-CS" w:eastAsia="ko-KR"/>
        </w:rPr>
      </w:pPr>
      <w:r w:rsidRPr="00B64521">
        <w:rPr>
          <w:position w:val="-30"/>
          <w:sz w:val="28"/>
          <w:szCs w:val="28"/>
          <w:lang w:val="sr-Cyrl-CS" w:eastAsia="ko-KR"/>
        </w:rPr>
        <w:object w:dxaOrig="2659" w:dyaOrig="700">
          <v:shape id="_x0000_i1535" type="#_x0000_t75" style="width:133.3pt;height:34.45pt" o:ole="" fillcolor="window">
            <v:imagedata r:id="rId1021" o:title=""/>
          </v:shape>
          <o:OLEObject Type="Embed" ProgID="Equation.3" ShapeID="_x0000_i1535" DrawAspect="Content" ObjectID="_1571483121" r:id="rId1022"/>
        </w:object>
      </w:r>
      <w:r w:rsidRPr="00B64521">
        <w:rPr>
          <w:sz w:val="28"/>
          <w:szCs w:val="28"/>
          <w:lang w:val="sr-Cyrl-CS" w:eastAsia="ko-KR"/>
        </w:rPr>
        <w:t>.</w:t>
      </w:r>
    </w:p>
    <w:p w:rsidR="00B64521" w:rsidRPr="00B64521" w:rsidRDefault="00B64521" w:rsidP="00B64521">
      <w:pPr>
        <w:ind w:left="360"/>
        <w:jc w:val="both"/>
        <w:rPr>
          <w:sz w:val="28"/>
          <w:szCs w:val="28"/>
          <w:lang w:val="sr-Cyrl-CS" w:eastAsia="ko-KR"/>
        </w:rPr>
      </w:pPr>
    </w:p>
    <w:p w:rsidR="00B64521" w:rsidRPr="009F4D77" w:rsidRDefault="00B64521" w:rsidP="009F4D77">
      <w:pPr>
        <w:rPr>
          <w:i/>
          <w:sz w:val="28"/>
          <w:szCs w:val="28"/>
          <w:lang w:val="sr-Cyrl-CS" w:eastAsia="ko-KR"/>
        </w:rPr>
      </w:pPr>
      <w:r w:rsidRPr="009F4D77">
        <w:rPr>
          <w:i/>
          <w:sz w:val="28"/>
          <w:szCs w:val="28"/>
          <w:lang w:val="sr-Cyrl-CS" w:eastAsia="ko-KR"/>
        </w:rPr>
        <w:t xml:space="preserve">  Қайтымды және қайтымсыз процестер.</w:t>
      </w:r>
    </w:p>
    <w:p w:rsidR="00B64521" w:rsidRPr="00B64521" w:rsidRDefault="00B64521" w:rsidP="00B64521">
      <w:pPr>
        <w:ind w:firstLine="360"/>
        <w:jc w:val="both"/>
        <w:rPr>
          <w:sz w:val="28"/>
          <w:szCs w:val="28"/>
          <w:lang w:val="sr-Cyrl-CS" w:eastAsia="ko-KR"/>
        </w:rPr>
      </w:pPr>
      <w:r w:rsidRPr="00B64521">
        <w:rPr>
          <w:sz w:val="28"/>
          <w:szCs w:val="28"/>
          <w:lang w:val="sr-Cyrl-CS" w:eastAsia="ko-KR"/>
        </w:rPr>
        <w:t xml:space="preserve">Егер термодинамикалық процесс тура бағытта да, кері бағытта да өте алатын болса, онда ол </w:t>
      </w:r>
      <w:r w:rsidRPr="00B64521">
        <w:rPr>
          <w:b/>
          <w:sz w:val="28"/>
          <w:szCs w:val="28"/>
          <w:lang w:val="sr-Cyrl-CS" w:eastAsia="ko-KR"/>
        </w:rPr>
        <w:t>қайтымды</w:t>
      </w:r>
      <w:r w:rsidRPr="00B64521">
        <w:rPr>
          <w:sz w:val="28"/>
          <w:szCs w:val="28"/>
          <w:lang w:val="sr-Cyrl-CS" w:eastAsia="ko-KR"/>
        </w:rPr>
        <w:t xml:space="preserve"> процесс деп аталады. Әрі, егер мұндай </w:t>
      </w:r>
      <w:r w:rsidRPr="00B64521">
        <w:rPr>
          <w:sz w:val="28"/>
          <w:szCs w:val="28"/>
          <w:lang w:val="sr-Cyrl-CS" w:eastAsia="ko-KR"/>
        </w:rPr>
        <w:lastRenderedPageBreak/>
        <w:t xml:space="preserve">процесс алдымен тура бағытта, сосын кері бағытта өтсе және жүйе бастапқы орнына қайтып оралса, онда бұл жүйені қоршаған ортада ешқандай өзгеріс болмайды. Барлық осы шартты қанағаттандырмайтын процесс </w:t>
      </w:r>
      <w:r w:rsidRPr="00B64521">
        <w:rPr>
          <w:b/>
          <w:sz w:val="28"/>
          <w:szCs w:val="28"/>
          <w:lang w:val="sr-Cyrl-CS" w:eastAsia="ko-KR"/>
        </w:rPr>
        <w:t xml:space="preserve">қайтымсыз </w:t>
      </w:r>
      <w:r w:rsidRPr="00B64521">
        <w:rPr>
          <w:sz w:val="28"/>
          <w:szCs w:val="28"/>
          <w:lang w:val="sr-Cyrl-CS" w:eastAsia="ko-KR"/>
        </w:rPr>
        <w:t>болып есептелінеді.</w:t>
      </w:r>
    </w:p>
    <w:p w:rsidR="00B64521" w:rsidRPr="00B64521" w:rsidRDefault="00B64521" w:rsidP="00B64521">
      <w:pPr>
        <w:ind w:firstLine="360"/>
        <w:jc w:val="both"/>
        <w:rPr>
          <w:sz w:val="28"/>
          <w:szCs w:val="28"/>
          <w:lang w:val="sr-Cyrl-CS" w:eastAsia="ko-KR"/>
        </w:rPr>
      </w:pPr>
      <w:r w:rsidRPr="00B64521">
        <w:rPr>
          <w:sz w:val="28"/>
          <w:szCs w:val="28"/>
          <w:lang w:val="sr-Cyrl-CS" w:eastAsia="ko-KR"/>
        </w:rPr>
        <w:t>Нақты процестер қайтымсыз, онда барлық уақытта энергияның диссипациясы  (жоғалуы) (үйкелістен, жылуөткізгіштіктен т.б) болады. Қайтымды процесс –бұл физикалық модель – бұл нақты процестердің идеализациясы.</w:t>
      </w:r>
    </w:p>
    <w:p w:rsidR="00B64521" w:rsidRPr="009F4D77" w:rsidRDefault="009F4D77" w:rsidP="00B64521">
      <w:pPr>
        <w:ind w:left="142"/>
        <w:rPr>
          <w:i/>
          <w:sz w:val="28"/>
          <w:szCs w:val="28"/>
          <w:lang w:val="sr-Cyrl-CS" w:eastAsia="ko-KR"/>
        </w:rPr>
      </w:pPr>
      <w:r>
        <w:rPr>
          <w:i/>
          <w:sz w:val="28"/>
          <w:szCs w:val="28"/>
          <w:lang w:val="sr-Cyrl-CS" w:eastAsia="ko-KR"/>
        </w:rPr>
        <w:t xml:space="preserve"> </w:t>
      </w:r>
      <w:r w:rsidR="00B64521" w:rsidRPr="009F4D77">
        <w:rPr>
          <w:i/>
          <w:sz w:val="28"/>
          <w:szCs w:val="28"/>
          <w:lang w:val="sr-Cyrl-CS" w:eastAsia="ko-KR"/>
        </w:rPr>
        <w:t xml:space="preserve"> Энтропия.</w:t>
      </w:r>
    </w:p>
    <w:p w:rsidR="00B64521" w:rsidRPr="00B64521" w:rsidRDefault="00B64521" w:rsidP="00B64521">
      <w:pPr>
        <w:ind w:firstLine="360"/>
        <w:jc w:val="both"/>
        <w:rPr>
          <w:sz w:val="28"/>
          <w:szCs w:val="28"/>
          <w:lang w:val="sr-Cyrl-CS" w:eastAsia="ko-KR"/>
        </w:rPr>
      </w:pPr>
      <w:r w:rsidRPr="00B64521">
        <w:rPr>
          <w:sz w:val="28"/>
          <w:szCs w:val="28"/>
          <w:lang w:val="sr-Cyrl-CS" w:eastAsia="ko-KR"/>
        </w:rPr>
        <w:t xml:space="preserve">Бір күйден екінші күйге өткенде жүйеге берілген немесе одан алынған жылу мөлшері </w:t>
      </w:r>
      <w:r w:rsidRPr="00B64521">
        <w:rPr>
          <w:position w:val="-10"/>
          <w:sz w:val="28"/>
          <w:szCs w:val="28"/>
          <w:lang w:val="sr-Cyrl-CS" w:eastAsia="ko-KR"/>
        </w:rPr>
        <w:object w:dxaOrig="360" w:dyaOrig="320">
          <v:shape id="_x0000_i1536" type="#_x0000_t75" style="width:18.4pt;height:15.3pt" o:ole="" fillcolor="window">
            <v:imagedata r:id="rId1023" o:title=""/>
          </v:shape>
          <o:OLEObject Type="Embed" ProgID="Equation.3" ShapeID="_x0000_i1536" DrawAspect="Content" ObjectID="_1571483122" r:id="rId1024"/>
        </w:object>
      </w:r>
      <w:r w:rsidRPr="00B64521">
        <w:rPr>
          <w:sz w:val="28"/>
          <w:szCs w:val="28"/>
          <w:lang w:val="sr-Cyrl-CS" w:eastAsia="ko-KR"/>
        </w:rPr>
        <w:t xml:space="preserve"> бастапқы және соңғы күйлермен бір мәнді анықталмайды, бірақ осы өтудің өту тәсіліне елерліктей байланыста болады (</w:t>
      </w:r>
      <w:r w:rsidRPr="00B64521">
        <w:rPr>
          <w:position w:val="-10"/>
          <w:sz w:val="28"/>
          <w:szCs w:val="28"/>
          <w:lang w:val="sr-Cyrl-CS" w:eastAsia="ko-KR"/>
        </w:rPr>
        <w:object w:dxaOrig="360" w:dyaOrig="320">
          <v:shape id="_x0000_i1537" type="#_x0000_t75" style="width:18.4pt;height:15.3pt" o:ole="" fillcolor="window">
            <v:imagedata r:id="rId1023" o:title=""/>
          </v:shape>
          <o:OLEObject Type="Embed" ProgID="Equation.3" ShapeID="_x0000_i1537" DrawAspect="Content" ObjectID="_1571483123" r:id="rId1025"/>
        </w:object>
      </w:r>
      <w:r w:rsidRPr="00B64521">
        <w:rPr>
          <w:sz w:val="28"/>
          <w:szCs w:val="28"/>
          <w:lang w:val="sr-Cyrl-CS" w:eastAsia="ko-KR"/>
        </w:rPr>
        <w:t xml:space="preserve"> жүйенің күйінің функциясы болып табылмайды).</w:t>
      </w:r>
    </w:p>
    <w:p w:rsidR="00B64521" w:rsidRPr="00B64521" w:rsidRDefault="00B64521" w:rsidP="00B64521">
      <w:pPr>
        <w:ind w:firstLine="360"/>
        <w:jc w:val="both"/>
        <w:rPr>
          <w:sz w:val="28"/>
          <w:szCs w:val="28"/>
          <w:lang w:val="sr-Cyrl-CS" w:eastAsia="ko-KR"/>
        </w:rPr>
      </w:pPr>
      <w:r w:rsidRPr="00B64521">
        <w:rPr>
          <w:sz w:val="28"/>
          <w:szCs w:val="28"/>
          <w:lang w:val="sr-Cyrl-CS" w:eastAsia="ko-KR"/>
        </w:rPr>
        <w:t>Бірақта,</w:t>
      </w:r>
      <w:r w:rsidRPr="00B64521">
        <w:rPr>
          <w:b/>
          <w:sz w:val="28"/>
          <w:szCs w:val="28"/>
          <w:lang w:val="sr-Cyrl-CS" w:eastAsia="ko-KR"/>
        </w:rPr>
        <w:t xml:space="preserve"> </w:t>
      </w:r>
      <w:r w:rsidRPr="009F4D77">
        <w:rPr>
          <w:i/>
          <w:sz w:val="28"/>
          <w:szCs w:val="28"/>
          <w:lang w:val="sr-Cyrl-CS" w:eastAsia="ko-KR"/>
        </w:rPr>
        <w:t>келтірілген жылу мөлшері -</w:t>
      </w:r>
      <w:r w:rsidRPr="00B64521">
        <w:rPr>
          <w:sz w:val="28"/>
          <w:szCs w:val="28"/>
          <w:lang w:val="sr-Cyrl-CS" w:eastAsia="ko-KR"/>
        </w:rPr>
        <w:t xml:space="preserve"> жүйенің күйінің шексіз аз өзгерісі кезінде </w:t>
      </w:r>
      <w:r w:rsidRPr="00B64521">
        <w:rPr>
          <w:position w:val="-10"/>
          <w:sz w:val="28"/>
          <w:szCs w:val="28"/>
          <w:lang w:val="sr-Cyrl-CS" w:eastAsia="ko-KR"/>
        </w:rPr>
        <w:object w:dxaOrig="360" w:dyaOrig="320">
          <v:shape id="_x0000_i1538" type="#_x0000_t75" style="width:18.4pt;height:15.3pt" o:ole="" fillcolor="window">
            <v:imagedata r:id="rId1023" o:title=""/>
          </v:shape>
          <o:OLEObject Type="Embed" ProgID="Equation.3" ShapeID="_x0000_i1538" DrawAspect="Content" ObjectID="_1571483124" r:id="rId1026"/>
        </w:object>
      </w:r>
      <w:r w:rsidRPr="00B64521">
        <w:rPr>
          <w:sz w:val="28"/>
          <w:szCs w:val="28"/>
          <w:lang w:val="sr-Cyrl-CS" w:eastAsia="ko-KR"/>
        </w:rPr>
        <w:t xml:space="preserve"> жылу мөлшерінің Т температураға қатынасы – жүйенің күйінің функциясы болып табылады..</w:t>
      </w:r>
    </w:p>
    <w:p w:rsidR="00B64521" w:rsidRPr="00B64521" w:rsidRDefault="00B64521" w:rsidP="00B64521">
      <w:pPr>
        <w:ind w:left="360"/>
        <w:jc w:val="center"/>
        <w:rPr>
          <w:sz w:val="28"/>
          <w:szCs w:val="28"/>
          <w:lang w:val="sr-Cyrl-CS" w:eastAsia="ko-KR"/>
        </w:rPr>
      </w:pPr>
      <w:r w:rsidRPr="00B64521">
        <w:rPr>
          <w:position w:val="-24"/>
          <w:sz w:val="28"/>
          <w:szCs w:val="28"/>
          <w:lang w:val="sr-Cyrl-CS" w:eastAsia="ko-KR"/>
        </w:rPr>
        <w:object w:dxaOrig="920" w:dyaOrig="620">
          <v:shape id="_x0000_i1539" type="#_x0000_t75" style="width:45.95pt;height:31.4pt" o:ole="" fillcolor="window">
            <v:imagedata r:id="rId1027" o:title=""/>
          </v:shape>
          <o:OLEObject Type="Embed" ProgID="Equation.3" ShapeID="_x0000_i1539" DrawAspect="Content" ObjectID="_1571483125" r:id="rId1028"/>
        </w:object>
      </w:r>
    </w:p>
    <w:p w:rsidR="00B64521" w:rsidRPr="00B64521" w:rsidRDefault="00B64521" w:rsidP="00B64521">
      <w:pPr>
        <w:pStyle w:val="a4"/>
        <w:rPr>
          <w:szCs w:val="28"/>
          <w:lang w:val="sr-Cyrl-CS"/>
        </w:rPr>
      </w:pPr>
      <w:r w:rsidRPr="00B64521">
        <w:rPr>
          <w:szCs w:val="28"/>
          <w:lang w:val="sr-Cyrl-CS"/>
        </w:rPr>
        <w:t xml:space="preserve">Сонымен, интеграл астындағы өрнек кейбір функцияның толық дифференциалы, осы күйге </w:t>
      </w:r>
      <w:r w:rsidRPr="00B64521">
        <w:rPr>
          <w:szCs w:val="28"/>
          <w:lang w:val="kk-KZ"/>
        </w:rPr>
        <w:t xml:space="preserve">жүйе </w:t>
      </w:r>
      <w:r w:rsidRPr="00B64521">
        <w:rPr>
          <w:szCs w:val="28"/>
          <w:lang w:val="sr-Cyrl-CS"/>
        </w:rPr>
        <w:t>қандай жолмен келгеніне байланыссыз</w:t>
      </w:r>
      <w:r w:rsidRPr="00B64521">
        <w:rPr>
          <w:szCs w:val="28"/>
          <w:lang w:val="kk-KZ"/>
        </w:rPr>
        <w:t xml:space="preserve">, </w:t>
      </w:r>
      <w:r w:rsidRPr="00B64521">
        <w:rPr>
          <w:szCs w:val="28"/>
          <w:lang w:val="sr-Cyrl-CS"/>
        </w:rPr>
        <w:t>ол жүйе</w:t>
      </w:r>
      <w:r w:rsidRPr="00B64521">
        <w:rPr>
          <w:szCs w:val="28"/>
          <w:lang w:val="kk-KZ"/>
        </w:rPr>
        <w:t>нің</w:t>
      </w:r>
      <w:r w:rsidRPr="00B64521">
        <w:rPr>
          <w:szCs w:val="28"/>
          <w:lang w:val="sr-Cyrl-CS"/>
        </w:rPr>
        <w:t xml:space="preserve"> тек бастапқы және соңғы күйімен анықталады</w:t>
      </w:r>
      <w:r w:rsidRPr="00B64521">
        <w:rPr>
          <w:szCs w:val="28"/>
          <w:lang w:val="kk-KZ"/>
        </w:rPr>
        <w:t>.</w:t>
      </w:r>
      <w:r w:rsidRPr="00B64521">
        <w:rPr>
          <w:szCs w:val="28"/>
          <w:lang w:val="sr-Cyrl-CS"/>
        </w:rPr>
        <w:t xml:space="preserve"> </w:t>
      </w:r>
    </w:p>
    <w:p w:rsidR="00B64521" w:rsidRPr="00B64521" w:rsidRDefault="00B64521" w:rsidP="00B64521">
      <w:pPr>
        <w:ind w:firstLine="360"/>
        <w:jc w:val="both"/>
        <w:rPr>
          <w:sz w:val="28"/>
          <w:szCs w:val="28"/>
          <w:lang w:val="sr-Cyrl-CS" w:eastAsia="ko-KR"/>
        </w:rPr>
      </w:pPr>
      <w:r w:rsidRPr="00B64521">
        <w:rPr>
          <w:sz w:val="28"/>
          <w:szCs w:val="28"/>
          <w:lang w:val="sr-Cyrl-CS" w:eastAsia="ko-KR"/>
        </w:rPr>
        <w:t xml:space="preserve">Энтропия </w:t>
      </w:r>
      <w:r w:rsidRPr="00B64521">
        <w:rPr>
          <w:position w:val="-6"/>
          <w:sz w:val="28"/>
          <w:szCs w:val="28"/>
          <w:lang w:val="sr-Cyrl-CS" w:eastAsia="ko-KR"/>
        </w:rPr>
        <w:object w:dxaOrig="220" w:dyaOrig="279">
          <v:shape id="_x0000_i1540" type="#_x0000_t75" style="width:10.7pt;height:14.55pt" o:ole="" fillcolor="window">
            <v:imagedata r:id="rId1029" o:title=""/>
          </v:shape>
          <o:OLEObject Type="Embed" ProgID="Equation.3" ShapeID="_x0000_i1540" DrawAspect="Content" ObjectID="_1571483126" r:id="rId1030"/>
        </w:object>
      </w:r>
      <w:r w:rsidRPr="00B64521">
        <w:rPr>
          <w:sz w:val="28"/>
          <w:szCs w:val="28"/>
          <w:lang w:val="sr-Cyrl-CS" w:eastAsia="ko-KR"/>
        </w:rPr>
        <w:t>жүйе күйінің функциясы деп аталады, оның дифференциалы</w:t>
      </w:r>
      <w:r w:rsidRPr="00B64521">
        <w:rPr>
          <w:position w:val="-10"/>
          <w:sz w:val="28"/>
          <w:szCs w:val="28"/>
          <w:lang w:val="sr-Cyrl-CS" w:eastAsia="ko-KR"/>
        </w:rPr>
        <w:object w:dxaOrig="639" w:dyaOrig="320">
          <v:shape id="_x0000_i1541" type="#_x0000_t75" style="width:32.95pt;height:15.3pt" o:ole="" fillcolor="window">
            <v:imagedata r:id="rId1031" o:title=""/>
          </v:shape>
          <o:OLEObject Type="Embed" ProgID="Equation.3" ShapeID="_x0000_i1541" DrawAspect="Content" ObjectID="_1571483127" r:id="rId1032"/>
        </w:object>
      </w:r>
      <w:r w:rsidRPr="00B64521">
        <w:rPr>
          <w:sz w:val="28"/>
          <w:szCs w:val="28"/>
          <w:lang w:val="sr-Cyrl-CS" w:eastAsia="ko-KR"/>
        </w:rPr>
        <w:t xml:space="preserve">  болып саналады.</w:t>
      </w:r>
    </w:p>
    <w:p w:rsidR="00B64521" w:rsidRPr="00B64521" w:rsidRDefault="00B64521" w:rsidP="00B64521">
      <w:pPr>
        <w:ind w:left="360"/>
        <w:jc w:val="center"/>
        <w:rPr>
          <w:sz w:val="28"/>
          <w:szCs w:val="28"/>
          <w:lang w:val="sr-Cyrl-CS" w:eastAsia="ko-KR"/>
        </w:rPr>
      </w:pPr>
      <w:r w:rsidRPr="00B64521">
        <w:rPr>
          <w:position w:val="-24"/>
          <w:sz w:val="28"/>
          <w:szCs w:val="28"/>
          <w:lang w:val="sr-Cyrl-CS" w:eastAsia="ko-KR"/>
        </w:rPr>
        <w:object w:dxaOrig="920" w:dyaOrig="620">
          <v:shape id="_x0000_i1542" type="#_x0000_t75" style="width:45.95pt;height:31.4pt" o:ole="" fillcolor="window">
            <v:imagedata r:id="rId1033" o:title=""/>
          </v:shape>
          <o:OLEObject Type="Embed" ProgID="Equation.3" ShapeID="_x0000_i1542" DrawAspect="Content" ObjectID="_1571483128" r:id="rId1034"/>
        </w:object>
      </w:r>
    </w:p>
    <w:p w:rsidR="00B64521" w:rsidRPr="00B64521" w:rsidRDefault="00B64521" w:rsidP="00B64521">
      <w:pPr>
        <w:jc w:val="both"/>
        <w:rPr>
          <w:sz w:val="28"/>
          <w:szCs w:val="28"/>
          <w:lang w:val="sr-Cyrl-CS" w:eastAsia="ko-KR"/>
        </w:rPr>
      </w:pPr>
      <w:r w:rsidRPr="00B64521">
        <w:rPr>
          <w:sz w:val="28"/>
          <w:szCs w:val="28"/>
          <w:lang w:val="sr-Cyrl-CS" w:eastAsia="ko-KR"/>
        </w:rPr>
        <w:t xml:space="preserve">Яғни  </w:t>
      </w:r>
      <w:r w:rsidRPr="00B64521">
        <w:rPr>
          <w:position w:val="-10"/>
          <w:sz w:val="28"/>
          <w:szCs w:val="28"/>
          <w:lang w:val="sr-Cyrl-CS" w:eastAsia="ko-KR"/>
        </w:rPr>
        <w:object w:dxaOrig="1420" w:dyaOrig="320">
          <v:shape id="_x0000_i1543" type="#_x0000_t75" style="width:71.25pt;height:15.3pt" o:ole="" fillcolor="window">
            <v:imagedata r:id="rId1035" o:title=""/>
          </v:shape>
          <o:OLEObject Type="Embed" ProgID="Equation.3" ShapeID="_x0000_i1543" DrawAspect="Content" ObjectID="_1571483129" r:id="rId1036"/>
        </w:object>
      </w:r>
      <w:r w:rsidRPr="00B64521">
        <w:rPr>
          <w:sz w:val="28"/>
          <w:szCs w:val="28"/>
          <w:lang w:val="sr-Cyrl-CS" w:eastAsia="ko-KR"/>
        </w:rPr>
        <w:t xml:space="preserve"> термодинамиканың бірінші бастамасынмына түрде жазуға болады.</w:t>
      </w:r>
    </w:p>
    <w:p w:rsidR="00B64521" w:rsidRPr="00B64521" w:rsidRDefault="00B64521" w:rsidP="00B64521">
      <w:pPr>
        <w:ind w:left="360"/>
        <w:jc w:val="center"/>
        <w:rPr>
          <w:sz w:val="28"/>
          <w:szCs w:val="28"/>
          <w:lang w:val="sr-Cyrl-CS" w:eastAsia="ko-KR"/>
        </w:rPr>
      </w:pPr>
      <w:r w:rsidRPr="00B64521">
        <w:rPr>
          <w:position w:val="-6"/>
          <w:sz w:val="28"/>
          <w:szCs w:val="28"/>
          <w:lang w:val="sr-Cyrl-CS" w:eastAsia="ko-KR"/>
        </w:rPr>
        <w:object w:dxaOrig="1520" w:dyaOrig="279">
          <v:shape id="_x0000_i1544" type="#_x0000_t75" style="width:76.6pt;height:14.55pt" o:ole="" fillcolor="window">
            <v:imagedata r:id="rId1037" o:title=""/>
          </v:shape>
          <o:OLEObject Type="Embed" ProgID="Equation.3" ShapeID="_x0000_i1544" DrawAspect="Content" ObjectID="_1571483130" r:id="rId1038"/>
        </w:object>
      </w:r>
    </w:p>
    <w:p w:rsidR="00B64521" w:rsidRPr="00B64521" w:rsidRDefault="00B64521" w:rsidP="00B64521">
      <w:pPr>
        <w:jc w:val="both"/>
        <w:rPr>
          <w:sz w:val="28"/>
          <w:szCs w:val="28"/>
          <w:lang w:val="sr-Cyrl-CS" w:eastAsia="ko-KR"/>
        </w:rPr>
      </w:pPr>
      <w:r w:rsidRPr="00B64521">
        <w:rPr>
          <w:sz w:val="28"/>
          <w:szCs w:val="28"/>
          <w:lang w:val="sr-Cyrl-CS" w:eastAsia="ko-KR"/>
        </w:rPr>
        <w:t>осыдан</w:t>
      </w:r>
    </w:p>
    <w:p w:rsidR="00B64521" w:rsidRPr="00B64521" w:rsidRDefault="00B64521" w:rsidP="00B64521">
      <w:pPr>
        <w:ind w:left="360"/>
        <w:jc w:val="center"/>
        <w:rPr>
          <w:sz w:val="28"/>
          <w:szCs w:val="28"/>
          <w:lang w:val="sr-Cyrl-CS" w:eastAsia="ko-KR"/>
        </w:rPr>
      </w:pPr>
      <w:r w:rsidRPr="00B64521">
        <w:rPr>
          <w:position w:val="-10"/>
          <w:sz w:val="28"/>
          <w:szCs w:val="28"/>
          <w:lang w:val="sr-Cyrl-CS" w:eastAsia="ko-KR"/>
        </w:rPr>
        <w:object w:dxaOrig="6700" w:dyaOrig="320">
          <v:shape id="_x0000_i1545" type="#_x0000_t75" style="width:334.7pt;height:15.3pt" o:ole="" fillcolor="window">
            <v:imagedata r:id="rId1039" o:title=""/>
          </v:shape>
          <o:OLEObject Type="Embed" ProgID="Equation.3" ShapeID="_x0000_i1545" DrawAspect="Content" ObjectID="_1571483131" r:id="rId1040"/>
        </w:object>
      </w:r>
      <w:r w:rsidRPr="00B64521">
        <w:rPr>
          <w:sz w:val="28"/>
          <w:szCs w:val="28"/>
          <w:lang w:val="sr-Cyrl-CS" w:eastAsia="ko-KR"/>
        </w:rPr>
        <w:t>.</w:t>
      </w:r>
    </w:p>
    <w:p w:rsidR="00B64521" w:rsidRPr="009F4D77" w:rsidRDefault="00B64521" w:rsidP="00B64521">
      <w:pPr>
        <w:ind w:firstLine="360"/>
        <w:jc w:val="both"/>
        <w:rPr>
          <w:sz w:val="28"/>
          <w:szCs w:val="28"/>
          <w:lang w:val="sr-Cyrl-CS" w:eastAsia="ko-KR"/>
        </w:rPr>
      </w:pPr>
      <w:r w:rsidRPr="00B64521">
        <w:rPr>
          <w:position w:val="-6"/>
          <w:sz w:val="28"/>
          <w:szCs w:val="28"/>
          <w:lang w:val="sr-Cyrl-CS" w:eastAsia="ko-KR"/>
        </w:rPr>
        <w:object w:dxaOrig="1160" w:dyaOrig="279">
          <v:shape id="_x0000_i1546" type="#_x0000_t75" style="width:57.45pt;height:14.55pt" o:ole="" fillcolor="window">
            <v:imagedata r:id="rId1041" o:title=""/>
          </v:shape>
          <o:OLEObject Type="Embed" ProgID="Equation.3" ShapeID="_x0000_i1546" DrawAspect="Content" ObjectID="_1571483132" r:id="rId1042"/>
        </w:object>
      </w:r>
      <w:r w:rsidRPr="00B64521">
        <w:rPr>
          <w:sz w:val="28"/>
          <w:szCs w:val="28"/>
          <w:lang w:val="sr-Cyrl-CS" w:eastAsia="ko-KR"/>
        </w:rPr>
        <w:t xml:space="preserve"> функциясы, жүйе күйінің функциясы болып табылады және </w:t>
      </w:r>
      <w:r w:rsidRPr="009F4D77">
        <w:rPr>
          <w:sz w:val="28"/>
          <w:szCs w:val="28"/>
          <w:lang w:val="sr-Cyrl-CS" w:eastAsia="ko-KR"/>
        </w:rPr>
        <w:t>Гельмгольц энергиясы немесе еркін энергия деп аталады.</w:t>
      </w:r>
    </w:p>
    <w:p w:rsidR="00B64521" w:rsidRPr="009F4D77" w:rsidRDefault="00B64521" w:rsidP="009F4D77">
      <w:pPr>
        <w:tabs>
          <w:tab w:val="left" w:pos="3034"/>
        </w:tabs>
        <w:ind w:left="284"/>
        <w:rPr>
          <w:i/>
          <w:sz w:val="28"/>
          <w:szCs w:val="28"/>
          <w:lang w:val="sr-Cyrl-CS" w:eastAsia="ko-KR"/>
        </w:rPr>
      </w:pPr>
      <w:r w:rsidRPr="009F4D77">
        <w:rPr>
          <w:i/>
          <w:sz w:val="28"/>
          <w:szCs w:val="28"/>
          <w:lang w:val="sr-Cyrl-CS" w:eastAsia="ko-KR"/>
        </w:rPr>
        <w:t>Энтропия өзгерісі.</w:t>
      </w:r>
      <w:r w:rsidR="009F4D77" w:rsidRPr="009F4D77">
        <w:rPr>
          <w:i/>
          <w:sz w:val="28"/>
          <w:szCs w:val="28"/>
          <w:lang w:val="sr-Cyrl-CS" w:eastAsia="ko-KR"/>
        </w:rPr>
        <w:tab/>
      </w:r>
    </w:p>
    <w:p w:rsidR="00B64521" w:rsidRPr="00B64521" w:rsidRDefault="00B64521" w:rsidP="00B64521">
      <w:pPr>
        <w:ind w:firstLine="360"/>
        <w:jc w:val="both"/>
        <w:rPr>
          <w:sz w:val="28"/>
          <w:szCs w:val="28"/>
          <w:lang w:val="sr-Cyrl-CS" w:eastAsia="ko-KR"/>
        </w:rPr>
      </w:pPr>
      <w:r w:rsidRPr="00B64521">
        <w:rPr>
          <w:sz w:val="28"/>
          <w:szCs w:val="28"/>
          <w:lang w:val="sr-Cyrl-CS" w:eastAsia="ko-KR"/>
        </w:rPr>
        <w:t xml:space="preserve">Тұйық жүйеде қайтымды процестер үшін </w:t>
      </w:r>
      <w:r w:rsidRPr="00B64521">
        <w:rPr>
          <w:position w:val="-6"/>
          <w:sz w:val="28"/>
          <w:szCs w:val="28"/>
          <w:lang w:val="sr-Cyrl-CS" w:eastAsia="ko-KR"/>
        </w:rPr>
        <w:object w:dxaOrig="740" w:dyaOrig="279">
          <v:shape id="_x0000_i1547" type="#_x0000_t75" style="width:37.55pt;height:14.55pt" o:ole="" fillcolor="window">
            <v:imagedata r:id="rId1043" o:title=""/>
          </v:shape>
          <o:OLEObject Type="Embed" ProgID="Equation.3" ShapeID="_x0000_i1547" DrawAspect="Content" ObjectID="_1571483133" r:id="rId1044"/>
        </w:object>
      </w:r>
      <w:r w:rsidRPr="00B64521">
        <w:rPr>
          <w:sz w:val="28"/>
          <w:szCs w:val="28"/>
          <w:lang w:val="sr-Cyrl-CS" w:eastAsia="ko-KR"/>
        </w:rPr>
        <w:t xml:space="preserve">; қайтымсыз циклдар үшін </w:t>
      </w:r>
      <w:r w:rsidRPr="00B64521">
        <w:rPr>
          <w:position w:val="-6"/>
          <w:sz w:val="28"/>
          <w:szCs w:val="28"/>
          <w:lang w:val="sr-Cyrl-CS" w:eastAsia="ko-KR"/>
        </w:rPr>
        <w:object w:dxaOrig="740" w:dyaOrig="279">
          <v:shape id="_x0000_i1548" type="#_x0000_t75" style="width:37.55pt;height:14.55pt" o:ole="" fillcolor="window">
            <v:imagedata r:id="rId1045" o:title=""/>
          </v:shape>
          <o:OLEObject Type="Embed" ProgID="Equation.3" ShapeID="_x0000_i1548" DrawAspect="Content" ObjectID="_1571483134" r:id="rId1046"/>
        </w:object>
      </w:r>
      <w:r w:rsidRPr="00B64521">
        <w:rPr>
          <w:sz w:val="28"/>
          <w:szCs w:val="28"/>
          <w:lang w:val="sr-Cyrl-CS" w:eastAsia="ko-KR"/>
        </w:rPr>
        <w:t>.</w:t>
      </w:r>
    </w:p>
    <w:p w:rsidR="00B64521" w:rsidRPr="00B64521" w:rsidRDefault="00B64521" w:rsidP="00B64521">
      <w:pPr>
        <w:ind w:firstLine="360"/>
        <w:jc w:val="both"/>
        <w:rPr>
          <w:sz w:val="28"/>
          <w:szCs w:val="28"/>
          <w:lang w:val="sr-Cyrl-CS" w:eastAsia="ko-KR"/>
        </w:rPr>
      </w:pPr>
      <w:r w:rsidRPr="009F4D77">
        <w:rPr>
          <w:i/>
          <w:sz w:val="28"/>
          <w:szCs w:val="28"/>
          <w:lang w:val="sr-Cyrl-CS" w:eastAsia="ko-KR"/>
        </w:rPr>
        <w:t>Клаузиус теңсіздігі</w:t>
      </w:r>
      <w:r w:rsidRPr="00B64521">
        <w:rPr>
          <w:sz w:val="28"/>
          <w:szCs w:val="28"/>
          <w:lang w:val="sr-Cyrl-CS" w:eastAsia="ko-KR"/>
        </w:rPr>
        <w:t>: тұйық жүйенің энтропиясы не өсуі мүмкін (қайтымсыз процесс жағдайында) немесе тұрақты қалуы мүмкін (қайтымды процестер үшін).</w:t>
      </w:r>
    </w:p>
    <w:p w:rsidR="00B64521" w:rsidRPr="00B64521" w:rsidRDefault="00B64521" w:rsidP="00B64521">
      <w:pPr>
        <w:ind w:left="360"/>
        <w:jc w:val="center"/>
        <w:rPr>
          <w:sz w:val="28"/>
          <w:szCs w:val="28"/>
          <w:lang w:val="sr-Cyrl-CS" w:eastAsia="ko-KR"/>
        </w:rPr>
      </w:pPr>
      <w:r w:rsidRPr="00B64521">
        <w:rPr>
          <w:position w:val="-6"/>
          <w:sz w:val="28"/>
          <w:szCs w:val="28"/>
          <w:lang w:val="sr-Cyrl-CS" w:eastAsia="ko-KR"/>
        </w:rPr>
        <w:object w:dxaOrig="740" w:dyaOrig="279">
          <v:shape id="_x0000_i1549" type="#_x0000_t75" style="width:37.55pt;height:14.55pt" o:ole="" fillcolor="window">
            <v:imagedata r:id="rId1047" o:title=""/>
          </v:shape>
          <o:OLEObject Type="Embed" ProgID="Equation.3" ShapeID="_x0000_i1549" DrawAspect="Content" ObjectID="_1571483135" r:id="rId1048"/>
        </w:object>
      </w:r>
      <w:r w:rsidRPr="00B64521">
        <w:rPr>
          <w:sz w:val="28"/>
          <w:szCs w:val="28"/>
          <w:lang w:val="sr-Cyrl-CS" w:eastAsia="ko-KR"/>
        </w:rPr>
        <w:t>.</w:t>
      </w:r>
    </w:p>
    <w:p w:rsidR="00B64521" w:rsidRPr="00B64521" w:rsidRDefault="00B64521" w:rsidP="00B64521">
      <w:pPr>
        <w:ind w:firstLine="360"/>
        <w:jc w:val="both"/>
        <w:rPr>
          <w:sz w:val="28"/>
          <w:szCs w:val="28"/>
          <w:lang w:val="sr-Cyrl-CS" w:eastAsia="ko-KR"/>
        </w:rPr>
      </w:pPr>
      <w:r w:rsidRPr="00B64521">
        <w:rPr>
          <w:position w:val="-6"/>
          <w:sz w:val="28"/>
          <w:szCs w:val="28"/>
          <w:lang w:val="sr-Cyrl-CS" w:eastAsia="ko-KR"/>
        </w:rPr>
        <w:object w:dxaOrig="340" w:dyaOrig="279">
          <v:shape id="_x0000_i1550" type="#_x0000_t75" style="width:16.85pt;height:14.55pt" o:ole="" fillcolor="window">
            <v:imagedata r:id="rId1049" o:title=""/>
          </v:shape>
          <o:OLEObject Type="Embed" ProgID="Equation.3" ShapeID="_x0000_i1550" DrawAspect="Content" ObjectID="_1571483136" r:id="rId1050"/>
        </w:object>
      </w:r>
      <w:r w:rsidRPr="00B64521">
        <w:rPr>
          <w:sz w:val="28"/>
          <w:szCs w:val="28"/>
          <w:lang w:val="sr-Cyrl-CS" w:eastAsia="ko-KR"/>
        </w:rPr>
        <w:t xml:space="preserve"> пен </w:t>
      </w:r>
      <w:r w:rsidRPr="00B64521">
        <w:rPr>
          <w:position w:val="-10"/>
          <w:sz w:val="28"/>
          <w:szCs w:val="28"/>
          <w:lang w:val="sr-Cyrl-CS" w:eastAsia="ko-KR"/>
        </w:rPr>
        <w:object w:dxaOrig="360" w:dyaOrig="320">
          <v:shape id="_x0000_i1551" type="#_x0000_t75" style="width:18.4pt;height:15.3pt" o:ole="" fillcolor="window">
            <v:imagedata r:id="rId1051" o:title=""/>
          </v:shape>
          <o:OLEObject Type="Embed" ProgID="Equation.3" ShapeID="_x0000_i1551" DrawAspect="Content" ObjectID="_1571483137" r:id="rId1052"/>
        </w:object>
      </w:r>
      <w:r w:rsidRPr="00B64521">
        <w:rPr>
          <w:sz w:val="28"/>
          <w:szCs w:val="28"/>
          <w:lang w:val="sr-Cyrl-CS" w:eastAsia="ko-KR"/>
        </w:rPr>
        <w:t xml:space="preserve">бірдей таңбалы болғандықтан энтропияның өзгерісін жылу алмасу процесінің бағыты мен анықтауға болады. Денені қыздырғанда </w:t>
      </w:r>
      <w:r w:rsidRPr="00B64521">
        <w:rPr>
          <w:position w:val="-10"/>
          <w:sz w:val="28"/>
          <w:szCs w:val="28"/>
          <w:lang w:val="sr-Cyrl-CS" w:eastAsia="ko-KR"/>
        </w:rPr>
        <w:object w:dxaOrig="360" w:dyaOrig="320">
          <v:shape id="_x0000_i1552" type="#_x0000_t75" style="width:18.4pt;height:15.3pt" o:ole="" fillcolor="window">
            <v:imagedata r:id="rId1051" o:title=""/>
          </v:shape>
          <o:OLEObject Type="Embed" ProgID="Equation.3" ShapeID="_x0000_i1552" DrawAspect="Content" ObjectID="_1571483138" r:id="rId1053"/>
        </w:object>
      </w:r>
      <w:r w:rsidRPr="00B64521">
        <w:rPr>
          <w:sz w:val="28"/>
          <w:szCs w:val="28"/>
          <w:lang w:val="sr-Cyrl-CS" w:eastAsia="ko-KR"/>
        </w:rPr>
        <w:t xml:space="preserve"> оның энтропиясы артады </w:t>
      </w:r>
      <w:r w:rsidRPr="00B64521">
        <w:rPr>
          <w:position w:val="-6"/>
          <w:sz w:val="28"/>
          <w:szCs w:val="28"/>
          <w:lang w:val="sr-Cyrl-CS" w:eastAsia="ko-KR"/>
        </w:rPr>
        <w:object w:dxaOrig="740" w:dyaOrig="279">
          <v:shape id="_x0000_i1553" type="#_x0000_t75" style="width:37.55pt;height:14.55pt" o:ole="" fillcolor="window">
            <v:imagedata r:id="rId1054" o:title=""/>
          </v:shape>
          <o:OLEObject Type="Embed" ProgID="Equation.3" ShapeID="_x0000_i1553" DrawAspect="Content" ObjectID="_1571483139" r:id="rId1055"/>
        </w:object>
      </w:r>
      <w:r w:rsidRPr="00B64521">
        <w:rPr>
          <w:sz w:val="28"/>
          <w:szCs w:val="28"/>
          <w:lang w:val="sr-Cyrl-CS" w:eastAsia="ko-KR"/>
        </w:rPr>
        <w:t xml:space="preserve">, суытқанда </w:t>
      </w:r>
      <w:r w:rsidRPr="00B64521">
        <w:rPr>
          <w:position w:val="-10"/>
          <w:sz w:val="28"/>
          <w:szCs w:val="28"/>
          <w:lang w:val="sr-Cyrl-CS" w:eastAsia="ko-KR"/>
        </w:rPr>
        <w:object w:dxaOrig="720" w:dyaOrig="320">
          <v:shape id="_x0000_i1554" type="#_x0000_t75" style="width:37.55pt;height:15.3pt" o:ole="" fillcolor="window">
            <v:imagedata r:id="rId1056" o:title=""/>
          </v:shape>
          <o:OLEObject Type="Embed" ProgID="Equation.3" ShapeID="_x0000_i1554" DrawAspect="Content" ObjectID="_1571483140" r:id="rId1057"/>
        </w:object>
      </w:r>
      <w:r w:rsidRPr="00B64521">
        <w:rPr>
          <w:sz w:val="28"/>
          <w:szCs w:val="28"/>
          <w:lang w:val="sr-Cyrl-CS" w:eastAsia="ko-KR"/>
        </w:rPr>
        <w:t xml:space="preserve"> дене энтропиясы кемиді </w:t>
      </w:r>
      <w:r w:rsidRPr="00B64521">
        <w:rPr>
          <w:position w:val="-6"/>
          <w:sz w:val="28"/>
          <w:szCs w:val="28"/>
          <w:lang w:val="sr-Cyrl-CS" w:eastAsia="ko-KR"/>
        </w:rPr>
        <w:object w:dxaOrig="740" w:dyaOrig="279">
          <v:shape id="_x0000_i1555" type="#_x0000_t75" style="width:37.55pt;height:14.55pt" o:ole="" fillcolor="window">
            <v:imagedata r:id="rId1058" o:title=""/>
          </v:shape>
          <o:OLEObject Type="Embed" ProgID="Equation.3" ShapeID="_x0000_i1555" DrawAspect="Content" ObjectID="_1571483141" r:id="rId1059"/>
        </w:object>
      </w:r>
      <w:r w:rsidRPr="00B64521">
        <w:rPr>
          <w:sz w:val="28"/>
          <w:szCs w:val="28"/>
          <w:lang w:val="sr-Cyrl-CS" w:eastAsia="ko-KR"/>
        </w:rPr>
        <w:t>.</w:t>
      </w:r>
    </w:p>
    <w:p w:rsidR="009F4D77" w:rsidRPr="00224EDE" w:rsidRDefault="009F4D77" w:rsidP="009F4D77">
      <w:pPr>
        <w:ind w:left="142"/>
        <w:rPr>
          <w:rFonts w:ascii="Times New Roman KK EK" w:hAnsi="Times New Roman KK EK"/>
          <w:i/>
          <w:sz w:val="28"/>
          <w:szCs w:val="28"/>
          <w:lang w:val="sr-Cyrl-CS" w:eastAsia="ko-KR"/>
        </w:rPr>
      </w:pPr>
      <w:r w:rsidRPr="00224EDE">
        <w:rPr>
          <w:rFonts w:ascii="Times New Roman KK EK" w:hAnsi="Times New Roman KK EK"/>
          <w:i/>
          <w:sz w:val="28"/>
          <w:szCs w:val="28"/>
          <w:lang w:val="sr-Cyrl-CS" w:eastAsia="ko-KR"/>
        </w:rPr>
        <w:lastRenderedPageBreak/>
        <w:t>Термодинамиканың екінші бастамасы.</w:t>
      </w:r>
    </w:p>
    <w:p w:rsidR="009F4D77" w:rsidRPr="009F4D77" w:rsidRDefault="009F4D77" w:rsidP="009F4D77">
      <w:pPr>
        <w:ind w:firstLine="720"/>
        <w:jc w:val="both"/>
        <w:rPr>
          <w:rFonts w:ascii="Times New Roman KK EK" w:hAnsi="Times New Roman KK EK"/>
          <w:sz w:val="28"/>
          <w:szCs w:val="28"/>
          <w:lang w:val="sr-Cyrl-CS" w:eastAsia="ko-KR"/>
        </w:rPr>
      </w:pPr>
      <w:r w:rsidRPr="009F4D77">
        <w:rPr>
          <w:rFonts w:ascii="Times New Roman KK EK" w:hAnsi="Times New Roman KK EK"/>
          <w:sz w:val="28"/>
          <w:szCs w:val="28"/>
          <w:lang w:val="sr-Cyrl-CS" w:eastAsia="ko-KR"/>
        </w:rPr>
        <w:t>Тұйық жүйеде кез келген қайтымсыз процесс жүйенің энтропиясы өсетіндей жүреді (энтропияның өсу заңы).</w:t>
      </w:r>
    </w:p>
    <w:p w:rsidR="009F4D77" w:rsidRPr="009F4D77" w:rsidRDefault="009F4D77" w:rsidP="009F4D77">
      <w:pPr>
        <w:ind w:firstLine="360"/>
        <w:jc w:val="both"/>
        <w:rPr>
          <w:rFonts w:ascii="Times New Roman KK EK" w:hAnsi="Times New Roman KK EK"/>
          <w:sz w:val="28"/>
          <w:szCs w:val="28"/>
          <w:lang w:val="sr-Cyrl-CS" w:eastAsia="ko-KR"/>
        </w:rPr>
      </w:pPr>
      <w:r w:rsidRPr="009F4D77">
        <w:rPr>
          <w:rFonts w:ascii="Times New Roman KK EK" w:hAnsi="Times New Roman KK EK"/>
          <w:sz w:val="28"/>
          <w:szCs w:val="28"/>
          <w:lang w:val="sr-Cyrl-CS" w:eastAsia="ko-KR"/>
        </w:rPr>
        <w:t xml:space="preserve">Термодинамиканың бірінші бастамасы термодинамикалық процестерге энергияның сақталу, айналу заңдарының қолдануға  сай етіп береді. </w:t>
      </w:r>
    </w:p>
    <w:p w:rsidR="009F4D77" w:rsidRPr="009F4D77" w:rsidRDefault="009F4D77" w:rsidP="009F4D77">
      <w:pPr>
        <w:ind w:firstLine="360"/>
        <w:jc w:val="both"/>
        <w:rPr>
          <w:rFonts w:ascii="Times New Roman KK EK" w:hAnsi="Times New Roman KK EK"/>
          <w:sz w:val="28"/>
          <w:szCs w:val="28"/>
          <w:lang w:val="sr-Cyrl-CS" w:eastAsia="ko-KR"/>
        </w:rPr>
      </w:pPr>
      <w:r w:rsidRPr="009F4D77">
        <w:rPr>
          <w:rFonts w:ascii="Times New Roman KK EK" w:hAnsi="Times New Roman KK EK"/>
          <w:sz w:val="28"/>
          <w:szCs w:val="28"/>
          <w:lang w:val="sr-Cyrl-CS" w:eastAsia="ko-KR"/>
        </w:rPr>
        <w:t>Термодинамиканы 2-ші бастамасы қандай процестер табиғата мүмкін, қандайы процестер мүмкін емес екендігін көрсете отырып термодинамикалық процестердің өту бағытын анықтайды.</w:t>
      </w:r>
    </w:p>
    <w:p w:rsidR="009F4D77" w:rsidRPr="009F4D77" w:rsidRDefault="009F4D77" w:rsidP="009F4D77">
      <w:pPr>
        <w:ind w:firstLine="360"/>
        <w:jc w:val="both"/>
        <w:rPr>
          <w:rFonts w:ascii="Times New Roman KK EK" w:hAnsi="Times New Roman KK EK"/>
          <w:sz w:val="28"/>
          <w:szCs w:val="28"/>
          <w:lang w:val="sr-Cyrl-CS" w:eastAsia="ko-KR"/>
        </w:rPr>
      </w:pPr>
      <w:r w:rsidRPr="009F4D77">
        <w:rPr>
          <w:rFonts w:ascii="Times New Roman KK EK" w:hAnsi="Times New Roman KK EK"/>
          <w:sz w:val="28"/>
          <w:szCs w:val="28"/>
          <w:lang w:val="sr-Cyrl-CS" w:eastAsia="ko-KR"/>
        </w:rPr>
        <w:t xml:space="preserve">Термодинамиканың екінші бастамасының энтропияның өсуі заңына баламалы  </w:t>
      </w:r>
      <w:r w:rsidRPr="009F4D77">
        <w:rPr>
          <w:rFonts w:ascii="Times New Roman KK EK" w:hAnsi="Times New Roman KK EK"/>
          <w:sz w:val="28"/>
          <w:szCs w:val="28"/>
          <w:lang w:val="kk-KZ" w:eastAsia="ko-KR"/>
        </w:rPr>
        <w:t>тағыда</w:t>
      </w:r>
      <w:r w:rsidRPr="009F4D77">
        <w:rPr>
          <w:rFonts w:ascii="Times New Roman KK EK" w:hAnsi="Times New Roman KK EK"/>
          <w:sz w:val="28"/>
          <w:szCs w:val="28"/>
          <w:lang w:val="sr-Cyrl-CS" w:eastAsia="ko-KR"/>
        </w:rPr>
        <w:t xml:space="preserve"> екі формулировкасы бар.</w:t>
      </w:r>
    </w:p>
    <w:p w:rsidR="009F4D77" w:rsidRPr="00224EDE" w:rsidRDefault="00975049" w:rsidP="00144568">
      <w:pPr>
        <w:numPr>
          <w:ilvl w:val="0"/>
          <w:numId w:val="11"/>
        </w:numPr>
        <w:tabs>
          <w:tab w:val="clear" w:pos="750"/>
          <w:tab w:val="num" w:pos="426"/>
        </w:tabs>
        <w:ind w:left="426"/>
        <w:jc w:val="both"/>
        <w:rPr>
          <w:rFonts w:ascii="Times New Roman KK EK" w:hAnsi="Times New Roman KK EK"/>
          <w:sz w:val="28"/>
          <w:szCs w:val="28"/>
          <w:lang w:val="sr-Cyrl-CS" w:eastAsia="ko-KR"/>
        </w:rPr>
      </w:pPr>
      <w:r>
        <w:rPr>
          <w:rFonts w:ascii="Times New Roman KK EK" w:hAnsi="Times New Roman KK EK"/>
          <w:sz w:val="28"/>
          <w:szCs w:val="28"/>
        </w:rPr>
        <w:pict>
          <v:group id="_x0000_s10675" style="position:absolute;left:0;text-align:left;margin-left:346.65pt;margin-top:1.9pt;width:112.5pt;height:170.55pt;z-index:251692032" coordorigin="7885,6493" coordsize="2250,3411">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676" type="#_x0000_t67" style="position:absolute;left:8440;top:6927;width:646;height:542" adj="12633" fillcolor="silver"/>
            <v:shape id="_x0000_s10677" type="#_x0000_t202" style="position:absolute;left:7885;top:7468;width:1620;height:720">
              <v:textbox style="mso-next-textbox:#_x0000_s10677">
                <w:txbxContent>
                  <w:p w:rsidR="00351BFA" w:rsidRPr="00D27497" w:rsidRDefault="00351BFA" w:rsidP="009F4D77">
                    <w:pPr>
                      <w:jc w:val="center"/>
                      <w:rPr>
                        <w:lang w:val="kk-KZ"/>
                      </w:rPr>
                    </w:pPr>
                    <w:r>
                      <w:t>Жылулық  қозғалтқыш</w:t>
                    </w:r>
                  </w:p>
                </w:txbxContent>
              </v:textbox>
            </v:shape>
            <v:shape id="_x0000_s10678" type="#_x0000_t202" style="position:absolute;left:8065;top:6493;width:1440;height:420">
              <v:textbox style="mso-next-textbox:#_x0000_s10678">
                <w:txbxContent>
                  <w:p w:rsidR="00351BFA" w:rsidRPr="0012150A" w:rsidRDefault="00351BFA" w:rsidP="009F4D77">
                    <w:pPr>
                      <w:jc w:val="center"/>
                      <w:rPr>
                        <w:vertAlign w:val="subscript"/>
                        <w:lang w:val="en-US"/>
                      </w:rPr>
                    </w:pPr>
                    <w:r>
                      <w:t>Т</w:t>
                    </w:r>
                    <w:r>
                      <w:rPr>
                        <w:vertAlign w:val="subscript"/>
                      </w:rPr>
                      <w:t>1</w:t>
                    </w:r>
                    <w:r>
                      <w:rPr>
                        <w:lang w:val="en-US"/>
                      </w:rPr>
                      <w:t>&gt;T</w:t>
                    </w:r>
                    <w:r>
                      <w:rPr>
                        <w:vertAlign w:val="subscript"/>
                        <w:lang w:val="en-US"/>
                      </w:rPr>
                      <w:t>2</w:t>
                    </w:r>
                  </w:p>
                </w:txbxContent>
              </v:textbox>
            </v:shape>
            <v:shape id="_x0000_s10679" type="#_x0000_t202" style="position:absolute;left:8095;top:8908;width:1440;height:420">
              <v:textbox style="mso-next-textbox:#_x0000_s10679">
                <w:txbxContent>
                  <w:p w:rsidR="00351BFA" w:rsidRPr="0012150A" w:rsidRDefault="00351BFA" w:rsidP="009F4D77">
                    <w:pPr>
                      <w:jc w:val="center"/>
                      <w:rPr>
                        <w:vertAlign w:val="subscript"/>
                        <w:lang w:val="en-US"/>
                      </w:rPr>
                    </w:pPr>
                    <w:r>
                      <w:t>Т</w:t>
                    </w:r>
                    <w:r>
                      <w:rPr>
                        <w:vertAlign w:val="subscript"/>
                      </w:rPr>
                      <w:t>2</w:t>
                    </w:r>
                    <w:r>
                      <w:rPr>
                        <w:lang w:val="en-US"/>
                      </w:rPr>
                      <w:t>&lt;T</w:t>
                    </w:r>
                    <w:r>
                      <w:rPr>
                        <w:vertAlign w:val="subscript"/>
                        <w:lang w:val="en-US"/>
                      </w:rPr>
                      <w:t>1</w:t>
                    </w:r>
                  </w:p>
                </w:txbxContent>
              </v:textbox>
            </v:shape>
            <v:shape id="_x0000_s10680" type="#_x0000_t67" style="position:absolute;left:8695;top:8188;width:238;height:720" fillcolor="silver"/>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681" type="#_x0000_t13" style="position:absolute;left:9520;top:7723;width:615;height:285" fillcolor="silver"/>
            <v:shape id="_x0000_s10682" type="#_x0000_t202" style="position:absolute;left:8500;top:6973;width:720;height:540" stroked="f">
              <v:fill opacity="0"/>
              <v:textbox style="mso-next-textbox:#_x0000_s10682">
                <w:txbxContent>
                  <w:p w:rsidR="00351BFA" w:rsidRPr="00A717F9" w:rsidRDefault="00351BFA" w:rsidP="009F4D77">
                    <w:r>
                      <w:t>Q</w:t>
                    </w:r>
                    <w:r>
                      <w:rPr>
                        <w:vertAlign w:val="subscript"/>
                      </w:rPr>
                      <w:t>1</w:t>
                    </w:r>
                  </w:p>
                </w:txbxContent>
              </v:textbox>
            </v:shape>
            <v:shape id="_x0000_s10683" type="#_x0000_t202" style="position:absolute;left:8740;top:8188;width:720;height:540" stroked="f">
              <v:fill opacity="0"/>
              <v:textbox style="mso-next-textbox:#_x0000_s10683">
                <w:txbxContent>
                  <w:p w:rsidR="00351BFA" w:rsidRPr="00A717F9" w:rsidRDefault="00351BFA" w:rsidP="009F4D77">
                    <w:r>
                      <w:t>Q</w:t>
                    </w:r>
                    <w:r>
                      <w:rPr>
                        <w:vertAlign w:val="subscript"/>
                      </w:rPr>
                      <w:t>2</w:t>
                    </w:r>
                  </w:p>
                </w:txbxContent>
              </v:textbox>
            </v:shape>
            <v:shape id="_x0000_s10684" type="#_x0000_t202" style="position:absolute;left:8361;top:9364;width:720;height:540" stroked="f">
              <v:fill opacity="0"/>
              <v:textbox style="mso-next-textbox:#_x0000_s10684">
                <w:txbxContent>
                  <w:p w:rsidR="00351BFA" w:rsidRPr="00A717F9" w:rsidRDefault="00351BFA" w:rsidP="009F4D77"/>
                </w:txbxContent>
              </v:textbox>
            </v:shape>
            <v:shape id="_x0000_s10685" type="#_x0000_t202" style="position:absolute;left:8361;top:9544;width:1080;height:360" stroked="f">
              <v:fill opacity="0"/>
              <v:textbox style="mso-next-textbox:#_x0000_s10685">
                <w:txbxContent>
                  <w:p w:rsidR="00351BFA" w:rsidRPr="00224EDE" w:rsidRDefault="00351BFA" w:rsidP="00224EDE"/>
                </w:txbxContent>
              </v:textbox>
            </v:shape>
            <w10:wrap type="square"/>
          </v:group>
        </w:pict>
      </w:r>
      <w:r w:rsidR="009F4D77" w:rsidRPr="00224EDE">
        <w:rPr>
          <w:rFonts w:ascii="Times New Roman KK EK" w:hAnsi="Times New Roman KK EK"/>
          <w:sz w:val="28"/>
          <w:szCs w:val="28"/>
          <w:lang w:val="sr-Cyrl-CS" w:eastAsia="ko-KR"/>
        </w:rPr>
        <w:t>Кельвин бойынша: нәтижесі жалғыз ғана қыздырғыштан алған жылуы оған баламалы жұмысқа айналу болып табылатын дөңгелек процесс мүмкін емес.</w:t>
      </w:r>
    </w:p>
    <w:p w:rsidR="009F4D77" w:rsidRPr="009F4D77" w:rsidRDefault="009F4D77" w:rsidP="00144568">
      <w:pPr>
        <w:numPr>
          <w:ilvl w:val="0"/>
          <w:numId w:val="11"/>
        </w:numPr>
        <w:tabs>
          <w:tab w:val="clear" w:pos="750"/>
          <w:tab w:val="num" w:pos="426"/>
        </w:tabs>
        <w:ind w:left="426"/>
        <w:jc w:val="both"/>
        <w:rPr>
          <w:rFonts w:ascii="Times New Roman KK EK" w:hAnsi="Times New Roman KK EK"/>
          <w:sz w:val="28"/>
          <w:szCs w:val="28"/>
          <w:lang w:val="sr-Cyrl-CS" w:eastAsia="ko-KR"/>
        </w:rPr>
      </w:pPr>
      <w:r w:rsidRPr="00224EDE">
        <w:rPr>
          <w:rFonts w:ascii="Times New Roman KK EK" w:hAnsi="Times New Roman KK EK"/>
          <w:sz w:val="28"/>
          <w:szCs w:val="28"/>
          <w:lang w:val="sr-Cyrl-CS" w:eastAsia="ko-KR"/>
        </w:rPr>
        <w:t>Клаузиус бойынша: төмен қыздырылған денеден, жоғары қыздырылған денеге жылудың берілуі жалғыз  нәтижесі болып саналатын дөңгелек</w:t>
      </w:r>
      <w:r w:rsidRPr="009F4D77">
        <w:rPr>
          <w:rFonts w:ascii="Times New Roman KK EK" w:hAnsi="Times New Roman KK EK"/>
          <w:sz w:val="28"/>
          <w:szCs w:val="28"/>
          <w:lang w:val="sr-Cyrl-CS" w:eastAsia="ko-KR"/>
        </w:rPr>
        <w:t xml:space="preserve"> процесс мүмкін емес.</w:t>
      </w:r>
    </w:p>
    <w:p w:rsidR="009F4D77" w:rsidRPr="00224EDE" w:rsidRDefault="009F4D77" w:rsidP="009F4D77">
      <w:pPr>
        <w:rPr>
          <w:rFonts w:ascii="Times New Roman KK EK" w:hAnsi="Times New Roman KK EK"/>
          <w:i/>
          <w:sz w:val="28"/>
          <w:szCs w:val="28"/>
          <w:lang w:val="sr-Cyrl-CS" w:eastAsia="ko-KR"/>
        </w:rPr>
      </w:pPr>
      <w:r w:rsidRPr="00224EDE">
        <w:rPr>
          <w:rFonts w:ascii="Times New Roman KK EK" w:hAnsi="Times New Roman KK EK"/>
          <w:i/>
          <w:sz w:val="28"/>
          <w:szCs w:val="28"/>
          <w:lang w:val="sr-Cyrl-CS" w:eastAsia="ko-KR"/>
        </w:rPr>
        <w:t xml:space="preserve"> Жылулық қозғалтқыштар және суытқыш машиналар.</w:t>
      </w:r>
    </w:p>
    <w:p w:rsidR="009F4D77" w:rsidRPr="009F4D77" w:rsidRDefault="009F4D77" w:rsidP="009F4D77">
      <w:pPr>
        <w:ind w:firstLine="360"/>
        <w:jc w:val="both"/>
        <w:rPr>
          <w:rFonts w:ascii="Times New Roman KK EK" w:hAnsi="Times New Roman KK EK"/>
          <w:sz w:val="28"/>
          <w:szCs w:val="28"/>
          <w:lang w:val="sr-Cyrl-CS" w:eastAsia="ko-KR"/>
        </w:rPr>
      </w:pPr>
      <w:r w:rsidRPr="00224EDE">
        <w:rPr>
          <w:rFonts w:ascii="Times New Roman KK EK" w:hAnsi="Times New Roman KK EK"/>
          <w:sz w:val="28"/>
          <w:szCs w:val="28"/>
          <w:lang w:val="sr-Cyrl-CS" w:eastAsia="ko-KR"/>
        </w:rPr>
        <w:t>Жылулық қозғалтқыш – бұл сырттан алған жылуының есебінен жұмыс</w:t>
      </w:r>
      <w:r w:rsidRPr="009F4D77">
        <w:rPr>
          <w:rFonts w:ascii="Times New Roman KK EK" w:hAnsi="Times New Roman KK EK"/>
          <w:sz w:val="28"/>
          <w:szCs w:val="28"/>
          <w:lang w:val="sr-Cyrl-CS" w:eastAsia="ko-KR"/>
        </w:rPr>
        <w:t xml:space="preserve"> жасайтын, периодты әсер ететін  қозғалтқыш.</w:t>
      </w:r>
    </w:p>
    <w:p w:rsidR="009F4D77" w:rsidRPr="009F4D77" w:rsidRDefault="009F4D77" w:rsidP="009F4D77">
      <w:pPr>
        <w:ind w:firstLine="360"/>
        <w:jc w:val="both"/>
        <w:rPr>
          <w:rFonts w:ascii="Times New Roman KK EK" w:hAnsi="Times New Roman KK EK"/>
          <w:sz w:val="28"/>
          <w:szCs w:val="28"/>
          <w:lang w:val="sr-Cyrl-CS" w:eastAsia="ko-KR"/>
        </w:rPr>
      </w:pPr>
      <w:r w:rsidRPr="009F4D77">
        <w:rPr>
          <w:rFonts w:ascii="Times New Roman KK EK" w:hAnsi="Times New Roman KK EK"/>
          <w:sz w:val="28"/>
          <w:szCs w:val="28"/>
          <w:u w:val="single"/>
          <w:lang w:val="sr-Cyrl-CS" w:eastAsia="ko-KR"/>
        </w:rPr>
        <w:t>Термостат</w:t>
      </w:r>
      <w:r w:rsidRPr="009F4D77">
        <w:rPr>
          <w:rFonts w:ascii="Times New Roman KK EK" w:hAnsi="Times New Roman KK EK"/>
          <w:sz w:val="28"/>
          <w:szCs w:val="28"/>
          <w:lang w:val="sr-Cyrl-CS" w:eastAsia="ko-KR"/>
        </w:rPr>
        <w:t xml:space="preserve"> дегеніміз өз температурасын іс жүзінде өзгеріссіз сақтап, басқа денелермен жылу алмаса алатын термодинамикалық жүйе.</w:t>
      </w:r>
    </w:p>
    <w:p w:rsidR="009F4D77" w:rsidRPr="009F4D77" w:rsidRDefault="009F4D77" w:rsidP="009F4D77">
      <w:pPr>
        <w:ind w:firstLine="360"/>
        <w:jc w:val="both"/>
        <w:rPr>
          <w:rFonts w:ascii="Times New Roman KK EK" w:hAnsi="Times New Roman KK EK"/>
          <w:sz w:val="28"/>
          <w:szCs w:val="28"/>
          <w:lang w:val="sr-Cyrl-CS" w:eastAsia="ko-KR"/>
        </w:rPr>
      </w:pPr>
      <w:r w:rsidRPr="009F4D77">
        <w:rPr>
          <w:rFonts w:ascii="Times New Roman KK EK" w:hAnsi="Times New Roman KK EK"/>
          <w:sz w:val="28"/>
          <w:szCs w:val="28"/>
          <w:u w:val="single"/>
          <w:lang w:val="sr-Cyrl-CS" w:eastAsia="ko-KR"/>
        </w:rPr>
        <w:t>Жұмысшы дене</w:t>
      </w:r>
      <w:r w:rsidRPr="009F4D77">
        <w:rPr>
          <w:rFonts w:ascii="Times New Roman KK EK" w:hAnsi="Times New Roman KK EK"/>
          <w:sz w:val="28"/>
          <w:szCs w:val="28"/>
          <w:lang w:val="sr-Cyrl-CS" w:eastAsia="ko-KR"/>
        </w:rPr>
        <w:t xml:space="preserve"> – бұл дөңгелек процесс жасайтын, басқа денелермен энергия алмасатын дене.</w:t>
      </w:r>
    </w:p>
    <w:p w:rsidR="009F4D77" w:rsidRPr="009F4D77" w:rsidRDefault="009F4D77" w:rsidP="009F4D77">
      <w:pPr>
        <w:ind w:firstLine="360"/>
        <w:jc w:val="both"/>
        <w:rPr>
          <w:rFonts w:ascii="Times New Roman KK EK" w:hAnsi="Times New Roman KK EK"/>
          <w:sz w:val="28"/>
          <w:szCs w:val="28"/>
          <w:lang w:val="sr-Cyrl-CS" w:eastAsia="ko-KR"/>
        </w:rPr>
      </w:pPr>
      <w:r w:rsidRPr="009F4D77">
        <w:rPr>
          <w:rFonts w:ascii="Times New Roman KK EK" w:hAnsi="Times New Roman KK EK"/>
          <w:sz w:val="28"/>
          <w:szCs w:val="28"/>
          <w:u w:val="single"/>
          <w:lang w:val="sr-Cyrl-CS" w:eastAsia="ko-KR"/>
        </w:rPr>
        <w:t>Жылу қозғалтқышының жұмыс принципі:</w:t>
      </w:r>
      <w:r w:rsidRPr="009F4D77">
        <w:rPr>
          <w:rFonts w:ascii="Times New Roman KK EK" w:hAnsi="Times New Roman KK EK"/>
          <w:sz w:val="28"/>
          <w:szCs w:val="28"/>
          <w:lang w:val="sr-Cyrl-CS" w:eastAsia="ko-KR"/>
        </w:rPr>
        <w:t xml:space="preserve"> қыздырғаш деп аталатын жоғары </w:t>
      </w:r>
      <w:r w:rsidRPr="009F4D77">
        <w:rPr>
          <w:rFonts w:ascii="Times New Roman KK EK" w:hAnsi="Times New Roman KK EK"/>
          <w:position w:val="-10"/>
          <w:sz w:val="28"/>
          <w:szCs w:val="28"/>
          <w:lang w:val="sr-Cyrl-CS" w:eastAsia="ko-KR"/>
        </w:rPr>
        <w:object w:dxaOrig="240" w:dyaOrig="340">
          <v:shape id="_x0000_i1556" type="#_x0000_t75" style="width:11.5pt;height:16.85pt" o:ole="" fillcolor="window">
            <v:imagedata r:id="rId1060" o:title=""/>
          </v:shape>
          <o:OLEObject Type="Embed" ProgID="Equation.3" ShapeID="_x0000_i1556" DrawAspect="Content" ObjectID="_1571483142" r:id="rId1061"/>
        </w:object>
      </w:r>
      <w:r w:rsidRPr="009F4D77">
        <w:rPr>
          <w:rFonts w:ascii="Times New Roman KK EK" w:hAnsi="Times New Roman KK EK"/>
          <w:sz w:val="28"/>
          <w:szCs w:val="28"/>
          <w:lang w:val="sr-Cyrl-CS" w:eastAsia="ko-KR"/>
        </w:rPr>
        <w:t xml:space="preserve"> температуралы термостаттан бір циклде </w:t>
      </w:r>
      <w:r w:rsidRPr="009F4D77">
        <w:rPr>
          <w:rFonts w:ascii="Times New Roman KK EK" w:hAnsi="Times New Roman KK EK"/>
          <w:position w:val="-10"/>
          <w:sz w:val="28"/>
          <w:szCs w:val="28"/>
          <w:lang w:val="sr-Cyrl-CS" w:eastAsia="ko-KR"/>
        </w:rPr>
        <w:object w:dxaOrig="300" w:dyaOrig="340">
          <v:shape id="_x0000_i1557" type="#_x0000_t75" style="width:15.3pt;height:16.85pt" o:ole="" fillcolor="window">
            <v:imagedata r:id="rId1062" o:title=""/>
          </v:shape>
          <o:OLEObject Type="Embed" ProgID="Equation.3" ShapeID="_x0000_i1557" DrawAspect="Content" ObjectID="_1571483143" r:id="rId1063"/>
        </w:object>
      </w:r>
      <w:r w:rsidRPr="009F4D77">
        <w:rPr>
          <w:rFonts w:ascii="Times New Roman KK EK" w:hAnsi="Times New Roman KK EK"/>
          <w:sz w:val="28"/>
          <w:szCs w:val="28"/>
          <w:lang w:val="sr-Cyrl-CS" w:eastAsia="ko-KR"/>
        </w:rPr>
        <w:t xml:space="preserve"> жылу мөлшері алынады, ал  </w:t>
      </w:r>
      <w:r w:rsidRPr="009F4D77">
        <w:rPr>
          <w:rFonts w:ascii="Times New Roman KK EK" w:hAnsi="Times New Roman KK EK"/>
          <w:position w:val="-10"/>
          <w:sz w:val="28"/>
          <w:szCs w:val="28"/>
          <w:lang w:val="sr-Cyrl-CS" w:eastAsia="ko-KR"/>
        </w:rPr>
        <w:object w:dxaOrig="260" w:dyaOrig="340">
          <v:shape id="_x0000_i1558" type="#_x0000_t75" style="width:11.5pt;height:16.85pt" o:ole="" fillcolor="window">
            <v:imagedata r:id="rId1064" o:title=""/>
          </v:shape>
          <o:OLEObject Type="Embed" ProgID="Equation.3" ShapeID="_x0000_i1558" DrawAspect="Content" ObjectID="_1571483144" r:id="rId1065"/>
        </w:object>
      </w:r>
      <w:r w:rsidRPr="009F4D77">
        <w:rPr>
          <w:rFonts w:ascii="Times New Roman KK EK" w:hAnsi="Times New Roman KK EK"/>
          <w:sz w:val="28"/>
          <w:szCs w:val="28"/>
          <w:lang w:val="sr-Cyrl-CS" w:eastAsia="ko-KR"/>
        </w:rPr>
        <w:t xml:space="preserve"> төмен температуралы суытқыш деп аталатын термостатқа цикл бойында </w:t>
      </w:r>
      <w:r w:rsidRPr="009F4D77">
        <w:rPr>
          <w:rFonts w:ascii="Times New Roman KK EK" w:hAnsi="Times New Roman KK EK"/>
          <w:position w:val="-10"/>
          <w:sz w:val="28"/>
          <w:szCs w:val="28"/>
          <w:lang w:val="sr-Cyrl-CS" w:eastAsia="ko-KR"/>
        </w:rPr>
        <w:object w:dxaOrig="320" w:dyaOrig="340">
          <v:shape id="_x0000_i1559" type="#_x0000_t75" style="width:15.3pt;height:16.85pt" o:ole="" fillcolor="window">
            <v:imagedata r:id="rId1066" o:title=""/>
          </v:shape>
          <o:OLEObject Type="Embed" ProgID="Equation.3" ShapeID="_x0000_i1559" DrawAspect="Content" ObjectID="_1571483145" r:id="rId1067"/>
        </w:object>
      </w:r>
      <w:r w:rsidRPr="009F4D77">
        <w:rPr>
          <w:rFonts w:ascii="Times New Roman KK EK" w:hAnsi="Times New Roman KK EK"/>
          <w:sz w:val="28"/>
          <w:szCs w:val="28"/>
          <w:lang w:val="sr-Cyrl-CS" w:eastAsia="ko-KR"/>
        </w:rPr>
        <w:t xml:space="preserve"> жылу мөлшері беріліп, сол кезде  </w:t>
      </w:r>
      <w:r w:rsidRPr="009F4D77">
        <w:rPr>
          <w:rFonts w:ascii="Times New Roman KK EK" w:hAnsi="Times New Roman KK EK"/>
          <w:position w:val="-10"/>
          <w:sz w:val="28"/>
          <w:szCs w:val="28"/>
          <w:lang w:val="sr-Cyrl-CS" w:eastAsia="ko-KR"/>
        </w:rPr>
        <w:object w:dxaOrig="1200" w:dyaOrig="340">
          <v:shape id="_x0000_i1560" type="#_x0000_t75" style="width:61.3pt;height:16.85pt" o:ole="" fillcolor="window">
            <v:imagedata r:id="rId1068" o:title=""/>
          </v:shape>
          <o:OLEObject Type="Embed" ProgID="Equation.3" ShapeID="_x0000_i1560" DrawAspect="Content" ObjectID="_1571483146" r:id="rId1069"/>
        </w:object>
      </w:r>
      <w:r w:rsidRPr="009F4D77">
        <w:rPr>
          <w:rFonts w:ascii="Times New Roman KK EK" w:hAnsi="Times New Roman KK EK"/>
          <w:sz w:val="28"/>
          <w:szCs w:val="28"/>
          <w:lang w:val="sr-Cyrl-CS" w:eastAsia="ko-KR"/>
        </w:rPr>
        <w:t xml:space="preserve"> жұмыс атқарылады.</w:t>
      </w:r>
    </w:p>
    <w:p w:rsidR="009F4D77" w:rsidRPr="009F4D77" w:rsidRDefault="009F4D77" w:rsidP="009F4D77">
      <w:pPr>
        <w:ind w:left="360"/>
        <w:jc w:val="both"/>
        <w:rPr>
          <w:rFonts w:ascii="Times New Roman KK EK" w:hAnsi="Times New Roman KK EK"/>
          <w:sz w:val="28"/>
          <w:szCs w:val="28"/>
          <w:lang w:val="sr-Cyrl-CS" w:eastAsia="ko-KR"/>
        </w:rPr>
      </w:pPr>
      <w:r w:rsidRPr="009F4D77">
        <w:rPr>
          <w:rFonts w:ascii="Times New Roman KK EK" w:hAnsi="Times New Roman KK EK"/>
          <w:sz w:val="28"/>
          <w:szCs w:val="28"/>
          <w:lang w:val="sr-Cyrl-CS" w:eastAsia="ko-KR"/>
        </w:rPr>
        <w:t>Қозғалтқыштың  термиялық П.Ә.К.</w:t>
      </w:r>
    </w:p>
    <w:p w:rsidR="009F4D77" w:rsidRPr="009F4D77" w:rsidRDefault="009F4D77" w:rsidP="009F4D77">
      <w:pPr>
        <w:ind w:left="360"/>
        <w:jc w:val="center"/>
        <w:rPr>
          <w:rFonts w:ascii="Times New Roman KK EK" w:hAnsi="Times New Roman KK EK"/>
          <w:sz w:val="28"/>
          <w:szCs w:val="28"/>
          <w:lang w:val="sr-Cyrl-CS" w:eastAsia="ko-KR"/>
        </w:rPr>
      </w:pPr>
      <w:r w:rsidRPr="009F4D77">
        <w:rPr>
          <w:rFonts w:ascii="Times New Roman KK EK" w:hAnsi="Times New Roman KK EK"/>
          <w:position w:val="-30"/>
          <w:sz w:val="28"/>
          <w:szCs w:val="28"/>
          <w:lang w:val="sr-Cyrl-CS" w:eastAsia="ko-KR"/>
        </w:rPr>
        <w:object w:dxaOrig="2659" w:dyaOrig="700">
          <v:shape id="_x0000_i1561" type="#_x0000_t75" style="width:133.3pt;height:34.45pt" o:ole="" fillcolor="window">
            <v:imagedata r:id="rId1070" o:title=""/>
          </v:shape>
          <o:OLEObject Type="Embed" ProgID="Equation.3" ShapeID="_x0000_i1561" DrawAspect="Content" ObjectID="_1571483147" r:id="rId1071"/>
        </w:object>
      </w:r>
    </w:p>
    <w:p w:rsidR="009F4D77" w:rsidRPr="009F4D77" w:rsidRDefault="00975049" w:rsidP="009F4D77">
      <w:pPr>
        <w:ind w:firstLine="360"/>
        <w:jc w:val="both"/>
        <w:rPr>
          <w:rFonts w:ascii="Times New Roman KK EK" w:hAnsi="Times New Roman KK EK"/>
          <w:sz w:val="28"/>
          <w:szCs w:val="28"/>
          <w:lang w:val="sr-Cyrl-CS" w:eastAsia="ko-KR"/>
        </w:rPr>
      </w:pPr>
      <w:r>
        <w:rPr>
          <w:rFonts w:ascii="Times New Roman KK EK" w:hAnsi="Times New Roman KK EK"/>
          <w:sz w:val="28"/>
          <w:szCs w:val="28"/>
        </w:rPr>
        <w:pict>
          <v:group id="_x0000_s10686" style="position:absolute;left:0;text-align:left;margin-left:368.45pt;margin-top:4.3pt;width:102.75pt;height:189pt;z-index:251693056" coordorigin="4657,1597" coordsize="2055,3780">
            <v:shape id="_x0000_s10687" type="#_x0000_t67" style="position:absolute;left:5023;top:2016;width:646;height:542;rotation:180" adj="12633" fillcolor="silver"/>
            <v:shape id="_x0000_s10688" type="#_x0000_t202" style="position:absolute;left:4657;top:2572;width:1440;height:720">
              <v:textbox style="mso-next-textbox:#_x0000_s10688">
                <w:txbxContent>
                  <w:p w:rsidR="00351BFA" w:rsidRPr="000431FA" w:rsidRDefault="00351BFA" w:rsidP="009F4D77">
                    <w:pPr>
                      <w:jc w:val="center"/>
                    </w:pPr>
                    <w:r>
                      <w:rPr>
                        <w:lang w:val="en-US"/>
                      </w:rPr>
                      <w:t>C</w:t>
                    </w:r>
                    <w:r>
                      <w:t>уытқыш машина</w:t>
                    </w:r>
                  </w:p>
                </w:txbxContent>
              </v:textbox>
            </v:shape>
            <v:shape id="_x0000_s10689" type="#_x0000_t202" style="position:absolute;left:4657;top:1597;width:1440;height:420">
              <v:textbox style="mso-next-textbox:#_x0000_s10689">
                <w:txbxContent>
                  <w:p w:rsidR="00351BFA" w:rsidRPr="006D2E97" w:rsidRDefault="00727D11" w:rsidP="009F4D77">
                    <w:pPr>
                      <w:jc w:val="center"/>
                    </w:pPr>
                    <w:r>
                      <w:pict>
                        <v:shape id="_x0000_i1940" type="#_x0000_t75" style="width:56.7pt;height:75.05pt">
                          <v:imagedata r:id="rId1072" o:title=""/>
                        </v:shape>
                      </w:pict>
                    </w:r>
                  </w:p>
                </w:txbxContent>
              </v:textbox>
            </v:shape>
            <v:shape id="_x0000_s10690" type="#_x0000_t202" style="position:absolute;left:4687;top:4012;width:1440;height:420">
              <v:textbox style="mso-next-textbox:#_x0000_s10690">
                <w:txbxContent>
                  <w:p w:rsidR="00351BFA" w:rsidRPr="00FC4EAE" w:rsidRDefault="00351BFA" w:rsidP="009F4D77">
                    <w:pPr>
                      <w:jc w:val="center"/>
                    </w:pPr>
                    <w:r>
                      <w:t>Т</w:t>
                    </w:r>
                    <w:r>
                      <w:rPr>
                        <w:vertAlign w:val="subscript"/>
                      </w:rPr>
                      <w:t>2</w:t>
                    </w:r>
                  </w:p>
                </w:txbxContent>
              </v:textbox>
            </v:shape>
            <v:shape id="_x0000_s10691" type="#_x0000_t67" style="position:absolute;left:5287;top:3292;width:238;height:720;rotation:180" fillcolor="silver"/>
            <v:shape id="_x0000_s10692" type="#_x0000_t13" style="position:absolute;left:6097;top:2797;width:615;height:285;rotation:11613545fd" fillcolor="silver"/>
            <v:shape id="_x0000_s10693" type="#_x0000_t202" style="position:absolute;left:5347;top:3397;width:720;height:540" stroked="f">
              <v:fill opacity="0"/>
              <v:textbox style="mso-next-textbox:#_x0000_s10693">
                <w:txbxContent>
                  <w:p w:rsidR="00351BFA" w:rsidRPr="00A717F9" w:rsidRDefault="00351BFA" w:rsidP="009F4D77">
                    <w:r>
                      <w:t>Q</w:t>
                    </w:r>
                    <w:r>
                      <w:rPr>
                        <w:vertAlign w:val="subscript"/>
                      </w:rPr>
                      <w:t>2</w:t>
                    </w:r>
                  </w:p>
                </w:txbxContent>
              </v:textbox>
            </v:shape>
            <v:shape id="_x0000_s10694" type="#_x0000_t202" style="position:absolute;left:5062;top:2092;width:720;height:540" stroked="f">
              <v:fill opacity="0"/>
              <v:textbox style="mso-next-textbox:#_x0000_s10694">
                <w:txbxContent>
                  <w:p w:rsidR="00351BFA" w:rsidRPr="00A717F9" w:rsidRDefault="00351BFA" w:rsidP="009F4D77">
                    <w:r>
                      <w:t>Q</w:t>
                    </w:r>
                    <w:r>
                      <w:rPr>
                        <w:vertAlign w:val="subscript"/>
                      </w:rPr>
                      <w:t>1</w:t>
                    </w:r>
                  </w:p>
                </w:txbxContent>
              </v:textbox>
            </v:shape>
            <v:shape id="_x0000_s10695" type="#_x0000_t202" style="position:absolute;left:4837;top:4837;width:1260;height:540" stroked="f">
              <v:fill opacity="0"/>
              <v:textbox style="mso-next-textbox:#_x0000_s10695">
                <w:txbxContent>
                  <w:p w:rsidR="00351BFA" w:rsidRPr="00224EDE" w:rsidRDefault="00351BFA" w:rsidP="00224EDE"/>
                </w:txbxContent>
              </v:textbox>
            </v:shape>
            <w10:wrap type="square"/>
          </v:group>
        </w:pict>
      </w:r>
      <w:r w:rsidR="009F4D77" w:rsidRPr="009F4D77">
        <w:rPr>
          <w:rFonts w:ascii="Times New Roman KK EK" w:hAnsi="Times New Roman KK EK"/>
          <w:sz w:val="28"/>
          <w:szCs w:val="28"/>
          <w:lang w:val="sr-Cyrl-CS" w:eastAsia="ko-KR"/>
        </w:rPr>
        <w:t xml:space="preserve">П.Ә.К бірге тең болу үшін </w:t>
      </w:r>
      <w:r w:rsidR="009F4D77" w:rsidRPr="009F4D77">
        <w:rPr>
          <w:rFonts w:ascii="Times New Roman KK EK" w:hAnsi="Times New Roman KK EK"/>
          <w:position w:val="-10"/>
          <w:sz w:val="28"/>
          <w:szCs w:val="28"/>
          <w:lang w:val="sr-Cyrl-CS" w:eastAsia="ko-KR"/>
        </w:rPr>
        <w:object w:dxaOrig="720" w:dyaOrig="340">
          <v:shape id="_x0000_i1562" type="#_x0000_t75" style="width:37.55pt;height:16.85pt" o:ole="" fillcolor="window">
            <v:imagedata r:id="rId1073" o:title=""/>
          </v:shape>
          <o:OLEObject Type="Embed" ProgID="Equation.3" ShapeID="_x0000_i1562" DrawAspect="Content" ObjectID="_1571483148" r:id="rId1074"/>
        </w:object>
      </w:r>
      <w:r w:rsidR="009F4D77" w:rsidRPr="009F4D77">
        <w:rPr>
          <w:rFonts w:ascii="Times New Roman KK EK" w:hAnsi="Times New Roman KK EK"/>
          <w:sz w:val="28"/>
          <w:szCs w:val="28"/>
          <w:lang w:val="sr-Cyrl-CS" w:eastAsia="ko-KR"/>
        </w:rPr>
        <w:t xml:space="preserve"> болуы қажет, ал  термодинамиканың екінші  бастамасы бойынша бұған тиым салынған. </w:t>
      </w:r>
    </w:p>
    <w:p w:rsidR="009F4D77" w:rsidRPr="009F4D77" w:rsidRDefault="00975049" w:rsidP="009F4D77">
      <w:pPr>
        <w:ind w:firstLine="360"/>
        <w:jc w:val="both"/>
        <w:rPr>
          <w:rFonts w:ascii="Times New Roman KK EK" w:hAnsi="Times New Roman KK EK"/>
          <w:sz w:val="28"/>
          <w:szCs w:val="28"/>
          <w:lang w:val="sr-Cyrl-CS" w:eastAsia="ko-KR"/>
        </w:rPr>
      </w:pPr>
      <w:r>
        <w:rPr>
          <w:rFonts w:ascii="Times New Roman KK EK" w:hAnsi="Times New Roman KK EK"/>
          <w:sz w:val="28"/>
          <w:szCs w:val="28"/>
        </w:rPr>
        <w:pict>
          <v:shape id="_x0000_s10674" type="#_x0000_t202" style="position:absolute;left:0;text-align:left;margin-left:386.75pt;margin-top:44.25pt;width:36pt;height:27pt;z-index:251691008" stroked="f">
            <v:fill opacity="0"/>
            <v:textbox style="mso-next-textbox:#_x0000_s10674">
              <w:txbxContent>
                <w:p w:rsidR="00351BFA" w:rsidRPr="00A717F9" w:rsidRDefault="00351BFA" w:rsidP="009F4D77">
                  <w:r>
                    <w:t>А</w:t>
                  </w:r>
                </w:p>
              </w:txbxContent>
            </v:textbox>
          </v:shape>
        </w:pict>
      </w:r>
      <w:r w:rsidR="009F4D77" w:rsidRPr="009F4D77">
        <w:rPr>
          <w:rFonts w:ascii="Times New Roman KK EK" w:hAnsi="Times New Roman KK EK"/>
          <w:sz w:val="28"/>
          <w:szCs w:val="28"/>
          <w:lang w:val="sr-Cyrl-CS" w:eastAsia="ko-KR"/>
        </w:rPr>
        <w:t xml:space="preserve">Жылу қозғалтқышта керісінше жүретін процесс суытқыш машинада пайдаланылады: төмен </w:t>
      </w:r>
      <w:r w:rsidR="009F4D77" w:rsidRPr="009F4D77">
        <w:rPr>
          <w:rFonts w:ascii="Times New Roman KK EK" w:hAnsi="Times New Roman KK EK"/>
          <w:position w:val="-10"/>
          <w:sz w:val="28"/>
          <w:szCs w:val="28"/>
          <w:lang w:val="sr-Cyrl-CS" w:eastAsia="ko-KR"/>
        </w:rPr>
        <w:object w:dxaOrig="260" w:dyaOrig="340">
          <v:shape id="_x0000_i1563" type="#_x0000_t75" style="width:11.5pt;height:16.85pt" o:ole="" fillcolor="window">
            <v:imagedata r:id="rId1064" o:title=""/>
          </v:shape>
          <o:OLEObject Type="Embed" ProgID="Equation.3" ShapeID="_x0000_i1563" DrawAspect="Content" ObjectID="_1571483149" r:id="rId1075"/>
        </w:object>
      </w:r>
      <w:r w:rsidR="009F4D77" w:rsidRPr="009F4D77">
        <w:rPr>
          <w:rFonts w:ascii="Times New Roman KK EK" w:hAnsi="Times New Roman KK EK"/>
          <w:sz w:val="28"/>
          <w:szCs w:val="28"/>
          <w:lang w:val="sr-Cyrl-CS" w:eastAsia="ko-KR"/>
        </w:rPr>
        <w:t xml:space="preserve"> температралы термостаттан цикл ішінде </w:t>
      </w:r>
      <w:r w:rsidR="009F4D77" w:rsidRPr="009F4D77">
        <w:rPr>
          <w:rFonts w:ascii="Times New Roman KK EK" w:hAnsi="Times New Roman KK EK"/>
          <w:position w:val="-10"/>
          <w:sz w:val="28"/>
          <w:szCs w:val="28"/>
          <w:lang w:val="sr-Cyrl-CS" w:eastAsia="ko-KR"/>
        </w:rPr>
        <w:object w:dxaOrig="320" w:dyaOrig="340">
          <v:shape id="_x0000_i1564" type="#_x0000_t75" style="width:15.3pt;height:16.85pt" o:ole="" fillcolor="window">
            <v:imagedata r:id="rId1066" o:title=""/>
          </v:shape>
          <o:OLEObject Type="Embed" ProgID="Equation.3" ShapeID="_x0000_i1564" DrawAspect="Content" ObjectID="_1571483150" r:id="rId1076"/>
        </w:object>
      </w:r>
      <w:r w:rsidR="009F4D77" w:rsidRPr="009F4D77">
        <w:rPr>
          <w:rFonts w:ascii="Times New Roman KK EK" w:hAnsi="Times New Roman KK EK"/>
          <w:sz w:val="28"/>
          <w:szCs w:val="28"/>
          <w:lang w:val="sr-Cyrl-CS" w:eastAsia="ko-KR"/>
        </w:rPr>
        <w:t xml:space="preserve"> жылу мөлшері алынып, ол температурасы жоғары термостатқа беріледі </w:t>
      </w:r>
      <w:r w:rsidR="009F4D77" w:rsidRPr="009F4D77">
        <w:rPr>
          <w:rFonts w:ascii="Times New Roman KK EK" w:hAnsi="Times New Roman KK EK"/>
          <w:position w:val="-10"/>
          <w:sz w:val="28"/>
          <w:szCs w:val="28"/>
          <w:lang w:val="sr-Cyrl-CS" w:eastAsia="ko-KR"/>
        </w:rPr>
        <w:object w:dxaOrig="720" w:dyaOrig="340">
          <v:shape id="_x0000_i1565" type="#_x0000_t75" style="width:37.55pt;height:16.85pt" o:ole="" fillcolor="window">
            <v:imagedata r:id="rId1077" o:title=""/>
          </v:shape>
          <o:OLEObject Type="Embed" ProgID="Equation.3" ShapeID="_x0000_i1565" DrawAspect="Content" ObjectID="_1571483151" r:id="rId1078"/>
        </w:object>
      </w:r>
      <w:r w:rsidR="009F4D77" w:rsidRPr="009F4D77">
        <w:rPr>
          <w:rFonts w:ascii="Times New Roman KK EK" w:hAnsi="Times New Roman KK EK"/>
          <w:sz w:val="28"/>
          <w:szCs w:val="28"/>
          <w:lang w:val="sr-Cyrl-CS" w:eastAsia="ko-KR"/>
        </w:rPr>
        <w:t xml:space="preserve">. Бұл кезде </w:t>
      </w:r>
      <w:r w:rsidR="009F4D77" w:rsidRPr="009F4D77">
        <w:rPr>
          <w:rFonts w:ascii="Times New Roman KK EK" w:hAnsi="Times New Roman KK EK"/>
          <w:position w:val="-10"/>
          <w:sz w:val="28"/>
          <w:szCs w:val="28"/>
          <w:lang w:val="sr-Cyrl-CS" w:eastAsia="ko-KR"/>
        </w:rPr>
        <w:object w:dxaOrig="1660" w:dyaOrig="340">
          <v:shape id="_x0000_i1566" type="#_x0000_t75" style="width:82.7pt;height:16.85pt" o:ole="" fillcolor="window">
            <v:imagedata r:id="rId1079" o:title=""/>
          </v:shape>
          <o:OLEObject Type="Embed" ProgID="Equation.3" ShapeID="_x0000_i1566" DrawAspect="Content" ObjectID="_1571483152" r:id="rId1080"/>
        </w:object>
      </w:r>
      <w:r w:rsidR="009F4D77" w:rsidRPr="009F4D77">
        <w:rPr>
          <w:rFonts w:ascii="Times New Roman KK EK" w:hAnsi="Times New Roman KK EK"/>
          <w:sz w:val="28"/>
          <w:szCs w:val="28"/>
          <w:lang w:val="sr-Cyrl-CS" w:eastAsia="ko-KR"/>
        </w:rPr>
        <w:t xml:space="preserve"> немесе  </w:t>
      </w:r>
      <w:r w:rsidR="009F4D77" w:rsidRPr="009F4D77">
        <w:rPr>
          <w:rFonts w:ascii="Times New Roman KK EK" w:hAnsi="Times New Roman KK EK"/>
          <w:position w:val="-10"/>
          <w:sz w:val="28"/>
          <w:szCs w:val="28"/>
          <w:lang w:val="sr-Cyrl-CS" w:eastAsia="ko-KR"/>
        </w:rPr>
        <w:object w:dxaOrig="1240" w:dyaOrig="340">
          <v:shape id="_x0000_i1567" type="#_x0000_t75" style="width:62.05pt;height:16.85pt" o:ole="" fillcolor="window">
            <v:imagedata r:id="rId1081" o:title=""/>
          </v:shape>
          <o:OLEObject Type="Embed" ProgID="Equation.3" ShapeID="_x0000_i1567" DrawAspect="Content" ObjectID="_1571483153" r:id="rId1082"/>
        </w:object>
      </w:r>
      <w:r w:rsidR="009F4D77" w:rsidRPr="009F4D77">
        <w:rPr>
          <w:rFonts w:ascii="Times New Roman KK EK" w:hAnsi="Times New Roman KK EK"/>
          <w:sz w:val="28"/>
          <w:szCs w:val="28"/>
          <w:lang w:val="sr-Cyrl-CS" w:eastAsia="ko-KR"/>
        </w:rPr>
        <w:t xml:space="preserve"> болады.</w:t>
      </w:r>
    </w:p>
    <w:p w:rsidR="009F4D77" w:rsidRPr="009F4D77" w:rsidRDefault="009F4D77" w:rsidP="009F4D77">
      <w:pPr>
        <w:ind w:firstLine="360"/>
        <w:jc w:val="both"/>
        <w:rPr>
          <w:rFonts w:ascii="Times New Roman KK EK" w:hAnsi="Times New Roman KK EK"/>
          <w:sz w:val="28"/>
          <w:szCs w:val="28"/>
          <w:lang w:val="sr-Cyrl-CS" w:eastAsia="ko-KR"/>
        </w:rPr>
      </w:pPr>
      <w:r w:rsidRPr="009F4D77">
        <w:rPr>
          <w:rFonts w:ascii="Times New Roman KK EK" w:hAnsi="Times New Roman KK EK"/>
          <w:sz w:val="28"/>
          <w:szCs w:val="28"/>
          <w:lang w:val="sr-Cyrl-CS" w:eastAsia="ko-KR"/>
        </w:rPr>
        <w:lastRenderedPageBreak/>
        <w:t xml:space="preserve">Жүйенің </w:t>
      </w:r>
      <w:r w:rsidRPr="009F4D77">
        <w:rPr>
          <w:rFonts w:ascii="Times New Roman KK EK" w:hAnsi="Times New Roman KK EK"/>
          <w:position w:val="-10"/>
          <w:sz w:val="28"/>
          <w:szCs w:val="28"/>
          <w:lang w:val="sr-Cyrl-CS" w:eastAsia="ko-KR"/>
        </w:rPr>
        <w:object w:dxaOrig="240" w:dyaOrig="340">
          <v:shape id="_x0000_i1568" type="#_x0000_t75" style="width:11.5pt;height:16.85pt" o:ole="" fillcolor="window">
            <v:imagedata r:id="rId1060" o:title=""/>
          </v:shape>
          <o:OLEObject Type="Embed" ProgID="Equation.3" ShapeID="_x0000_i1568" DrawAspect="Content" ObjectID="_1571483154" r:id="rId1083"/>
        </w:object>
      </w:r>
      <w:r w:rsidRPr="009F4D77">
        <w:rPr>
          <w:rFonts w:ascii="Times New Roman KK EK" w:hAnsi="Times New Roman KK EK"/>
          <w:sz w:val="28"/>
          <w:szCs w:val="28"/>
          <w:lang w:val="sr-Cyrl-CS" w:eastAsia="ko-KR"/>
        </w:rPr>
        <w:t xml:space="preserve"> температурадағы термостатқа берген </w:t>
      </w:r>
      <w:r w:rsidRPr="009F4D77">
        <w:rPr>
          <w:rFonts w:ascii="Times New Roman KK EK" w:hAnsi="Times New Roman KK EK"/>
          <w:position w:val="-10"/>
          <w:sz w:val="28"/>
          <w:szCs w:val="28"/>
          <w:lang w:val="sr-Cyrl-CS" w:eastAsia="ko-KR"/>
        </w:rPr>
        <w:object w:dxaOrig="279" w:dyaOrig="340">
          <v:shape id="_x0000_i1569" type="#_x0000_t75" style="width:14.55pt;height:16.85pt" o:ole="" fillcolor="window">
            <v:imagedata r:id="rId1084" o:title=""/>
          </v:shape>
          <o:OLEObject Type="Embed" ProgID="Equation.3" ShapeID="_x0000_i1569" DrawAspect="Content" ObjectID="_1571483155" r:id="rId1085"/>
        </w:object>
      </w:r>
      <w:r w:rsidRPr="009F4D77">
        <w:rPr>
          <w:rFonts w:ascii="Times New Roman KK EK" w:hAnsi="Times New Roman KK EK"/>
          <w:sz w:val="28"/>
          <w:szCs w:val="28"/>
          <w:lang w:val="sr-Cyrl-CS" w:eastAsia="ko-KR"/>
        </w:rPr>
        <w:t xml:space="preserve"> жылу мөлшері, температурасы </w:t>
      </w:r>
      <w:r w:rsidRPr="009F4D77">
        <w:rPr>
          <w:rFonts w:ascii="Times New Roman KK EK" w:hAnsi="Times New Roman KK EK"/>
          <w:position w:val="-10"/>
          <w:sz w:val="28"/>
          <w:szCs w:val="28"/>
          <w:lang w:val="sr-Cyrl-CS" w:eastAsia="ko-KR"/>
        </w:rPr>
        <w:object w:dxaOrig="260" w:dyaOrig="340">
          <v:shape id="_x0000_i1570" type="#_x0000_t75" style="width:11.5pt;height:16.85pt" o:ole="" fillcolor="window">
            <v:imagedata r:id="rId1064" o:title=""/>
          </v:shape>
          <o:OLEObject Type="Embed" ProgID="Equation.3" ShapeID="_x0000_i1570" DrawAspect="Content" ObjectID="_1571483156" r:id="rId1086"/>
        </w:object>
      </w:r>
      <w:r w:rsidRPr="009F4D77">
        <w:rPr>
          <w:rFonts w:ascii="Times New Roman KK EK" w:hAnsi="Times New Roman KK EK"/>
          <w:sz w:val="28"/>
          <w:szCs w:val="28"/>
          <w:lang w:val="sr-Cyrl-CS" w:eastAsia="ko-KR"/>
        </w:rPr>
        <w:t xml:space="preserve"> термостаттан алынған </w:t>
      </w:r>
      <w:r w:rsidRPr="009F4D77">
        <w:rPr>
          <w:rFonts w:ascii="Times New Roman KK EK" w:hAnsi="Times New Roman KK EK"/>
          <w:position w:val="-10"/>
          <w:sz w:val="28"/>
          <w:szCs w:val="28"/>
          <w:lang w:val="sr-Cyrl-CS" w:eastAsia="ko-KR"/>
        </w:rPr>
        <w:object w:dxaOrig="320" w:dyaOrig="340">
          <v:shape id="_x0000_i1571" type="#_x0000_t75" style="width:15.3pt;height:16.85pt" o:ole="" fillcolor="window">
            <v:imagedata r:id="rId1066" o:title=""/>
          </v:shape>
          <o:OLEObject Type="Embed" ProgID="Equation.3" ShapeID="_x0000_i1571" DrawAspect="Content" ObjectID="_1571483157" r:id="rId1087"/>
        </w:object>
      </w:r>
      <w:r w:rsidRPr="009F4D77">
        <w:rPr>
          <w:rFonts w:ascii="Times New Roman KK EK" w:hAnsi="Times New Roman KK EK"/>
          <w:sz w:val="28"/>
          <w:szCs w:val="28"/>
          <w:lang w:val="sr-Cyrl-CS" w:eastAsia="ko-KR"/>
        </w:rPr>
        <w:t xml:space="preserve"> жылу мөлшерінен жүйемен істелетін жұмыс шамасына артық.</w:t>
      </w:r>
    </w:p>
    <w:p w:rsidR="009F4D77" w:rsidRPr="009F4D77" w:rsidRDefault="009F4D77" w:rsidP="009F4D77">
      <w:pPr>
        <w:ind w:firstLine="360"/>
        <w:jc w:val="both"/>
        <w:rPr>
          <w:rFonts w:ascii="Times New Roman KK EK" w:hAnsi="Times New Roman KK EK"/>
          <w:sz w:val="28"/>
          <w:szCs w:val="28"/>
          <w:lang w:val="sr-Cyrl-CS" w:eastAsia="ko-KR"/>
        </w:rPr>
      </w:pPr>
      <w:r w:rsidRPr="009F4D77">
        <w:rPr>
          <w:rFonts w:ascii="Times New Roman KK EK" w:hAnsi="Times New Roman KK EK"/>
          <w:sz w:val="28"/>
          <w:szCs w:val="28"/>
          <w:lang w:val="sr-Cyrl-CS" w:eastAsia="ko-KR"/>
        </w:rPr>
        <w:t xml:space="preserve">Суытқыш машинаның </w:t>
      </w:r>
      <w:r w:rsidRPr="009F4D77">
        <w:rPr>
          <w:rFonts w:ascii="Times New Roman KK EK" w:hAnsi="Times New Roman KK EK"/>
          <w:b/>
          <w:sz w:val="28"/>
          <w:szCs w:val="28"/>
          <w:lang w:val="sr-Cyrl-CS" w:eastAsia="ko-KR"/>
        </w:rPr>
        <w:t>эффективтілігі</w:t>
      </w:r>
      <w:r w:rsidRPr="009F4D77">
        <w:rPr>
          <w:rFonts w:ascii="Times New Roman KK EK" w:hAnsi="Times New Roman KK EK"/>
          <w:sz w:val="28"/>
          <w:szCs w:val="28"/>
          <w:lang w:val="sr-Cyrl-CS" w:eastAsia="ko-KR"/>
        </w:rPr>
        <w:t xml:space="preserve"> суытқыш коэффициенті </w:t>
      </w:r>
      <w:r w:rsidRPr="009F4D77">
        <w:rPr>
          <w:rFonts w:ascii="Times New Roman KK EK" w:hAnsi="Times New Roman KK EK"/>
          <w:position w:val="-10"/>
          <w:sz w:val="28"/>
          <w:szCs w:val="28"/>
          <w:lang w:val="sr-Cyrl-CS" w:eastAsia="ko-KR"/>
        </w:rPr>
        <w:object w:dxaOrig="279" w:dyaOrig="360">
          <v:shape id="_x0000_i1572" type="#_x0000_t75" style="width:14.55pt;height:18.4pt" o:ole="" fillcolor="window">
            <v:imagedata r:id="rId1088" o:title=""/>
          </v:shape>
          <o:OLEObject Type="Embed" ProgID="Equation.3" ShapeID="_x0000_i1572" DrawAspect="Content" ObjectID="_1571483158" r:id="rId1089"/>
        </w:object>
      </w:r>
      <w:r w:rsidRPr="009F4D77">
        <w:rPr>
          <w:rFonts w:ascii="Times New Roman KK EK" w:hAnsi="Times New Roman KK EK"/>
          <w:sz w:val="28"/>
          <w:szCs w:val="28"/>
          <w:lang w:val="sr-Cyrl-CS" w:eastAsia="ko-KR"/>
        </w:rPr>
        <w:t xml:space="preserve"> сипатталады, ол төмен температуралы термостаттан алынған </w:t>
      </w:r>
      <w:r w:rsidRPr="009F4D77">
        <w:rPr>
          <w:rFonts w:ascii="Times New Roman KK EK" w:hAnsi="Times New Roman KK EK"/>
          <w:position w:val="-10"/>
          <w:sz w:val="28"/>
          <w:szCs w:val="28"/>
          <w:lang w:val="sr-Cyrl-CS" w:eastAsia="ko-KR"/>
        </w:rPr>
        <w:object w:dxaOrig="320" w:dyaOrig="340">
          <v:shape id="_x0000_i1573" type="#_x0000_t75" style="width:15.3pt;height:16.85pt" o:ole="" fillcolor="window">
            <v:imagedata r:id="rId1066" o:title=""/>
          </v:shape>
          <o:OLEObject Type="Embed" ProgID="Equation.3" ShapeID="_x0000_i1573" DrawAspect="Content" ObjectID="_1571483159" r:id="rId1090"/>
        </w:object>
      </w:r>
      <w:r w:rsidRPr="009F4D77">
        <w:rPr>
          <w:rFonts w:ascii="Times New Roman KK EK" w:hAnsi="Times New Roman KK EK"/>
          <w:sz w:val="28"/>
          <w:szCs w:val="28"/>
          <w:lang w:val="sr-Cyrl-CS" w:eastAsia="ko-KR"/>
        </w:rPr>
        <w:t xml:space="preserve"> жылу мөлшерінің суытқыш машинаны әрекетке кілтіру үшін жұмсалатын А жұмысына қатынасына тең.</w:t>
      </w:r>
    </w:p>
    <w:p w:rsidR="009F4D77" w:rsidRPr="009F4D77" w:rsidRDefault="009F4D77" w:rsidP="009F4D77">
      <w:pPr>
        <w:ind w:left="360"/>
        <w:jc w:val="center"/>
        <w:rPr>
          <w:rFonts w:ascii="Times New Roman KK EK" w:hAnsi="Times New Roman KK EK"/>
          <w:sz w:val="28"/>
          <w:szCs w:val="28"/>
          <w:lang w:val="sr-Cyrl-CS" w:eastAsia="ko-KR"/>
        </w:rPr>
      </w:pPr>
      <w:r w:rsidRPr="009F4D77">
        <w:rPr>
          <w:rFonts w:ascii="Times New Roman KK EK" w:hAnsi="Times New Roman KK EK"/>
          <w:position w:val="-30"/>
          <w:sz w:val="28"/>
          <w:szCs w:val="28"/>
          <w:lang w:val="sr-Cyrl-CS" w:eastAsia="ko-KR"/>
        </w:rPr>
        <w:object w:dxaOrig="1920" w:dyaOrig="700">
          <v:shape id="_x0000_i1574" type="#_x0000_t75" style="width:95.75pt;height:34.45pt" o:ole="" fillcolor="window">
            <v:imagedata r:id="rId1091" o:title=""/>
          </v:shape>
          <o:OLEObject Type="Embed" ProgID="Equation.3" ShapeID="_x0000_i1574" DrawAspect="Content" ObjectID="_1571483160" r:id="rId1092"/>
        </w:object>
      </w:r>
    </w:p>
    <w:p w:rsidR="009F4D77" w:rsidRPr="009F4D77" w:rsidRDefault="009F4D77" w:rsidP="009F4D77">
      <w:pPr>
        <w:ind w:left="360"/>
        <w:jc w:val="both"/>
        <w:rPr>
          <w:rFonts w:ascii="Times New Roman KK EK" w:hAnsi="Times New Roman KK EK"/>
          <w:sz w:val="28"/>
          <w:szCs w:val="28"/>
          <w:lang w:val="sr-Cyrl-CS" w:eastAsia="ko-KR"/>
        </w:rPr>
      </w:pPr>
    </w:p>
    <w:p w:rsidR="009F4D77" w:rsidRPr="00224EDE" w:rsidRDefault="009F4D77" w:rsidP="00224EDE">
      <w:pPr>
        <w:ind w:left="709" w:hanging="709"/>
        <w:rPr>
          <w:rFonts w:ascii="Times New Roman KK EK" w:hAnsi="Times New Roman KK EK"/>
          <w:i/>
          <w:sz w:val="28"/>
          <w:szCs w:val="28"/>
          <w:lang w:val="sr-Cyrl-CS" w:eastAsia="ko-KR"/>
        </w:rPr>
      </w:pPr>
      <w:r w:rsidRPr="00224EDE">
        <w:rPr>
          <w:rFonts w:ascii="Times New Roman KK EK" w:hAnsi="Times New Roman KK EK"/>
          <w:i/>
          <w:sz w:val="28"/>
          <w:szCs w:val="28"/>
          <w:lang w:val="sr-Cyrl-CS" w:eastAsia="ko-KR"/>
        </w:rPr>
        <w:t>Карно теоремасы.</w:t>
      </w:r>
    </w:p>
    <w:p w:rsidR="009F4D77" w:rsidRPr="009F4D77" w:rsidRDefault="009F4D77" w:rsidP="009F4D77">
      <w:pPr>
        <w:ind w:firstLine="360"/>
        <w:jc w:val="both"/>
        <w:rPr>
          <w:rFonts w:ascii="Times New Roman KK EK" w:hAnsi="Times New Roman KK EK"/>
          <w:sz w:val="28"/>
          <w:szCs w:val="28"/>
          <w:lang w:val="sr-Cyrl-CS" w:eastAsia="ko-KR"/>
        </w:rPr>
      </w:pPr>
      <w:r w:rsidRPr="009F4D77">
        <w:rPr>
          <w:rFonts w:ascii="Times New Roman KK EK" w:hAnsi="Times New Roman KK EK"/>
          <w:sz w:val="28"/>
          <w:szCs w:val="28"/>
          <w:lang w:val="sr-Cyrl-CS" w:eastAsia="ko-KR"/>
        </w:rPr>
        <w:t xml:space="preserve">Периодты жұмыс істейтін барлық жылу машиналарының ішінен қыздырғыштарының температуралары </w:t>
      </w:r>
      <w:r w:rsidRPr="009F4D77">
        <w:rPr>
          <w:rFonts w:ascii="Times New Roman KK EK" w:hAnsi="Times New Roman KK EK"/>
          <w:position w:val="-10"/>
          <w:sz w:val="28"/>
          <w:szCs w:val="28"/>
          <w:lang w:val="sr-Cyrl-CS" w:eastAsia="ko-KR"/>
        </w:rPr>
        <w:object w:dxaOrig="240" w:dyaOrig="340">
          <v:shape id="_x0000_i1575" type="#_x0000_t75" style="width:11.5pt;height:16.85pt" o:ole="" fillcolor="window">
            <v:imagedata r:id="rId1060" o:title=""/>
          </v:shape>
          <o:OLEObject Type="Embed" ProgID="Equation.3" ShapeID="_x0000_i1575" DrawAspect="Content" ObjectID="_1571483161" r:id="rId1093"/>
        </w:object>
      </w:r>
      <w:r w:rsidRPr="009F4D77">
        <w:rPr>
          <w:rFonts w:ascii="Times New Roman KK EK" w:hAnsi="Times New Roman KK EK"/>
          <w:sz w:val="28"/>
          <w:szCs w:val="28"/>
          <w:lang w:val="sr-Cyrl-CS" w:eastAsia="ko-KR"/>
        </w:rPr>
        <w:t xml:space="preserve"> және суытқыштарының темперауралары </w:t>
      </w:r>
      <w:r w:rsidRPr="009F4D77">
        <w:rPr>
          <w:rFonts w:ascii="Times New Roman KK EK" w:hAnsi="Times New Roman KK EK"/>
          <w:position w:val="-10"/>
          <w:sz w:val="28"/>
          <w:szCs w:val="28"/>
          <w:lang w:val="sr-Cyrl-CS" w:eastAsia="ko-KR"/>
        </w:rPr>
        <w:object w:dxaOrig="260" w:dyaOrig="340">
          <v:shape id="_x0000_i1576" type="#_x0000_t75" style="width:11.5pt;height:16.85pt" o:ole="" fillcolor="window">
            <v:imagedata r:id="rId1064" o:title=""/>
          </v:shape>
          <o:OLEObject Type="Embed" ProgID="Equation.3" ShapeID="_x0000_i1576" DrawAspect="Content" ObjectID="_1571483162" r:id="rId1094"/>
        </w:object>
      </w:r>
      <w:r w:rsidRPr="009F4D77">
        <w:rPr>
          <w:rFonts w:ascii="Times New Roman KK EK" w:hAnsi="Times New Roman KK EK"/>
          <w:sz w:val="28"/>
          <w:szCs w:val="28"/>
          <w:lang w:val="sr-Cyrl-CS" w:eastAsia="ko-KR"/>
        </w:rPr>
        <w:t xml:space="preserve"> бірдей болғанда,  ең үлкен П.Ә.К.-ке қайтымды  машина ие болады. Бұл кезде қыздырғыштары мен суытқыштарының температуралары бірдей қайтымды машинаның  П.Ә.К. бір-біріне тең және  жұмысшы дененің табиғатына байланыссыз, тек қыздырғыш пен суытқыштың температурасымен анықталады.</w:t>
      </w:r>
    </w:p>
    <w:p w:rsidR="009F4D77" w:rsidRPr="00224EDE" w:rsidRDefault="009F4D77" w:rsidP="00224EDE">
      <w:pPr>
        <w:ind w:left="142"/>
        <w:rPr>
          <w:rFonts w:ascii="Times New Roman KK EK" w:hAnsi="Times New Roman KK EK"/>
          <w:i/>
          <w:sz w:val="28"/>
          <w:szCs w:val="28"/>
          <w:lang w:val="sr-Cyrl-CS" w:eastAsia="ko-KR"/>
        </w:rPr>
      </w:pPr>
      <w:r w:rsidRPr="00224EDE">
        <w:rPr>
          <w:rFonts w:ascii="Times New Roman KK EK" w:hAnsi="Times New Roman KK EK"/>
          <w:i/>
          <w:sz w:val="28"/>
          <w:szCs w:val="28"/>
          <w:lang w:val="sr-Cyrl-CS" w:eastAsia="ko-KR"/>
        </w:rPr>
        <w:t>Карно циклі.</w:t>
      </w:r>
    </w:p>
    <w:p w:rsidR="009F4D77" w:rsidRPr="009F4D77" w:rsidRDefault="009F4D77" w:rsidP="009F4D77">
      <w:pPr>
        <w:ind w:firstLine="360"/>
        <w:jc w:val="both"/>
        <w:rPr>
          <w:rFonts w:ascii="Times New Roman KK EK" w:hAnsi="Times New Roman KK EK"/>
          <w:sz w:val="28"/>
          <w:szCs w:val="28"/>
          <w:lang w:val="sr-Cyrl-CS" w:eastAsia="ko-KR"/>
        </w:rPr>
      </w:pPr>
      <w:r w:rsidRPr="00224EDE">
        <w:rPr>
          <w:rFonts w:ascii="Times New Roman KK EK" w:hAnsi="Times New Roman KK EK"/>
          <w:i/>
          <w:sz w:val="28"/>
          <w:szCs w:val="28"/>
          <w:lang w:val="sr-Cyrl-CS" w:eastAsia="ko-KR"/>
        </w:rPr>
        <w:t>Ең үнемді</w:t>
      </w:r>
      <w:r w:rsidRPr="009F4D77">
        <w:rPr>
          <w:rFonts w:ascii="Times New Roman KK EK" w:hAnsi="Times New Roman KK EK"/>
          <w:sz w:val="28"/>
          <w:szCs w:val="28"/>
          <w:lang w:val="sr-Cyrl-CS" w:eastAsia="ko-KR"/>
        </w:rPr>
        <w:t xml:space="preserve"> қайтымды дөңгелек процесс екі изотермадан, екі адиабатадан тұрады.</w:t>
      </w:r>
    </w:p>
    <w:p w:rsidR="009F4D77" w:rsidRPr="009F4D77" w:rsidRDefault="009F4D77" w:rsidP="009F4D77">
      <w:pPr>
        <w:ind w:firstLine="360"/>
        <w:jc w:val="both"/>
        <w:rPr>
          <w:rFonts w:ascii="Times New Roman KK EK" w:hAnsi="Times New Roman KK EK"/>
          <w:sz w:val="28"/>
          <w:szCs w:val="28"/>
          <w:lang w:val="sr-Cyrl-CS" w:eastAsia="ko-KR"/>
        </w:rPr>
      </w:pPr>
      <w:r w:rsidRPr="009F4D77">
        <w:rPr>
          <w:rFonts w:ascii="Times New Roman KK EK" w:hAnsi="Times New Roman KK EK"/>
          <w:sz w:val="28"/>
          <w:szCs w:val="28"/>
          <w:lang w:val="sr-Cyrl-CS" w:eastAsia="ko-KR"/>
        </w:rPr>
        <w:t xml:space="preserve">Карноның тура циклін қарастырайық, мұнда жұмысшы дене ретінде қозғалмалы поршені бар ыдыстағы идеал газ пайдаланылады. </w:t>
      </w:r>
    </w:p>
    <w:p w:rsidR="009F4D77" w:rsidRPr="00224EDE" w:rsidRDefault="009F4D77" w:rsidP="009F4D77">
      <w:pPr>
        <w:ind w:firstLine="360"/>
        <w:jc w:val="both"/>
        <w:rPr>
          <w:rFonts w:ascii="Times New Roman KK EK" w:hAnsi="Times New Roman KK EK"/>
          <w:i/>
          <w:sz w:val="28"/>
          <w:szCs w:val="28"/>
          <w:lang w:val="sr-Cyrl-CS" w:eastAsia="ko-KR"/>
        </w:rPr>
      </w:pPr>
      <w:r w:rsidRPr="00224EDE">
        <w:rPr>
          <w:rFonts w:ascii="Times New Roman KK EK" w:hAnsi="Times New Roman KK EK"/>
          <w:i/>
          <w:sz w:val="28"/>
          <w:szCs w:val="28"/>
          <w:lang w:val="sr-Cyrl-CS" w:eastAsia="ko-KR"/>
        </w:rPr>
        <w:t>Карно цикліндегі термодинамикалық процестердің тізбегі.</w:t>
      </w:r>
    </w:p>
    <w:p w:rsidR="009F4D77" w:rsidRPr="009F4D77" w:rsidRDefault="009F4D77" w:rsidP="009F4D77">
      <w:pPr>
        <w:jc w:val="both"/>
        <w:rPr>
          <w:rFonts w:ascii="Times New Roman KK EK" w:hAnsi="Times New Roman KK EK"/>
          <w:sz w:val="28"/>
          <w:szCs w:val="28"/>
          <w:lang w:val="sr-Cyrl-CS" w:eastAsia="ko-KR"/>
        </w:rPr>
      </w:pPr>
      <w:r w:rsidRPr="009F4D77">
        <w:rPr>
          <w:rFonts w:ascii="Times New Roman KK EK" w:hAnsi="Times New Roman KK EK"/>
          <w:sz w:val="28"/>
          <w:szCs w:val="28"/>
          <w:lang w:val="sr-Cyrl-CS" w:eastAsia="ko-KR"/>
        </w:rPr>
        <w:t>1 – изотерма – 2- адиабата – 3- изотерма  - 4 адиабата – 1.</w:t>
      </w:r>
    </w:p>
    <w:p w:rsidR="009F4D77" w:rsidRPr="009F4D77" w:rsidRDefault="009F4D77" w:rsidP="009F4D77">
      <w:pPr>
        <w:ind w:firstLine="360"/>
        <w:jc w:val="both"/>
        <w:rPr>
          <w:rFonts w:ascii="Times New Roman KK EK" w:hAnsi="Times New Roman KK EK"/>
          <w:sz w:val="28"/>
          <w:szCs w:val="28"/>
          <w:lang w:val="sr-Cyrl-CS" w:eastAsia="ko-KR"/>
        </w:rPr>
      </w:pPr>
    </w:p>
    <w:p w:rsidR="009F4D77" w:rsidRPr="009F4D77" w:rsidRDefault="00975049" w:rsidP="009F4D77">
      <w:pPr>
        <w:ind w:firstLine="360"/>
        <w:jc w:val="both"/>
        <w:rPr>
          <w:rFonts w:ascii="Times New Roman KK EK" w:hAnsi="Times New Roman KK EK"/>
          <w:sz w:val="28"/>
          <w:szCs w:val="28"/>
          <w:lang w:val="sr-Cyrl-CS" w:eastAsia="ko-KR"/>
        </w:rPr>
      </w:pPr>
      <w:r>
        <w:rPr>
          <w:rFonts w:ascii="Times New Roman KK EK" w:hAnsi="Times New Roman KK EK"/>
          <w:sz w:val="28"/>
          <w:szCs w:val="28"/>
        </w:rPr>
        <w:pict>
          <v:group id="_x0000_s10696" style="position:absolute;left:0;text-align:left;margin-left:2302.1pt;margin-top:-10.6pt;width:175.5pt;height:162pt;z-index:251694080;mso-position-horizontal:right" coordorigin="1957,6097" coordsize="3510,3240">
            <v:line id="_x0000_s10697" style="position:absolute" from="2267,8566" to="4966,8567">
              <v:stroke endarrow="classic" endarrowwidth="narrow" endarrowlength="long"/>
            </v:line>
            <v:line id="_x0000_s10698" style="position:absolute;flip:y" from="2272,6232" to="2272,8572">
              <v:stroke endarrow="classic" endarrowwidth="narrow" endarrowlength="long"/>
            </v:line>
            <v:group id="_x0000_s10699" style="position:absolute;left:3089;top:6397;width:1298;height:2018" coordorigin="4558,2919" coordsize="1298,2018">
              <v:shape id="_x0000_s10700" style="position:absolute;left:4581;top:2934;width:180;height:1620" coordsize="360,1620" path="m,c60,315,120,630,180,900v60,270,120,495,180,720e" filled="f">
                <v:path arrowok="t"/>
              </v:shape>
              <v:shape id="_x0000_s10701" style="position:absolute;left:4761;top:4554;width:1080;height:360" coordsize="1080,360" path="m,c56,26,200,105,339,156v139,51,372,116,495,150c957,340,1029,349,1080,360e" filled="f">
                <v:path arrowok="t"/>
              </v:shape>
              <v:shape id="_x0000_s10702" style="position:absolute;left:4581;top:2934;width:720;height:1080" coordsize="720,1080" path="m,c69,118,294,531,414,711v120,180,242,292,306,369e" filled="f">
                <v:path arrowok="t"/>
              </v:shape>
              <v:shape id="_x0000_s10703" style="position:absolute;left:5301;top:4014;width:540;height:900" coordsize="540,900" path="m,c34,86,114,366,204,516v90,150,266,304,336,384e" filled="f">
                <v:path arrowok="t"/>
              </v:shape>
              <v:oval id="_x0000_s10704" style="position:absolute;left:4738;top:4524;width:68;height:68" fillcolor="black"/>
              <v:oval id="_x0000_s10705" style="position:absolute;left:4558;top:2919;width:68;height:68" fillcolor="black"/>
              <v:oval id="_x0000_s10706" style="position:absolute;left:5788;top:4869;width:68;height:68" fillcolor="black"/>
              <v:oval id="_x0000_s10707" style="position:absolute;left:5263;top:3984;width:68;height:68" fillcolor="black"/>
            </v:group>
            <v:line id="_x0000_s10708" style="position:absolute;flip:y" from="3427,6457" to="3787,8077"/>
            <v:line id="_x0000_s10709" style="position:absolute;rotation:-475754fd;flip:x" from="3202,6412" to="3792,6592"/>
            <v:shape id="_x0000_s10710" type="#_x0000_t202" style="position:absolute;left:1957;top:6127;width:540;height:540" stroked="f">
              <v:fill opacity="0"/>
              <v:textbox style="mso-next-textbox:#_x0000_s10710">
                <w:txbxContent>
                  <w:p w:rsidR="00351BFA" w:rsidRPr="00F24FBC" w:rsidRDefault="00351BFA" w:rsidP="009F4D77">
                    <w:pPr>
                      <w:rPr>
                        <w:i/>
                      </w:rPr>
                    </w:pPr>
                    <w:r w:rsidRPr="00F24FBC">
                      <w:rPr>
                        <w:i/>
                      </w:rPr>
                      <w:t>Р</w:t>
                    </w:r>
                  </w:p>
                </w:txbxContent>
              </v:textbox>
            </v:shape>
            <v:shape id="_x0000_s10711" type="#_x0000_t202" style="position:absolute;left:4432;top:8497;width:540;height:540" stroked="f">
              <v:fill opacity="0"/>
              <v:textbox style="mso-next-textbox:#_x0000_s10711">
                <w:txbxContent>
                  <w:p w:rsidR="00351BFA" w:rsidRPr="00F24FBC" w:rsidRDefault="00351BFA" w:rsidP="009F4D77">
                    <w:pPr>
                      <w:rPr>
                        <w:i/>
                      </w:rPr>
                    </w:pPr>
                    <w:r w:rsidRPr="00F24FBC">
                      <w:rPr>
                        <w:i/>
                      </w:rPr>
                      <w:t>V</w:t>
                    </w:r>
                  </w:p>
                </w:txbxContent>
              </v:textbox>
            </v:shape>
            <v:shape id="_x0000_s10712" type="#_x0000_t202" style="position:absolute;left:3007;top:7972;width:540;height:540" stroked="f">
              <v:fill opacity="0"/>
              <v:textbox style="mso-next-textbox:#_x0000_s10712">
                <w:txbxContent>
                  <w:p w:rsidR="00351BFA" w:rsidRPr="00BE65B3" w:rsidRDefault="00351BFA" w:rsidP="009F4D77">
                    <w:pPr>
                      <w:rPr>
                        <w:i/>
                        <w:sz w:val="22"/>
                        <w:szCs w:val="22"/>
                      </w:rPr>
                    </w:pPr>
                    <w:r w:rsidRPr="00BE65B3">
                      <w:rPr>
                        <w:i/>
                        <w:sz w:val="22"/>
                        <w:szCs w:val="22"/>
                      </w:rPr>
                      <w:t>4</w:t>
                    </w:r>
                  </w:p>
                </w:txbxContent>
              </v:textbox>
            </v:shape>
            <v:shape id="_x0000_s10713" type="#_x0000_t202" style="position:absolute;left:3757;top:7297;width:540;height:540" stroked="f">
              <v:fill opacity="0"/>
              <v:textbox style="mso-next-textbox:#_x0000_s10713">
                <w:txbxContent>
                  <w:p w:rsidR="00351BFA" w:rsidRPr="00BE65B3" w:rsidRDefault="00351BFA" w:rsidP="009F4D77">
                    <w:pPr>
                      <w:rPr>
                        <w:i/>
                        <w:sz w:val="22"/>
                        <w:szCs w:val="22"/>
                      </w:rPr>
                    </w:pPr>
                    <w:r>
                      <w:rPr>
                        <w:i/>
                        <w:sz w:val="22"/>
                        <w:szCs w:val="22"/>
                      </w:rPr>
                      <w:t>2</w:t>
                    </w:r>
                  </w:p>
                </w:txbxContent>
              </v:textbox>
            </v:shape>
            <v:shape id="_x0000_s10714" type="#_x0000_t202" style="position:absolute;left:3937;top:8257;width:540;height:540" stroked="f">
              <v:fill opacity="0"/>
              <v:textbox style="mso-next-textbox:#_x0000_s10714">
                <w:txbxContent>
                  <w:p w:rsidR="00351BFA" w:rsidRPr="00BE65B3" w:rsidRDefault="00351BFA" w:rsidP="009F4D77">
                    <w:pPr>
                      <w:rPr>
                        <w:i/>
                        <w:sz w:val="22"/>
                        <w:szCs w:val="22"/>
                      </w:rPr>
                    </w:pPr>
                    <w:r>
                      <w:rPr>
                        <w:i/>
                        <w:sz w:val="22"/>
                        <w:szCs w:val="22"/>
                      </w:rPr>
                      <w:t>3</w:t>
                    </w:r>
                  </w:p>
                </w:txbxContent>
              </v:textbox>
            </v:shape>
            <v:shape id="_x0000_s10715" type="#_x0000_t202" style="position:absolute;left:2932;top:6097;width:540;height:540" stroked="f">
              <v:fill opacity="0"/>
              <v:textbox style="mso-next-textbox:#_x0000_s10715">
                <w:txbxContent>
                  <w:p w:rsidR="00351BFA" w:rsidRPr="00BE65B3" w:rsidRDefault="00351BFA" w:rsidP="009F4D77">
                    <w:pPr>
                      <w:rPr>
                        <w:i/>
                        <w:sz w:val="22"/>
                        <w:szCs w:val="22"/>
                      </w:rPr>
                    </w:pPr>
                    <w:r>
                      <w:rPr>
                        <w:i/>
                        <w:sz w:val="22"/>
                        <w:szCs w:val="22"/>
                      </w:rPr>
                      <w:t>1</w:t>
                    </w:r>
                  </w:p>
                </w:txbxContent>
              </v:textbox>
            </v:shape>
            <v:shape id="_x0000_s10716" type="#_x0000_t202" style="position:absolute;left:3472;top:7492;width:540;height:540" stroked="f">
              <v:fill opacity="0"/>
              <v:textbox style="mso-next-textbox:#_x0000_s10716">
                <w:txbxContent>
                  <w:p w:rsidR="00351BFA" w:rsidRPr="00BE65B3" w:rsidRDefault="00351BFA" w:rsidP="009F4D77">
                    <w:pPr>
                      <w:rPr>
                        <w:i/>
                        <w:sz w:val="22"/>
                        <w:szCs w:val="22"/>
                      </w:rPr>
                    </w:pPr>
                    <w:r>
                      <w:rPr>
                        <w:i/>
                        <w:sz w:val="22"/>
                        <w:szCs w:val="22"/>
                      </w:rPr>
                      <w:t>А</w:t>
                    </w:r>
                  </w:p>
                </w:txbxContent>
              </v:textbox>
            </v:shape>
            <v:shape id="_x0000_s10717" type="#_x0000_t202" style="position:absolute;left:3367;top:7807;width:540;height:540" stroked="f">
              <v:fill opacity="0"/>
              <v:textbox style="mso-next-textbox:#_x0000_s10717">
                <w:txbxContent>
                  <w:p w:rsidR="00351BFA" w:rsidRPr="00705A8E" w:rsidRDefault="00351BFA" w:rsidP="009F4D77">
                    <w:pPr>
                      <w:rPr>
                        <w:i/>
                        <w:sz w:val="22"/>
                        <w:szCs w:val="22"/>
                      </w:rPr>
                    </w:pPr>
                    <w:r>
                      <w:rPr>
                        <w:i/>
                        <w:sz w:val="22"/>
                        <w:szCs w:val="22"/>
                      </w:rPr>
                      <w:t>Т</w:t>
                    </w:r>
                    <w:r>
                      <w:rPr>
                        <w:i/>
                        <w:sz w:val="22"/>
                        <w:szCs w:val="22"/>
                        <w:vertAlign w:val="subscript"/>
                      </w:rPr>
                      <w:t>2</w:t>
                    </w:r>
                  </w:p>
                </w:txbxContent>
              </v:textbox>
            </v:shape>
            <v:shape id="_x0000_s10718" type="#_x0000_t202" style="position:absolute;left:3187;top:7237;width:540;height:540" stroked="f">
              <v:fill opacity="0"/>
              <v:textbox style="mso-next-textbox:#_x0000_s10718">
                <w:txbxContent>
                  <w:p w:rsidR="00351BFA" w:rsidRPr="00705A8E" w:rsidRDefault="00351BFA" w:rsidP="009F4D77">
                    <w:pPr>
                      <w:rPr>
                        <w:i/>
                        <w:sz w:val="22"/>
                        <w:szCs w:val="22"/>
                      </w:rPr>
                    </w:pPr>
                    <w:r>
                      <w:rPr>
                        <w:i/>
                        <w:sz w:val="22"/>
                        <w:szCs w:val="22"/>
                      </w:rPr>
                      <w:t>Т</w:t>
                    </w:r>
                    <w:r>
                      <w:rPr>
                        <w:i/>
                        <w:sz w:val="22"/>
                        <w:szCs w:val="22"/>
                        <w:vertAlign w:val="subscript"/>
                      </w:rPr>
                      <w:t>1</w:t>
                    </w:r>
                  </w:p>
                </w:txbxContent>
              </v:textbox>
            </v:shape>
            <v:shape id="_x0000_s10719" type="#_x0000_t202" style="position:absolute;left:3742;top:6262;width:1440;height:540" stroked="f">
              <v:fill opacity="0"/>
              <v:textbox style="mso-next-textbox:#_x0000_s10719">
                <w:txbxContent>
                  <w:p w:rsidR="00351BFA" w:rsidRPr="00AB113E" w:rsidRDefault="00351BFA" w:rsidP="009F4D77">
                    <w:pPr>
                      <w:rPr>
                        <w:i/>
                        <w:sz w:val="22"/>
                        <w:szCs w:val="22"/>
                        <w:lang w:val="kk-KZ"/>
                      </w:rPr>
                    </w:pPr>
                    <w:r>
                      <w:rPr>
                        <w:i/>
                        <w:sz w:val="22"/>
                        <w:szCs w:val="22"/>
                      </w:rPr>
                      <w:t>Изотерм</w:t>
                    </w:r>
                    <w:r>
                      <w:rPr>
                        <w:i/>
                        <w:sz w:val="22"/>
                        <w:szCs w:val="22"/>
                        <w:lang w:val="kk-KZ"/>
                      </w:rPr>
                      <w:t>а</w:t>
                    </w:r>
                  </w:p>
                </w:txbxContent>
              </v:textbox>
            </v:shape>
            <v:shape id="_x0000_s10720" type="#_x0000_t202" style="position:absolute;left:4027;top:6787;width:1440;height:540" stroked="f">
              <v:fill opacity="0"/>
              <v:textbox style="mso-next-textbox:#_x0000_s10720">
                <w:txbxContent>
                  <w:p w:rsidR="00351BFA" w:rsidRPr="00DE06E1" w:rsidRDefault="00351BFA" w:rsidP="009F4D77">
                    <w:pPr>
                      <w:rPr>
                        <w:i/>
                      </w:rPr>
                    </w:pPr>
                    <w:r w:rsidRPr="00DE06E1">
                      <w:rPr>
                        <w:i/>
                      </w:rPr>
                      <w:t>Адиабат</w:t>
                    </w:r>
                  </w:p>
                </w:txbxContent>
              </v:textbox>
            </v:shape>
            <v:line id="_x0000_s10721" style="position:absolute" from="3472,6562" to="3473,6922">
              <v:stroke endarrow="classic" endarrowwidth="narrow"/>
            </v:line>
            <v:line id="_x0000_s10722" style="position:absolute" from="3652,8257" to="3653,8506">
              <v:stroke endarrow="classic" endarrowwidth="narrow"/>
            </v:line>
            <v:shape id="_x0000_s10723" type="#_x0000_t202" style="position:absolute;left:3352;top:6472;width:540;height:540" stroked="f">
              <v:fill opacity="0"/>
              <v:textbox style="mso-next-textbox:#_x0000_s10723">
                <w:txbxContent>
                  <w:p w:rsidR="00351BFA" w:rsidRPr="00DE06E1" w:rsidRDefault="00351BFA" w:rsidP="009F4D77">
                    <w:r w:rsidRPr="00DE06E1">
                      <w:rPr>
                        <w:i/>
                      </w:rPr>
                      <w:t>Q</w:t>
                    </w:r>
                    <w:r w:rsidRPr="00DE06E1">
                      <w:rPr>
                        <w:i/>
                        <w:vertAlign w:val="subscript"/>
                      </w:rPr>
                      <w:t>1</w:t>
                    </w:r>
                  </w:p>
                </w:txbxContent>
              </v:textbox>
            </v:shape>
            <v:shape id="_x0000_s10724" type="#_x0000_t202" style="position:absolute;left:3577;top:8212;width:540;height:540" stroked="f">
              <v:fill opacity="0"/>
              <v:textbox style="mso-next-textbox:#_x0000_s10724">
                <w:txbxContent>
                  <w:p w:rsidR="00351BFA" w:rsidRPr="00DE06E1" w:rsidRDefault="00351BFA" w:rsidP="009F4D77">
                    <w:r w:rsidRPr="00DE06E1">
                      <w:rPr>
                        <w:i/>
                      </w:rPr>
                      <w:t>Q</w:t>
                    </w:r>
                    <w:r>
                      <w:rPr>
                        <w:i/>
                        <w:vertAlign w:val="subscript"/>
                      </w:rPr>
                      <w:t>2</w:t>
                    </w:r>
                  </w:p>
                </w:txbxContent>
              </v:textbox>
            </v:shape>
            <v:line id="_x0000_s10725" style="position:absolute;flip:y" from="3187,7072" to="3187,7252">
              <v:stroke endarrow="classic"/>
            </v:line>
            <v:line id="_x0000_s10726" style="position:absolute;flip:y" from="3217,6997" to="4117,7357"/>
            <v:line id="_x0000_s10727" style="position:absolute;rotation:-2043738fd" from="3982,7792" to="3982,7972">
              <v:stroke endarrow="classic"/>
            </v:line>
            <v:line id="_x0000_s10728" style="position:absolute;flip:x" from="3937,6997" to="4117,7842"/>
            <v:line id="_x0000_s10729" style="position:absolute;rotation:-1993412fd;flip:x y" from="3832,8182" to="4012,8362">
              <v:stroke endarrow="classic"/>
            </v:line>
            <v:line id="_x0000_s10730" style="position:absolute;rotation:-2079688fd" from="3472,6952" to="3472,7132">
              <v:stroke endarrow="classic"/>
            </v:line>
            <v:shape id="_x0000_s10731" type="#_x0000_t202" style="position:absolute;left:2857;top:8797;width:1260;height:540" stroked="f">
              <v:fill opacity="0"/>
              <v:textbox style="mso-next-textbox:#_x0000_s10731">
                <w:txbxContent>
                  <w:p w:rsidR="00351BFA" w:rsidRPr="00F24FBC" w:rsidRDefault="00351BFA" w:rsidP="009F4D77">
                    <w:pPr>
                      <w:rPr>
                        <w:i/>
                      </w:rPr>
                    </w:pPr>
                  </w:p>
                </w:txbxContent>
              </v:textbox>
            </v:shape>
            <w10:wrap type="square"/>
          </v:group>
        </w:pict>
      </w:r>
      <w:r w:rsidR="009F4D77" w:rsidRPr="009F4D77">
        <w:rPr>
          <w:rFonts w:ascii="Times New Roman KK EK" w:hAnsi="Times New Roman KK EK"/>
          <w:sz w:val="28"/>
          <w:szCs w:val="28"/>
          <w:lang w:val="sr-Cyrl-CS" w:eastAsia="ko-KR"/>
        </w:rPr>
        <w:t xml:space="preserve">Изотермиялық ұлғаю 1-2, </w:t>
      </w:r>
      <w:r w:rsidR="009F4D77" w:rsidRPr="009F4D77">
        <w:rPr>
          <w:rFonts w:ascii="Times New Roman KK EK" w:hAnsi="Times New Roman KK EK"/>
          <w:position w:val="-6"/>
          <w:sz w:val="28"/>
          <w:szCs w:val="28"/>
          <w:lang w:val="sr-Cyrl-CS" w:eastAsia="ko-KR"/>
        </w:rPr>
        <w:object w:dxaOrig="999" w:dyaOrig="279">
          <v:shape id="_x0000_i1577" type="#_x0000_t75" style="width:49.8pt;height:14.55pt" o:ole="" fillcolor="window">
            <v:imagedata r:id="rId1095" o:title=""/>
          </v:shape>
          <o:OLEObject Type="Embed" ProgID="Equation.3" ShapeID="_x0000_i1577" DrawAspect="Content" ObjectID="_1571483163" r:id="rId1096"/>
        </w:object>
      </w:r>
      <w:r w:rsidR="009F4D77" w:rsidRPr="009F4D77">
        <w:rPr>
          <w:rFonts w:ascii="Times New Roman KK EK" w:hAnsi="Times New Roman KK EK"/>
          <w:sz w:val="28"/>
          <w:szCs w:val="28"/>
          <w:lang w:val="sr-Cyrl-CS" w:eastAsia="ko-KR"/>
        </w:rPr>
        <w:t xml:space="preserve">, </w:t>
      </w:r>
      <w:r w:rsidR="009F4D77" w:rsidRPr="009F4D77">
        <w:rPr>
          <w:rFonts w:ascii="Times New Roman KK EK" w:hAnsi="Times New Roman KK EK"/>
          <w:position w:val="-10"/>
          <w:sz w:val="28"/>
          <w:szCs w:val="28"/>
          <w:lang w:val="sr-Cyrl-CS" w:eastAsia="ko-KR"/>
        </w:rPr>
        <w:object w:dxaOrig="740" w:dyaOrig="340">
          <v:shape id="_x0000_i1578" type="#_x0000_t75" style="width:37.55pt;height:16.85pt" o:ole="" fillcolor="window">
            <v:imagedata r:id="rId1097" o:title=""/>
          </v:shape>
          <o:OLEObject Type="Embed" ProgID="Equation.3" ShapeID="_x0000_i1578" DrawAspect="Content" ObjectID="_1571483164" r:id="rId1098"/>
        </w:object>
      </w:r>
      <w:r w:rsidR="009F4D77" w:rsidRPr="009F4D77">
        <w:rPr>
          <w:rFonts w:ascii="Times New Roman KK EK" w:hAnsi="Times New Roman KK EK"/>
          <w:sz w:val="28"/>
          <w:szCs w:val="28"/>
          <w:lang w:val="sr-Cyrl-CS" w:eastAsia="ko-KR"/>
        </w:rPr>
        <w:t>.</w:t>
      </w:r>
    </w:p>
    <w:p w:rsidR="009F4D77" w:rsidRPr="009F4D77" w:rsidRDefault="009F4D77" w:rsidP="009F4D77">
      <w:pPr>
        <w:ind w:left="360"/>
        <w:jc w:val="center"/>
        <w:rPr>
          <w:rFonts w:ascii="Times New Roman KK EK" w:hAnsi="Times New Roman KK EK"/>
          <w:sz w:val="28"/>
          <w:szCs w:val="28"/>
          <w:lang w:val="sr-Cyrl-CS" w:eastAsia="ko-KR"/>
        </w:rPr>
      </w:pPr>
      <w:r w:rsidRPr="009F4D77">
        <w:rPr>
          <w:rFonts w:ascii="Times New Roman KK EK" w:hAnsi="Times New Roman KK EK"/>
          <w:position w:val="-30"/>
          <w:sz w:val="28"/>
          <w:szCs w:val="28"/>
          <w:lang w:val="sr-Cyrl-CS" w:eastAsia="ko-KR"/>
        </w:rPr>
        <w:object w:dxaOrig="2260" w:dyaOrig="700">
          <v:shape id="_x0000_i1579" type="#_x0000_t75" style="width:112.6pt;height:34.45pt" o:ole="" fillcolor="window">
            <v:imagedata r:id="rId1099" o:title=""/>
          </v:shape>
          <o:OLEObject Type="Embed" ProgID="Equation.3" ShapeID="_x0000_i1579" DrawAspect="Content" ObjectID="_1571483165" r:id="rId1100"/>
        </w:object>
      </w:r>
    </w:p>
    <w:p w:rsidR="009F4D77" w:rsidRPr="009F4D77" w:rsidRDefault="009F4D77" w:rsidP="009F4D77">
      <w:pPr>
        <w:ind w:firstLine="360"/>
        <w:jc w:val="both"/>
        <w:rPr>
          <w:rFonts w:ascii="Times New Roman KK EK" w:hAnsi="Times New Roman KK EK"/>
          <w:sz w:val="28"/>
          <w:szCs w:val="28"/>
          <w:lang w:val="sr-Cyrl-CS" w:eastAsia="ko-KR"/>
        </w:rPr>
      </w:pPr>
    </w:p>
    <w:p w:rsidR="009F4D77" w:rsidRPr="009F4D77" w:rsidRDefault="009F4D77" w:rsidP="009F4D77">
      <w:pPr>
        <w:ind w:firstLine="360"/>
        <w:jc w:val="both"/>
        <w:rPr>
          <w:rFonts w:ascii="Times New Roman KK EK" w:hAnsi="Times New Roman KK EK"/>
          <w:sz w:val="28"/>
          <w:szCs w:val="28"/>
          <w:lang w:val="sr-Cyrl-CS" w:eastAsia="ko-KR"/>
        </w:rPr>
      </w:pPr>
      <w:r w:rsidRPr="009F4D77">
        <w:rPr>
          <w:rFonts w:ascii="Times New Roman KK EK" w:hAnsi="Times New Roman KK EK"/>
          <w:sz w:val="28"/>
          <w:szCs w:val="28"/>
          <w:lang w:val="sr-Cyrl-CS" w:eastAsia="ko-KR"/>
        </w:rPr>
        <w:t xml:space="preserve">Адиабаталық ұлғаю 2-3,   </w:t>
      </w:r>
      <w:r w:rsidRPr="009F4D77">
        <w:rPr>
          <w:rFonts w:ascii="Times New Roman KK EK" w:hAnsi="Times New Roman KK EK"/>
          <w:position w:val="-10"/>
          <w:sz w:val="28"/>
          <w:szCs w:val="28"/>
          <w:lang w:val="sr-Cyrl-CS" w:eastAsia="ko-KR"/>
        </w:rPr>
        <w:object w:dxaOrig="740" w:dyaOrig="320">
          <v:shape id="_x0000_i1580" type="#_x0000_t75" style="width:37.55pt;height:15.3pt" o:ole="" fillcolor="window">
            <v:imagedata r:id="rId1101" o:title=""/>
          </v:shape>
          <o:OLEObject Type="Embed" ProgID="Equation.3" ShapeID="_x0000_i1580" DrawAspect="Content" ObjectID="_1571483166" r:id="rId1102"/>
        </w:object>
      </w:r>
      <w:r w:rsidRPr="009F4D77">
        <w:rPr>
          <w:rFonts w:ascii="Times New Roman KK EK" w:hAnsi="Times New Roman KK EK"/>
          <w:sz w:val="28"/>
          <w:szCs w:val="28"/>
          <w:lang w:val="sr-Cyrl-CS" w:eastAsia="ko-KR"/>
        </w:rPr>
        <w:t xml:space="preserve">, </w:t>
      </w:r>
      <w:r w:rsidRPr="009F4D77">
        <w:rPr>
          <w:rFonts w:ascii="Times New Roman KK EK" w:hAnsi="Times New Roman KK EK"/>
          <w:position w:val="-10"/>
          <w:sz w:val="28"/>
          <w:szCs w:val="28"/>
          <w:lang w:val="sr-Cyrl-CS" w:eastAsia="ko-KR"/>
        </w:rPr>
        <w:object w:dxaOrig="720" w:dyaOrig="340">
          <v:shape id="_x0000_i1581" type="#_x0000_t75" style="width:37.55pt;height:16.85pt" o:ole="" fillcolor="window">
            <v:imagedata r:id="rId1103" o:title=""/>
          </v:shape>
          <o:OLEObject Type="Embed" ProgID="Equation.3" ShapeID="_x0000_i1581" DrawAspect="Content" ObjectID="_1571483167" r:id="rId1104"/>
        </w:object>
      </w:r>
      <w:r w:rsidRPr="009F4D77">
        <w:rPr>
          <w:rFonts w:ascii="Times New Roman KK EK" w:hAnsi="Times New Roman KK EK"/>
          <w:sz w:val="28"/>
          <w:szCs w:val="28"/>
          <w:lang w:val="sr-Cyrl-CS" w:eastAsia="ko-KR"/>
        </w:rPr>
        <w:t>.</w:t>
      </w:r>
    </w:p>
    <w:p w:rsidR="009F4D77" w:rsidRPr="009F4D77" w:rsidRDefault="009F4D77" w:rsidP="009F4D77">
      <w:pPr>
        <w:ind w:left="360"/>
        <w:jc w:val="center"/>
        <w:rPr>
          <w:rFonts w:ascii="Times New Roman KK EK" w:hAnsi="Times New Roman KK EK"/>
          <w:sz w:val="28"/>
          <w:szCs w:val="28"/>
          <w:lang w:val="sr-Cyrl-CS" w:eastAsia="ko-KR"/>
        </w:rPr>
      </w:pPr>
      <w:r w:rsidRPr="009F4D77">
        <w:rPr>
          <w:rFonts w:ascii="Times New Roman KK EK" w:hAnsi="Times New Roman KK EK"/>
          <w:position w:val="-28"/>
          <w:sz w:val="28"/>
          <w:szCs w:val="28"/>
          <w:lang w:val="sr-Cyrl-CS" w:eastAsia="ko-KR"/>
        </w:rPr>
        <w:object w:dxaOrig="2180" w:dyaOrig="660">
          <v:shape id="_x0000_i1582" type="#_x0000_t75" style="width:109.55pt;height:32.95pt" o:ole="" fillcolor="window">
            <v:imagedata r:id="rId1105" o:title=""/>
          </v:shape>
          <o:OLEObject Type="Embed" ProgID="Equation.3" ShapeID="_x0000_i1582" DrawAspect="Content" ObjectID="_1571483168" r:id="rId1106"/>
        </w:object>
      </w:r>
    </w:p>
    <w:p w:rsidR="009F4D77" w:rsidRPr="009F4D77" w:rsidRDefault="009F4D77" w:rsidP="009F4D77">
      <w:pPr>
        <w:ind w:firstLine="360"/>
        <w:jc w:val="both"/>
        <w:rPr>
          <w:rFonts w:ascii="Times New Roman KK EK" w:hAnsi="Times New Roman KK EK"/>
          <w:sz w:val="28"/>
          <w:szCs w:val="28"/>
          <w:lang w:val="sr-Cyrl-CS" w:eastAsia="ko-KR"/>
        </w:rPr>
      </w:pPr>
      <w:r w:rsidRPr="009F4D77">
        <w:rPr>
          <w:rFonts w:ascii="Times New Roman KK EK" w:hAnsi="Times New Roman KK EK"/>
          <w:sz w:val="28"/>
          <w:szCs w:val="28"/>
          <w:lang w:val="sr-Cyrl-CS" w:eastAsia="ko-KR"/>
        </w:rPr>
        <w:t xml:space="preserve">Изотермиялық сығылу 3-4, </w:t>
      </w:r>
      <w:r w:rsidRPr="009F4D77">
        <w:rPr>
          <w:rFonts w:ascii="Times New Roman KK EK" w:hAnsi="Times New Roman KK EK"/>
          <w:position w:val="-6"/>
          <w:sz w:val="28"/>
          <w:szCs w:val="28"/>
          <w:lang w:val="sr-Cyrl-CS" w:eastAsia="ko-KR"/>
        </w:rPr>
        <w:object w:dxaOrig="999" w:dyaOrig="279">
          <v:shape id="_x0000_i1583" type="#_x0000_t75" style="width:49.8pt;height:14.55pt" o:ole="" fillcolor="window">
            <v:imagedata r:id="rId1107" o:title=""/>
          </v:shape>
          <o:OLEObject Type="Embed" ProgID="Equation.3" ShapeID="_x0000_i1583" DrawAspect="Content" ObjectID="_1571483169" r:id="rId1108"/>
        </w:object>
      </w:r>
      <w:r w:rsidRPr="009F4D77">
        <w:rPr>
          <w:rFonts w:ascii="Times New Roman KK EK" w:hAnsi="Times New Roman KK EK"/>
          <w:sz w:val="28"/>
          <w:szCs w:val="28"/>
          <w:lang w:val="sr-Cyrl-CS" w:eastAsia="ko-KR"/>
        </w:rPr>
        <w:t xml:space="preserve">, </w:t>
      </w:r>
      <w:r w:rsidRPr="009F4D77">
        <w:rPr>
          <w:rFonts w:ascii="Times New Roman KK EK" w:hAnsi="Times New Roman KK EK"/>
          <w:position w:val="-12"/>
          <w:sz w:val="28"/>
          <w:szCs w:val="28"/>
          <w:lang w:val="sr-Cyrl-CS" w:eastAsia="ko-KR"/>
        </w:rPr>
        <w:object w:dxaOrig="760" w:dyaOrig="360">
          <v:shape id="_x0000_i1584" type="#_x0000_t75" style="width:38.3pt;height:18.4pt" o:ole="" fillcolor="window">
            <v:imagedata r:id="rId1109" o:title=""/>
          </v:shape>
          <o:OLEObject Type="Embed" ProgID="Equation.3" ShapeID="_x0000_i1584" DrawAspect="Content" ObjectID="_1571483170" r:id="rId1110"/>
        </w:object>
      </w:r>
      <w:r w:rsidRPr="009F4D77">
        <w:rPr>
          <w:rFonts w:ascii="Times New Roman KK EK" w:hAnsi="Times New Roman KK EK"/>
          <w:sz w:val="28"/>
          <w:szCs w:val="28"/>
          <w:lang w:val="sr-Cyrl-CS" w:eastAsia="ko-KR"/>
        </w:rPr>
        <w:t>.</w:t>
      </w:r>
    </w:p>
    <w:p w:rsidR="009F4D77" w:rsidRPr="009F4D77" w:rsidRDefault="009F4D77" w:rsidP="009F4D77">
      <w:pPr>
        <w:ind w:left="360"/>
        <w:jc w:val="center"/>
        <w:rPr>
          <w:rFonts w:ascii="Times New Roman KK EK" w:hAnsi="Times New Roman KK EK"/>
          <w:sz w:val="28"/>
          <w:szCs w:val="28"/>
          <w:lang w:val="sr-Cyrl-CS" w:eastAsia="ko-KR"/>
        </w:rPr>
      </w:pPr>
      <w:r w:rsidRPr="009F4D77">
        <w:rPr>
          <w:rFonts w:ascii="Times New Roman KK EK" w:hAnsi="Times New Roman KK EK"/>
          <w:position w:val="-30"/>
          <w:sz w:val="28"/>
          <w:szCs w:val="28"/>
          <w:lang w:val="sr-Cyrl-CS" w:eastAsia="ko-KR"/>
        </w:rPr>
        <w:object w:dxaOrig="2460" w:dyaOrig="700">
          <v:shape id="_x0000_i1585" type="#_x0000_t75" style="width:121.8pt;height:34.45pt" o:ole="" fillcolor="window">
            <v:imagedata r:id="rId1111" o:title=""/>
          </v:shape>
          <o:OLEObject Type="Embed" ProgID="Equation.3" ShapeID="_x0000_i1585" DrawAspect="Content" ObjectID="_1571483171" r:id="rId1112"/>
        </w:object>
      </w:r>
    </w:p>
    <w:p w:rsidR="009F4D77" w:rsidRPr="009F4D77" w:rsidRDefault="009F4D77" w:rsidP="009F4D77">
      <w:pPr>
        <w:ind w:firstLine="360"/>
        <w:jc w:val="both"/>
        <w:rPr>
          <w:rFonts w:ascii="Times New Roman KK EK" w:hAnsi="Times New Roman KK EK"/>
          <w:sz w:val="28"/>
          <w:szCs w:val="28"/>
          <w:lang w:val="sr-Cyrl-CS" w:eastAsia="ko-KR"/>
        </w:rPr>
      </w:pPr>
      <w:r w:rsidRPr="009F4D77">
        <w:rPr>
          <w:rFonts w:ascii="Times New Roman KK EK" w:hAnsi="Times New Roman KK EK"/>
          <w:sz w:val="28"/>
          <w:szCs w:val="28"/>
          <w:lang w:val="sr-Cyrl-CS" w:eastAsia="ko-KR"/>
        </w:rPr>
        <w:t xml:space="preserve">Адиабаталық сығылу </w:t>
      </w:r>
      <w:r w:rsidRPr="009F4D77">
        <w:rPr>
          <w:rFonts w:ascii="Times New Roman KK EK" w:hAnsi="Times New Roman KK EK"/>
          <w:position w:val="-10"/>
          <w:sz w:val="28"/>
          <w:szCs w:val="28"/>
          <w:lang w:val="sr-Cyrl-CS" w:eastAsia="ko-KR"/>
        </w:rPr>
        <w:object w:dxaOrig="740" w:dyaOrig="320">
          <v:shape id="_x0000_i1586" type="#_x0000_t75" style="width:37.55pt;height:15.3pt" o:ole="" fillcolor="window">
            <v:imagedata r:id="rId1113" o:title=""/>
          </v:shape>
          <o:OLEObject Type="Embed" ProgID="Equation.3" ShapeID="_x0000_i1586" DrawAspect="Content" ObjectID="_1571483172" r:id="rId1114"/>
        </w:object>
      </w:r>
      <w:r w:rsidRPr="009F4D77">
        <w:rPr>
          <w:rFonts w:ascii="Times New Roman KK EK" w:hAnsi="Times New Roman KK EK"/>
          <w:sz w:val="28"/>
          <w:szCs w:val="28"/>
          <w:lang w:val="sr-Cyrl-CS" w:eastAsia="ko-KR"/>
        </w:rPr>
        <w:t xml:space="preserve">,  </w:t>
      </w:r>
      <w:r w:rsidRPr="009F4D77">
        <w:rPr>
          <w:rFonts w:ascii="Times New Roman KK EK" w:hAnsi="Times New Roman KK EK"/>
          <w:position w:val="-10"/>
          <w:sz w:val="28"/>
          <w:szCs w:val="28"/>
          <w:lang w:val="sr-Cyrl-CS" w:eastAsia="ko-KR"/>
        </w:rPr>
        <w:object w:dxaOrig="680" w:dyaOrig="340">
          <v:shape id="_x0000_i1587" type="#_x0000_t75" style="width:33.7pt;height:16.85pt" o:ole="" fillcolor="window">
            <v:imagedata r:id="rId1115" o:title=""/>
          </v:shape>
          <o:OLEObject Type="Embed" ProgID="Equation.3" ShapeID="_x0000_i1587" DrawAspect="Content" ObjectID="_1571483173" r:id="rId1116"/>
        </w:object>
      </w:r>
      <w:r w:rsidRPr="009F4D77">
        <w:rPr>
          <w:rFonts w:ascii="Times New Roman KK EK" w:hAnsi="Times New Roman KK EK"/>
          <w:sz w:val="28"/>
          <w:szCs w:val="28"/>
          <w:lang w:val="sr-Cyrl-CS" w:eastAsia="ko-KR"/>
        </w:rPr>
        <w:t>.</w:t>
      </w:r>
    </w:p>
    <w:p w:rsidR="009F4D77" w:rsidRPr="009F4D77" w:rsidRDefault="009F4D77" w:rsidP="009F4D77">
      <w:pPr>
        <w:ind w:left="360"/>
        <w:jc w:val="center"/>
        <w:rPr>
          <w:rFonts w:ascii="Times New Roman KK EK" w:hAnsi="Times New Roman KK EK"/>
          <w:sz w:val="28"/>
          <w:szCs w:val="28"/>
          <w:lang w:val="sr-Cyrl-CS" w:eastAsia="ko-KR"/>
        </w:rPr>
      </w:pPr>
      <w:r w:rsidRPr="009F4D77">
        <w:rPr>
          <w:rFonts w:ascii="Times New Roman KK EK" w:hAnsi="Times New Roman KK EK"/>
          <w:position w:val="-28"/>
          <w:sz w:val="28"/>
          <w:szCs w:val="28"/>
          <w:lang w:val="sr-Cyrl-CS" w:eastAsia="ko-KR"/>
        </w:rPr>
        <w:object w:dxaOrig="2860" w:dyaOrig="660">
          <v:shape id="_x0000_i1588" type="#_x0000_t75" style="width:143.25pt;height:32.95pt" o:ole="" fillcolor="window">
            <v:imagedata r:id="rId1117" o:title=""/>
          </v:shape>
          <o:OLEObject Type="Embed" ProgID="Equation.3" ShapeID="_x0000_i1588" DrawAspect="Content" ObjectID="_1571483174" r:id="rId1118"/>
        </w:object>
      </w:r>
      <w:r w:rsidRPr="009F4D77">
        <w:rPr>
          <w:rFonts w:ascii="Times New Roman KK EK" w:hAnsi="Times New Roman KK EK"/>
          <w:sz w:val="28"/>
          <w:szCs w:val="28"/>
          <w:lang w:val="sr-Cyrl-CS" w:eastAsia="ko-KR"/>
        </w:rPr>
        <w:t>.</w:t>
      </w:r>
    </w:p>
    <w:p w:rsidR="009F4D77" w:rsidRPr="009F4D77" w:rsidRDefault="009F4D77" w:rsidP="009F4D77">
      <w:pPr>
        <w:ind w:firstLine="360"/>
        <w:jc w:val="both"/>
        <w:rPr>
          <w:rFonts w:ascii="Times New Roman KK EK" w:hAnsi="Times New Roman KK EK"/>
          <w:sz w:val="28"/>
          <w:szCs w:val="28"/>
          <w:lang w:val="sr-Cyrl-CS" w:eastAsia="ko-KR"/>
        </w:rPr>
      </w:pPr>
      <w:r w:rsidRPr="009F4D77">
        <w:rPr>
          <w:rFonts w:ascii="Times New Roman KK EK" w:hAnsi="Times New Roman KK EK"/>
          <w:sz w:val="28"/>
          <w:szCs w:val="28"/>
          <w:lang w:val="sr-Cyrl-CS" w:eastAsia="ko-KR"/>
        </w:rPr>
        <w:t>Дөңгелек процестің нәтижесіндегі жасалатын жұмыс.</w:t>
      </w:r>
    </w:p>
    <w:p w:rsidR="009F4D77" w:rsidRPr="009F4D77" w:rsidRDefault="009F4D77" w:rsidP="009F4D77">
      <w:pPr>
        <w:ind w:left="360"/>
        <w:jc w:val="center"/>
        <w:rPr>
          <w:rFonts w:ascii="Times New Roman KK EK" w:hAnsi="Times New Roman KK EK"/>
          <w:sz w:val="28"/>
          <w:szCs w:val="28"/>
          <w:lang w:val="sr-Cyrl-CS" w:eastAsia="ko-KR"/>
        </w:rPr>
      </w:pPr>
      <w:r w:rsidRPr="009F4D77">
        <w:rPr>
          <w:rFonts w:ascii="Times New Roman KK EK" w:hAnsi="Times New Roman KK EK"/>
          <w:position w:val="-12"/>
          <w:sz w:val="28"/>
          <w:szCs w:val="28"/>
          <w:lang w:val="sr-Cyrl-CS" w:eastAsia="ko-KR"/>
        </w:rPr>
        <w:object w:dxaOrig="5560" w:dyaOrig="360">
          <v:shape id="_x0000_i1589" type="#_x0000_t75" style="width:246.65pt;height:18.4pt" o:ole="" fillcolor="window">
            <v:imagedata r:id="rId1119" o:title=""/>
          </v:shape>
          <o:OLEObject Type="Embed" ProgID="Equation.3" ShapeID="_x0000_i1589" DrawAspect="Content" ObjectID="_1571483175" r:id="rId1120"/>
        </w:object>
      </w:r>
    </w:p>
    <w:p w:rsidR="009F4D77" w:rsidRPr="009F4D77" w:rsidRDefault="009F4D77" w:rsidP="009F4D77">
      <w:pPr>
        <w:ind w:firstLine="360"/>
        <w:jc w:val="both"/>
        <w:rPr>
          <w:rFonts w:ascii="Times New Roman KK EK" w:hAnsi="Times New Roman KK EK"/>
          <w:sz w:val="28"/>
          <w:szCs w:val="28"/>
          <w:lang w:val="sr-Cyrl-CS" w:eastAsia="ko-KR"/>
        </w:rPr>
      </w:pPr>
      <w:r w:rsidRPr="009F4D77">
        <w:rPr>
          <w:rFonts w:ascii="Times New Roman KK EK" w:hAnsi="Times New Roman KK EK"/>
          <w:sz w:val="28"/>
          <w:szCs w:val="28"/>
          <w:lang w:val="sr-Cyrl-CS" w:eastAsia="ko-KR"/>
        </w:rPr>
        <w:t>2-3 және 4-1 адиабата үшін Пуассон теңдеуі:</w:t>
      </w:r>
    </w:p>
    <w:p w:rsidR="009F4D77" w:rsidRPr="009F4D77" w:rsidRDefault="009F4D77" w:rsidP="009F4D77">
      <w:pPr>
        <w:ind w:firstLine="360"/>
        <w:jc w:val="both"/>
        <w:rPr>
          <w:rFonts w:ascii="Times New Roman KK EK" w:hAnsi="Times New Roman KK EK"/>
          <w:sz w:val="28"/>
          <w:szCs w:val="28"/>
          <w:lang w:val="sr-Cyrl-CS" w:eastAsia="ko-KR"/>
        </w:rPr>
      </w:pPr>
      <w:r w:rsidRPr="009F4D77">
        <w:rPr>
          <w:rFonts w:ascii="Times New Roman KK EK" w:hAnsi="Times New Roman KK EK"/>
          <w:position w:val="-12"/>
          <w:sz w:val="28"/>
          <w:szCs w:val="28"/>
          <w:lang w:val="sr-Cyrl-CS" w:eastAsia="ko-KR"/>
        </w:rPr>
        <w:object w:dxaOrig="1540" w:dyaOrig="380">
          <v:shape id="_x0000_i1590" type="#_x0000_t75" style="width:77.35pt;height:18.4pt" o:ole="" fillcolor="window">
            <v:imagedata r:id="rId1121" o:title=""/>
          </v:shape>
          <o:OLEObject Type="Embed" ProgID="Equation.3" ShapeID="_x0000_i1590" DrawAspect="Content" ObjectID="_1571483176" r:id="rId1122"/>
        </w:object>
      </w:r>
      <w:r w:rsidRPr="009F4D77">
        <w:rPr>
          <w:rFonts w:ascii="Times New Roman KK EK" w:hAnsi="Times New Roman KK EK"/>
          <w:sz w:val="28"/>
          <w:szCs w:val="28"/>
          <w:lang w:val="sr-Cyrl-CS" w:eastAsia="ko-KR"/>
        </w:rPr>
        <w:t xml:space="preserve">,  </w:t>
      </w:r>
      <w:r w:rsidRPr="009F4D77">
        <w:rPr>
          <w:rFonts w:ascii="Times New Roman KK EK" w:hAnsi="Times New Roman KK EK"/>
          <w:position w:val="-10"/>
          <w:sz w:val="28"/>
          <w:szCs w:val="28"/>
          <w:lang w:val="sr-Cyrl-CS" w:eastAsia="ko-KR"/>
        </w:rPr>
        <w:object w:dxaOrig="1540" w:dyaOrig="360">
          <v:shape id="_x0000_i1591" type="#_x0000_t75" style="width:77.35pt;height:18.4pt" o:ole="" fillcolor="window">
            <v:imagedata r:id="rId1123" o:title=""/>
          </v:shape>
          <o:OLEObject Type="Embed" ProgID="Equation.3" ShapeID="_x0000_i1591" DrawAspect="Content" ObjectID="_1571483177" r:id="rId1124"/>
        </w:object>
      </w:r>
      <w:r w:rsidRPr="009F4D77">
        <w:rPr>
          <w:rFonts w:ascii="Times New Roman KK EK" w:hAnsi="Times New Roman KK EK"/>
          <w:sz w:val="28"/>
          <w:szCs w:val="28"/>
          <w:lang w:val="sr-Cyrl-CS" w:eastAsia="ko-KR"/>
        </w:rPr>
        <w:t xml:space="preserve"> осыдан </w:t>
      </w:r>
      <w:r w:rsidRPr="009F4D77">
        <w:rPr>
          <w:rFonts w:ascii="Times New Roman KK EK" w:hAnsi="Times New Roman KK EK"/>
          <w:position w:val="-12"/>
          <w:sz w:val="28"/>
          <w:szCs w:val="28"/>
          <w:lang w:val="sr-Cyrl-CS" w:eastAsia="ko-KR"/>
        </w:rPr>
        <w:object w:dxaOrig="1480" w:dyaOrig="360">
          <v:shape id="_x0000_i1592" type="#_x0000_t75" style="width:73.55pt;height:18.4pt" o:ole="" fillcolor="window">
            <v:imagedata r:id="rId1125" o:title=""/>
          </v:shape>
          <o:OLEObject Type="Embed" ProgID="Equation.3" ShapeID="_x0000_i1592" DrawAspect="Content" ObjectID="_1571483178" r:id="rId1126"/>
        </w:object>
      </w:r>
      <w:r w:rsidRPr="009F4D77">
        <w:rPr>
          <w:rFonts w:ascii="Times New Roman KK EK" w:hAnsi="Times New Roman KK EK"/>
          <w:sz w:val="28"/>
          <w:szCs w:val="28"/>
          <w:lang w:val="sr-Cyrl-CS" w:eastAsia="ko-KR"/>
        </w:rPr>
        <w:t xml:space="preserve"> осыларды пайдаланып, Карно циклінің термиялық пайдалы әсер коэффициенті (П.Ә.К.), шын мәнінде тек қыздырғыш пен суытқыштың температурасы арқылы анықталады.</w:t>
      </w:r>
    </w:p>
    <w:p w:rsidR="009F4D77" w:rsidRPr="009F4D77" w:rsidRDefault="009F4D77" w:rsidP="009F4D77">
      <w:pPr>
        <w:ind w:left="360"/>
        <w:jc w:val="center"/>
        <w:rPr>
          <w:rFonts w:ascii="Times New Roman KK EK" w:hAnsi="Times New Roman KK EK"/>
          <w:sz w:val="28"/>
          <w:szCs w:val="28"/>
          <w:lang w:val="sr-Cyrl-CS" w:eastAsia="ko-KR"/>
        </w:rPr>
      </w:pPr>
      <w:r w:rsidRPr="009F4D77">
        <w:rPr>
          <w:rFonts w:ascii="Times New Roman KK EK" w:hAnsi="Times New Roman KK EK"/>
          <w:position w:val="-62"/>
          <w:sz w:val="28"/>
          <w:szCs w:val="28"/>
          <w:lang w:val="sr-Cyrl-CS" w:eastAsia="ko-KR"/>
        </w:rPr>
        <w:object w:dxaOrig="5000" w:dyaOrig="1359">
          <v:shape id="_x0000_i1593" type="#_x0000_t75" style="width:249.7pt;height:67.4pt" o:ole="" fillcolor="window">
            <v:imagedata r:id="rId1127" o:title=""/>
          </v:shape>
          <o:OLEObject Type="Embed" ProgID="Equation.3" ShapeID="_x0000_i1593" DrawAspect="Content" ObjectID="_1571483179" r:id="rId1128"/>
        </w:object>
      </w:r>
    </w:p>
    <w:p w:rsidR="00EA0BBA" w:rsidRDefault="00EA0BBA" w:rsidP="009F4D77">
      <w:pPr>
        <w:ind w:left="360"/>
        <w:jc w:val="both"/>
        <w:rPr>
          <w:rFonts w:ascii="Times New Roman KK EK" w:hAnsi="Times New Roman KK EK"/>
          <w:sz w:val="28"/>
          <w:szCs w:val="28"/>
          <w:lang w:val="sr-Cyrl-CS" w:eastAsia="ko-KR"/>
        </w:rPr>
      </w:pPr>
    </w:p>
    <w:p w:rsidR="00A95F9F" w:rsidRPr="008F5708" w:rsidRDefault="00A95F9F" w:rsidP="00A95F9F">
      <w:pPr>
        <w:pStyle w:val="a6"/>
        <w:jc w:val="both"/>
        <w:rPr>
          <w:szCs w:val="28"/>
          <w:lang w:val="kk-KZ"/>
        </w:rPr>
      </w:pPr>
      <w:r w:rsidRPr="008F5708">
        <w:rPr>
          <w:szCs w:val="28"/>
          <w:lang w:val="kk-KZ"/>
        </w:rPr>
        <w:t>Бақылау және қайталау сұрақтары.</w:t>
      </w:r>
    </w:p>
    <w:p w:rsidR="00B64521" w:rsidRPr="00A95F9F" w:rsidRDefault="00EA0BBA" w:rsidP="00EA0BBA">
      <w:pPr>
        <w:jc w:val="both"/>
        <w:rPr>
          <w:sz w:val="28"/>
          <w:szCs w:val="28"/>
          <w:lang w:val="sr-Cyrl-CS"/>
        </w:rPr>
      </w:pPr>
      <w:r w:rsidRPr="00A95F9F">
        <w:rPr>
          <w:sz w:val="28"/>
          <w:szCs w:val="28"/>
          <w:lang w:val="sr-Cyrl-CS"/>
        </w:rPr>
        <w:t>1.Термодинамиканың бірінші бастамасы.</w:t>
      </w:r>
    </w:p>
    <w:p w:rsidR="00EA0BBA" w:rsidRPr="00A95F9F" w:rsidRDefault="00EA0BBA" w:rsidP="00EA0BBA">
      <w:pPr>
        <w:jc w:val="both"/>
        <w:rPr>
          <w:sz w:val="28"/>
          <w:szCs w:val="28"/>
          <w:lang w:val="kk-KZ"/>
        </w:rPr>
      </w:pPr>
      <w:r w:rsidRPr="00A95F9F">
        <w:rPr>
          <w:sz w:val="28"/>
          <w:szCs w:val="28"/>
          <w:lang w:val="kk-KZ"/>
        </w:rPr>
        <w:t>2. Майер теңдеуі</w:t>
      </w:r>
    </w:p>
    <w:p w:rsidR="00EA0BBA" w:rsidRPr="00A95F9F" w:rsidRDefault="00EA0BBA" w:rsidP="00EA0BBA">
      <w:pPr>
        <w:jc w:val="both"/>
        <w:rPr>
          <w:sz w:val="28"/>
          <w:szCs w:val="28"/>
          <w:lang w:val="kk-KZ"/>
        </w:rPr>
      </w:pPr>
      <w:r w:rsidRPr="00A95F9F">
        <w:rPr>
          <w:sz w:val="28"/>
          <w:szCs w:val="28"/>
          <w:lang w:val="kk-KZ"/>
        </w:rPr>
        <w:t xml:space="preserve">3. Изобаралық процесс үшін термодинамиканың бірінші заңын </w:t>
      </w:r>
      <w:r w:rsidR="00B2612D" w:rsidRPr="00A95F9F">
        <w:rPr>
          <w:sz w:val="28"/>
          <w:szCs w:val="28"/>
          <w:lang w:val="kk-KZ"/>
        </w:rPr>
        <w:t>қолдану</w:t>
      </w:r>
    </w:p>
    <w:p w:rsidR="00B2612D" w:rsidRPr="00A95F9F" w:rsidRDefault="00B2612D" w:rsidP="00EA0BBA">
      <w:pPr>
        <w:jc w:val="both"/>
        <w:rPr>
          <w:sz w:val="28"/>
          <w:szCs w:val="28"/>
          <w:lang w:val="kk-KZ"/>
        </w:rPr>
      </w:pPr>
      <w:r w:rsidRPr="00A95F9F">
        <w:rPr>
          <w:sz w:val="28"/>
          <w:szCs w:val="28"/>
          <w:lang w:val="kk-KZ"/>
        </w:rPr>
        <w:t xml:space="preserve">4. Пуассон теңдеуі. </w:t>
      </w:r>
    </w:p>
    <w:p w:rsidR="00B2612D" w:rsidRPr="00A95F9F" w:rsidRDefault="00B2612D" w:rsidP="00EA0BBA">
      <w:pPr>
        <w:jc w:val="both"/>
        <w:rPr>
          <w:sz w:val="28"/>
          <w:szCs w:val="28"/>
          <w:lang w:val="kk-KZ"/>
        </w:rPr>
      </w:pPr>
      <w:r w:rsidRPr="00A95F9F">
        <w:rPr>
          <w:sz w:val="28"/>
          <w:szCs w:val="28"/>
          <w:lang w:val="kk-KZ"/>
        </w:rPr>
        <w:t>5. Адиабаталық процесс үшін термодинамиканың бірінші заңын қолдану</w:t>
      </w:r>
    </w:p>
    <w:p w:rsidR="00B2612D" w:rsidRDefault="00B2612D" w:rsidP="00EA0BBA">
      <w:pPr>
        <w:jc w:val="both"/>
        <w:rPr>
          <w:sz w:val="28"/>
          <w:szCs w:val="28"/>
          <w:lang w:val="kk-KZ"/>
        </w:rPr>
      </w:pPr>
      <w:r w:rsidRPr="00A95F9F">
        <w:rPr>
          <w:sz w:val="28"/>
          <w:szCs w:val="28"/>
          <w:lang w:val="kk-KZ"/>
        </w:rPr>
        <w:t>6. Термодинамиканың екінші заңы</w:t>
      </w:r>
    </w:p>
    <w:p w:rsidR="00A95F9F" w:rsidRPr="00A95F9F" w:rsidRDefault="00A95F9F" w:rsidP="00EA0BBA">
      <w:pPr>
        <w:jc w:val="both"/>
        <w:rPr>
          <w:sz w:val="28"/>
          <w:szCs w:val="28"/>
          <w:lang w:val="kk-KZ"/>
        </w:rPr>
      </w:pPr>
      <w:r w:rsidRPr="00A95F9F">
        <w:rPr>
          <w:sz w:val="28"/>
          <w:szCs w:val="28"/>
          <w:lang w:val="sr-Cyrl-CS" w:eastAsia="ko-KR"/>
        </w:rPr>
        <w:t>7. Клаузиус теңсіздігі:</w:t>
      </w:r>
    </w:p>
    <w:p w:rsidR="00B2612D" w:rsidRDefault="00B2612D" w:rsidP="00EA0BBA">
      <w:pPr>
        <w:jc w:val="both"/>
        <w:rPr>
          <w:b/>
          <w:sz w:val="28"/>
          <w:szCs w:val="28"/>
          <w:lang w:val="kk-KZ"/>
        </w:rPr>
      </w:pPr>
    </w:p>
    <w:p w:rsidR="00B2612D" w:rsidRDefault="00B2612D" w:rsidP="00EA0BBA">
      <w:pPr>
        <w:jc w:val="both"/>
        <w:rPr>
          <w:b/>
          <w:sz w:val="28"/>
          <w:szCs w:val="28"/>
          <w:lang w:val="kk-KZ"/>
        </w:rPr>
      </w:pPr>
    </w:p>
    <w:p w:rsidR="001A6A43" w:rsidRPr="00DA2C22" w:rsidRDefault="00A95F9F" w:rsidP="005E054F">
      <w:pPr>
        <w:ind w:firstLine="708"/>
        <w:jc w:val="both"/>
        <w:rPr>
          <w:b/>
          <w:iCs/>
          <w:sz w:val="28"/>
          <w:szCs w:val="28"/>
          <w:lang w:val="kk-KZ"/>
        </w:rPr>
      </w:pPr>
      <w:r w:rsidRPr="00DA2C22">
        <w:rPr>
          <w:b/>
          <w:sz w:val="28"/>
          <w:szCs w:val="28"/>
          <w:lang w:val="kk-KZ"/>
        </w:rPr>
        <w:t xml:space="preserve">ЛЕКЦИЯ </w:t>
      </w:r>
      <w:r>
        <w:rPr>
          <w:b/>
          <w:sz w:val="28"/>
          <w:szCs w:val="28"/>
          <w:lang w:val="kk-KZ"/>
        </w:rPr>
        <w:t>8.</w:t>
      </w:r>
      <w:r w:rsidR="005E054F" w:rsidRPr="00DA2C22">
        <w:rPr>
          <w:b/>
          <w:sz w:val="28"/>
          <w:szCs w:val="28"/>
          <w:lang w:val="kk-KZ"/>
        </w:rPr>
        <w:t xml:space="preserve"> </w:t>
      </w:r>
      <w:r w:rsidR="001A6A43" w:rsidRPr="00DA2C22">
        <w:rPr>
          <w:b/>
          <w:iCs/>
          <w:sz w:val="28"/>
          <w:szCs w:val="28"/>
          <w:lang w:val="kk-KZ"/>
        </w:rPr>
        <w:t>Тасымалдау құбылыстары</w:t>
      </w:r>
      <w:r w:rsidR="005E054F" w:rsidRPr="00DA2C22">
        <w:rPr>
          <w:b/>
          <w:iCs/>
          <w:sz w:val="28"/>
          <w:szCs w:val="28"/>
          <w:lang w:val="kk-KZ"/>
        </w:rPr>
        <w:t>. Нақты газдар. Сұйықтар мен қатты денелер</w:t>
      </w:r>
    </w:p>
    <w:p w:rsidR="001A6A43" w:rsidRPr="00DA2C22" w:rsidRDefault="005E054F" w:rsidP="001A6A43">
      <w:pPr>
        <w:jc w:val="both"/>
        <w:rPr>
          <w:b/>
          <w:sz w:val="28"/>
          <w:szCs w:val="28"/>
          <w:lang w:val="kk-KZ"/>
        </w:rPr>
      </w:pPr>
      <w:r w:rsidRPr="00DA2C22">
        <w:rPr>
          <w:b/>
          <w:sz w:val="28"/>
          <w:szCs w:val="28"/>
          <w:lang w:val="kk-KZ"/>
        </w:rPr>
        <w:t>Жоспар:</w:t>
      </w:r>
    </w:p>
    <w:p w:rsidR="001A6A43" w:rsidRPr="00BD2E42" w:rsidRDefault="00BD2E42" w:rsidP="00144568">
      <w:pPr>
        <w:pStyle w:val="af1"/>
        <w:numPr>
          <w:ilvl w:val="1"/>
          <w:numId w:val="4"/>
        </w:numPr>
        <w:rPr>
          <w:sz w:val="28"/>
          <w:szCs w:val="28"/>
          <w:lang w:val="kk-KZ"/>
        </w:rPr>
      </w:pPr>
      <w:r>
        <w:rPr>
          <w:sz w:val="28"/>
          <w:szCs w:val="28"/>
          <w:lang w:val="kk-KZ"/>
        </w:rPr>
        <w:t xml:space="preserve"> </w:t>
      </w:r>
      <w:r w:rsidR="005E054F" w:rsidRPr="00BD2E42">
        <w:rPr>
          <w:sz w:val="28"/>
          <w:szCs w:val="28"/>
          <w:lang w:val="kk-KZ"/>
        </w:rPr>
        <w:t>Т</w:t>
      </w:r>
      <w:r w:rsidR="001A6A43" w:rsidRPr="00BD2E42">
        <w:rPr>
          <w:sz w:val="28"/>
          <w:szCs w:val="28"/>
          <w:lang w:val="kk-KZ"/>
        </w:rPr>
        <w:t>асымалдау</w:t>
      </w:r>
      <w:r w:rsidR="005E054F" w:rsidRPr="00BD2E42">
        <w:rPr>
          <w:sz w:val="28"/>
          <w:szCs w:val="28"/>
          <w:lang w:val="kk-KZ"/>
        </w:rPr>
        <w:t xml:space="preserve"> құбылыстары</w:t>
      </w:r>
      <w:r w:rsidR="00DA2C22" w:rsidRPr="00BD2E42">
        <w:rPr>
          <w:sz w:val="28"/>
          <w:szCs w:val="28"/>
          <w:lang w:val="kk-KZ"/>
        </w:rPr>
        <w:t>: диффузия, ішкі үйкеліс, жылу өткізгіштік.</w:t>
      </w:r>
    </w:p>
    <w:p w:rsidR="001A6A43" w:rsidRPr="00BD2E42" w:rsidRDefault="00BD2E42" w:rsidP="00144568">
      <w:pPr>
        <w:pStyle w:val="af1"/>
        <w:numPr>
          <w:ilvl w:val="1"/>
          <w:numId w:val="4"/>
        </w:numPr>
        <w:rPr>
          <w:sz w:val="28"/>
          <w:szCs w:val="28"/>
          <w:lang w:val="kk-KZ"/>
        </w:rPr>
      </w:pPr>
      <w:r>
        <w:rPr>
          <w:sz w:val="28"/>
          <w:szCs w:val="28"/>
          <w:lang w:val="kk-KZ"/>
        </w:rPr>
        <w:t xml:space="preserve">  </w:t>
      </w:r>
      <w:r w:rsidR="005E054F" w:rsidRPr="00BD2E42">
        <w:rPr>
          <w:sz w:val="28"/>
          <w:szCs w:val="28"/>
          <w:lang w:val="kk-KZ"/>
        </w:rPr>
        <w:t>Нақты газдар қасиеті</w:t>
      </w:r>
    </w:p>
    <w:p w:rsidR="005E054F" w:rsidRPr="00BD2E42" w:rsidRDefault="00BD2E42" w:rsidP="00144568">
      <w:pPr>
        <w:pStyle w:val="af1"/>
        <w:numPr>
          <w:ilvl w:val="1"/>
          <w:numId w:val="4"/>
        </w:numPr>
        <w:rPr>
          <w:sz w:val="28"/>
          <w:szCs w:val="28"/>
          <w:lang w:val="kk-KZ"/>
        </w:rPr>
      </w:pPr>
      <w:r>
        <w:rPr>
          <w:rFonts w:ascii="Times New Roman KK EK" w:hAnsi="Times New Roman KK EK"/>
          <w:sz w:val="28"/>
          <w:szCs w:val="28"/>
          <w:lang w:val="sr-Cyrl-CS" w:eastAsia="ko-KR"/>
        </w:rPr>
        <w:t xml:space="preserve"> </w:t>
      </w:r>
      <w:r w:rsidR="005E054F" w:rsidRPr="00BD2E42">
        <w:rPr>
          <w:rFonts w:ascii="Times New Roman KK EK" w:hAnsi="Times New Roman KK EK"/>
          <w:sz w:val="28"/>
          <w:szCs w:val="28"/>
          <w:lang w:val="sr-Cyrl-CS" w:eastAsia="ko-KR"/>
        </w:rPr>
        <w:t>Нақты газдардың изотермалары</w:t>
      </w:r>
    </w:p>
    <w:p w:rsidR="00A95F9F" w:rsidRPr="00BD2E42" w:rsidRDefault="00BD2E42" w:rsidP="00144568">
      <w:pPr>
        <w:pStyle w:val="af1"/>
        <w:numPr>
          <w:ilvl w:val="1"/>
          <w:numId w:val="4"/>
        </w:numPr>
        <w:rPr>
          <w:rFonts w:ascii="Times New Roman KK EK" w:hAnsi="Times New Roman KK EK"/>
          <w:sz w:val="28"/>
          <w:szCs w:val="28"/>
          <w:lang w:val="sr-Cyrl-CS" w:eastAsia="ko-KR"/>
        </w:rPr>
      </w:pPr>
      <w:r>
        <w:rPr>
          <w:rFonts w:ascii="Times New Roman KK EK" w:hAnsi="Times New Roman KK EK"/>
          <w:sz w:val="28"/>
          <w:szCs w:val="28"/>
          <w:lang w:val="sr-Cyrl-CS" w:eastAsia="ko-KR"/>
        </w:rPr>
        <w:t xml:space="preserve">  </w:t>
      </w:r>
      <w:r w:rsidR="00A95F9F" w:rsidRPr="00BD2E42">
        <w:rPr>
          <w:rFonts w:ascii="Times New Roman KK EK" w:hAnsi="Times New Roman KK EK"/>
          <w:sz w:val="28"/>
          <w:szCs w:val="28"/>
          <w:lang w:val="sr-Cyrl-CS" w:eastAsia="ko-KR"/>
        </w:rPr>
        <w:t>Сұйықтар және олардың сипаттамалары.</w:t>
      </w:r>
    </w:p>
    <w:p w:rsidR="00A95F9F" w:rsidRPr="00BD2E42" w:rsidRDefault="00BD2E42" w:rsidP="00144568">
      <w:pPr>
        <w:pStyle w:val="af1"/>
        <w:numPr>
          <w:ilvl w:val="1"/>
          <w:numId w:val="4"/>
        </w:numPr>
        <w:rPr>
          <w:rFonts w:ascii="Times New Roman KK EK" w:hAnsi="Times New Roman KK EK"/>
          <w:sz w:val="28"/>
          <w:szCs w:val="28"/>
          <w:lang w:val="sr-Cyrl-CS" w:eastAsia="ko-KR"/>
        </w:rPr>
      </w:pPr>
      <w:r>
        <w:rPr>
          <w:rFonts w:ascii="Times New Roman KK EK" w:hAnsi="Times New Roman KK EK"/>
          <w:sz w:val="28"/>
          <w:szCs w:val="28"/>
          <w:lang w:val="sr-Cyrl-CS" w:eastAsia="ko-KR"/>
        </w:rPr>
        <w:t xml:space="preserve">  </w:t>
      </w:r>
      <w:r w:rsidR="00A95F9F" w:rsidRPr="00BD2E42">
        <w:rPr>
          <w:rFonts w:ascii="Times New Roman KK EK" w:hAnsi="Times New Roman KK EK"/>
          <w:sz w:val="28"/>
          <w:szCs w:val="28"/>
          <w:lang w:val="sr-Cyrl-CS" w:eastAsia="ko-KR"/>
        </w:rPr>
        <w:t>Сұйықтың қисайған бетінің астындағы қысым.</w:t>
      </w:r>
    </w:p>
    <w:p w:rsidR="00A95F9F" w:rsidRPr="00BD2E42" w:rsidRDefault="00BD2E42" w:rsidP="00144568">
      <w:pPr>
        <w:pStyle w:val="af1"/>
        <w:numPr>
          <w:ilvl w:val="1"/>
          <w:numId w:val="4"/>
        </w:numPr>
        <w:rPr>
          <w:rFonts w:ascii="Times New Roman KK EK" w:hAnsi="Times New Roman KK EK"/>
          <w:sz w:val="28"/>
          <w:szCs w:val="28"/>
          <w:lang w:val="sr-Cyrl-CS" w:eastAsia="ko-KR"/>
        </w:rPr>
      </w:pPr>
      <w:r>
        <w:rPr>
          <w:rFonts w:ascii="Times New Roman KK EK" w:hAnsi="Times New Roman KK EK"/>
          <w:sz w:val="28"/>
          <w:szCs w:val="28"/>
          <w:lang w:val="sr-Cyrl-CS" w:eastAsia="ko-KR"/>
        </w:rPr>
        <w:t xml:space="preserve"> </w:t>
      </w:r>
      <w:r w:rsidR="00A95F9F" w:rsidRPr="00BD2E42">
        <w:rPr>
          <w:rFonts w:ascii="Times New Roman KK EK" w:hAnsi="Times New Roman KK EK"/>
          <w:sz w:val="28"/>
          <w:szCs w:val="28"/>
          <w:lang w:val="sr-Cyrl-CS" w:eastAsia="ko-KR"/>
        </w:rPr>
        <w:t>Кристалды және аморфты қатты денелер.</w:t>
      </w:r>
    </w:p>
    <w:p w:rsidR="001A6A43" w:rsidRPr="00A95F9F" w:rsidRDefault="001A6A43" w:rsidP="001A6A43">
      <w:pPr>
        <w:ind w:firstLine="454"/>
        <w:jc w:val="both"/>
        <w:rPr>
          <w:sz w:val="28"/>
          <w:szCs w:val="28"/>
          <w:lang w:val="sr-Cyrl-CS"/>
        </w:rPr>
      </w:pPr>
    </w:p>
    <w:p w:rsidR="001A6A43" w:rsidRPr="00DA2C22" w:rsidRDefault="001A6A43" w:rsidP="001A6A43">
      <w:pPr>
        <w:ind w:firstLine="454"/>
        <w:jc w:val="both"/>
        <w:rPr>
          <w:sz w:val="28"/>
          <w:szCs w:val="28"/>
          <w:lang w:val="kk-KZ"/>
        </w:rPr>
      </w:pPr>
      <w:r w:rsidRPr="00DA2C22">
        <w:rPr>
          <w:sz w:val="28"/>
          <w:szCs w:val="28"/>
          <w:lang w:val="kk-KZ"/>
        </w:rPr>
        <w:t xml:space="preserve">Егер термодинамикалық жүйе тепе-теңдік күйде болмаса, жүйеде </w:t>
      </w:r>
      <w:r w:rsidRPr="00DA2C22">
        <w:rPr>
          <w:bCs/>
          <w:sz w:val="28"/>
          <w:szCs w:val="28"/>
          <w:lang w:val="kk-KZ"/>
        </w:rPr>
        <w:t>тасымалдау құбылыстары</w:t>
      </w:r>
      <w:r w:rsidRPr="00DA2C22">
        <w:rPr>
          <w:sz w:val="28"/>
          <w:szCs w:val="28"/>
          <w:lang w:val="kk-KZ"/>
        </w:rPr>
        <w:t xml:space="preserve"> деп аталатын қайтымсыз ерекше процестер жүреді. Олардың нәтижесінде массаның, импульстің және энергияның кеңістіктегі тасымалдануы жүреді.</w:t>
      </w:r>
    </w:p>
    <w:p w:rsidR="001A6A43" w:rsidRPr="00DA2C22" w:rsidRDefault="001A6A43" w:rsidP="001A6A43">
      <w:pPr>
        <w:ind w:firstLine="454"/>
        <w:jc w:val="both"/>
        <w:rPr>
          <w:sz w:val="28"/>
          <w:szCs w:val="28"/>
          <w:lang w:val="kk-KZ"/>
        </w:rPr>
      </w:pPr>
      <w:r w:rsidRPr="00DA2C22">
        <w:rPr>
          <w:sz w:val="28"/>
          <w:szCs w:val="28"/>
          <w:lang w:val="kk-KZ"/>
        </w:rPr>
        <w:t xml:space="preserve">Тасымалдау құбылыстарына </w:t>
      </w:r>
      <w:r w:rsidRPr="00DA2C22">
        <w:rPr>
          <w:bCs/>
          <w:sz w:val="28"/>
          <w:szCs w:val="28"/>
          <w:lang w:val="kk-KZ"/>
        </w:rPr>
        <w:t>диффузия</w:t>
      </w:r>
      <w:r w:rsidRPr="00DA2C22">
        <w:rPr>
          <w:sz w:val="28"/>
          <w:szCs w:val="28"/>
          <w:lang w:val="kk-KZ"/>
        </w:rPr>
        <w:t xml:space="preserve"> (массаның тасымалдануы), </w:t>
      </w:r>
      <w:r w:rsidRPr="00DA2C22">
        <w:rPr>
          <w:bCs/>
          <w:sz w:val="28"/>
          <w:szCs w:val="28"/>
          <w:lang w:val="kk-KZ"/>
        </w:rPr>
        <w:t>ішкі үйкеліс</w:t>
      </w:r>
      <w:r w:rsidRPr="00DA2C22">
        <w:rPr>
          <w:sz w:val="28"/>
          <w:szCs w:val="28"/>
          <w:lang w:val="kk-KZ"/>
        </w:rPr>
        <w:t xml:space="preserve"> ( импульстің тасымалдануы) және </w:t>
      </w:r>
      <w:r w:rsidRPr="00DA2C22">
        <w:rPr>
          <w:bCs/>
          <w:sz w:val="28"/>
          <w:szCs w:val="28"/>
          <w:lang w:val="kk-KZ"/>
        </w:rPr>
        <w:t>жылу өткізгіштік</w:t>
      </w:r>
      <w:r w:rsidRPr="00DA2C22">
        <w:rPr>
          <w:sz w:val="28"/>
          <w:szCs w:val="28"/>
          <w:lang w:val="kk-KZ"/>
        </w:rPr>
        <w:t xml:space="preserve"> ( энергияның тасымалдануы) жатады.</w:t>
      </w:r>
    </w:p>
    <w:p w:rsidR="001A6A43" w:rsidRPr="00DA2C22" w:rsidRDefault="001A6A43" w:rsidP="001A6A43">
      <w:pPr>
        <w:ind w:firstLine="454"/>
        <w:jc w:val="both"/>
        <w:rPr>
          <w:sz w:val="28"/>
          <w:szCs w:val="28"/>
          <w:lang w:val="kk-KZ"/>
        </w:rPr>
      </w:pPr>
      <w:r w:rsidRPr="00DA2C22">
        <w:rPr>
          <w:sz w:val="28"/>
          <w:szCs w:val="28"/>
          <w:lang w:val="kk-KZ"/>
        </w:rPr>
        <w:t xml:space="preserve">Тасымалдау құбылыстарының жалпы теңдеуі молекула-кинетикалық теория негізінде алынады. </w:t>
      </w:r>
    </w:p>
    <w:p w:rsidR="001A6A43" w:rsidRPr="00DA2C22" w:rsidRDefault="001A6A43" w:rsidP="001A6A43">
      <w:pPr>
        <w:ind w:firstLine="454"/>
        <w:jc w:val="both"/>
        <w:rPr>
          <w:sz w:val="28"/>
          <w:szCs w:val="28"/>
          <w:lang w:val="kk-KZ"/>
        </w:rPr>
      </w:pPr>
      <w:r w:rsidRPr="00DA2C22">
        <w:rPr>
          <w:sz w:val="28"/>
          <w:szCs w:val="28"/>
          <w:lang w:val="kk-KZ"/>
        </w:rPr>
        <w:t xml:space="preserve">Егер тасымалдау тек </w:t>
      </w:r>
      <w:r w:rsidRPr="00DA2C22">
        <w:rPr>
          <w:position w:val="-6"/>
          <w:sz w:val="28"/>
          <w:szCs w:val="28"/>
          <w:lang w:val="ru-MO"/>
        </w:rPr>
        <w:object w:dxaOrig="200" w:dyaOrig="220">
          <v:shape id="_x0000_i1594" type="#_x0000_t75" style="width:16.1pt;height:16.1pt" o:ole="">
            <v:imagedata r:id="rId1129" o:title=""/>
          </v:shape>
          <o:OLEObject Type="Embed" ProgID="Equation.3" ShapeID="_x0000_i1594" DrawAspect="Content" ObjectID="_1571483180" r:id="rId1130"/>
        </w:object>
      </w:r>
      <w:r w:rsidRPr="00DA2C22">
        <w:rPr>
          <w:sz w:val="28"/>
          <w:szCs w:val="28"/>
          <w:lang w:val="kk-KZ"/>
        </w:rPr>
        <w:t>- осі бойымен өтетін болса, онда</w:t>
      </w:r>
    </w:p>
    <w:p w:rsidR="001A6A43" w:rsidRPr="00814FE3" w:rsidRDefault="001A6A43" w:rsidP="001A6A43">
      <w:pPr>
        <w:ind w:firstLine="454"/>
        <w:jc w:val="right"/>
        <w:rPr>
          <w:sz w:val="28"/>
          <w:szCs w:val="28"/>
          <w:lang w:val="kk-KZ"/>
        </w:rPr>
      </w:pPr>
      <w:r w:rsidRPr="00BD4776">
        <w:rPr>
          <w:position w:val="-24"/>
          <w:sz w:val="28"/>
          <w:szCs w:val="28"/>
        </w:rPr>
        <w:object w:dxaOrig="3040" w:dyaOrig="620">
          <v:shape id="_x0000_i1595" type="#_x0000_t75" style="width:2in;height:29.1pt" o:ole="">
            <v:imagedata r:id="rId1131" o:title=""/>
          </v:shape>
          <o:OLEObject Type="Embed" ProgID="Equation.3" ShapeID="_x0000_i1595" DrawAspect="Content" ObjectID="_1571483181" r:id="rId1132"/>
        </w:object>
      </w:r>
      <w:r w:rsidRPr="00814FE3">
        <w:rPr>
          <w:sz w:val="28"/>
          <w:szCs w:val="28"/>
          <w:lang w:val="kk-KZ"/>
        </w:rPr>
        <w:t xml:space="preserve">,       </w:t>
      </w:r>
      <w:r w:rsidR="00DA2C22">
        <w:rPr>
          <w:sz w:val="28"/>
          <w:szCs w:val="28"/>
          <w:lang w:val="kk-KZ"/>
        </w:rPr>
        <w:tab/>
      </w:r>
      <w:r w:rsidRPr="00814FE3">
        <w:rPr>
          <w:sz w:val="28"/>
          <w:szCs w:val="28"/>
          <w:lang w:val="kk-KZ"/>
        </w:rPr>
        <w:t xml:space="preserve">               </w:t>
      </w:r>
      <w:r w:rsidRPr="00BD4776">
        <w:rPr>
          <w:sz w:val="28"/>
          <w:szCs w:val="28"/>
          <w:lang w:val="kk-KZ"/>
        </w:rPr>
        <w:t>(</w:t>
      </w:r>
      <w:r w:rsidR="00A95F9F">
        <w:rPr>
          <w:sz w:val="28"/>
          <w:szCs w:val="28"/>
          <w:lang w:val="kk-KZ"/>
        </w:rPr>
        <w:t>8</w:t>
      </w:r>
      <w:r w:rsidRPr="00BD4776">
        <w:rPr>
          <w:sz w:val="28"/>
          <w:szCs w:val="28"/>
          <w:lang w:val="kk-KZ"/>
        </w:rPr>
        <w:t>.1)</w:t>
      </w:r>
    </w:p>
    <w:p w:rsidR="001A6A43" w:rsidRPr="00814FE3" w:rsidRDefault="001A6A43" w:rsidP="001A6A43">
      <w:pPr>
        <w:jc w:val="both"/>
        <w:rPr>
          <w:sz w:val="28"/>
          <w:szCs w:val="28"/>
          <w:lang w:val="kk-KZ"/>
        </w:rPr>
      </w:pPr>
      <w:r w:rsidRPr="00814FE3">
        <w:rPr>
          <w:sz w:val="28"/>
          <w:szCs w:val="28"/>
          <w:lang w:val="kk-KZ"/>
        </w:rPr>
        <w:t xml:space="preserve">мұндағы </w:t>
      </w:r>
      <w:r w:rsidRPr="00BD4776">
        <w:rPr>
          <w:position w:val="-10"/>
          <w:sz w:val="28"/>
          <w:szCs w:val="28"/>
          <w:lang w:val="ru-MO"/>
        </w:rPr>
        <w:object w:dxaOrig="220" w:dyaOrig="260">
          <v:shape id="_x0000_i1596" type="#_x0000_t75" style="width:11.5pt;height:10.7pt" o:ole="">
            <v:imagedata r:id="rId1133" o:title=""/>
          </v:shape>
          <o:OLEObject Type="Embed" ProgID="Equation.3" ShapeID="_x0000_i1596" DrawAspect="Content" ObjectID="_1571483182" r:id="rId1134"/>
        </w:object>
      </w:r>
      <w:r w:rsidRPr="00814FE3">
        <w:rPr>
          <w:sz w:val="28"/>
          <w:szCs w:val="28"/>
          <w:lang w:val="kk-KZ"/>
        </w:rPr>
        <w:t xml:space="preserve"> - газдың тасымалданатын физикалық сипаттамасы,</w:t>
      </w:r>
    </w:p>
    <w:p w:rsidR="001A6A43" w:rsidRPr="00814FE3" w:rsidRDefault="001A6A43" w:rsidP="001A6A43">
      <w:pPr>
        <w:jc w:val="both"/>
        <w:rPr>
          <w:sz w:val="28"/>
          <w:szCs w:val="28"/>
          <w:lang w:val="kk-KZ"/>
        </w:rPr>
      </w:pPr>
      <w:r w:rsidRPr="00BD4776">
        <w:rPr>
          <w:position w:val="-6"/>
          <w:sz w:val="28"/>
          <w:szCs w:val="28"/>
          <w:lang w:val="ru-MO"/>
        </w:rPr>
        <w:object w:dxaOrig="280" w:dyaOrig="280">
          <v:shape id="_x0000_i1597" type="#_x0000_t75" style="width:14.55pt;height:14.55pt" o:ole="">
            <v:imagedata r:id="rId1135" o:title=""/>
          </v:shape>
          <o:OLEObject Type="Embed" ProgID="Equation.3" ShapeID="_x0000_i1597" DrawAspect="Content" ObjectID="_1571483183" r:id="rId1136"/>
        </w:object>
      </w:r>
      <w:r w:rsidRPr="00814FE3">
        <w:rPr>
          <w:sz w:val="28"/>
          <w:szCs w:val="28"/>
          <w:lang w:val="kk-KZ"/>
        </w:rPr>
        <w:t xml:space="preserve">- тасымалдану кезінде </w:t>
      </w:r>
      <w:r w:rsidRPr="00BD4776">
        <w:rPr>
          <w:position w:val="-6"/>
          <w:sz w:val="28"/>
          <w:szCs w:val="28"/>
          <w:lang w:val="ru-MO"/>
        </w:rPr>
        <w:object w:dxaOrig="300" w:dyaOrig="280">
          <v:shape id="_x0000_i1598" type="#_x0000_t75" style="width:15.3pt;height:14.55pt" o:ole="">
            <v:imagedata r:id="rId1137" o:title=""/>
          </v:shape>
          <o:OLEObject Type="Embed" ProgID="Equation.3" ShapeID="_x0000_i1598" DrawAspect="Content" ObjectID="_1571483184" r:id="rId1138"/>
        </w:object>
      </w:r>
      <w:r w:rsidRPr="00814FE3">
        <w:rPr>
          <w:sz w:val="28"/>
          <w:szCs w:val="28"/>
          <w:lang w:val="kk-KZ"/>
        </w:rPr>
        <w:t xml:space="preserve"> уақыт ішіндегі </w:t>
      </w:r>
      <w:r w:rsidRPr="00BD4776">
        <w:rPr>
          <w:position w:val="-6"/>
          <w:sz w:val="28"/>
          <w:szCs w:val="28"/>
          <w:lang w:val="ru-MO"/>
        </w:rPr>
        <w:object w:dxaOrig="200" w:dyaOrig="220">
          <v:shape id="_x0000_i1599" type="#_x0000_t75" style="width:15.3pt;height:15.3pt" o:ole="">
            <v:imagedata r:id="rId1129" o:title=""/>
          </v:shape>
          <o:OLEObject Type="Embed" ProgID="Equation.3" ShapeID="_x0000_i1599" DrawAspect="Content" ObjectID="_1571483185" r:id="rId1139"/>
        </w:object>
      </w:r>
      <w:r w:rsidRPr="00814FE3">
        <w:rPr>
          <w:sz w:val="28"/>
          <w:szCs w:val="28"/>
          <w:lang w:val="kk-KZ"/>
        </w:rPr>
        <w:t xml:space="preserve">- осі бағытына перпендикуляр орналасқан </w:t>
      </w:r>
      <w:r w:rsidRPr="00BD4776">
        <w:rPr>
          <w:position w:val="-6"/>
          <w:sz w:val="28"/>
          <w:szCs w:val="28"/>
          <w:lang w:val="ru-MO"/>
        </w:rPr>
        <w:object w:dxaOrig="360" w:dyaOrig="280">
          <v:shape id="_x0000_i1600" type="#_x0000_t75" style="width:18.4pt;height:14.55pt" o:ole="">
            <v:imagedata r:id="rId1140" o:title=""/>
          </v:shape>
          <o:OLEObject Type="Embed" ProgID="Equation.3" ShapeID="_x0000_i1600" DrawAspect="Content" ObjectID="_1571483186" r:id="rId1141"/>
        </w:object>
      </w:r>
      <w:r w:rsidRPr="00814FE3">
        <w:rPr>
          <w:sz w:val="28"/>
          <w:szCs w:val="28"/>
          <w:lang w:val="kk-KZ"/>
        </w:rPr>
        <w:t xml:space="preserve">аудан арқылы өтетін молекулалар саны, </w:t>
      </w:r>
      <w:r w:rsidRPr="00BD4776">
        <w:rPr>
          <w:position w:val="-24"/>
          <w:sz w:val="28"/>
          <w:szCs w:val="28"/>
          <w:lang w:val="ru-MO"/>
        </w:rPr>
        <w:object w:dxaOrig="700" w:dyaOrig="620">
          <v:shape id="_x0000_i1601" type="#_x0000_t75" style="width:34.45pt;height:29.85pt" o:ole="">
            <v:imagedata r:id="rId1142" o:title=""/>
          </v:shape>
          <o:OLEObject Type="Embed" ProgID="Equation.3" ShapeID="_x0000_i1601" DrawAspect="Content" ObjectID="_1571483187" r:id="rId1143"/>
        </w:object>
      </w:r>
      <w:r w:rsidRPr="00814FE3">
        <w:rPr>
          <w:sz w:val="28"/>
          <w:szCs w:val="28"/>
          <w:lang w:val="kk-KZ"/>
        </w:rPr>
        <w:t xml:space="preserve"> қатынасы </w:t>
      </w:r>
      <w:r w:rsidRPr="00BD4776">
        <w:rPr>
          <w:position w:val="-10"/>
          <w:sz w:val="28"/>
          <w:szCs w:val="28"/>
          <w:lang w:val="ru-MO"/>
        </w:rPr>
        <w:object w:dxaOrig="360" w:dyaOrig="260">
          <v:shape id="_x0000_i1602" type="#_x0000_t75" style="width:23pt;height:16.1pt" o:ole="">
            <v:imagedata r:id="rId1144" o:title=""/>
          </v:shape>
          <o:OLEObject Type="Embed" ProgID="Equation.3" ShapeID="_x0000_i1602" DrawAspect="Content" ObjectID="_1571483188" r:id="rId1145"/>
        </w:object>
      </w:r>
      <w:r w:rsidRPr="00814FE3">
        <w:rPr>
          <w:sz w:val="28"/>
          <w:szCs w:val="28"/>
          <w:lang w:val="kk-KZ"/>
        </w:rPr>
        <w:t>- шамасының градиенті</w:t>
      </w:r>
    </w:p>
    <w:p w:rsidR="001A6A43" w:rsidRPr="00BD4776" w:rsidRDefault="001A6A43" w:rsidP="001A6A43">
      <w:pPr>
        <w:ind w:firstLine="454"/>
        <w:rPr>
          <w:sz w:val="28"/>
          <w:szCs w:val="28"/>
          <w:lang w:val="ru-MO"/>
        </w:rPr>
      </w:pPr>
      <w:r w:rsidRPr="00BD4776">
        <w:rPr>
          <w:sz w:val="28"/>
          <w:szCs w:val="28"/>
          <w:lang w:val="ru-MO"/>
        </w:rPr>
        <w:t xml:space="preserve">Бұл жағдайдағы тасымалданатын шама – молекула массасы </w:t>
      </w:r>
      <w:r w:rsidRPr="00BD4776">
        <w:rPr>
          <w:position w:val="-12"/>
          <w:sz w:val="28"/>
          <w:szCs w:val="28"/>
          <w:lang w:val="ru-MO"/>
        </w:rPr>
        <w:object w:dxaOrig="720" w:dyaOrig="360">
          <v:shape id="_x0000_i1603" type="#_x0000_t75" style="width:39.05pt;height:18.4pt" o:ole="">
            <v:imagedata r:id="rId1146" o:title=""/>
          </v:shape>
          <o:OLEObject Type="Embed" ProgID="Equation.3" ShapeID="_x0000_i1603" DrawAspect="Content" ObjectID="_1571483189" r:id="rId1147"/>
        </w:object>
      </w:r>
      <w:r w:rsidRPr="00BD4776">
        <w:rPr>
          <w:sz w:val="28"/>
          <w:szCs w:val="28"/>
          <w:lang w:val="ru-MO"/>
        </w:rPr>
        <w:t>. Олай болса</w:t>
      </w:r>
    </w:p>
    <w:p w:rsidR="001A6A43" w:rsidRPr="00BD4776" w:rsidRDefault="001A6A43" w:rsidP="001A6A43">
      <w:pPr>
        <w:ind w:firstLine="454"/>
        <w:jc w:val="center"/>
        <w:rPr>
          <w:sz w:val="28"/>
          <w:szCs w:val="28"/>
          <w:lang w:val="ru-MO"/>
        </w:rPr>
      </w:pPr>
      <w:r w:rsidRPr="00BD4776">
        <w:rPr>
          <w:position w:val="-12"/>
          <w:sz w:val="28"/>
          <w:szCs w:val="28"/>
          <w:lang w:val="ru-MO"/>
        </w:rPr>
        <w:object w:dxaOrig="1400" w:dyaOrig="360">
          <v:shape id="_x0000_i1604" type="#_x0000_t75" style="width:78.15pt;height:18.4pt" o:ole="">
            <v:imagedata r:id="rId1148" o:title=""/>
          </v:shape>
          <o:OLEObject Type="Embed" ProgID="Equation.3" ShapeID="_x0000_i1604" DrawAspect="Content" ObjectID="_1571483190" r:id="rId1149"/>
        </w:object>
      </w:r>
      <w:r w:rsidRPr="00BD4776">
        <w:rPr>
          <w:sz w:val="28"/>
          <w:szCs w:val="28"/>
          <w:lang w:val="ru-MO"/>
        </w:rPr>
        <w:t>,</w:t>
      </w:r>
    </w:p>
    <w:p w:rsidR="001A6A43" w:rsidRPr="00BD4776" w:rsidRDefault="001A6A43" w:rsidP="001A6A43">
      <w:pPr>
        <w:ind w:firstLine="454"/>
        <w:rPr>
          <w:sz w:val="28"/>
          <w:szCs w:val="28"/>
          <w:lang w:val="ru-MO"/>
        </w:rPr>
      </w:pPr>
      <w:r w:rsidRPr="00BD4776">
        <w:rPr>
          <w:sz w:val="28"/>
          <w:szCs w:val="28"/>
          <w:lang w:val="ru-MO"/>
        </w:rPr>
        <w:t xml:space="preserve">ал </w:t>
      </w:r>
    </w:p>
    <w:p w:rsidR="001A6A43" w:rsidRPr="00BD4776" w:rsidRDefault="001A6A43" w:rsidP="001A6A43">
      <w:pPr>
        <w:ind w:firstLine="454"/>
        <w:jc w:val="center"/>
        <w:rPr>
          <w:sz w:val="28"/>
          <w:szCs w:val="28"/>
          <w:lang w:val="ru-MO"/>
        </w:rPr>
      </w:pPr>
      <w:r w:rsidRPr="00BD4776">
        <w:rPr>
          <w:position w:val="-12"/>
          <w:sz w:val="28"/>
          <w:szCs w:val="28"/>
          <w:lang w:val="ru-MO"/>
        </w:rPr>
        <w:object w:dxaOrig="2320" w:dyaOrig="360">
          <v:shape id="_x0000_i1605" type="#_x0000_t75" style="width:111.05pt;height:18.4pt" o:ole="">
            <v:imagedata r:id="rId1150" o:title=""/>
          </v:shape>
          <o:OLEObject Type="Embed" ProgID="Equation.3" ShapeID="_x0000_i1605" DrawAspect="Content" ObjectID="_1571483191" r:id="rId1151"/>
        </w:object>
      </w:r>
      <w:r w:rsidRPr="00BD4776">
        <w:rPr>
          <w:sz w:val="28"/>
          <w:szCs w:val="28"/>
          <w:lang w:val="ru-MO"/>
        </w:rPr>
        <w:t>.</w:t>
      </w:r>
    </w:p>
    <w:p w:rsidR="001A6A43" w:rsidRPr="00BD4776" w:rsidRDefault="001A6A43" w:rsidP="001A6A43">
      <w:pPr>
        <w:ind w:firstLine="454"/>
        <w:jc w:val="both"/>
        <w:rPr>
          <w:sz w:val="28"/>
          <w:szCs w:val="28"/>
          <w:lang w:val="ru-MO"/>
        </w:rPr>
      </w:pPr>
      <w:r w:rsidRPr="00BD4776">
        <w:rPr>
          <w:sz w:val="28"/>
          <w:szCs w:val="28"/>
          <w:lang w:val="ru-MO"/>
        </w:rPr>
        <w:t>Сонда</w:t>
      </w:r>
    </w:p>
    <w:p w:rsidR="001A6A43" w:rsidRPr="00BD4776" w:rsidRDefault="001A6A43" w:rsidP="001A6A43">
      <w:pPr>
        <w:ind w:firstLine="454"/>
        <w:jc w:val="center"/>
        <w:rPr>
          <w:sz w:val="28"/>
          <w:szCs w:val="28"/>
          <w:lang w:val="kk-KZ"/>
        </w:rPr>
      </w:pPr>
      <w:r w:rsidRPr="00BD4776">
        <w:rPr>
          <w:position w:val="-24"/>
          <w:sz w:val="28"/>
          <w:szCs w:val="28"/>
        </w:rPr>
        <w:object w:dxaOrig="2499" w:dyaOrig="620">
          <v:shape id="_x0000_i1606" type="#_x0000_t75" style="width:117.95pt;height:29.1pt" o:ole="">
            <v:imagedata r:id="rId1152" o:title=""/>
          </v:shape>
          <o:OLEObject Type="Embed" ProgID="Equation.3" ShapeID="_x0000_i1606" DrawAspect="Content" ObjectID="_1571483192" r:id="rId1153"/>
        </w:object>
      </w:r>
      <w:r w:rsidRPr="00BD4776">
        <w:rPr>
          <w:sz w:val="28"/>
          <w:szCs w:val="28"/>
          <w:lang w:val="kk-KZ"/>
        </w:rPr>
        <w:t>.</w:t>
      </w:r>
    </w:p>
    <w:p w:rsidR="001A6A43" w:rsidRPr="00DA2C22" w:rsidRDefault="001A6A43" w:rsidP="001A6A43">
      <w:pPr>
        <w:ind w:firstLine="454"/>
        <w:rPr>
          <w:sz w:val="28"/>
          <w:szCs w:val="28"/>
          <w:lang w:val="ru-MO"/>
        </w:rPr>
      </w:pPr>
      <w:r w:rsidRPr="00DA2C22">
        <w:rPr>
          <w:position w:val="-24"/>
          <w:sz w:val="28"/>
          <w:szCs w:val="28"/>
        </w:rPr>
        <w:object w:dxaOrig="1259" w:dyaOrig="620">
          <v:shape id="_x0000_i1607" type="#_x0000_t75" style="width:66.65pt;height:32.95pt" o:ole="">
            <v:imagedata r:id="rId1154" o:title=""/>
          </v:shape>
          <o:OLEObject Type="Embed" ProgID="Equation.3" ShapeID="_x0000_i1607" DrawAspect="Content" ObjectID="_1571483193" r:id="rId1155"/>
        </w:object>
      </w:r>
      <w:r w:rsidRPr="00DA2C22">
        <w:rPr>
          <w:sz w:val="28"/>
          <w:szCs w:val="28"/>
          <w:lang w:val="ru-MO"/>
        </w:rPr>
        <w:t xml:space="preserve">, </w:t>
      </w:r>
      <w:r w:rsidRPr="00DA2C22">
        <w:rPr>
          <w:position w:val="-24"/>
          <w:sz w:val="28"/>
          <w:szCs w:val="28"/>
          <w:lang w:val="ru-MO"/>
        </w:rPr>
        <w:object w:dxaOrig="380" w:dyaOrig="660">
          <v:shape id="_x0000_i1608" type="#_x0000_t75" style="width:22.2pt;height:37.55pt" o:ole="">
            <v:imagedata r:id="rId1156" o:title=""/>
          </v:shape>
          <o:OLEObject Type="Embed" ProgID="Equation.3" ShapeID="_x0000_i1608" DrawAspect="Content" ObjectID="_1571483194" r:id="rId1157"/>
        </w:object>
      </w:r>
      <w:r w:rsidRPr="00DA2C22">
        <w:rPr>
          <w:sz w:val="28"/>
          <w:szCs w:val="28"/>
          <w:lang w:val="ru-MO"/>
        </w:rPr>
        <w:t>деп</w:t>
      </w:r>
      <w:r w:rsidRPr="00DA2C22">
        <w:rPr>
          <w:bCs/>
          <w:sz w:val="28"/>
          <w:szCs w:val="28"/>
          <w:lang w:val="ru-MO"/>
        </w:rPr>
        <w:t>диффузия коэффициентін</w:t>
      </w:r>
      <w:r w:rsidRPr="00DA2C22">
        <w:rPr>
          <w:sz w:val="28"/>
          <w:szCs w:val="28"/>
          <w:lang w:val="ru-MO"/>
        </w:rPr>
        <w:t xml:space="preserve"> белгілесек,</w:t>
      </w:r>
    </w:p>
    <w:p w:rsidR="001A6A43" w:rsidRPr="00DA2C22" w:rsidRDefault="001A6A43" w:rsidP="001A6A43">
      <w:pPr>
        <w:ind w:firstLine="454"/>
        <w:jc w:val="right"/>
        <w:rPr>
          <w:sz w:val="28"/>
          <w:szCs w:val="28"/>
          <w:lang w:val="kk-KZ"/>
        </w:rPr>
      </w:pPr>
    </w:p>
    <w:p w:rsidR="001A6A43" w:rsidRPr="00DA2C22" w:rsidRDefault="001A6A43" w:rsidP="001A6A43">
      <w:pPr>
        <w:ind w:firstLine="454"/>
        <w:jc w:val="right"/>
        <w:rPr>
          <w:sz w:val="28"/>
          <w:szCs w:val="28"/>
          <w:lang w:val="ru-MO"/>
        </w:rPr>
      </w:pPr>
      <w:r w:rsidRPr="00DA2C22">
        <w:rPr>
          <w:position w:val="-24"/>
          <w:sz w:val="28"/>
          <w:szCs w:val="28"/>
        </w:rPr>
        <w:object w:dxaOrig="1919" w:dyaOrig="620">
          <v:shape id="_x0000_i1609" type="#_x0000_t75" style="width:83.5pt;height:26.8pt" o:ole="">
            <v:imagedata r:id="rId1158" o:title=""/>
          </v:shape>
          <o:OLEObject Type="Embed" ProgID="Equation.3" ShapeID="_x0000_i1609" DrawAspect="Content" ObjectID="_1571483195" r:id="rId1159"/>
        </w:object>
      </w:r>
      <w:r w:rsidRPr="00DA2C22">
        <w:rPr>
          <w:sz w:val="28"/>
          <w:szCs w:val="28"/>
          <w:lang w:val="ru-MO"/>
        </w:rPr>
        <w:t xml:space="preserve">,                                    </w:t>
      </w:r>
      <w:r w:rsidR="00DA2C22">
        <w:rPr>
          <w:sz w:val="28"/>
          <w:szCs w:val="28"/>
          <w:lang w:val="kk-KZ"/>
        </w:rPr>
        <w:t>(</w:t>
      </w:r>
      <w:r w:rsidR="00A95F9F">
        <w:rPr>
          <w:sz w:val="28"/>
          <w:szCs w:val="28"/>
          <w:lang w:val="kk-KZ"/>
        </w:rPr>
        <w:t>8</w:t>
      </w:r>
      <w:r w:rsidRPr="00DA2C22">
        <w:rPr>
          <w:sz w:val="28"/>
          <w:szCs w:val="28"/>
          <w:lang w:val="kk-KZ"/>
        </w:rPr>
        <w:t>.</w:t>
      </w:r>
      <w:r w:rsidR="00DA2C22">
        <w:rPr>
          <w:sz w:val="28"/>
          <w:szCs w:val="28"/>
          <w:lang w:val="kk-KZ"/>
        </w:rPr>
        <w:t>2</w:t>
      </w:r>
      <w:r w:rsidRPr="00DA2C22">
        <w:rPr>
          <w:sz w:val="28"/>
          <w:szCs w:val="28"/>
          <w:lang w:val="kk-KZ"/>
        </w:rPr>
        <w:t>)</w:t>
      </w:r>
    </w:p>
    <w:p w:rsidR="001A6A43" w:rsidRPr="00DA2C22" w:rsidRDefault="001A6A43" w:rsidP="001A6A43">
      <w:pPr>
        <w:jc w:val="both"/>
        <w:rPr>
          <w:sz w:val="28"/>
          <w:szCs w:val="28"/>
          <w:lang w:val="ru-MO"/>
        </w:rPr>
      </w:pPr>
      <w:r w:rsidRPr="00DA2C22">
        <w:rPr>
          <w:sz w:val="28"/>
          <w:szCs w:val="28"/>
          <w:lang w:val="ru-MO"/>
        </w:rPr>
        <w:t xml:space="preserve">диффузия теңдеуін немесе </w:t>
      </w:r>
      <w:r w:rsidRPr="00DA2C22">
        <w:rPr>
          <w:bCs/>
          <w:sz w:val="28"/>
          <w:szCs w:val="28"/>
          <w:lang w:val="ru-MO"/>
        </w:rPr>
        <w:t>Фик заңын</w:t>
      </w:r>
      <w:r w:rsidRPr="00DA2C22">
        <w:rPr>
          <w:sz w:val="28"/>
          <w:szCs w:val="28"/>
          <w:lang w:val="ru-MO"/>
        </w:rPr>
        <w:t xml:space="preserve"> аламыз.</w:t>
      </w:r>
    </w:p>
    <w:p w:rsidR="001A6A43" w:rsidRDefault="001A6A43" w:rsidP="001A6A43">
      <w:pPr>
        <w:ind w:firstLine="454"/>
        <w:jc w:val="both"/>
        <w:rPr>
          <w:sz w:val="28"/>
          <w:szCs w:val="28"/>
          <w:lang w:val="ru-MO"/>
        </w:rPr>
      </w:pPr>
    </w:p>
    <w:p w:rsidR="001A6A43" w:rsidRPr="00BD4776" w:rsidRDefault="001A6A43" w:rsidP="001A6A43">
      <w:pPr>
        <w:ind w:firstLine="454"/>
        <w:jc w:val="both"/>
        <w:rPr>
          <w:sz w:val="28"/>
          <w:szCs w:val="28"/>
          <w:lang w:val="ru-MO"/>
        </w:rPr>
      </w:pPr>
      <w:r w:rsidRPr="00BD4776">
        <w:rPr>
          <w:sz w:val="28"/>
          <w:szCs w:val="28"/>
          <w:lang w:val="ru-MO"/>
        </w:rPr>
        <w:t xml:space="preserve">Диффузия коэффициенті </w:t>
      </w:r>
      <w:r w:rsidRPr="00BD4776">
        <w:rPr>
          <w:position w:val="-4"/>
          <w:sz w:val="28"/>
          <w:szCs w:val="28"/>
        </w:rPr>
        <w:object w:dxaOrig="260" w:dyaOrig="260">
          <v:shape id="_x0000_i1610" type="#_x0000_t75" style="width:15.3pt;height:15.3pt" o:ole="">
            <v:imagedata r:id="rId1160" o:title=""/>
          </v:shape>
          <o:OLEObject Type="Embed" ProgID="Equation.3" ShapeID="_x0000_i1610" DrawAspect="Content" ObjectID="_1571483196" r:id="rId1161"/>
        </w:object>
      </w:r>
      <w:r w:rsidRPr="00BD4776">
        <w:rPr>
          <w:sz w:val="28"/>
          <w:szCs w:val="28"/>
          <w:lang w:val="ru-MO"/>
        </w:rPr>
        <w:t xml:space="preserve"> газ қысымына кері пропорционал (себебі </w:t>
      </w:r>
      <w:r w:rsidRPr="00BD4776">
        <w:rPr>
          <w:position w:val="-14"/>
          <w:sz w:val="28"/>
          <w:szCs w:val="28"/>
        </w:rPr>
        <w:object w:dxaOrig="380" w:dyaOrig="400">
          <v:shape id="_x0000_i1611" type="#_x0000_t75" style="width:23pt;height:23pt" o:ole="">
            <v:imagedata r:id="rId710" o:title=""/>
          </v:shape>
          <o:OLEObject Type="Embed" ProgID="Equation.3" ShapeID="_x0000_i1611" DrawAspect="Content" ObjectID="_1571483197" r:id="rId1162"/>
        </w:object>
      </w:r>
      <w:r w:rsidRPr="00BD4776">
        <w:rPr>
          <w:sz w:val="28"/>
          <w:szCs w:val="28"/>
        </w:rPr>
        <w:t>~</w:t>
      </w:r>
      <w:r w:rsidRPr="00BD4776">
        <w:rPr>
          <w:position w:val="-10"/>
          <w:sz w:val="28"/>
          <w:szCs w:val="28"/>
        </w:rPr>
        <w:object w:dxaOrig="440" w:dyaOrig="320">
          <v:shape id="_x0000_i1612" type="#_x0000_t75" style="width:23.75pt;height:16.85pt" o:ole="">
            <v:imagedata r:id="rId1163" o:title=""/>
          </v:shape>
          <o:OLEObject Type="Embed" ProgID="Equation.3" ShapeID="_x0000_i1612" DrawAspect="Content" ObjectID="_1571483198" r:id="rId1164"/>
        </w:object>
      </w:r>
      <w:r w:rsidRPr="00BD4776">
        <w:rPr>
          <w:sz w:val="28"/>
          <w:szCs w:val="28"/>
          <w:lang w:val="ru-MO"/>
        </w:rPr>
        <w:t xml:space="preserve">) және температураның квадрат түбіріне тура пропорционал (себебі </w:t>
      </w:r>
      <w:r w:rsidRPr="00BD4776">
        <w:rPr>
          <w:position w:val="-14"/>
          <w:sz w:val="28"/>
          <w:szCs w:val="28"/>
        </w:rPr>
        <w:object w:dxaOrig="340" w:dyaOrig="400">
          <v:shape id="_x0000_i1613" type="#_x0000_t75" style="width:23pt;height:26.05pt" o:ole="">
            <v:imagedata r:id="rId1165" o:title=""/>
          </v:shape>
          <o:OLEObject Type="Embed" ProgID="Equation.3" ShapeID="_x0000_i1613" DrawAspect="Content" ObjectID="_1571483199" r:id="rId1166"/>
        </w:object>
      </w:r>
      <w:r w:rsidRPr="00BD4776">
        <w:rPr>
          <w:sz w:val="28"/>
          <w:szCs w:val="28"/>
        </w:rPr>
        <w:t>~</w:t>
      </w:r>
      <w:r w:rsidRPr="00BD4776">
        <w:rPr>
          <w:position w:val="-6"/>
          <w:sz w:val="28"/>
          <w:szCs w:val="28"/>
        </w:rPr>
        <w:object w:dxaOrig="400" w:dyaOrig="340">
          <v:shape id="_x0000_i1614" type="#_x0000_t75" style="width:26.05pt;height:22.2pt" o:ole="">
            <v:imagedata r:id="rId1167" o:title=""/>
          </v:shape>
          <o:OLEObject Type="Embed" ProgID="Equation.3" ShapeID="_x0000_i1614" DrawAspect="Content" ObjectID="_1571483200" r:id="rId1168"/>
        </w:object>
      </w:r>
      <w:r w:rsidRPr="00BD4776">
        <w:rPr>
          <w:sz w:val="28"/>
          <w:szCs w:val="28"/>
          <w:lang w:val="ru-MO"/>
        </w:rPr>
        <w:t>)</w:t>
      </w:r>
    </w:p>
    <w:p w:rsidR="001A6A43" w:rsidRPr="00DA2C22" w:rsidRDefault="001A6A43" w:rsidP="001A6A43">
      <w:pPr>
        <w:ind w:firstLine="454"/>
        <w:rPr>
          <w:bCs/>
          <w:i/>
          <w:sz w:val="28"/>
          <w:szCs w:val="28"/>
          <w:lang w:val="kk-KZ"/>
        </w:rPr>
      </w:pPr>
      <w:r w:rsidRPr="00DA2C22">
        <w:rPr>
          <w:bCs/>
          <w:i/>
          <w:sz w:val="28"/>
          <w:szCs w:val="28"/>
        </w:rPr>
        <w:t>Ішкі үйкеліс</w:t>
      </w:r>
    </w:p>
    <w:p w:rsidR="001A6A43" w:rsidRPr="00BD4776" w:rsidRDefault="001A6A43" w:rsidP="001A6A43">
      <w:pPr>
        <w:ind w:firstLine="454"/>
        <w:jc w:val="both"/>
        <w:rPr>
          <w:sz w:val="28"/>
          <w:szCs w:val="28"/>
          <w:lang w:val="kk-KZ"/>
        </w:rPr>
      </w:pPr>
      <w:r w:rsidRPr="00BD4776">
        <w:rPr>
          <w:sz w:val="28"/>
          <w:szCs w:val="28"/>
          <w:lang w:val="kk-KZ"/>
        </w:rPr>
        <w:t xml:space="preserve">Бұл жағдайдағы тасымалданатын шама – молекула импульсы </w:t>
      </w:r>
      <w:r w:rsidRPr="00BD4776">
        <w:rPr>
          <w:position w:val="-12"/>
          <w:sz w:val="28"/>
          <w:szCs w:val="28"/>
        </w:rPr>
        <w:object w:dxaOrig="840" w:dyaOrig="360">
          <v:shape id="_x0000_i1615" type="#_x0000_t75" style="width:49.8pt;height:23pt" o:ole="">
            <v:imagedata r:id="rId1169" o:title=""/>
          </v:shape>
          <o:OLEObject Type="Embed" ProgID="Equation.3" ShapeID="_x0000_i1615" DrawAspect="Content" ObjectID="_1571483201" r:id="rId1170"/>
        </w:object>
      </w:r>
      <w:r w:rsidRPr="00BD4776">
        <w:rPr>
          <w:sz w:val="28"/>
          <w:szCs w:val="28"/>
          <w:lang w:val="kk-KZ"/>
        </w:rPr>
        <w:t xml:space="preserve">. Мұндағы </w:t>
      </w:r>
      <w:r w:rsidRPr="00BD4776">
        <w:rPr>
          <w:position w:val="-6"/>
          <w:sz w:val="28"/>
          <w:szCs w:val="28"/>
          <w:lang w:val="kk-KZ"/>
        </w:rPr>
        <w:object w:dxaOrig="200" w:dyaOrig="220">
          <v:shape id="_x0000_i1616" type="#_x0000_t75" style="width:14.55pt;height:13pt" o:ole="">
            <v:imagedata r:id="rId1171" o:title=""/>
          </v:shape>
          <o:OLEObject Type="Embed" ProgID="Equation.3" ShapeID="_x0000_i1616" DrawAspect="Content" ObjectID="_1571483202" r:id="rId1172"/>
        </w:object>
      </w:r>
      <w:r w:rsidRPr="00BD4776">
        <w:rPr>
          <w:sz w:val="28"/>
          <w:szCs w:val="28"/>
          <w:lang w:val="kk-KZ"/>
        </w:rPr>
        <w:t xml:space="preserve"> - газ қабатының жылдамдығы. Олай болса </w:t>
      </w:r>
    </w:p>
    <w:p w:rsidR="001A6A43" w:rsidRPr="00BD4776" w:rsidRDefault="001A6A43" w:rsidP="001A6A43">
      <w:pPr>
        <w:ind w:firstLine="454"/>
        <w:jc w:val="center"/>
        <w:rPr>
          <w:b/>
          <w:bCs/>
          <w:sz w:val="28"/>
          <w:szCs w:val="28"/>
          <w:lang w:val="kk-KZ"/>
        </w:rPr>
      </w:pPr>
      <w:r w:rsidRPr="00BD4776">
        <w:rPr>
          <w:b/>
          <w:bCs/>
          <w:position w:val="-12"/>
          <w:sz w:val="28"/>
          <w:szCs w:val="28"/>
          <w:lang w:val="kk-KZ"/>
        </w:rPr>
        <w:object w:dxaOrig="2580" w:dyaOrig="360">
          <v:shape id="_x0000_i1617" type="#_x0000_t75" style="width:143.25pt;height:18.4pt" o:ole="">
            <v:imagedata r:id="rId1173" o:title=""/>
          </v:shape>
          <o:OLEObject Type="Embed" ProgID="Equation.3" ShapeID="_x0000_i1617" DrawAspect="Content" ObjectID="_1571483203" r:id="rId1174"/>
        </w:object>
      </w:r>
      <w:r w:rsidRPr="00BD4776">
        <w:rPr>
          <w:b/>
          <w:bCs/>
          <w:sz w:val="28"/>
          <w:szCs w:val="28"/>
          <w:lang w:val="kk-KZ"/>
        </w:rPr>
        <w:t>,</w:t>
      </w:r>
    </w:p>
    <w:p w:rsidR="001A6A43" w:rsidRPr="00BD4776" w:rsidRDefault="001A6A43" w:rsidP="001A6A43">
      <w:pPr>
        <w:jc w:val="both"/>
        <w:rPr>
          <w:sz w:val="28"/>
          <w:szCs w:val="28"/>
          <w:lang w:val="kk-KZ"/>
        </w:rPr>
      </w:pPr>
      <w:r w:rsidRPr="00BD4776">
        <w:rPr>
          <w:sz w:val="28"/>
          <w:szCs w:val="28"/>
          <w:lang w:val="kk-KZ"/>
        </w:rPr>
        <w:t>ал</w:t>
      </w:r>
    </w:p>
    <w:p w:rsidR="001A6A43" w:rsidRPr="00BD4776" w:rsidRDefault="001A6A43" w:rsidP="001A6A43">
      <w:pPr>
        <w:ind w:firstLine="454"/>
        <w:jc w:val="center"/>
        <w:rPr>
          <w:sz w:val="28"/>
          <w:szCs w:val="28"/>
          <w:lang w:val="kk-KZ"/>
        </w:rPr>
      </w:pPr>
      <w:r w:rsidRPr="00BD4776">
        <w:rPr>
          <w:position w:val="-12"/>
          <w:sz w:val="28"/>
          <w:szCs w:val="28"/>
          <w:lang w:val="kk-KZ"/>
        </w:rPr>
        <w:object w:dxaOrig="2380" w:dyaOrig="360">
          <v:shape id="_x0000_i1618" type="#_x0000_t75" style="width:129.45pt;height:18.4pt" o:ole="">
            <v:imagedata r:id="rId1175" o:title=""/>
          </v:shape>
          <o:OLEObject Type="Embed" ProgID="Equation.3" ShapeID="_x0000_i1618" DrawAspect="Content" ObjectID="_1571483204" r:id="rId1176"/>
        </w:object>
      </w:r>
      <w:r w:rsidRPr="00BD4776">
        <w:rPr>
          <w:sz w:val="28"/>
          <w:szCs w:val="28"/>
          <w:lang w:val="kk-KZ"/>
        </w:rPr>
        <w:t>,</w:t>
      </w:r>
    </w:p>
    <w:p w:rsidR="001A6A43" w:rsidRPr="00DA2C22" w:rsidRDefault="001A6A43" w:rsidP="001A6A43">
      <w:pPr>
        <w:jc w:val="both"/>
        <w:rPr>
          <w:sz w:val="28"/>
          <w:szCs w:val="28"/>
          <w:lang w:val="kk-KZ"/>
        </w:rPr>
      </w:pPr>
      <w:r w:rsidRPr="00DA2C22">
        <w:rPr>
          <w:sz w:val="28"/>
          <w:szCs w:val="28"/>
          <w:lang w:val="kk-KZ"/>
        </w:rPr>
        <w:t xml:space="preserve">мұндағы </w:t>
      </w:r>
      <w:r w:rsidRPr="00DA2C22">
        <w:rPr>
          <w:position w:val="-6"/>
          <w:sz w:val="28"/>
          <w:szCs w:val="28"/>
          <w:lang w:val="kk-KZ"/>
        </w:rPr>
        <w:object w:dxaOrig="1040" w:dyaOrig="280">
          <v:shape id="_x0000_i1619" type="#_x0000_t75" style="width:62.05pt;height:16.1pt" o:ole="">
            <v:imagedata r:id="rId1177" o:title=""/>
          </v:shape>
          <o:OLEObject Type="Embed" ProgID="Equation.3" ShapeID="_x0000_i1619" DrawAspect="Content" ObjectID="_1571483205" r:id="rId1178"/>
        </w:object>
      </w:r>
      <w:r w:rsidRPr="00DA2C22">
        <w:rPr>
          <w:sz w:val="28"/>
          <w:szCs w:val="28"/>
          <w:lang w:val="kk-KZ"/>
        </w:rPr>
        <w:t xml:space="preserve"> - шекаралық </w:t>
      </w:r>
      <w:r w:rsidRPr="00DA2C22">
        <w:rPr>
          <w:position w:val="-6"/>
          <w:sz w:val="28"/>
          <w:szCs w:val="28"/>
          <w:lang w:val="kk-KZ"/>
        </w:rPr>
        <w:object w:dxaOrig="360" w:dyaOrig="280">
          <v:shape id="_x0000_i1620" type="#_x0000_t75" style="width:23pt;height:16.1pt" o:ole="">
            <v:imagedata r:id="rId1140" o:title=""/>
          </v:shape>
          <o:OLEObject Type="Embed" ProgID="Equation.3" ShapeID="_x0000_i1620" DrawAspect="Content" ObjectID="_1571483206" r:id="rId1179"/>
        </w:object>
      </w:r>
      <w:r w:rsidRPr="00DA2C22">
        <w:rPr>
          <w:sz w:val="28"/>
          <w:szCs w:val="28"/>
          <w:lang w:val="kk-KZ"/>
        </w:rPr>
        <w:t xml:space="preserve"> аудандағы </w:t>
      </w:r>
      <w:r w:rsidRPr="00DA2C22">
        <w:rPr>
          <w:position w:val="-6"/>
          <w:sz w:val="28"/>
          <w:szCs w:val="28"/>
          <w:lang w:val="kk-KZ"/>
        </w:rPr>
        <w:object w:dxaOrig="300" w:dyaOrig="280">
          <v:shape id="_x0000_i1621" type="#_x0000_t75" style="width:18.4pt;height:16.1pt" o:ole="">
            <v:imagedata r:id="rId1137" o:title=""/>
          </v:shape>
          <o:OLEObject Type="Embed" ProgID="Equation.3" ShapeID="_x0000_i1621" DrawAspect="Content" ObjectID="_1571483207" r:id="rId1180"/>
        </w:object>
      </w:r>
      <w:r w:rsidRPr="00DA2C22">
        <w:rPr>
          <w:sz w:val="28"/>
          <w:szCs w:val="28"/>
          <w:lang w:val="kk-KZ"/>
        </w:rPr>
        <w:t xml:space="preserve"> уақыт ішіндегі газ қабаттары импульстерінің өзгерісі. Сонда</w:t>
      </w:r>
    </w:p>
    <w:p w:rsidR="001A6A43" w:rsidRPr="00DA2C22" w:rsidRDefault="001A6A43" w:rsidP="001A6A43">
      <w:pPr>
        <w:jc w:val="both"/>
        <w:rPr>
          <w:sz w:val="28"/>
          <w:szCs w:val="28"/>
          <w:lang w:val="kk-KZ"/>
        </w:rPr>
      </w:pPr>
    </w:p>
    <w:p w:rsidR="001A6A43" w:rsidRPr="00DA2C22" w:rsidRDefault="001A6A43" w:rsidP="001A6A43">
      <w:pPr>
        <w:ind w:firstLine="454"/>
        <w:jc w:val="center"/>
        <w:rPr>
          <w:sz w:val="28"/>
          <w:szCs w:val="28"/>
          <w:lang w:val="kk-KZ"/>
        </w:rPr>
      </w:pPr>
      <w:r w:rsidRPr="00DA2C22">
        <w:rPr>
          <w:position w:val="-24"/>
          <w:sz w:val="28"/>
          <w:szCs w:val="28"/>
          <w:lang w:val="kk-KZ"/>
        </w:rPr>
        <w:object w:dxaOrig="2859" w:dyaOrig="620">
          <v:shape id="_x0000_i1622" type="#_x0000_t75" style="width:148.6pt;height:32.95pt" o:ole="">
            <v:imagedata r:id="rId1181" o:title=""/>
          </v:shape>
          <o:OLEObject Type="Embed" ProgID="Equation.3" ShapeID="_x0000_i1622" DrawAspect="Content" ObjectID="_1571483208" r:id="rId1182"/>
        </w:object>
      </w:r>
      <w:r w:rsidRPr="00DA2C22">
        <w:rPr>
          <w:sz w:val="28"/>
          <w:szCs w:val="28"/>
          <w:lang w:val="kk-KZ"/>
        </w:rPr>
        <w:t>.</w:t>
      </w:r>
    </w:p>
    <w:p w:rsidR="001A6A43" w:rsidRPr="00DA2C22" w:rsidRDefault="001A6A43" w:rsidP="001A6A43">
      <w:pPr>
        <w:rPr>
          <w:sz w:val="28"/>
          <w:szCs w:val="28"/>
          <w:lang w:val="kk-KZ"/>
        </w:rPr>
      </w:pPr>
      <w:r w:rsidRPr="00DA2C22">
        <w:rPr>
          <w:position w:val="-24"/>
          <w:sz w:val="28"/>
          <w:szCs w:val="28"/>
          <w:lang w:val="kk-KZ"/>
        </w:rPr>
        <w:object w:dxaOrig="1379" w:dyaOrig="620">
          <v:shape id="_x0000_i1623" type="#_x0000_t75" style="width:68.95pt;height:31.4pt" o:ole="">
            <v:imagedata r:id="rId1183" o:title=""/>
          </v:shape>
          <o:OLEObject Type="Embed" ProgID="Equation.3" ShapeID="_x0000_i1623" DrawAspect="Content" ObjectID="_1571483209" r:id="rId1184"/>
        </w:object>
      </w:r>
      <w:r w:rsidRPr="00DA2C22">
        <w:rPr>
          <w:sz w:val="28"/>
          <w:szCs w:val="28"/>
          <w:lang w:val="kk-KZ"/>
        </w:rPr>
        <w:t xml:space="preserve">, </w:t>
      </w:r>
      <w:r w:rsidRPr="00DA2C22">
        <w:rPr>
          <w:position w:val="-6"/>
          <w:sz w:val="28"/>
          <w:szCs w:val="28"/>
          <w:lang w:val="kk-KZ"/>
        </w:rPr>
        <w:object w:dxaOrig="619" w:dyaOrig="280">
          <v:shape id="_x0000_i1624" type="#_x0000_t75" style="width:32.95pt;height:14.55pt" o:ole="">
            <v:imagedata r:id="rId1185" o:title=""/>
          </v:shape>
          <o:OLEObject Type="Embed" ProgID="Equation.3" ShapeID="_x0000_i1624" DrawAspect="Content" ObjectID="_1571483210" r:id="rId1186"/>
        </w:object>
      </w:r>
      <w:r w:rsidRPr="00DA2C22">
        <w:rPr>
          <w:sz w:val="28"/>
          <w:szCs w:val="28"/>
          <w:lang w:val="kk-KZ"/>
        </w:rPr>
        <w:t xml:space="preserve"> деп </w:t>
      </w:r>
      <w:r w:rsidRPr="00DA2C22">
        <w:rPr>
          <w:bCs/>
          <w:sz w:val="28"/>
          <w:szCs w:val="28"/>
          <w:lang w:val="kk-KZ"/>
        </w:rPr>
        <w:t>ішкі үйкеліс коэффициентін</w:t>
      </w:r>
      <w:r w:rsidRPr="00DA2C22">
        <w:rPr>
          <w:sz w:val="28"/>
          <w:szCs w:val="28"/>
          <w:lang w:val="kk-KZ"/>
        </w:rPr>
        <w:t xml:space="preserve"> белгілесек,</w:t>
      </w:r>
    </w:p>
    <w:p w:rsidR="001A6A43" w:rsidRPr="00DA2C22" w:rsidRDefault="001A6A43" w:rsidP="001A6A43">
      <w:pPr>
        <w:ind w:firstLine="454"/>
        <w:jc w:val="right"/>
        <w:rPr>
          <w:sz w:val="28"/>
          <w:szCs w:val="28"/>
          <w:lang w:val="kk-KZ"/>
        </w:rPr>
      </w:pPr>
      <w:r w:rsidRPr="00DA2C22">
        <w:rPr>
          <w:position w:val="-24"/>
          <w:sz w:val="28"/>
          <w:szCs w:val="28"/>
        </w:rPr>
        <w:object w:dxaOrig="1499" w:dyaOrig="620">
          <v:shape id="_x0000_i1625" type="#_x0000_t75" style="width:76.6pt;height:32.95pt" o:ole="">
            <v:imagedata r:id="rId1187" o:title=""/>
          </v:shape>
          <o:OLEObject Type="Embed" ProgID="Equation.3" ShapeID="_x0000_i1625" DrawAspect="Content" ObjectID="_1571483211" r:id="rId1188"/>
        </w:object>
      </w:r>
      <w:r w:rsidRPr="00DA2C22">
        <w:rPr>
          <w:sz w:val="28"/>
          <w:szCs w:val="28"/>
          <w:lang w:val="kk-KZ"/>
        </w:rPr>
        <w:t xml:space="preserve">                                (</w:t>
      </w:r>
      <w:r w:rsidR="00A95F9F">
        <w:rPr>
          <w:sz w:val="28"/>
          <w:szCs w:val="28"/>
          <w:lang w:val="kk-KZ"/>
        </w:rPr>
        <w:t>8</w:t>
      </w:r>
      <w:r w:rsidRPr="00DA2C22">
        <w:rPr>
          <w:sz w:val="28"/>
          <w:szCs w:val="28"/>
          <w:lang w:val="kk-KZ"/>
        </w:rPr>
        <w:t>.</w:t>
      </w:r>
      <w:r w:rsidR="00DA2C22">
        <w:rPr>
          <w:sz w:val="28"/>
          <w:szCs w:val="28"/>
          <w:lang w:val="kk-KZ"/>
        </w:rPr>
        <w:t>3</w:t>
      </w:r>
      <w:r w:rsidRPr="00DA2C22">
        <w:rPr>
          <w:sz w:val="28"/>
          <w:szCs w:val="28"/>
          <w:lang w:val="kk-KZ"/>
        </w:rPr>
        <w:t>)</w:t>
      </w:r>
    </w:p>
    <w:p w:rsidR="001A6A43" w:rsidRPr="00DA2C22" w:rsidRDefault="001A6A43" w:rsidP="001A6A43">
      <w:pPr>
        <w:jc w:val="both"/>
        <w:rPr>
          <w:sz w:val="28"/>
          <w:szCs w:val="28"/>
          <w:lang w:val="kk-KZ"/>
        </w:rPr>
      </w:pPr>
      <w:r w:rsidRPr="00DA2C22">
        <w:rPr>
          <w:sz w:val="28"/>
          <w:szCs w:val="28"/>
          <w:lang w:val="kk-KZ"/>
        </w:rPr>
        <w:t xml:space="preserve"> ішкі үйкеліс теңдеуін немесе </w:t>
      </w:r>
      <w:r w:rsidRPr="00DA2C22">
        <w:rPr>
          <w:bCs/>
          <w:sz w:val="28"/>
          <w:szCs w:val="28"/>
          <w:lang w:val="kk-KZ"/>
        </w:rPr>
        <w:t>Ньютон заңын</w:t>
      </w:r>
      <w:r w:rsidRPr="00DA2C22">
        <w:rPr>
          <w:sz w:val="28"/>
          <w:szCs w:val="28"/>
          <w:lang w:val="kk-KZ"/>
        </w:rPr>
        <w:t xml:space="preserve"> аламыз.</w:t>
      </w:r>
    </w:p>
    <w:p w:rsidR="001A6A43" w:rsidRPr="00BD4776" w:rsidRDefault="001A6A43" w:rsidP="001A6A43">
      <w:pPr>
        <w:jc w:val="both"/>
        <w:rPr>
          <w:sz w:val="28"/>
          <w:szCs w:val="28"/>
          <w:lang w:val="kk-KZ"/>
        </w:rPr>
      </w:pPr>
      <w:r w:rsidRPr="00BD4776">
        <w:rPr>
          <w:sz w:val="28"/>
          <w:szCs w:val="28"/>
          <w:lang w:val="kk-KZ"/>
        </w:rPr>
        <w:t xml:space="preserve">Ішкі үйкеліс коэффициенті қысымға тәуелсіз (себебі </w:t>
      </w:r>
      <w:r w:rsidRPr="00BD4776">
        <w:rPr>
          <w:position w:val="-14"/>
          <w:sz w:val="28"/>
          <w:szCs w:val="28"/>
        </w:rPr>
        <w:object w:dxaOrig="380" w:dyaOrig="400">
          <v:shape id="_x0000_i1626" type="#_x0000_t75" style="width:18.4pt;height:20.7pt" o:ole="">
            <v:imagedata r:id="rId710" o:title=""/>
          </v:shape>
          <o:OLEObject Type="Embed" ProgID="Equation.3" ShapeID="_x0000_i1626" DrawAspect="Content" ObjectID="_1571483212" r:id="rId1189"/>
        </w:object>
      </w:r>
      <w:r w:rsidRPr="00BD4776">
        <w:rPr>
          <w:sz w:val="28"/>
          <w:szCs w:val="28"/>
          <w:lang w:val="kk-KZ"/>
        </w:rPr>
        <w:t xml:space="preserve"> ~ </w:t>
      </w:r>
      <w:r w:rsidRPr="00BD4776">
        <w:rPr>
          <w:position w:val="-10"/>
          <w:sz w:val="28"/>
          <w:szCs w:val="28"/>
        </w:rPr>
        <w:object w:dxaOrig="440" w:dyaOrig="320">
          <v:shape id="_x0000_i1627" type="#_x0000_t75" style="width:25.3pt;height:18.4pt" o:ole="">
            <v:imagedata r:id="rId1163" o:title=""/>
          </v:shape>
          <o:OLEObject Type="Embed" ProgID="Equation.3" ShapeID="_x0000_i1627" DrawAspect="Content" ObjectID="_1571483213" r:id="rId1190"/>
        </w:object>
      </w:r>
      <w:r w:rsidRPr="00BD4776">
        <w:rPr>
          <w:sz w:val="28"/>
          <w:szCs w:val="28"/>
          <w:lang w:val="kk-KZ"/>
        </w:rPr>
        <w:t xml:space="preserve">, ал </w:t>
      </w:r>
      <w:r w:rsidRPr="00BD4776">
        <w:rPr>
          <w:position w:val="-10"/>
          <w:sz w:val="28"/>
          <w:szCs w:val="28"/>
        </w:rPr>
        <w:object w:dxaOrig="240" w:dyaOrig="260">
          <v:shape id="_x0000_i1628" type="#_x0000_t75" style="width:14.55pt;height:13pt" o:ole="">
            <v:imagedata r:id="rId663" o:title=""/>
          </v:shape>
          <o:OLEObject Type="Embed" ProgID="Equation.3" ShapeID="_x0000_i1628" DrawAspect="Content" ObjectID="_1571483214" r:id="rId1191"/>
        </w:object>
      </w:r>
      <w:r w:rsidRPr="00BD4776">
        <w:rPr>
          <w:sz w:val="28"/>
          <w:szCs w:val="28"/>
          <w:lang w:val="kk-KZ"/>
        </w:rPr>
        <w:t xml:space="preserve"> ~ </w:t>
      </w:r>
      <w:r w:rsidRPr="00BD4776">
        <w:rPr>
          <w:position w:val="-10"/>
          <w:sz w:val="28"/>
          <w:szCs w:val="28"/>
        </w:rPr>
        <w:object w:dxaOrig="240" w:dyaOrig="260">
          <v:shape id="_x0000_i1629" type="#_x0000_t75" style="width:14.55pt;height:13pt" o:ole="">
            <v:imagedata r:id="rId1192" o:title=""/>
          </v:shape>
          <o:OLEObject Type="Embed" ProgID="Equation.3" ShapeID="_x0000_i1629" DrawAspect="Content" ObjectID="_1571483215" r:id="rId1193"/>
        </w:object>
      </w:r>
      <w:r w:rsidRPr="00BD4776">
        <w:rPr>
          <w:sz w:val="28"/>
          <w:szCs w:val="28"/>
          <w:lang w:val="kk-KZ"/>
        </w:rPr>
        <w:t xml:space="preserve">) және температураның квадрат түбіріне тура пропорционал. Бірақ вакуум үшін </w:t>
      </w:r>
      <w:r w:rsidRPr="00BD4776">
        <w:rPr>
          <w:position w:val="-14"/>
          <w:sz w:val="28"/>
          <w:szCs w:val="28"/>
        </w:rPr>
        <w:object w:dxaOrig="380" w:dyaOrig="400">
          <v:shape id="_x0000_i1630" type="#_x0000_t75" style="width:18.4pt;height:18.4pt" o:ole="">
            <v:imagedata r:id="rId710" o:title=""/>
          </v:shape>
          <o:OLEObject Type="Embed" ProgID="Equation.3" ShapeID="_x0000_i1630" DrawAspect="Content" ObjectID="_1571483216" r:id="rId1194"/>
        </w:object>
      </w:r>
      <w:r w:rsidRPr="00BD4776">
        <w:rPr>
          <w:sz w:val="28"/>
          <w:szCs w:val="28"/>
          <w:lang w:val="kk-KZ"/>
        </w:rPr>
        <w:t xml:space="preserve"> қысымға тәуелсіз, сондықтан </w:t>
      </w:r>
      <w:r w:rsidRPr="00BD4776">
        <w:rPr>
          <w:position w:val="-10"/>
          <w:sz w:val="28"/>
          <w:szCs w:val="28"/>
        </w:rPr>
        <w:object w:dxaOrig="200" w:dyaOrig="260">
          <v:shape id="_x0000_i1631" type="#_x0000_t75" style="width:10.7pt;height:13pt" o:ole="">
            <v:imagedata r:id="rId1195" o:title=""/>
          </v:shape>
          <o:OLEObject Type="Embed" ProgID="Equation.3" ShapeID="_x0000_i1631" DrawAspect="Content" ObjectID="_1571483217" r:id="rId1196"/>
        </w:object>
      </w:r>
      <w:r w:rsidRPr="00BD4776">
        <w:rPr>
          <w:sz w:val="28"/>
          <w:szCs w:val="28"/>
          <w:lang w:val="kk-KZ"/>
        </w:rPr>
        <w:t xml:space="preserve"> ~ </w:t>
      </w:r>
      <w:r w:rsidRPr="00BD4776">
        <w:rPr>
          <w:position w:val="-10"/>
          <w:sz w:val="28"/>
          <w:szCs w:val="28"/>
        </w:rPr>
        <w:object w:dxaOrig="240" w:dyaOrig="260">
          <v:shape id="_x0000_i1632" type="#_x0000_t75" style="width:15.3pt;height:15.3pt" o:ole="">
            <v:imagedata r:id="rId1192" o:title=""/>
          </v:shape>
          <o:OLEObject Type="Embed" ProgID="Equation.3" ShapeID="_x0000_i1632" DrawAspect="Content" ObjectID="_1571483218" r:id="rId1197"/>
        </w:object>
      </w:r>
      <w:r w:rsidRPr="00BD4776">
        <w:rPr>
          <w:sz w:val="28"/>
          <w:szCs w:val="28"/>
          <w:lang w:val="kk-KZ"/>
        </w:rPr>
        <w:t>.</w:t>
      </w:r>
    </w:p>
    <w:p w:rsidR="001A6A43" w:rsidRPr="00BD4776" w:rsidRDefault="001A6A43" w:rsidP="001A6A43">
      <w:pPr>
        <w:ind w:firstLine="454"/>
        <w:rPr>
          <w:sz w:val="28"/>
          <w:szCs w:val="28"/>
          <w:lang w:val="kk-KZ"/>
        </w:rPr>
      </w:pPr>
      <w:r w:rsidRPr="00BD4776">
        <w:rPr>
          <w:sz w:val="28"/>
          <w:szCs w:val="28"/>
          <w:lang w:val="kk-KZ"/>
        </w:rPr>
        <w:lastRenderedPageBreak/>
        <w:t>Бұл жағдайдағы тасымалданатын шама – молекуланың энергиясы</w:t>
      </w:r>
    </w:p>
    <w:p w:rsidR="001A6A43" w:rsidRPr="00BD4776" w:rsidRDefault="001A6A43" w:rsidP="001A6A43">
      <w:pPr>
        <w:ind w:firstLine="454"/>
        <w:jc w:val="both"/>
        <w:rPr>
          <w:sz w:val="28"/>
          <w:szCs w:val="28"/>
          <w:lang w:val="kk-KZ"/>
        </w:rPr>
      </w:pPr>
      <w:r w:rsidRPr="00BD4776">
        <w:rPr>
          <w:position w:val="-24"/>
          <w:sz w:val="28"/>
          <w:szCs w:val="28"/>
          <w:lang w:val="ru-MO"/>
        </w:rPr>
        <w:object w:dxaOrig="920" w:dyaOrig="620">
          <v:shape id="_x0000_i1633" type="#_x0000_t75" style="width:45.95pt;height:32.95pt" o:ole="">
            <v:imagedata r:id="rId1198" o:title=""/>
          </v:shape>
          <o:OLEObject Type="Embed" ProgID="Equation.3" ShapeID="_x0000_i1633" DrawAspect="Content" ObjectID="_1571483219" r:id="rId1199"/>
        </w:object>
      </w:r>
      <w:r w:rsidRPr="00BD4776">
        <w:rPr>
          <w:sz w:val="28"/>
          <w:szCs w:val="28"/>
          <w:lang w:val="kk-KZ"/>
        </w:rPr>
        <w:t xml:space="preserve">Олай болса </w:t>
      </w:r>
      <w:r w:rsidRPr="00BD4776">
        <w:rPr>
          <w:position w:val="-28"/>
          <w:sz w:val="28"/>
          <w:szCs w:val="28"/>
        </w:rPr>
        <w:object w:dxaOrig="2980" w:dyaOrig="680">
          <v:shape id="_x0000_i1634" type="#_x0000_t75" style="width:145.55pt;height:32.95pt" o:ole="">
            <v:imagedata r:id="rId1200" o:title=""/>
          </v:shape>
          <o:OLEObject Type="Embed" ProgID="Equation.3" ShapeID="_x0000_i1634" DrawAspect="Content" ObjectID="_1571483220" r:id="rId1201"/>
        </w:object>
      </w:r>
      <w:r w:rsidRPr="00BD4776">
        <w:rPr>
          <w:sz w:val="28"/>
          <w:szCs w:val="28"/>
          <w:lang w:val="kk-KZ"/>
        </w:rPr>
        <w:t>,</w:t>
      </w:r>
    </w:p>
    <w:p w:rsidR="001A6A43" w:rsidRPr="00BD4776" w:rsidRDefault="001A6A43" w:rsidP="001A6A43">
      <w:pPr>
        <w:ind w:firstLine="454"/>
        <w:rPr>
          <w:sz w:val="28"/>
          <w:szCs w:val="28"/>
          <w:lang w:val="kk-KZ"/>
        </w:rPr>
      </w:pPr>
    </w:p>
    <w:p w:rsidR="001A6A43" w:rsidRPr="00BD4776" w:rsidRDefault="001A6A43" w:rsidP="001A6A43">
      <w:pPr>
        <w:rPr>
          <w:sz w:val="28"/>
          <w:szCs w:val="28"/>
          <w:lang w:val="kk-KZ"/>
        </w:rPr>
      </w:pPr>
      <w:r w:rsidRPr="00BD4776">
        <w:rPr>
          <w:sz w:val="28"/>
          <w:szCs w:val="28"/>
          <w:lang w:val="kk-KZ"/>
        </w:rPr>
        <w:t xml:space="preserve">ал       </w:t>
      </w:r>
      <w:r w:rsidRPr="00BD4776">
        <w:rPr>
          <w:position w:val="-28"/>
          <w:sz w:val="28"/>
          <w:szCs w:val="28"/>
          <w:lang w:val="ru-MO"/>
        </w:rPr>
        <w:object w:dxaOrig="2600" w:dyaOrig="680">
          <v:shape id="_x0000_i1635" type="#_x0000_t75" style="width:121.8pt;height:32.95pt" o:ole="">
            <v:imagedata r:id="rId1202" o:title=""/>
          </v:shape>
          <o:OLEObject Type="Embed" ProgID="Equation.3" ShapeID="_x0000_i1635" DrawAspect="Content" ObjectID="_1571483221" r:id="rId1203"/>
        </w:object>
      </w:r>
      <w:r w:rsidRPr="00BD4776">
        <w:rPr>
          <w:sz w:val="28"/>
          <w:szCs w:val="28"/>
          <w:lang w:val="kk-KZ"/>
        </w:rPr>
        <w:t>,</w:t>
      </w:r>
    </w:p>
    <w:p w:rsidR="001A6A43" w:rsidRDefault="001A6A43" w:rsidP="001A6A43">
      <w:pPr>
        <w:jc w:val="both"/>
        <w:rPr>
          <w:sz w:val="28"/>
          <w:szCs w:val="28"/>
          <w:lang w:val="kk-KZ"/>
        </w:rPr>
      </w:pPr>
      <w:r w:rsidRPr="00BD4776">
        <w:rPr>
          <w:sz w:val="28"/>
          <w:szCs w:val="28"/>
          <w:lang w:val="kk-KZ"/>
        </w:rPr>
        <w:t xml:space="preserve">мұндағы </w:t>
      </w:r>
      <w:r w:rsidRPr="00BD4776">
        <w:rPr>
          <w:position w:val="-10"/>
          <w:sz w:val="28"/>
          <w:szCs w:val="28"/>
          <w:lang w:val="ru-MO"/>
        </w:rPr>
        <w:object w:dxaOrig="400" w:dyaOrig="320">
          <v:shape id="_x0000_i1636" type="#_x0000_t75" style="width:23pt;height:18.4pt" o:ole="">
            <v:imagedata r:id="rId1204" o:title=""/>
          </v:shape>
          <o:OLEObject Type="Embed" ProgID="Equation.3" ShapeID="_x0000_i1636" DrawAspect="Content" ObjectID="_1571483222" r:id="rId1205"/>
        </w:object>
      </w:r>
      <w:r w:rsidRPr="00BD4776">
        <w:rPr>
          <w:sz w:val="28"/>
          <w:szCs w:val="28"/>
          <w:lang w:val="kk-KZ"/>
        </w:rPr>
        <w:t xml:space="preserve"> - температураның кему бағытына перпендикуляр орналасқан </w:t>
      </w:r>
    </w:p>
    <w:p w:rsidR="001A6A43" w:rsidRDefault="001A6A43" w:rsidP="001A6A43">
      <w:pPr>
        <w:jc w:val="both"/>
        <w:rPr>
          <w:sz w:val="28"/>
          <w:szCs w:val="28"/>
          <w:lang w:val="kk-KZ"/>
        </w:rPr>
      </w:pPr>
    </w:p>
    <w:p w:rsidR="001A6A43" w:rsidRPr="00BD4776" w:rsidRDefault="001A6A43" w:rsidP="001A6A43">
      <w:pPr>
        <w:jc w:val="both"/>
        <w:rPr>
          <w:sz w:val="28"/>
          <w:szCs w:val="28"/>
          <w:lang w:val="kk-KZ"/>
        </w:rPr>
      </w:pPr>
      <w:r w:rsidRPr="00BD4776">
        <w:rPr>
          <w:position w:val="-6"/>
          <w:sz w:val="28"/>
          <w:szCs w:val="28"/>
          <w:lang w:val="ru-MO"/>
        </w:rPr>
        <w:object w:dxaOrig="360" w:dyaOrig="280">
          <v:shape id="_x0000_i1637" type="#_x0000_t75" style="width:22.2pt;height:15.3pt" o:ole="">
            <v:imagedata r:id="rId1140" o:title=""/>
          </v:shape>
          <o:OLEObject Type="Embed" ProgID="Equation.3" ShapeID="_x0000_i1637" DrawAspect="Content" ObjectID="_1571483223" r:id="rId1206"/>
        </w:object>
      </w:r>
      <w:r w:rsidRPr="00BD4776">
        <w:rPr>
          <w:sz w:val="28"/>
          <w:szCs w:val="28"/>
          <w:lang w:val="kk-KZ"/>
        </w:rPr>
        <w:t xml:space="preserve"> аудан арқылы </w:t>
      </w:r>
      <w:r w:rsidRPr="00BD4776">
        <w:rPr>
          <w:position w:val="-6"/>
          <w:sz w:val="28"/>
          <w:szCs w:val="28"/>
          <w:lang w:val="ru-MO"/>
        </w:rPr>
        <w:object w:dxaOrig="300" w:dyaOrig="280">
          <v:shape id="_x0000_i1638" type="#_x0000_t75" style="width:22.2pt;height:16.1pt" o:ole="">
            <v:imagedata r:id="rId1137" o:title=""/>
          </v:shape>
          <o:OLEObject Type="Embed" ProgID="Equation.3" ShapeID="_x0000_i1638" DrawAspect="Content" ObjectID="_1571483224" r:id="rId1207"/>
        </w:object>
      </w:r>
      <w:r w:rsidRPr="00BD4776">
        <w:rPr>
          <w:sz w:val="28"/>
          <w:szCs w:val="28"/>
          <w:lang w:val="kk-KZ"/>
        </w:rPr>
        <w:t xml:space="preserve"> уақыт ішінде тасымалданатын жылу мөлшері.</w:t>
      </w:r>
    </w:p>
    <w:p w:rsidR="001A6A43" w:rsidRPr="00BD4776" w:rsidRDefault="001A6A43" w:rsidP="001A6A43">
      <w:pPr>
        <w:jc w:val="both"/>
        <w:rPr>
          <w:sz w:val="28"/>
          <w:szCs w:val="28"/>
          <w:lang w:val="kk-KZ"/>
        </w:rPr>
      </w:pPr>
    </w:p>
    <w:p w:rsidR="001A6A43" w:rsidRPr="00BD4776" w:rsidRDefault="001A6A43" w:rsidP="001A6A43">
      <w:pPr>
        <w:jc w:val="both"/>
        <w:rPr>
          <w:sz w:val="28"/>
          <w:szCs w:val="28"/>
          <w:lang w:val="kk-KZ"/>
        </w:rPr>
      </w:pPr>
      <w:r w:rsidRPr="00BD4776">
        <w:rPr>
          <w:sz w:val="28"/>
          <w:szCs w:val="28"/>
          <w:lang w:val="kk-KZ"/>
        </w:rPr>
        <w:t xml:space="preserve">Сонда </w:t>
      </w:r>
      <w:r w:rsidRPr="00BD4776">
        <w:rPr>
          <w:position w:val="-24"/>
          <w:sz w:val="28"/>
          <w:szCs w:val="28"/>
        </w:rPr>
        <w:object w:dxaOrig="2820" w:dyaOrig="620">
          <v:shape id="_x0000_i1639" type="#_x0000_t75" style="width:150.9pt;height:32.95pt" o:ole="">
            <v:imagedata r:id="rId1208" o:title=""/>
          </v:shape>
          <o:OLEObject Type="Embed" ProgID="Equation.3" ShapeID="_x0000_i1639" DrawAspect="Content" ObjectID="_1571483225" r:id="rId1209"/>
        </w:object>
      </w:r>
      <w:r w:rsidRPr="00BD4776">
        <w:rPr>
          <w:position w:val="-24"/>
          <w:sz w:val="28"/>
          <w:szCs w:val="28"/>
        </w:rPr>
        <w:object w:dxaOrig="1600" w:dyaOrig="620">
          <v:shape id="_x0000_i1640" type="#_x0000_t75" style="width:87.3pt;height:33.7pt" o:ole="">
            <v:imagedata r:id="rId1210" o:title=""/>
          </v:shape>
          <o:OLEObject Type="Embed" ProgID="Equation.3" ShapeID="_x0000_i1640" DrawAspect="Content" ObjectID="_1571483226" r:id="rId1211"/>
        </w:object>
      </w:r>
      <w:r w:rsidRPr="00BD4776">
        <w:rPr>
          <w:sz w:val="28"/>
          <w:szCs w:val="28"/>
          <w:lang w:val="kk-KZ"/>
        </w:rPr>
        <w:t>,</w:t>
      </w:r>
      <w:r w:rsidRPr="00BD4776">
        <w:rPr>
          <w:position w:val="-24"/>
          <w:sz w:val="28"/>
          <w:szCs w:val="28"/>
        </w:rPr>
        <w:object w:dxaOrig="860" w:dyaOrig="620">
          <v:shape id="_x0000_i1641" type="#_x0000_t75" style="width:45.95pt;height:32.95pt" o:ole="">
            <v:imagedata r:id="rId1212" o:title=""/>
          </v:shape>
          <o:OLEObject Type="Embed" ProgID="Equation.3" ShapeID="_x0000_i1641" DrawAspect="Content" ObjectID="_1571483227" r:id="rId1213"/>
        </w:object>
      </w:r>
    </w:p>
    <w:p w:rsidR="001A6A43" w:rsidRPr="00DA2C22" w:rsidRDefault="001A6A43" w:rsidP="001A6A43">
      <w:pPr>
        <w:jc w:val="both"/>
        <w:rPr>
          <w:sz w:val="28"/>
          <w:szCs w:val="28"/>
          <w:lang w:val="kk-KZ"/>
        </w:rPr>
      </w:pPr>
      <w:r w:rsidRPr="00DA2C22">
        <w:rPr>
          <w:sz w:val="28"/>
          <w:szCs w:val="28"/>
          <w:lang w:val="kk-KZ"/>
        </w:rPr>
        <w:t xml:space="preserve">деп </w:t>
      </w:r>
      <w:r w:rsidRPr="00DA2C22">
        <w:rPr>
          <w:bCs/>
          <w:i/>
          <w:sz w:val="28"/>
          <w:szCs w:val="28"/>
          <w:lang w:val="kk-KZ"/>
        </w:rPr>
        <w:t>жылу өткізгіштік коэффициентін</w:t>
      </w:r>
      <w:r w:rsidRPr="00DA2C22">
        <w:rPr>
          <w:sz w:val="28"/>
          <w:szCs w:val="28"/>
          <w:lang w:val="kk-KZ"/>
        </w:rPr>
        <w:t xml:space="preserve"> белгілесек,</w:t>
      </w:r>
    </w:p>
    <w:p w:rsidR="001A6A43" w:rsidRPr="00DA2C22" w:rsidRDefault="001A6A43" w:rsidP="001A6A43">
      <w:pPr>
        <w:jc w:val="both"/>
        <w:rPr>
          <w:sz w:val="28"/>
          <w:szCs w:val="28"/>
          <w:lang w:val="kk-KZ"/>
        </w:rPr>
      </w:pPr>
    </w:p>
    <w:p w:rsidR="001A6A43" w:rsidRPr="00DA2C22" w:rsidRDefault="001A6A43" w:rsidP="001A6A43">
      <w:pPr>
        <w:ind w:firstLine="454"/>
        <w:jc w:val="right"/>
        <w:rPr>
          <w:sz w:val="28"/>
          <w:szCs w:val="28"/>
          <w:lang w:val="kk-KZ"/>
        </w:rPr>
      </w:pPr>
      <w:r w:rsidRPr="00DA2C22">
        <w:rPr>
          <w:position w:val="-24"/>
          <w:sz w:val="28"/>
          <w:szCs w:val="28"/>
        </w:rPr>
        <w:object w:dxaOrig="1899" w:dyaOrig="620">
          <v:shape id="_x0000_i1642" type="#_x0000_t75" style="width:101.1pt;height:33.7pt" o:ole="">
            <v:imagedata r:id="rId1214" o:title=""/>
          </v:shape>
          <o:OLEObject Type="Embed" ProgID="Equation.3" ShapeID="_x0000_i1642" DrawAspect="Content" ObjectID="_1571483228" r:id="rId1215"/>
        </w:object>
      </w:r>
      <w:r w:rsidRPr="00DA2C22">
        <w:rPr>
          <w:sz w:val="28"/>
          <w:szCs w:val="28"/>
          <w:lang w:val="kk-KZ"/>
        </w:rPr>
        <w:t xml:space="preserve">                                (</w:t>
      </w:r>
      <w:r w:rsidR="00A95F9F">
        <w:rPr>
          <w:sz w:val="28"/>
          <w:szCs w:val="28"/>
          <w:lang w:val="kk-KZ"/>
        </w:rPr>
        <w:t>8</w:t>
      </w:r>
      <w:r w:rsidRPr="00DA2C22">
        <w:rPr>
          <w:sz w:val="28"/>
          <w:szCs w:val="28"/>
          <w:lang w:val="kk-KZ"/>
        </w:rPr>
        <w:t>.</w:t>
      </w:r>
      <w:r w:rsidR="00DA2C22">
        <w:rPr>
          <w:sz w:val="28"/>
          <w:szCs w:val="28"/>
          <w:lang w:val="kk-KZ"/>
        </w:rPr>
        <w:t>4</w:t>
      </w:r>
      <w:r w:rsidRPr="00DA2C22">
        <w:rPr>
          <w:sz w:val="28"/>
          <w:szCs w:val="28"/>
          <w:lang w:val="kk-KZ"/>
        </w:rPr>
        <w:t>)</w:t>
      </w:r>
    </w:p>
    <w:p w:rsidR="001A6A43" w:rsidRPr="00DA2C22" w:rsidRDefault="001A6A43" w:rsidP="001A6A43">
      <w:pPr>
        <w:jc w:val="both"/>
        <w:rPr>
          <w:sz w:val="28"/>
          <w:szCs w:val="28"/>
          <w:lang w:val="kk-KZ"/>
        </w:rPr>
      </w:pPr>
      <w:r w:rsidRPr="00DA2C22">
        <w:rPr>
          <w:sz w:val="28"/>
          <w:szCs w:val="28"/>
          <w:lang w:val="kk-KZ"/>
        </w:rPr>
        <w:t xml:space="preserve">жылу өткізгіштік теңдеуін немесе </w:t>
      </w:r>
      <w:r w:rsidRPr="00DA2C22">
        <w:rPr>
          <w:bCs/>
          <w:i/>
          <w:sz w:val="28"/>
          <w:szCs w:val="28"/>
          <w:lang w:val="kk-KZ"/>
        </w:rPr>
        <w:t>Фурье заңын</w:t>
      </w:r>
      <w:r w:rsidRPr="00DA2C22">
        <w:rPr>
          <w:sz w:val="28"/>
          <w:szCs w:val="28"/>
          <w:lang w:val="kk-KZ"/>
        </w:rPr>
        <w:t xml:space="preserve"> аламыз.</w:t>
      </w:r>
    </w:p>
    <w:p w:rsidR="001A6A43" w:rsidRPr="00BD4776" w:rsidRDefault="001A6A43" w:rsidP="001A6A43">
      <w:pPr>
        <w:ind w:firstLine="454"/>
        <w:jc w:val="both"/>
        <w:rPr>
          <w:sz w:val="28"/>
          <w:szCs w:val="28"/>
          <w:lang w:val="kk-KZ"/>
        </w:rPr>
      </w:pPr>
      <w:r w:rsidRPr="00DA2C22">
        <w:rPr>
          <w:sz w:val="28"/>
          <w:szCs w:val="28"/>
          <w:lang w:val="kk-KZ"/>
        </w:rPr>
        <w:t xml:space="preserve">Жылу өткізгіштік коэффициенті қысымға тәуелсіз, себебі </w:t>
      </w:r>
      <w:r w:rsidRPr="00DA2C22">
        <w:rPr>
          <w:position w:val="-14"/>
          <w:sz w:val="28"/>
          <w:szCs w:val="28"/>
        </w:rPr>
        <w:object w:dxaOrig="380" w:dyaOrig="400">
          <v:shape id="_x0000_i1643" type="#_x0000_t75" style="width:22.2pt;height:23pt" o:ole="">
            <v:imagedata r:id="rId710" o:title=""/>
          </v:shape>
          <o:OLEObject Type="Embed" ProgID="Equation.3" ShapeID="_x0000_i1643" DrawAspect="Content" ObjectID="_1571483229" r:id="rId1216"/>
        </w:object>
      </w:r>
      <w:r w:rsidRPr="00DA2C22">
        <w:rPr>
          <w:sz w:val="28"/>
          <w:szCs w:val="28"/>
          <w:lang w:val="kk-KZ"/>
        </w:rPr>
        <w:t xml:space="preserve"> ~</w:t>
      </w:r>
      <w:r w:rsidRPr="00BD4776">
        <w:rPr>
          <w:sz w:val="28"/>
          <w:szCs w:val="28"/>
          <w:lang w:val="kk-KZ"/>
        </w:rPr>
        <w:t xml:space="preserve"> </w:t>
      </w:r>
      <w:r w:rsidRPr="00BD4776">
        <w:rPr>
          <w:position w:val="-10"/>
          <w:sz w:val="28"/>
          <w:szCs w:val="28"/>
        </w:rPr>
        <w:object w:dxaOrig="440" w:dyaOrig="320">
          <v:shape id="_x0000_i1644" type="#_x0000_t75" style="width:29.1pt;height:20.7pt" o:ole="">
            <v:imagedata r:id="rId1163" o:title=""/>
          </v:shape>
          <o:OLEObject Type="Embed" ProgID="Equation.3" ShapeID="_x0000_i1644" DrawAspect="Content" ObjectID="_1571483230" r:id="rId1217"/>
        </w:object>
      </w:r>
      <w:r w:rsidRPr="00BD4776">
        <w:rPr>
          <w:sz w:val="28"/>
          <w:szCs w:val="28"/>
          <w:lang w:val="kk-KZ"/>
        </w:rPr>
        <w:t xml:space="preserve">, ал </w:t>
      </w:r>
      <w:r w:rsidRPr="00BD4776">
        <w:rPr>
          <w:position w:val="-10"/>
          <w:sz w:val="28"/>
          <w:szCs w:val="28"/>
        </w:rPr>
        <w:object w:dxaOrig="240" w:dyaOrig="260">
          <v:shape id="_x0000_i1645" type="#_x0000_t75" style="width:10.7pt;height:10.7pt" o:ole="">
            <v:imagedata r:id="rId663" o:title=""/>
          </v:shape>
          <o:OLEObject Type="Embed" ProgID="Equation.3" ShapeID="_x0000_i1645" DrawAspect="Content" ObjectID="_1571483231" r:id="rId1218"/>
        </w:object>
      </w:r>
      <w:r w:rsidRPr="00BD4776">
        <w:rPr>
          <w:sz w:val="28"/>
          <w:szCs w:val="28"/>
          <w:lang w:val="kk-KZ"/>
        </w:rPr>
        <w:t xml:space="preserve"> ~ </w:t>
      </w:r>
      <w:r w:rsidRPr="00BD4776">
        <w:rPr>
          <w:position w:val="-10"/>
          <w:sz w:val="28"/>
          <w:szCs w:val="28"/>
        </w:rPr>
        <w:object w:dxaOrig="240" w:dyaOrig="260">
          <v:shape id="_x0000_i1646" type="#_x0000_t75" style="width:11.5pt;height:14.55pt" o:ole="">
            <v:imagedata r:id="rId1192" o:title=""/>
          </v:shape>
          <o:OLEObject Type="Embed" ProgID="Equation.3" ShapeID="_x0000_i1646" DrawAspect="Content" ObjectID="_1571483232" r:id="rId1219"/>
        </w:object>
      </w:r>
      <w:r w:rsidRPr="00BD4776">
        <w:rPr>
          <w:sz w:val="28"/>
          <w:szCs w:val="28"/>
          <w:lang w:val="kk-KZ"/>
        </w:rPr>
        <w:t xml:space="preserve">. Бірақ вакуум үшін </w:t>
      </w:r>
      <w:r w:rsidRPr="00BD4776">
        <w:rPr>
          <w:position w:val="-14"/>
          <w:sz w:val="28"/>
          <w:szCs w:val="28"/>
        </w:rPr>
        <w:object w:dxaOrig="380" w:dyaOrig="400">
          <v:shape id="_x0000_i1647" type="#_x0000_t75" style="width:23.75pt;height:26.05pt" o:ole="">
            <v:imagedata r:id="rId710" o:title=""/>
          </v:shape>
          <o:OLEObject Type="Embed" ProgID="Equation.3" ShapeID="_x0000_i1647" DrawAspect="Content" ObjectID="_1571483233" r:id="rId1220"/>
        </w:object>
      </w:r>
      <w:r w:rsidRPr="00BD4776">
        <w:rPr>
          <w:sz w:val="28"/>
          <w:szCs w:val="28"/>
          <w:lang w:val="kk-KZ"/>
        </w:rPr>
        <w:t xml:space="preserve"> қысымға тәуелсіз, сондықтан </w:t>
      </w:r>
      <w:r w:rsidRPr="00BD4776">
        <w:rPr>
          <w:position w:val="-4"/>
          <w:sz w:val="28"/>
          <w:szCs w:val="28"/>
        </w:rPr>
        <w:object w:dxaOrig="220" w:dyaOrig="200">
          <v:shape id="_x0000_i1648" type="#_x0000_t75" style="width:11.5pt;height:10.7pt" o:ole="">
            <v:imagedata r:id="rId1221" o:title=""/>
          </v:shape>
          <o:OLEObject Type="Embed" ProgID="Equation.3" ShapeID="_x0000_i1648" DrawAspect="Content" ObjectID="_1571483234" r:id="rId1222"/>
        </w:object>
      </w:r>
      <w:r w:rsidRPr="00BD4776">
        <w:rPr>
          <w:sz w:val="28"/>
          <w:szCs w:val="28"/>
          <w:lang w:val="kk-KZ"/>
        </w:rPr>
        <w:t>~</w:t>
      </w:r>
      <w:r w:rsidRPr="00BD4776">
        <w:rPr>
          <w:position w:val="-10"/>
          <w:sz w:val="28"/>
          <w:szCs w:val="28"/>
        </w:rPr>
        <w:object w:dxaOrig="240" w:dyaOrig="260">
          <v:shape id="_x0000_i1649" type="#_x0000_t75" style="width:10.7pt;height:10.7pt" o:ole="">
            <v:imagedata r:id="rId1192" o:title=""/>
          </v:shape>
          <o:OLEObject Type="Embed" ProgID="Equation.3" ShapeID="_x0000_i1649" DrawAspect="Content" ObjectID="_1571483235" r:id="rId1223"/>
        </w:object>
      </w:r>
      <w:r w:rsidRPr="00BD4776">
        <w:rPr>
          <w:sz w:val="28"/>
          <w:szCs w:val="28"/>
          <w:lang w:val="kk-KZ"/>
        </w:rPr>
        <w:t>. Сиретілген газ үшін жылу өткізгіштік коэффициентінің қысымға тәуелділігі Дьюар ыдысында ( термос) пайдаланылады.</w:t>
      </w:r>
    </w:p>
    <w:p w:rsidR="001A6A43" w:rsidRPr="00B35CBB" w:rsidRDefault="001A6A43" w:rsidP="001A6A43">
      <w:pPr>
        <w:ind w:firstLine="454"/>
        <w:jc w:val="both"/>
        <w:rPr>
          <w:sz w:val="28"/>
          <w:szCs w:val="28"/>
          <w:lang w:val="kk-KZ"/>
        </w:rPr>
      </w:pPr>
      <w:r w:rsidRPr="00B35CBB">
        <w:rPr>
          <w:sz w:val="28"/>
          <w:szCs w:val="28"/>
          <w:lang w:val="kk-KZ"/>
        </w:rPr>
        <w:t>Тасымалдау коэффициенттерінің арасында мына байланыстар бар</w:t>
      </w:r>
    </w:p>
    <w:p w:rsidR="001A6A43" w:rsidRPr="00B35CBB" w:rsidRDefault="001A6A43" w:rsidP="001A6A43">
      <w:pPr>
        <w:ind w:firstLine="454"/>
        <w:jc w:val="both"/>
        <w:rPr>
          <w:sz w:val="28"/>
          <w:szCs w:val="28"/>
          <w:lang w:val="kk-KZ"/>
        </w:rPr>
      </w:pPr>
    </w:p>
    <w:p w:rsidR="001A6A43" w:rsidRPr="00B35CBB" w:rsidRDefault="001A6A43" w:rsidP="00DA2C22">
      <w:pPr>
        <w:ind w:firstLine="454"/>
        <w:jc w:val="right"/>
        <w:rPr>
          <w:sz w:val="28"/>
          <w:szCs w:val="28"/>
          <w:lang w:val="kk-KZ"/>
        </w:rPr>
      </w:pPr>
      <w:r w:rsidRPr="00B35CBB">
        <w:rPr>
          <w:position w:val="-24"/>
          <w:sz w:val="28"/>
          <w:szCs w:val="28"/>
        </w:rPr>
        <w:object w:dxaOrig="720" w:dyaOrig="620">
          <v:shape id="_x0000_i1650" type="#_x0000_t75" style="width:32.95pt;height:26.8pt" o:ole="">
            <v:imagedata r:id="rId1224" o:title=""/>
          </v:shape>
          <o:OLEObject Type="Embed" ProgID="Equation.3" ShapeID="_x0000_i1650" DrawAspect="Content" ObjectID="_1571483236" r:id="rId1225"/>
        </w:object>
      </w:r>
      <w:r w:rsidRPr="00B35CBB">
        <w:rPr>
          <w:sz w:val="28"/>
          <w:szCs w:val="28"/>
          <w:lang w:val="kk-KZ"/>
        </w:rPr>
        <w:t xml:space="preserve">  ,  </w:t>
      </w:r>
      <w:r w:rsidRPr="00B35CBB">
        <w:rPr>
          <w:position w:val="-28"/>
          <w:sz w:val="28"/>
          <w:szCs w:val="28"/>
        </w:rPr>
        <w:object w:dxaOrig="700" w:dyaOrig="660">
          <v:shape id="_x0000_i1651" type="#_x0000_t75" style="width:29.85pt;height:27.55pt" o:ole="">
            <v:imagedata r:id="rId1226" o:title=""/>
          </v:shape>
          <o:OLEObject Type="Embed" ProgID="Equation.3" ShapeID="_x0000_i1651" DrawAspect="Content" ObjectID="_1571483237" r:id="rId1227"/>
        </w:object>
      </w:r>
      <w:r w:rsidR="00DA2C22">
        <w:rPr>
          <w:sz w:val="28"/>
          <w:szCs w:val="28"/>
          <w:lang w:val="kk-KZ"/>
        </w:rPr>
        <w:t>.                    (</w:t>
      </w:r>
      <w:r w:rsidR="00A95F9F">
        <w:rPr>
          <w:sz w:val="28"/>
          <w:szCs w:val="28"/>
          <w:lang w:val="kk-KZ"/>
        </w:rPr>
        <w:t>8</w:t>
      </w:r>
      <w:r w:rsidRPr="00B35CBB">
        <w:rPr>
          <w:sz w:val="28"/>
          <w:szCs w:val="28"/>
          <w:lang w:val="kk-KZ"/>
        </w:rPr>
        <w:t>.</w:t>
      </w:r>
      <w:r w:rsidR="00DA2C22">
        <w:rPr>
          <w:sz w:val="28"/>
          <w:szCs w:val="28"/>
          <w:lang w:val="kk-KZ"/>
        </w:rPr>
        <w:t>5</w:t>
      </w:r>
      <w:r w:rsidRPr="00B35CBB">
        <w:rPr>
          <w:sz w:val="28"/>
          <w:szCs w:val="28"/>
          <w:lang w:val="kk-KZ"/>
        </w:rPr>
        <w:t>)</w:t>
      </w:r>
    </w:p>
    <w:p w:rsidR="00B35CBB" w:rsidRPr="00F62704" w:rsidRDefault="00B35CBB" w:rsidP="00F62704">
      <w:pPr>
        <w:ind w:left="426"/>
        <w:rPr>
          <w:rFonts w:ascii="Times New Roman KK EK" w:hAnsi="Times New Roman KK EK"/>
          <w:i/>
          <w:sz w:val="28"/>
          <w:szCs w:val="28"/>
          <w:lang w:val="sr-Cyrl-CS" w:eastAsia="ko-KR"/>
        </w:rPr>
      </w:pPr>
      <w:r w:rsidRPr="00F62704">
        <w:rPr>
          <w:rFonts w:ascii="Times New Roman KK EK" w:hAnsi="Times New Roman KK EK"/>
          <w:i/>
          <w:sz w:val="28"/>
          <w:szCs w:val="28"/>
          <w:lang w:val="sr-Cyrl-CS" w:eastAsia="ko-KR"/>
        </w:rPr>
        <w:t>Нақты газдар, сұйықтар және қатты денелер.</w:t>
      </w:r>
    </w:p>
    <w:p w:rsidR="00B35CBB" w:rsidRPr="00B35CBB" w:rsidRDefault="00B35CBB" w:rsidP="00B35CBB">
      <w:pPr>
        <w:ind w:firstLine="360"/>
        <w:jc w:val="both"/>
        <w:rPr>
          <w:rFonts w:ascii="Times New Roman KK EK" w:hAnsi="Times New Roman KK EK"/>
          <w:sz w:val="28"/>
          <w:szCs w:val="28"/>
          <w:lang w:val="sr-Cyrl-CS" w:eastAsia="ko-KR"/>
        </w:rPr>
      </w:pPr>
      <w:r w:rsidRPr="00A95F9F">
        <w:rPr>
          <w:rFonts w:ascii="Times New Roman KK EK" w:hAnsi="Times New Roman KK EK"/>
          <w:sz w:val="28"/>
          <w:szCs w:val="28"/>
          <w:lang w:val="sr-Cyrl-CS" w:eastAsia="ko-KR"/>
        </w:rPr>
        <w:t>Нақты</w:t>
      </w:r>
      <w:r w:rsidRPr="00B35CBB">
        <w:rPr>
          <w:rFonts w:ascii="Times New Roman KK EK" w:hAnsi="Times New Roman KK EK"/>
          <w:sz w:val="28"/>
          <w:szCs w:val="28"/>
          <w:lang w:val="sr-Cyrl-CS" w:eastAsia="ko-KR"/>
        </w:rPr>
        <w:t xml:space="preserve"> газдарды қарастырғанда молекуланың өзіндік  көлемін және молекула аралық өзара әсерлесу күшін ескеру керек.</w:t>
      </w:r>
    </w:p>
    <w:p w:rsidR="00B35CBB" w:rsidRPr="00B35CBB" w:rsidRDefault="00B35CBB" w:rsidP="00B35CBB">
      <w:pPr>
        <w:ind w:firstLine="360"/>
        <w:jc w:val="both"/>
        <w:rPr>
          <w:rFonts w:ascii="Times New Roman KK EK" w:hAnsi="Times New Roman KK EK"/>
          <w:sz w:val="28"/>
          <w:szCs w:val="28"/>
          <w:lang w:val="sr-Cyrl-CS" w:eastAsia="ko-KR"/>
        </w:rPr>
      </w:pPr>
      <w:r w:rsidRPr="00B35CBB">
        <w:rPr>
          <w:rFonts w:ascii="Times New Roman KK EK" w:hAnsi="Times New Roman KK EK"/>
          <w:sz w:val="28"/>
          <w:szCs w:val="28"/>
          <w:lang w:val="sr-Cyrl-CS" w:eastAsia="ko-KR"/>
        </w:rPr>
        <w:t xml:space="preserve">Молекулалардың өзара әсерлесу күші – қысқа әсерлі олар </w:t>
      </w:r>
      <w:r w:rsidRPr="00B35CBB">
        <w:rPr>
          <w:rFonts w:ascii="Times New Roman KK EK" w:hAnsi="Times New Roman KK EK"/>
          <w:position w:val="-6"/>
          <w:sz w:val="28"/>
          <w:szCs w:val="28"/>
          <w:lang w:val="sr-Cyrl-CS" w:eastAsia="ko-KR"/>
        </w:rPr>
        <w:object w:dxaOrig="460" w:dyaOrig="320">
          <v:shape id="_x0000_i1652" type="#_x0000_t75" style="width:23pt;height:15.3pt" o:ole="" fillcolor="window">
            <v:imagedata r:id="rId1228" o:title=""/>
          </v:shape>
          <o:OLEObject Type="Embed" ProgID="Equation.3" ShapeID="_x0000_i1652" DrawAspect="Content" ObjectID="_1571483238" r:id="rId1229"/>
        </w:object>
      </w:r>
      <w:r w:rsidRPr="00B35CBB">
        <w:rPr>
          <w:rFonts w:ascii="Times New Roman KK EK" w:hAnsi="Times New Roman KK EK"/>
          <w:sz w:val="28"/>
          <w:szCs w:val="28"/>
          <w:lang w:val="sr-Cyrl-CS" w:eastAsia="ko-KR"/>
        </w:rPr>
        <w:t xml:space="preserve">м аз арақашықтықта пайда бола бастайды. Молекулалардың өзара әсер күші дегеніміз бұл тартылу күшінің қорытқы күші </w:t>
      </w:r>
      <w:r w:rsidRPr="00B35CBB">
        <w:rPr>
          <w:rFonts w:ascii="Times New Roman KK EK" w:hAnsi="Times New Roman KK EK"/>
          <w:position w:val="-10"/>
          <w:sz w:val="28"/>
          <w:szCs w:val="28"/>
          <w:lang w:val="sr-Cyrl-CS" w:eastAsia="ko-KR"/>
        </w:rPr>
        <w:object w:dxaOrig="320" w:dyaOrig="340">
          <v:shape id="_x0000_i1653" type="#_x0000_t75" style="width:15.3pt;height:16.85pt" o:ole="" fillcolor="window">
            <v:imagedata r:id="rId1230" o:title=""/>
          </v:shape>
          <o:OLEObject Type="Embed" ProgID="Equation.3" ShapeID="_x0000_i1653" DrawAspect="Content" ObjectID="_1571483239" r:id="rId1231"/>
        </w:object>
      </w:r>
      <w:r w:rsidRPr="00B35CBB">
        <w:rPr>
          <w:rFonts w:ascii="Times New Roman KK EK" w:hAnsi="Times New Roman KK EK"/>
          <w:sz w:val="28"/>
          <w:szCs w:val="28"/>
          <w:lang w:val="sr-Cyrl-CS" w:eastAsia="ko-KR"/>
        </w:rPr>
        <w:t xml:space="preserve"> (олар үлкен арақашықтықта әсерлеседі) және тебілу күші </w:t>
      </w:r>
      <w:r w:rsidRPr="00B35CBB">
        <w:rPr>
          <w:rFonts w:ascii="Times New Roman KK EK" w:hAnsi="Times New Roman KK EK"/>
          <w:position w:val="-12"/>
          <w:sz w:val="28"/>
          <w:szCs w:val="28"/>
          <w:lang w:val="sr-Cyrl-CS" w:eastAsia="ko-KR"/>
        </w:rPr>
        <w:object w:dxaOrig="300" w:dyaOrig="360">
          <v:shape id="_x0000_i1654" type="#_x0000_t75" style="width:15.3pt;height:18.4pt" o:ole="" fillcolor="window">
            <v:imagedata r:id="rId1232" o:title=""/>
          </v:shape>
          <o:OLEObject Type="Embed" ProgID="Equation.3" ShapeID="_x0000_i1654" DrawAspect="Content" ObjectID="_1571483240" r:id="rId1233"/>
        </w:object>
      </w:r>
      <w:r w:rsidRPr="00B35CBB">
        <w:rPr>
          <w:rFonts w:ascii="Times New Roman KK EK" w:hAnsi="Times New Roman KK EK"/>
          <w:sz w:val="28"/>
          <w:szCs w:val="28"/>
          <w:lang w:val="sr-Cyrl-CS" w:eastAsia="ko-KR"/>
        </w:rPr>
        <w:t xml:space="preserve"> (олар аз қашықтықта әсерлеседі) </w:t>
      </w:r>
      <w:r w:rsidRPr="00B35CBB">
        <w:rPr>
          <w:rFonts w:ascii="Times New Roman KK EK" w:hAnsi="Times New Roman KK EK"/>
          <w:position w:val="-12"/>
          <w:sz w:val="28"/>
          <w:szCs w:val="28"/>
          <w:lang w:val="sr-Cyrl-CS" w:eastAsia="ko-KR"/>
        </w:rPr>
        <w:object w:dxaOrig="600" w:dyaOrig="360">
          <v:shape id="_x0000_i1655" type="#_x0000_t75" style="width:29.85pt;height:18.4pt" o:ole="" fillcolor="window">
            <v:imagedata r:id="rId1234" o:title=""/>
          </v:shape>
          <o:OLEObject Type="Embed" ProgID="Equation.3" ShapeID="_x0000_i1655" DrawAspect="Content" ObjectID="_1571483241" r:id="rId1235"/>
        </w:object>
      </w:r>
      <w:r w:rsidRPr="00B35CBB">
        <w:rPr>
          <w:rFonts w:ascii="Times New Roman KK EK" w:hAnsi="Times New Roman KK EK"/>
          <w:sz w:val="28"/>
          <w:szCs w:val="28"/>
          <w:lang w:val="sr-Cyrl-CS" w:eastAsia="ko-KR"/>
        </w:rPr>
        <w:t xml:space="preserve"> қашықтықта бұл күштер бір-бірін теңестіреді және </w:t>
      </w:r>
      <w:r w:rsidRPr="00B35CBB">
        <w:rPr>
          <w:rFonts w:ascii="Times New Roman KK EK" w:hAnsi="Times New Roman KK EK"/>
          <w:position w:val="-6"/>
          <w:sz w:val="28"/>
          <w:szCs w:val="28"/>
          <w:lang w:val="sr-Cyrl-CS" w:eastAsia="ko-KR"/>
        </w:rPr>
        <w:object w:dxaOrig="620" w:dyaOrig="279">
          <v:shape id="_x0000_i1656" type="#_x0000_t75" style="width:31.4pt;height:14.55pt" o:ole="" fillcolor="window">
            <v:imagedata r:id="rId1236" o:title=""/>
          </v:shape>
          <o:OLEObject Type="Embed" ProgID="Equation.3" ShapeID="_x0000_i1656" DrawAspect="Content" ObjectID="_1571483242" r:id="rId1237"/>
        </w:object>
      </w:r>
      <w:r w:rsidRPr="00B35CBB">
        <w:rPr>
          <w:rFonts w:ascii="Times New Roman KK EK" w:hAnsi="Times New Roman KK EK"/>
          <w:sz w:val="28"/>
          <w:szCs w:val="28"/>
          <w:lang w:val="sr-Cyrl-CS" w:eastAsia="ko-KR"/>
        </w:rPr>
        <w:t xml:space="preserve">. Сонымен </w:t>
      </w:r>
      <w:r w:rsidRPr="00B35CBB">
        <w:rPr>
          <w:rFonts w:ascii="Times New Roman KK EK" w:hAnsi="Times New Roman KK EK"/>
          <w:position w:val="-12"/>
          <w:sz w:val="28"/>
          <w:szCs w:val="28"/>
          <w:lang w:val="sr-Cyrl-CS" w:eastAsia="ko-KR"/>
        </w:rPr>
        <w:object w:dxaOrig="220" w:dyaOrig="360">
          <v:shape id="_x0000_i1657" type="#_x0000_t75" style="width:10.7pt;height:18.4pt" o:ole="" fillcolor="window">
            <v:imagedata r:id="rId1238" o:title=""/>
          </v:shape>
          <o:OLEObject Type="Embed" ProgID="Equation.3" ShapeID="_x0000_i1657" DrawAspect="Content" ObjectID="_1571483243" r:id="rId1239"/>
        </w:object>
      </w:r>
      <w:r w:rsidRPr="00B35CBB">
        <w:rPr>
          <w:rFonts w:ascii="Times New Roman KK EK" w:hAnsi="Times New Roman KK EK"/>
          <w:sz w:val="28"/>
          <w:szCs w:val="28"/>
          <w:lang w:val="sr-Cyrl-CS" w:eastAsia="ko-KR"/>
        </w:rPr>
        <w:t>- бұл молекулалар жылулық қозғалыста болмайтын, молекулалар  арасыдағы тепе-теңдік арақашықтық .</w:t>
      </w:r>
    </w:p>
    <w:p w:rsidR="00B35CBB" w:rsidRPr="00B35CBB" w:rsidRDefault="00B35CBB" w:rsidP="00B35CBB">
      <w:pPr>
        <w:ind w:firstLine="360"/>
        <w:jc w:val="both"/>
        <w:rPr>
          <w:rFonts w:ascii="Times New Roman KK EK" w:hAnsi="Times New Roman KK EK"/>
          <w:sz w:val="28"/>
          <w:szCs w:val="28"/>
          <w:lang w:val="sr-Cyrl-CS" w:eastAsia="ko-KR"/>
        </w:rPr>
      </w:pPr>
      <w:r w:rsidRPr="00B35CBB">
        <w:rPr>
          <w:rFonts w:ascii="Times New Roman KK EK" w:hAnsi="Times New Roman KK EK"/>
          <w:sz w:val="28"/>
          <w:szCs w:val="28"/>
          <w:lang w:val="sr-Cyrl-CS" w:eastAsia="ko-KR"/>
        </w:rPr>
        <w:t xml:space="preserve">Тұрақты тепе-теңдік күйде, </w:t>
      </w:r>
      <w:r w:rsidRPr="00B35CBB">
        <w:rPr>
          <w:rFonts w:ascii="Times New Roman KK EK" w:hAnsi="Times New Roman KK EK"/>
          <w:position w:val="-12"/>
          <w:sz w:val="28"/>
          <w:szCs w:val="28"/>
          <w:lang w:val="sr-Cyrl-CS" w:eastAsia="ko-KR"/>
        </w:rPr>
        <w:object w:dxaOrig="600" w:dyaOrig="360">
          <v:shape id="_x0000_i1658" type="#_x0000_t75" style="width:29.85pt;height:18.4pt" o:ole="" fillcolor="window">
            <v:imagedata r:id="rId1234" o:title=""/>
          </v:shape>
          <o:OLEObject Type="Embed" ProgID="Equation.3" ShapeID="_x0000_i1658" DrawAspect="Content" ObjectID="_1571483244" r:id="rId1240"/>
        </w:object>
      </w:r>
      <w:r w:rsidRPr="00B35CBB">
        <w:rPr>
          <w:rFonts w:ascii="Times New Roman KK EK" w:hAnsi="Times New Roman KK EK"/>
          <w:sz w:val="28"/>
          <w:szCs w:val="28"/>
          <w:lang w:val="sr-Cyrl-CS" w:eastAsia="ko-KR"/>
        </w:rPr>
        <w:t xml:space="preserve"> болғанда, молекулалардың өзара әсерлесуінің </w:t>
      </w:r>
      <w:r w:rsidRPr="00B35CBB">
        <w:rPr>
          <w:rFonts w:ascii="Times New Roman KK EK" w:hAnsi="Times New Roman KK EK"/>
          <w:position w:val="-6"/>
          <w:sz w:val="28"/>
          <w:szCs w:val="28"/>
          <w:lang w:val="sr-Cyrl-CS" w:eastAsia="ko-KR"/>
        </w:rPr>
        <w:object w:dxaOrig="260" w:dyaOrig="279">
          <v:shape id="_x0000_i1659" type="#_x0000_t75" style="width:11.5pt;height:14.55pt" o:ole="" fillcolor="window">
            <v:imagedata r:id="rId1241" o:title=""/>
          </v:shape>
          <o:OLEObject Type="Embed" ProgID="Equation.3" ShapeID="_x0000_i1659" DrawAspect="Content" ObjectID="_1571483245" r:id="rId1242"/>
        </w:object>
      </w:r>
      <w:r w:rsidRPr="00B35CBB">
        <w:rPr>
          <w:rFonts w:ascii="Times New Roman KK EK" w:hAnsi="Times New Roman KK EK"/>
          <w:sz w:val="28"/>
          <w:szCs w:val="28"/>
          <w:lang w:val="sr-Cyrl-CS" w:eastAsia="ko-KR"/>
        </w:rPr>
        <w:t xml:space="preserve">потенциалдық энергиясы  минималь болады. </w:t>
      </w:r>
    </w:p>
    <w:p w:rsidR="00B35CBB" w:rsidRPr="00B35CBB" w:rsidRDefault="00B35CBB" w:rsidP="00B35CBB">
      <w:pPr>
        <w:ind w:firstLine="360"/>
        <w:jc w:val="center"/>
        <w:rPr>
          <w:rFonts w:ascii="Times New Roman KK EK" w:hAnsi="Times New Roman KK EK"/>
          <w:sz w:val="28"/>
          <w:szCs w:val="28"/>
          <w:lang w:val="sr-Cyrl-CS" w:eastAsia="ko-KR"/>
        </w:rPr>
      </w:pPr>
      <w:r w:rsidRPr="00B35CBB">
        <w:rPr>
          <w:rFonts w:ascii="Times New Roman KK EK" w:hAnsi="Times New Roman KK EK"/>
          <w:position w:val="-10"/>
          <w:sz w:val="28"/>
          <w:szCs w:val="28"/>
          <w:lang w:val="sr-Cyrl-CS" w:eastAsia="ko-KR"/>
        </w:rPr>
        <w:object w:dxaOrig="480" w:dyaOrig="340">
          <v:shape id="_x0000_i1660" type="#_x0000_t75" style="width:23.75pt;height:16.85pt" o:ole="" fillcolor="window">
            <v:imagedata r:id="rId1243" o:title=""/>
          </v:shape>
          <o:OLEObject Type="Embed" ProgID="Equation.3" ShapeID="_x0000_i1660" DrawAspect="Content" ObjectID="_1571483246" r:id="rId1244"/>
        </w:object>
      </w:r>
      <w:r w:rsidRPr="00B35CBB">
        <w:rPr>
          <w:rFonts w:ascii="Times New Roman KK EK" w:hAnsi="Times New Roman KK EK"/>
          <w:sz w:val="28"/>
          <w:szCs w:val="28"/>
          <w:lang w:val="sr-Cyrl-CS" w:eastAsia="ko-KR"/>
        </w:rPr>
        <w:t xml:space="preserve">мен </w:t>
      </w:r>
      <w:r w:rsidRPr="00B35CBB">
        <w:rPr>
          <w:rFonts w:ascii="Times New Roman KK EK" w:hAnsi="Times New Roman KK EK"/>
          <w:position w:val="-6"/>
          <w:sz w:val="28"/>
          <w:szCs w:val="28"/>
          <w:lang w:val="sr-Cyrl-CS" w:eastAsia="ko-KR"/>
        </w:rPr>
        <w:object w:dxaOrig="340" w:dyaOrig="279">
          <v:shape id="_x0000_i1661" type="#_x0000_t75" style="width:16.85pt;height:14.55pt" o:ole="" fillcolor="window">
            <v:imagedata r:id="rId1245" o:title=""/>
          </v:shape>
          <o:OLEObject Type="Embed" ProgID="Equation.3" ShapeID="_x0000_i1661" DrawAspect="Content" ObjectID="_1571483247" r:id="rId1246"/>
        </w:object>
      </w:r>
      <w:r w:rsidRPr="00B35CBB">
        <w:rPr>
          <w:rFonts w:ascii="Times New Roman KK EK" w:hAnsi="Times New Roman KK EK"/>
          <w:sz w:val="28"/>
          <w:szCs w:val="28"/>
          <w:lang w:val="sr-Cyrl-CS" w:eastAsia="ko-KR"/>
        </w:rPr>
        <w:t xml:space="preserve"> </w:t>
      </w:r>
      <w:r w:rsidRPr="00B35CBB">
        <w:rPr>
          <w:rFonts w:ascii="Times New Roman KK EK" w:hAnsi="Times New Roman KK EK"/>
          <w:position w:val="-10"/>
          <w:sz w:val="28"/>
          <w:szCs w:val="28"/>
          <w:lang w:val="sr-Cyrl-CS" w:eastAsia="ko-KR"/>
        </w:rPr>
        <w:object w:dxaOrig="480" w:dyaOrig="340">
          <v:shape id="_x0000_i1662" type="#_x0000_t75" style="width:23.75pt;height:16.85pt" o:ole="" fillcolor="window">
            <v:imagedata r:id="rId1243" o:title=""/>
          </v:shape>
          <o:OLEObject Type="Embed" ProgID="Equation.3" ShapeID="_x0000_i1662" DrawAspect="Content" ObjectID="_1571483248" r:id="rId1247"/>
        </w:object>
      </w:r>
    </w:p>
    <w:p w:rsidR="00B35CBB" w:rsidRPr="00B35CBB" w:rsidRDefault="00B35CBB" w:rsidP="00B35CBB">
      <w:pPr>
        <w:jc w:val="both"/>
        <w:rPr>
          <w:rFonts w:ascii="Times New Roman KK EK" w:hAnsi="Times New Roman KK EK"/>
          <w:sz w:val="28"/>
          <w:szCs w:val="28"/>
          <w:lang w:val="sr-Cyrl-CS" w:eastAsia="ko-KR"/>
        </w:rPr>
      </w:pPr>
      <w:r w:rsidRPr="00B35CBB">
        <w:rPr>
          <w:rFonts w:ascii="Times New Roman KK EK" w:hAnsi="Times New Roman KK EK"/>
          <w:sz w:val="28"/>
          <w:szCs w:val="28"/>
          <w:lang w:val="sr-Cyrl-CS" w:eastAsia="ko-KR"/>
        </w:rPr>
        <w:t xml:space="preserve">арасындағы қатынас әртүрлі агрегаттық күйдің критерииі болып саналады. </w:t>
      </w:r>
    </w:p>
    <w:p w:rsidR="00B35CBB" w:rsidRPr="00B35CBB" w:rsidRDefault="00B35CBB" w:rsidP="00B35CBB">
      <w:pPr>
        <w:ind w:firstLine="360"/>
        <w:jc w:val="both"/>
        <w:rPr>
          <w:rFonts w:ascii="Times New Roman KK EK" w:hAnsi="Times New Roman KK EK"/>
          <w:sz w:val="28"/>
          <w:szCs w:val="28"/>
          <w:lang w:val="sr-Cyrl-CS" w:eastAsia="ko-KR"/>
        </w:rPr>
      </w:pPr>
    </w:p>
    <w:p w:rsidR="00B35CBB" w:rsidRPr="00B35CBB" w:rsidRDefault="00B35CBB" w:rsidP="00B35CBB">
      <w:pPr>
        <w:ind w:firstLine="360"/>
        <w:jc w:val="both"/>
        <w:rPr>
          <w:rFonts w:ascii="Times New Roman KK EK" w:hAnsi="Times New Roman KK EK"/>
          <w:sz w:val="28"/>
          <w:szCs w:val="28"/>
          <w:lang w:val="sr-Cyrl-CS" w:eastAsia="ko-KR"/>
        </w:rPr>
      </w:pPr>
      <w:r w:rsidRPr="00B35CBB">
        <w:rPr>
          <w:rFonts w:ascii="Times New Roman KK EK" w:hAnsi="Times New Roman KK EK"/>
          <w:position w:val="-6"/>
          <w:sz w:val="28"/>
          <w:szCs w:val="28"/>
          <w:lang w:val="sr-Cyrl-CS" w:eastAsia="ko-KR"/>
        </w:rPr>
        <w:object w:dxaOrig="340" w:dyaOrig="279">
          <v:shape id="_x0000_i1663" type="#_x0000_t75" style="width:16.85pt;height:14.55pt" o:ole="" fillcolor="window">
            <v:imagedata r:id="rId1245" o:title=""/>
          </v:shape>
          <o:OLEObject Type="Embed" ProgID="Equation.3" ShapeID="_x0000_i1663" DrawAspect="Content" ObjectID="_1571483249" r:id="rId1248"/>
        </w:object>
      </w:r>
      <w:r w:rsidRPr="00B35CBB">
        <w:rPr>
          <w:rFonts w:ascii="Times New Roman KK EK" w:hAnsi="Times New Roman KK EK"/>
          <w:sz w:val="28"/>
          <w:szCs w:val="28"/>
          <w:lang w:val="sr-Cyrl-CS" w:eastAsia="ko-KR"/>
        </w:rPr>
        <w:t xml:space="preserve"> молекуланың жылулық қозғалысының бір еркіндік дәрежесіне келетін екі еселенген орташа энергиясын анықтайды.</w:t>
      </w:r>
    </w:p>
    <w:p w:rsidR="00B35CBB" w:rsidRPr="00F62704" w:rsidRDefault="00B35CBB" w:rsidP="00B35CBB">
      <w:pPr>
        <w:ind w:firstLine="360"/>
        <w:jc w:val="both"/>
        <w:rPr>
          <w:rFonts w:ascii="Times New Roman KK EK" w:hAnsi="Times New Roman KK EK"/>
          <w:sz w:val="28"/>
          <w:szCs w:val="28"/>
          <w:lang w:val="sr-Cyrl-CS" w:eastAsia="ko-KR"/>
        </w:rPr>
      </w:pPr>
      <w:r w:rsidRPr="00F62704">
        <w:rPr>
          <w:rFonts w:ascii="Times New Roman KK EK" w:hAnsi="Times New Roman KK EK"/>
          <w:position w:val="-10"/>
          <w:sz w:val="28"/>
          <w:szCs w:val="28"/>
          <w:lang w:val="sr-Cyrl-CS" w:eastAsia="ko-KR"/>
        </w:rPr>
        <w:object w:dxaOrig="1160" w:dyaOrig="340">
          <v:shape id="_x0000_i1664" type="#_x0000_t75" style="width:57.45pt;height:16.85pt" o:ole="" fillcolor="window">
            <v:imagedata r:id="rId1249" o:title=""/>
          </v:shape>
          <o:OLEObject Type="Embed" ProgID="Equation.3" ShapeID="_x0000_i1664" DrawAspect="Content" ObjectID="_1571483250" r:id="rId1250"/>
        </w:object>
      </w:r>
      <w:r w:rsidRPr="00F62704">
        <w:rPr>
          <w:rFonts w:ascii="Times New Roman KK EK" w:hAnsi="Times New Roman KK EK"/>
          <w:sz w:val="28"/>
          <w:szCs w:val="28"/>
          <w:lang w:val="sr-Cyrl-CS" w:eastAsia="ko-KR"/>
        </w:rPr>
        <w:t xml:space="preserve">  болған кезде зат газ тәрізді күйінде болады,  сонымен молекуланың жылулық</w:t>
      </w:r>
    </w:p>
    <w:p w:rsidR="00B35CBB" w:rsidRPr="00F62704" w:rsidRDefault="00B35CBB" w:rsidP="00B35CBB">
      <w:pPr>
        <w:jc w:val="both"/>
        <w:rPr>
          <w:rFonts w:ascii="Times New Roman KK EK" w:hAnsi="Times New Roman KK EK"/>
          <w:sz w:val="28"/>
          <w:szCs w:val="28"/>
          <w:lang w:val="sr-Cyrl-CS" w:eastAsia="ko-KR"/>
        </w:rPr>
      </w:pPr>
      <w:r w:rsidRPr="00F62704">
        <w:rPr>
          <w:rFonts w:ascii="Times New Roman KK EK" w:hAnsi="Times New Roman KK EK"/>
          <w:sz w:val="28"/>
          <w:szCs w:val="28"/>
          <w:lang w:val="sr-Cyrl-CS" w:eastAsia="ko-KR"/>
        </w:rPr>
        <w:t>тепе-теңдікте тұрған (</w:t>
      </w:r>
      <w:r w:rsidRPr="00F62704">
        <w:rPr>
          <w:rFonts w:ascii="Times New Roman KK EK" w:hAnsi="Times New Roman KK EK"/>
          <w:position w:val="-12"/>
          <w:sz w:val="28"/>
          <w:szCs w:val="28"/>
          <w:lang w:val="sr-Cyrl-CS" w:eastAsia="ko-KR"/>
        </w:rPr>
        <w:object w:dxaOrig="600" w:dyaOrig="360">
          <v:shape id="_x0000_i1665" type="#_x0000_t75" style="width:29.85pt;height:18.4pt" o:ole="" fillcolor="window">
            <v:imagedata r:id="rId1234" o:title=""/>
          </v:shape>
          <o:OLEObject Type="Embed" ProgID="Equation.3" ShapeID="_x0000_i1665" DrawAspect="Content" ObjectID="_1571483251" r:id="rId1251"/>
        </w:object>
      </w:r>
      <w:r w:rsidRPr="00F62704">
        <w:rPr>
          <w:rFonts w:ascii="Times New Roman KK EK" w:hAnsi="Times New Roman KK EK"/>
          <w:sz w:val="28"/>
          <w:szCs w:val="28"/>
          <w:lang w:val="sr-Cyrl-CS" w:eastAsia="ko-KR"/>
        </w:rPr>
        <w:t>) молекулаларды ажырату үшін тартылу күшіне қарсы істелінетін жұмысты анықтайды.</w:t>
      </w:r>
    </w:p>
    <w:p w:rsidR="00B35CBB" w:rsidRPr="00F62704" w:rsidRDefault="00B35CBB" w:rsidP="00B35CBB">
      <w:pPr>
        <w:ind w:firstLine="360"/>
        <w:jc w:val="both"/>
        <w:rPr>
          <w:rFonts w:ascii="Times New Roman KK EK" w:hAnsi="Times New Roman KK EK"/>
          <w:sz w:val="28"/>
          <w:szCs w:val="28"/>
          <w:lang w:val="sr-Cyrl-CS" w:eastAsia="ko-KR"/>
        </w:rPr>
      </w:pPr>
      <w:r w:rsidRPr="00F62704">
        <w:rPr>
          <w:rFonts w:ascii="Times New Roman KK EK" w:hAnsi="Times New Roman KK EK"/>
          <w:sz w:val="28"/>
          <w:szCs w:val="28"/>
          <w:lang w:val="sr-Cyrl-CS" w:eastAsia="ko-KR"/>
        </w:rPr>
        <w:t xml:space="preserve"> қозғалысы молекуланың байланысуына қарсы әсер етеді (конденсация).</w:t>
      </w:r>
    </w:p>
    <w:p w:rsidR="00B35CBB" w:rsidRPr="00F62704" w:rsidRDefault="00B35CBB" w:rsidP="00B35CBB">
      <w:pPr>
        <w:ind w:firstLine="360"/>
        <w:jc w:val="both"/>
        <w:rPr>
          <w:rFonts w:ascii="Times New Roman KK EK" w:hAnsi="Times New Roman KK EK"/>
          <w:sz w:val="28"/>
          <w:szCs w:val="28"/>
          <w:lang w:val="sr-Cyrl-CS" w:eastAsia="ko-KR"/>
        </w:rPr>
      </w:pPr>
      <w:r w:rsidRPr="00F62704">
        <w:rPr>
          <w:rFonts w:ascii="Times New Roman KK EK" w:hAnsi="Times New Roman KK EK"/>
          <w:position w:val="-10"/>
          <w:sz w:val="28"/>
          <w:szCs w:val="28"/>
          <w:lang w:val="sr-Cyrl-CS" w:eastAsia="ko-KR"/>
        </w:rPr>
        <w:object w:dxaOrig="1160" w:dyaOrig="340">
          <v:shape id="_x0000_i1666" type="#_x0000_t75" style="width:57.45pt;height:16.85pt" o:ole="" fillcolor="window">
            <v:imagedata r:id="rId1252" o:title=""/>
          </v:shape>
          <o:OLEObject Type="Embed" ProgID="Equation.3" ShapeID="_x0000_i1666" DrawAspect="Content" ObjectID="_1571483252" r:id="rId1253"/>
        </w:object>
      </w:r>
      <w:r w:rsidRPr="00F62704">
        <w:rPr>
          <w:rFonts w:ascii="Times New Roman KK EK" w:hAnsi="Times New Roman KK EK"/>
          <w:sz w:val="28"/>
          <w:szCs w:val="28"/>
          <w:lang w:val="sr-Cyrl-CS" w:eastAsia="ko-KR"/>
        </w:rPr>
        <w:t xml:space="preserve"> зат қатты күйде болады, сонымен  жылулық энергия молекуланы бір бірінен “жұлуға” жеткіліксіз.</w:t>
      </w:r>
    </w:p>
    <w:p w:rsidR="00B35CBB" w:rsidRPr="00B35CBB" w:rsidRDefault="00B35CBB" w:rsidP="00B35CBB">
      <w:pPr>
        <w:jc w:val="both"/>
        <w:rPr>
          <w:rFonts w:ascii="Times New Roman KK EK" w:hAnsi="Times New Roman KK EK"/>
          <w:sz w:val="28"/>
          <w:szCs w:val="28"/>
          <w:lang w:val="sr-Cyrl-CS" w:eastAsia="ko-KR"/>
        </w:rPr>
      </w:pPr>
      <w:r w:rsidRPr="00F62704">
        <w:rPr>
          <w:rFonts w:ascii="Times New Roman KK EK" w:hAnsi="Times New Roman KK EK"/>
          <w:position w:val="-10"/>
          <w:sz w:val="28"/>
          <w:szCs w:val="28"/>
          <w:lang w:val="sr-Cyrl-CS" w:eastAsia="ko-KR"/>
        </w:rPr>
        <w:object w:dxaOrig="999" w:dyaOrig="340">
          <v:shape id="_x0000_i1667" type="#_x0000_t75" style="width:49.8pt;height:16.85pt" o:ole="" fillcolor="window">
            <v:imagedata r:id="rId1254" o:title=""/>
          </v:shape>
          <o:OLEObject Type="Embed" ProgID="Equation.3" ShapeID="_x0000_i1667" DrawAspect="Content" ObjectID="_1571483253" r:id="rId1255"/>
        </w:object>
      </w:r>
      <w:r w:rsidRPr="00F62704">
        <w:rPr>
          <w:rFonts w:ascii="Times New Roman KK EK" w:hAnsi="Times New Roman KK EK"/>
          <w:sz w:val="28"/>
          <w:szCs w:val="28"/>
          <w:lang w:val="sr-Cyrl-CS" w:eastAsia="ko-KR"/>
        </w:rPr>
        <w:t xml:space="preserve"> зат сұйық күйде болады, сонымен молекуланың жылулық қозғалысының нәтижесінде молекулалар кеңістікте араласады, орындарымен</w:t>
      </w:r>
      <w:r w:rsidRPr="00B35CBB">
        <w:rPr>
          <w:rFonts w:ascii="Times New Roman KK EK" w:hAnsi="Times New Roman KK EK"/>
          <w:sz w:val="28"/>
          <w:szCs w:val="28"/>
          <w:lang w:val="sr-Cyrl-CS" w:eastAsia="ko-KR"/>
        </w:rPr>
        <w:t xml:space="preserve"> алмасады, бірақ </w:t>
      </w:r>
      <w:r w:rsidRPr="00B35CBB">
        <w:rPr>
          <w:rFonts w:ascii="Times New Roman KK EK" w:hAnsi="Times New Roman KK EK"/>
          <w:position w:val="-12"/>
          <w:sz w:val="28"/>
          <w:szCs w:val="28"/>
          <w:lang w:val="sr-Cyrl-CS" w:eastAsia="ko-KR"/>
        </w:rPr>
        <w:object w:dxaOrig="220" w:dyaOrig="360">
          <v:shape id="_x0000_i1668" type="#_x0000_t75" style="width:10.7pt;height:18.4pt" o:ole="" fillcolor="window">
            <v:imagedata r:id="rId1256" o:title=""/>
          </v:shape>
          <o:OLEObject Type="Embed" ProgID="Equation.3" ShapeID="_x0000_i1668" DrawAspect="Content" ObjectID="_1571483254" r:id="rId1257"/>
        </w:object>
      </w:r>
      <w:r w:rsidRPr="00B35CBB">
        <w:rPr>
          <w:rFonts w:ascii="Times New Roman KK EK" w:hAnsi="Times New Roman KK EK"/>
          <w:sz w:val="28"/>
          <w:szCs w:val="28"/>
          <w:lang w:val="sr-Cyrl-CS" w:eastAsia="ko-KR"/>
        </w:rPr>
        <w:t xml:space="preserve"> арақашықтықтан ары кетпейді.</w:t>
      </w:r>
    </w:p>
    <w:p w:rsidR="00B35CBB" w:rsidRPr="00F62704" w:rsidRDefault="00B35CBB" w:rsidP="00B35CBB">
      <w:pPr>
        <w:rPr>
          <w:rFonts w:ascii="Times New Roman KK EK" w:hAnsi="Times New Roman KK EK"/>
          <w:i/>
          <w:sz w:val="28"/>
          <w:szCs w:val="28"/>
          <w:lang w:val="sr-Cyrl-CS" w:eastAsia="ko-KR"/>
        </w:rPr>
      </w:pPr>
      <w:r w:rsidRPr="00F62704">
        <w:rPr>
          <w:rFonts w:ascii="Times New Roman KK EK" w:hAnsi="Times New Roman KK EK"/>
          <w:i/>
          <w:sz w:val="28"/>
          <w:szCs w:val="28"/>
          <w:lang w:val="sr-Cyrl-CS" w:eastAsia="ko-KR"/>
        </w:rPr>
        <w:t>Ван-дер-Ваальс теңдеуі.</w:t>
      </w:r>
    </w:p>
    <w:p w:rsidR="00B35CBB" w:rsidRPr="00B35CBB" w:rsidRDefault="00975049" w:rsidP="00B35CBB">
      <w:pPr>
        <w:ind w:firstLine="360"/>
        <w:jc w:val="both"/>
        <w:rPr>
          <w:rFonts w:ascii="Times New Roman KK EK" w:hAnsi="Times New Roman KK EK"/>
          <w:sz w:val="28"/>
          <w:szCs w:val="28"/>
          <w:lang w:val="sr-Cyrl-CS" w:eastAsia="ko-KR"/>
        </w:rPr>
      </w:pPr>
      <w:r>
        <w:rPr>
          <w:rFonts w:ascii="Times New Roman KK EK" w:hAnsi="Times New Roman KK EK"/>
          <w:sz w:val="28"/>
          <w:szCs w:val="28"/>
        </w:rPr>
        <w:pict>
          <v:group id="_x0000_s10783" style="position:absolute;left:0;text-align:left;margin-left:376.05pt;margin-top:1.7pt;width:87.75pt;height:99pt;z-index:251697152" coordorigin="8842,5557" coordsize="1755,1980">
            <v:oval id="_x0000_s10784" style="position:absolute;left:8842;top:5557;width:1145;height:1145" filled="f">
              <v:stroke dashstyle="longDash"/>
            </v:oval>
            <v:oval id="_x0000_s10785" style="position:absolute;left:9142;top:5827;width:540;height:540" filled="f"/>
            <v:oval id="_x0000_s10786" style="position:absolute;left:9322;top:6007;width:180;height:180" fillcolor="#333"/>
            <v:oval id="_x0000_s10787" style="position:absolute;left:9427;top:5557;width:1145;height:1145" filled="f">
              <v:stroke dashstyle="longDash"/>
            </v:oval>
            <v:oval id="_x0000_s10788" style="position:absolute;left:9697;top:5857;width:540;height:540" filled="f"/>
            <v:oval id="_x0000_s10789" style="position:absolute;left:9892;top:6037;width:180;height:180" fillcolor="#333"/>
            <v:line id="_x0000_s10790" style="position:absolute;flip:x y" from="9697,6097" to="9922,6237">
              <v:stroke endarrow="classic"/>
            </v:line>
            <v:shape id="_x0000_s10791" type="#_x0000_t202" style="position:absolute;left:9337;top:6997;width:1260;height:540" filled="f" stroked="f">
              <v:fill opacity="0"/>
              <v:textbox>
                <w:txbxContent>
                  <w:p w:rsidR="00351BFA" w:rsidRPr="002532A2" w:rsidRDefault="00351BFA" w:rsidP="00B35CBB">
                    <w:pPr>
                      <w:rPr>
                        <w:i/>
                        <w:lang w:val="en-US"/>
                      </w:rPr>
                    </w:pPr>
                  </w:p>
                </w:txbxContent>
              </v:textbox>
            </v:shape>
            <w10:wrap type="square"/>
          </v:group>
        </w:pict>
      </w:r>
      <w:r w:rsidR="00B35CBB" w:rsidRPr="00B35CBB">
        <w:rPr>
          <w:rFonts w:ascii="Times New Roman KK EK" w:hAnsi="Times New Roman KK EK"/>
          <w:sz w:val="28"/>
          <w:szCs w:val="28"/>
          <w:lang w:val="sr-Cyrl-CS" w:eastAsia="ko-KR"/>
        </w:rPr>
        <w:t xml:space="preserve">Идеал газдың күй теңдеуіне </w:t>
      </w:r>
      <w:r w:rsidR="00B35CBB" w:rsidRPr="00B35CBB">
        <w:rPr>
          <w:rFonts w:ascii="Times New Roman KK EK" w:hAnsi="Times New Roman KK EK"/>
          <w:position w:val="-14"/>
          <w:sz w:val="28"/>
          <w:szCs w:val="28"/>
          <w:lang w:val="sr-Cyrl-CS" w:eastAsia="ko-KR"/>
        </w:rPr>
        <w:object w:dxaOrig="1040" w:dyaOrig="380">
          <v:shape id="_x0000_i1669" type="#_x0000_t75" style="width:51.3pt;height:18.4pt" o:ole="" fillcolor="window">
            <v:imagedata r:id="rId1258" o:title=""/>
          </v:shape>
          <o:OLEObject Type="Embed" ProgID="Equation.3" ShapeID="_x0000_i1669" DrawAspect="Content" ObjectID="_1571483255" r:id="rId1259"/>
        </w:object>
      </w:r>
      <w:r w:rsidR="00B35CBB" w:rsidRPr="00B35CBB">
        <w:rPr>
          <w:rFonts w:ascii="Times New Roman KK EK" w:hAnsi="Times New Roman KK EK"/>
          <w:sz w:val="28"/>
          <w:szCs w:val="28"/>
          <w:lang w:val="sr-Cyrl-CS" w:eastAsia="ko-KR"/>
        </w:rPr>
        <w:t xml:space="preserve"> молекулалардың өзіндік көлемін және молекулалардың өзара әсерлесуін ескеретін түзету енгіземіз.</w:t>
      </w:r>
    </w:p>
    <w:p w:rsidR="00B35CBB" w:rsidRPr="00B35CBB" w:rsidRDefault="00B35CBB" w:rsidP="00B35CBB">
      <w:pPr>
        <w:ind w:firstLine="360"/>
        <w:jc w:val="both"/>
        <w:rPr>
          <w:rFonts w:ascii="Times New Roman KK EK" w:hAnsi="Times New Roman KK EK"/>
          <w:sz w:val="28"/>
          <w:szCs w:val="28"/>
          <w:lang w:val="sr-Cyrl-CS" w:eastAsia="ko-KR"/>
        </w:rPr>
      </w:pPr>
      <w:r w:rsidRPr="00B35CBB">
        <w:rPr>
          <w:rFonts w:ascii="Times New Roman KK EK" w:hAnsi="Times New Roman KK EK"/>
          <w:sz w:val="28"/>
          <w:szCs w:val="28"/>
          <w:lang w:val="sr-Cyrl-CS" w:eastAsia="ko-KR"/>
        </w:rPr>
        <w:t xml:space="preserve">Нақты газдың шын көлемі </w:t>
      </w:r>
      <w:r w:rsidRPr="00B35CBB">
        <w:rPr>
          <w:rFonts w:ascii="Times New Roman KK EK" w:hAnsi="Times New Roman KK EK"/>
          <w:position w:val="-14"/>
          <w:sz w:val="28"/>
          <w:szCs w:val="28"/>
          <w:lang w:val="sr-Cyrl-CS" w:eastAsia="ko-KR"/>
        </w:rPr>
        <w:object w:dxaOrig="660" w:dyaOrig="380">
          <v:shape id="_x0000_i1670" type="#_x0000_t75" style="width:32.95pt;height:18.4pt" o:ole="" fillcolor="window">
            <v:imagedata r:id="rId1260" o:title=""/>
          </v:shape>
          <o:OLEObject Type="Embed" ProgID="Equation.3" ShapeID="_x0000_i1670" DrawAspect="Content" ObjectID="_1571483256" r:id="rId1261"/>
        </w:object>
      </w:r>
      <w:r w:rsidRPr="00B35CBB">
        <w:rPr>
          <w:rFonts w:ascii="Times New Roman KK EK" w:hAnsi="Times New Roman KK EK"/>
          <w:sz w:val="28"/>
          <w:szCs w:val="28"/>
          <w:lang w:val="sr-Cyrl-CS" w:eastAsia="ko-KR"/>
        </w:rPr>
        <w:t xml:space="preserve">, мұндағы </w:t>
      </w:r>
      <w:r w:rsidRPr="00B35CBB">
        <w:rPr>
          <w:rFonts w:ascii="Times New Roman KK EK" w:hAnsi="Times New Roman KK EK"/>
          <w:position w:val="-6"/>
          <w:sz w:val="28"/>
          <w:szCs w:val="28"/>
          <w:lang w:val="sr-Cyrl-CS" w:eastAsia="ko-KR"/>
        </w:rPr>
        <w:object w:dxaOrig="200" w:dyaOrig="279">
          <v:shape id="_x0000_i1671" type="#_x0000_t75" style="width:9.95pt;height:14.55pt" o:ole="" fillcolor="window">
            <v:imagedata r:id="rId1262" o:title=""/>
          </v:shape>
          <o:OLEObject Type="Embed" ProgID="Equation.3" ShapeID="_x0000_i1671" DrawAspect="Content" ObjectID="_1571483257" r:id="rId1263"/>
        </w:object>
      </w:r>
      <w:r w:rsidRPr="00B35CBB">
        <w:rPr>
          <w:rFonts w:ascii="Times New Roman KK EK" w:hAnsi="Times New Roman KK EK"/>
          <w:sz w:val="28"/>
          <w:szCs w:val="28"/>
          <w:lang w:val="sr-Cyrl-CS" w:eastAsia="ko-KR"/>
        </w:rPr>
        <w:t xml:space="preserve">- молекулалардың өзінің алатын көлемі. Радиусы </w:t>
      </w:r>
      <w:r w:rsidRPr="00B35CBB">
        <w:rPr>
          <w:rFonts w:ascii="Times New Roman KK EK" w:hAnsi="Times New Roman KK EK"/>
          <w:position w:val="-4"/>
          <w:sz w:val="28"/>
          <w:szCs w:val="28"/>
          <w:lang w:val="sr-Cyrl-CS" w:eastAsia="ko-KR"/>
        </w:rPr>
        <w:object w:dxaOrig="180" w:dyaOrig="200">
          <v:shape id="_x0000_i1672" type="#_x0000_t75" style="width:7.65pt;height:9.95pt" o:ole="" fillcolor="window">
            <v:imagedata r:id="rId1264" o:title=""/>
          </v:shape>
          <o:OLEObject Type="Embed" ProgID="Equation.3" ShapeID="_x0000_i1672" DrawAspect="Content" ObjectID="_1571483258" r:id="rId1265"/>
        </w:object>
      </w:r>
      <w:r w:rsidRPr="00B35CBB">
        <w:rPr>
          <w:rFonts w:ascii="Times New Roman KK EK" w:hAnsi="Times New Roman KK EK"/>
          <w:sz w:val="28"/>
          <w:szCs w:val="28"/>
          <w:lang w:val="sr-Cyrl-CS" w:eastAsia="ko-KR"/>
        </w:rPr>
        <w:t xml:space="preserve"> екі молекула </w:t>
      </w:r>
      <w:r w:rsidRPr="00B35CBB">
        <w:rPr>
          <w:rFonts w:ascii="Times New Roman KK EK" w:hAnsi="Times New Roman KK EK"/>
          <w:position w:val="-4"/>
          <w:sz w:val="28"/>
          <w:szCs w:val="28"/>
          <w:lang w:val="sr-Cyrl-CS" w:eastAsia="ko-KR"/>
        </w:rPr>
        <w:object w:dxaOrig="300" w:dyaOrig="260">
          <v:shape id="_x0000_i1673" type="#_x0000_t75" style="width:15.3pt;height:11.5pt" o:ole="" fillcolor="window">
            <v:imagedata r:id="rId1266" o:title=""/>
          </v:shape>
          <o:OLEObject Type="Embed" ProgID="Equation.3" ShapeID="_x0000_i1673" DrawAspect="Content" ObjectID="_1571483259" r:id="rId1267"/>
        </w:object>
      </w:r>
      <w:r w:rsidRPr="00B35CBB">
        <w:rPr>
          <w:rFonts w:ascii="Times New Roman KK EK" w:hAnsi="Times New Roman KK EK"/>
          <w:sz w:val="28"/>
          <w:szCs w:val="28"/>
          <w:lang w:val="sr-Cyrl-CS" w:eastAsia="ko-KR"/>
        </w:rPr>
        <w:t xml:space="preserve"> арақашықтықтан аз қашықтыққа жақындай алмайды, сонымен екі молекуланың центрі үшін радиусы </w:t>
      </w:r>
      <w:r w:rsidRPr="00B35CBB">
        <w:rPr>
          <w:rFonts w:ascii="Times New Roman KK EK" w:hAnsi="Times New Roman KK EK"/>
          <w:position w:val="-4"/>
          <w:sz w:val="28"/>
          <w:szCs w:val="28"/>
          <w:lang w:val="sr-Cyrl-CS" w:eastAsia="ko-KR"/>
        </w:rPr>
        <w:object w:dxaOrig="300" w:dyaOrig="260">
          <v:shape id="_x0000_i1674" type="#_x0000_t75" style="width:15.3pt;height:11.5pt" o:ole="" fillcolor="window">
            <v:imagedata r:id="rId1266" o:title=""/>
          </v:shape>
          <o:OLEObject Type="Embed" ProgID="Equation.3" ShapeID="_x0000_i1674" DrawAspect="Content" ObjectID="_1571483260" r:id="rId1268"/>
        </w:object>
      </w:r>
      <w:r w:rsidRPr="00B35CBB">
        <w:rPr>
          <w:rFonts w:ascii="Times New Roman KK EK" w:hAnsi="Times New Roman KK EK"/>
          <w:sz w:val="28"/>
          <w:szCs w:val="28"/>
          <w:lang w:val="sr-Cyrl-CS" w:eastAsia="ko-KR"/>
        </w:rPr>
        <w:t xml:space="preserve"> сфералық көлем болмайды. Бұл  </w:t>
      </w:r>
      <w:r w:rsidRPr="00B35CBB">
        <w:rPr>
          <w:rFonts w:ascii="Times New Roman KK EK" w:hAnsi="Times New Roman KK EK"/>
          <w:position w:val="-6"/>
          <w:sz w:val="28"/>
          <w:szCs w:val="28"/>
          <w:lang w:val="sr-Cyrl-CS" w:eastAsia="ko-KR"/>
        </w:rPr>
        <w:object w:dxaOrig="200" w:dyaOrig="279">
          <v:shape id="_x0000_i1675" type="#_x0000_t75" style="width:9.95pt;height:14.55pt" o:ole="" fillcolor="window">
            <v:imagedata r:id="rId1262" o:title=""/>
          </v:shape>
          <o:OLEObject Type="Embed" ProgID="Equation.3" ShapeID="_x0000_i1675" DrawAspect="Content" ObjectID="_1571483261" r:id="rId1269"/>
        </w:object>
      </w:r>
      <w:r w:rsidRPr="00B35CBB">
        <w:rPr>
          <w:rFonts w:ascii="Times New Roman KK EK" w:hAnsi="Times New Roman KK EK"/>
          <w:sz w:val="28"/>
          <w:szCs w:val="28"/>
          <w:lang w:val="sr-Cyrl-CS" w:eastAsia="ko-KR"/>
        </w:rPr>
        <w:t xml:space="preserve"> көлемі бір молекуланың көлемінен 8 есе үлкен, бір молекулаға есептегенде төрт еселенген молекула көлеміне тең. </w:t>
      </w:r>
    </w:p>
    <w:p w:rsidR="00B35CBB" w:rsidRPr="00F62704" w:rsidRDefault="00B35CBB" w:rsidP="00B35CBB">
      <w:pPr>
        <w:ind w:firstLine="360"/>
        <w:jc w:val="both"/>
        <w:rPr>
          <w:rFonts w:ascii="Times New Roman KK EK" w:hAnsi="Times New Roman KK EK"/>
          <w:sz w:val="28"/>
          <w:szCs w:val="28"/>
          <w:lang w:val="sr-Cyrl-CS" w:eastAsia="ko-KR"/>
        </w:rPr>
      </w:pPr>
      <w:r w:rsidRPr="00F62704">
        <w:rPr>
          <w:rFonts w:ascii="Times New Roman KK EK" w:hAnsi="Times New Roman KK EK"/>
          <w:sz w:val="28"/>
          <w:szCs w:val="28"/>
          <w:lang w:val="sr-Cyrl-CS" w:eastAsia="ko-KR"/>
        </w:rPr>
        <w:t xml:space="preserve">Молекулалардың өзара тартылу күшін ескеру газға қосымша </w:t>
      </w:r>
      <w:r w:rsidRPr="00F62704">
        <w:rPr>
          <w:rFonts w:ascii="Times New Roman KK EK" w:hAnsi="Times New Roman KK EK"/>
          <w:position w:val="-10"/>
          <w:sz w:val="28"/>
          <w:szCs w:val="28"/>
          <w:lang w:val="sr-Cyrl-CS" w:eastAsia="ko-KR"/>
        </w:rPr>
        <w:object w:dxaOrig="300" w:dyaOrig="360">
          <v:shape id="_x0000_i1676" type="#_x0000_t75" style="width:15.3pt;height:18.4pt" o:ole="" fillcolor="window">
            <v:imagedata r:id="rId1270" o:title=""/>
          </v:shape>
          <o:OLEObject Type="Embed" ProgID="Equation.3" ShapeID="_x0000_i1676" DrawAspect="Content" ObjectID="_1571483262" r:id="rId1271"/>
        </w:object>
      </w:r>
      <w:r w:rsidRPr="00F62704">
        <w:rPr>
          <w:rFonts w:ascii="Times New Roman KK EK" w:hAnsi="Times New Roman KK EK"/>
          <w:sz w:val="28"/>
          <w:szCs w:val="28"/>
          <w:lang w:val="sr-Cyrl-CS" w:eastAsia="ko-KR"/>
        </w:rPr>
        <w:t xml:space="preserve"> қысымын енгізумен жүреді, ол ішкі қысым деп аталады.</w:t>
      </w:r>
    </w:p>
    <w:p w:rsidR="00B35CBB" w:rsidRPr="00F62704" w:rsidRDefault="00B35CBB" w:rsidP="00B35CBB">
      <w:pPr>
        <w:ind w:firstLine="360"/>
        <w:jc w:val="both"/>
        <w:rPr>
          <w:rFonts w:ascii="Times New Roman KK EK" w:hAnsi="Times New Roman KK EK"/>
          <w:sz w:val="28"/>
          <w:szCs w:val="28"/>
          <w:lang w:val="sr-Cyrl-CS" w:eastAsia="ko-KR"/>
        </w:rPr>
      </w:pPr>
      <w:r w:rsidRPr="00F62704">
        <w:rPr>
          <w:rFonts w:ascii="Times New Roman KK EK" w:hAnsi="Times New Roman KK EK"/>
          <w:position w:val="-14"/>
          <w:sz w:val="28"/>
          <w:szCs w:val="28"/>
          <w:lang w:val="sr-Cyrl-CS" w:eastAsia="ko-KR"/>
        </w:rPr>
        <w:object w:dxaOrig="1060" w:dyaOrig="400">
          <v:shape id="_x0000_i1677" type="#_x0000_t75" style="width:53.6pt;height:20.7pt" o:ole="" fillcolor="window">
            <v:imagedata r:id="rId1272" o:title=""/>
          </v:shape>
          <o:OLEObject Type="Embed" ProgID="Equation.3" ShapeID="_x0000_i1677" DrawAspect="Content" ObjectID="_1571483263" r:id="rId1273"/>
        </w:object>
      </w:r>
      <w:r w:rsidRPr="00F62704">
        <w:rPr>
          <w:rFonts w:ascii="Times New Roman KK EK" w:hAnsi="Times New Roman KK EK"/>
          <w:sz w:val="28"/>
          <w:szCs w:val="28"/>
          <w:lang w:val="sr-Cyrl-CS" w:eastAsia="ko-KR"/>
        </w:rPr>
        <w:t xml:space="preserve">,  мұндағы </w:t>
      </w:r>
      <w:r w:rsidRPr="00F62704">
        <w:rPr>
          <w:rFonts w:ascii="Times New Roman KK EK" w:hAnsi="Times New Roman KK EK"/>
          <w:position w:val="-6"/>
          <w:sz w:val="28"/>
          <w:szCs w:val="28"/>
          <w:lang w:val="sr-Cyrl-CS" w:eastAsia="ko-KR"/>
        </w:rPr>
        <w:object w:dxaOrig="200" w:dyaOrig="220">
          <v:shape id="_x0000_i1678" type="#_x0000_t75" style="width:9.95pt;height:10.7pt" o:ole="" fillcolor="window">
            <v:imagedata r:id="rId1274" o:title=""/>
          </v:shape>
          <o:OLEObject Type="Embed" ProgID="Equation.3" ShapeID="_x0000_i1678" DrawAspect="Content" ObjectID="_1571483264" r:id="rId1275"/>
        </w:object>
      </w:r>
      <w:r w:rsidRPr="00F62704">
        <w:rPr>
          <w:rFonts w:ascii="Times New Roman KK EK" w:hAnsi="Times New Roman KK EK"/>
          <w:sz w:val="28"/>
          <w:szCs w:val="28"/>
          <w:lang w:val="sr-Cyrl-CS" w:eastAsia="ko-KR"/>
        </w:rPr>
        <w:t>- Ван-дер-Ваальс тұрақтысы.</w:t>
      </w:r>
    </w:p>
    <w:p w:rsidR="00B35CBB" w:rsidRPr="00F62704" w:rsidRDefault="00B35CBB" w:rsidP="00B35CBB">
      <w:pPr>
        <w:ind w:firstLine="360"/>
        <w:jc w:val="both"/>
        <w:rPr>
          <w:rFonts w:ascii="Times New Roman KK EK" w:hAnsi="Times New Roman KK EK"/>
          <w:sz w:val="28"/>
          <w:szCs w:val="28"/>
          <w:lang w:val="sr-Cyrl-CS" w:eastAsia="ko-KR"/>
        </w:rPr>
      </w:pPr>
      <w:r w:rsidRPr="00F62704">
        <w:rPr>
          <w:rFonts w:ascii="Times New Roman KK EK" w:hAnsi="Times New Roman KK EK"/>
          <w:sz w:val="28"/>
          <w:szCs w:val="28"/>
          <w:lang w:val="sr-Cyrl-CS" w:eastAsia="ko-KR"/>
        </w:rPr>
        <w:t>Газдың молі үшін Ван-дер-Ваальстің теңдеуі- нақты газ күйінің теңдеуі:</w:t>
      </w:r>
    </w:p>
    <w:p w:rsidR="00B35CBB" w:rsidRPr="00F62704" w:rsidRDefault="00B35CBB" w:rsidP="00B35CBB">
      <w:pPr>
        <w:ind w:left="360"/>
        <w:jc w:val="both"/>
        <w:rPr>
          <w:rFonts w:ascii="Times New Roman KK EK" w:hAnsi="Times New Roman KK EK"/>
          <w:sz w:val="28"/>
          <w:szCs w:val="28"/>
          <w:lang w:val="sr-Cyrl-CS" w:eastAsia="ko-KR"/>
        </w:rPr>
      </w:pPr>
      <w:r w:rsidRPr="00F62704">
        <w:rPr>
          <w:rFonts w:ascii="Times New Roman KK EK" w:hAnsi="Times New Roman KK EK"/>
          <w:position w:val="-14"/>
          <w:sz w:val="28"/>
          <w:szCs w:val="28"/>
          <w:lang w:val="sr-Cyrl-CS" w:eastAsia="ko-KR"/>
        </w:rPr>
        <w:object w:dxaOrig="2439" w:dyaOrig="400">
          <v:shape id="_x0000_i1679" type="#_x0000_t75" style="width:121pt;height:20.7pt" o:ole="" fillcolor="window">
            <v:imagedata r:id="rId1276" o:title=""/>
          </v:shape>
          <o:OLEObject Type="Embed" ProgID="Equation.3" ShapeID="_x0000_i1679" DrawAspect="Content" ObjectID="_1571483265" r:id="rId1277"/>
        </w:object>
      </w:r>
    </w:p>
    <w:p w:rsidR="00B35CBB" w:rsidRPr="00F62704" w:rsidRDefault="00EA0BBA" w:rsidP="00B35CBB">
      <w:pPr>
        <w:ind w:left="360"/>
        <w:jc w:val="both"/>
        <w:rPr>
          <w:rFonts w:ascii="Times New Roman KK EK" w:hAnsi="Times New Roman KK EK"/>
          <w:sz w:val="28"/>
          <w:szCs w:val="28"/>
          <w:lang w:val="sr-Cyrl-CS" w:eastAsia="ko-KR"/>
        </w:rPr>
      </w:pPr>
      <w:r>
        <w:rPr>
          <w:rFonts w:ascii="Times New Roman KK EK" w:hAnsi="Times New Roman KK EK"/>
          <w:noProof/>
          <w:sz w:val="28"/>
          <w:szCs w:val="28"/>
        </w:rPr>
        <w:drawing>
          <wp:anchor distT="0" distB="0" distL="25400" distR="25400" simplePos="0" relativeHeight="251696128" behindDoc="0" locked="0" layoutInCell="1" allowOverlap="1">
            <wp:simplePos x="0" y="0"/>
            <wp:positionH relativeFrom="column">
              <wp:posOffset>3803015</wp:posOffset>
            </wp:positionH>
            <wp:positionV relativeFrom="paragraph">
              <wp:posOffset>3810</wp:posOffset>
            </wp:positionV>
            <wp:extent cx="2033905" cy="2059940"/>
            <wp:effectExtent l="19050" t="0" r="4445" b="0"/>
            <wp:wrapSquare wrapText="bothSides"/>
            <wp:docPr id="1566" name="Рисунок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1278"/>
                    <a:srcRect/>
                    <a:stretch>
                      <a:fillRect/>
                    </a:stretch>
                  </pic:blipFill>
                  <pic:spPr bwMode="auto">
                    <a:xfrm>
                      <a:off x="0" y="0"/>
                      <a:ext cx="2033905" cy="2059940"/>
                    </a:xfrm>
                    <a:prstGeom prst="rect">
                      <a:avLst/>
                    </a:prstGeom>
                    <a:noFill/>
                    <a:ln w="9525">
                      <a:noFill/>
                      <a:miter lim="800000"/>
                      <a:headEnd/>
                      <a:tailEnd/>
                    </a:ln>
                  </pic:spPr>
                </pic:pic>
              </a:graphicData>
            </a:graphic>
          </wp:anchor>
        </w:drawing>
      </w:r>
      <w:r w:rsidR="00B35CBB" w:rsidRPr="00F62704">
        <w:rPr>
          <w:rFonts w:ascii="Times New Roman KK EK" w:hAnsi="Times New Roman KK EK"/>
          <w:sz w:val="28"/>
          <w:szCs w:val="28"/>
          <w:lang w:val="sr-Cyrl-CS" w:eastAsia="ko-KR"/>
        </w:rPr>
        <w:t>Газдың кез келген массасы үшін:</w:t>
      </w:r>
    </w:p>
    <w:p w:rsidR="00B35CBB" w:rsidRPr="00F62704" w:rsidRDefault="00B35CBB" w:rsidP="00B35CBB">
      <w:pPr>
        <w:ind w:left="360"/>
        <w:jc w:val="both"/>
        <w:rPr>
          <w:rFonts w:ascii="Times New Roman KK EK" w:hAnsi="Times New Roman KK EK"/>
          <w:sz w:val="28"/>
          <w:szCs w:val="28"/>
          <w:lang w:val="sr-Cyrl-CS" w:eastAsia="ko-KR"/>
        </w:rPr>
      </w:pPr>
      <w:r w:rsidRPr="00F62704">
        <w:rPr>
          <w:rFonts w:ascii="Times New Roman KK EK" w:hAnsi="Times New Roman KK EK"/>
          <w:position w:val="-32"/>
          <w:sz w:val="28"/>
          <w:szCs w:val="28"/>
          <w:lang w:val="sr-Cyrl-CS" w:eastAsia="ko-KR"/>
        </w:rPr>
        <w:object w:dxaOrig="2500" w:dyaOrig="760">
          <v:shape id="_x0000_i1680" type="#_x0000_t75" style="width:125.6pt;height:38.3pt" o:ole="" fillcolor="window">
            <v:imagedata r:id="rId1279" o:title=""/>
          </v:shape>
          <o:OLEObject Type="Embed" ProgID="Equation.3" ShapeID="_x0000_i1680" DrawAspect="Content" ObjectID="_1571483266" r:id="rId1280"/>
        </w:object>
      </w:r>
      <w:r w:rsidRPr="00F62704">
        <w:rPr>
          <w:rFonts w:ascii="Times New Roman KK EK" w:hAnsi="Times New Roman KK EK"/>
          <w:sz w:val="28"/>
          <w:szCs w:val="28"/>
          <w:lang w:val="sr-Cyrl-CS" w:eastAsia="ko-KR"/>
        </w:rPr>
        <w:t xml:space="preserve">, мұндағы </w:t>
      </w:r>
      <w:r w:rsidRPr="00F62704">
        <w:rPr>
          <w:rFonts w:ascii="Times New Roman KK EK" w:hAnsi="Times New Roman KK EK"/>
          <w:position w:val="-28"/>
          <w:sz w:val="28"/>
          <w:szCs w:val="28"/>
          <w:lang w:val="sr-Cyrl-CS" w:eastAsia="ko-KR"/>
        </w:rPr>
        <w:object w:dxaOrig="660" w:dyaOrig="660">
          <v:shape id="_x0000_i1681" type="#_x0000_t75" style="width:32.95pt;height:32.95pt" o:ole="" fillcolor="window">
            <v:imagedata r:id="rId1281" o:title=""/>
          </v:shape>
          <o:OLEObject Type="Embed" ProgID="Equation.3" ShapeID="_x0000_i1681" DrawAspect="Content" ObjectID="_1571483267" r:id="rId1282"/>
        </w:object>
      </w:r>
      <w:r w:rsidRPr="00F62704">
        <w:rPr>
          <w:rFonts w:ascii="Times New Roman KK EK" w:hAnsi="Times New Roman KK EK"/>
          <w:sz w:val="28"/>
          <w:szCs w:val="28"/>
          <w:lang w:val="sr-Cyrl-CS" w:eastAsia="ko-KR"/>
        </w:rPr>
        <w:t xml:space="preserve">, </w:t>
      </w:r>
      <w:r w:rsidRPr="00F62704">
        <w:rPr>
          <w:rFonts w:ascii="Times New Roman KK EK" w:hAnsi="Times New Roman KK EK"/>
          <w:position w:val="-14"/>
          <w:sz w:val="28"/>
          <w:szCs w:val="28"/>
          <w:lang w:val="sr-Cyrl-CS" w:eastAsia="ko-KR"/>
        </w:rPr>
        <w:object w:dxaOrig="840" w:dyaOrig="380">
          <v:shape id="_x0000_i1682" type="#_x0000_t75" style="width:42.15pt;height:18.4pt" o:ole="" fillcolor="window">
            <v:imagedata r:id="rId1283" o:title=""/>
          </v:shape>
          <o:OLEObject Type="Embed" ProgID="Equation.3" ShapeID="_x0000_i1682" DrawAspect="Content" ObjectID="_1571483268" r:id="rId1284"/>
        </w:object>
      </w:r>
      <w:r w:rsidRPr="00F62704">
        <w:rPr>
          <w:rFonts w:ascii="Times New Roman KK EK" w:hAnsi="Times New Roman KK EK"/>
          <w:sz w:val="28"/>
          <w:szCs w:val="28"/>
          <w:lang w:val="sr-Cyrl-CS" w:eastAsia="ko-KR"/>
        </w:rPr>
        <w:t>.</w:t>
      </w:r>
    </w:p>
    <w:p w:rsidR="00B35CBB" w:rsidRPr="00F62704" w:rsidRDefault="00B35CBB" w:rsidP="00B35CBB">
      <w:pPr>
        <w:rPr>
          <w:rFonts w:ascii="Times New Roman KK EK" w:hAnsi="Times New Roman KK EK"/>
          <w:i/>
          <w:sz w:val="28"/>
          <w:szCs w:val="28"/>
          <w:lang w:val="sr-Cyrl-CS" w:eastAsia="ko-KR"/>
        </w:rPr>
      </w:pPr>
      <w:r w:rsidRPr="00F62704">
        <w:rPr>
          <w:rFonts w:ascii="Times New Roman KK EK" w:hAnsi="Times New Roman KK EK"/>
          <w:i/>
          <w:sz w:val="28"/>
          <w:szCs w:val="28"/>
          <w:lang w:val="sr-Cyrl-CS" w:eastAsia="ko-KR"/>
        </w:rPr>
        <w:t xml:space="preserve"> Нақты газдардың изотермалары.</w:t>
      </w:r>
    </w:p>
    <w:p w:rsidR="00B35CBB" w:rsidRPr="00B35CBB" w:rsidRDefault="00B35CBB" w:rsidP="00B35CBB">
      <w:pPr>
        <w:jc w:val="both"/>
        <w:rPr>
          <w:rFonts w:ascii="Times New Roman KK EK" w:hAnsi="Times New Roman KK EK"/>
          <w:sz w:val="28"/>
          <w:szCs w:val="28"/>
          <w:lang w:val="sr-Cyrl-CS" w:eastAsia="ko-KR"/>
        </w:rPr>
      </w:pPr>
    </w:p>
    <w:p w:rsidR="00B35CBB" w:rsidRPr="00B35CBB" w:rsidRDefault="00B35CBB" w:rsidP="00B35CBB">
      <w:pPr>
        <w:ind w:firstLine="360"/>
        <w:jc w:val="both"/>
        <w:rPr>
          <w:rFonts w:ascii="Times New Roman KK EK" w:hAnsi="Times New Roman KK EK"/>
          <w:sz w:val="28"/>
          <w:szCs w:val="28"/>
          <w:lang w:val="sr-Cyrl-CS" w:eastAsia="ko-KR"/>
        </w:rPr>
      </w:pPr>
      <w:r w:rsidRPr="00B35CBB">
        <w:rPr>
          <w:rFonts w:ascii="Times New Roman KK EK" w:hAnsi="Times New Roman KK EK"/>
          <w:sz w:val="28"/>
          <w:szCs w:val="28"/>
          <w:lang w:val="sr-Cyrl-CS" w:eastAsia="ko-KR"/>
        </w:rPr>
        <w:t>Нақты газдың изотермасы тұрақты температурада газдың молярлық көлемі нің қысымға тәуелділігін көрсетеді.</w:t>
      </w:r>
    </w:p>
    <w:p w:rsidR="00B35CBB" w:rsidRPr="00B35CBB" w:rsidRDefault="00B35CBB" w:rsidP="00B35CBB">
      <w:pPr>
        <w:ind w:firstLine="360"/>
        <w:jc w:val="both"/>
        <w:rPr>
          <w:rFonts w:ascii="Times New Roman KK EK" w:hAnsi="Times New Roman KK EK"/>
          <w:sz w:val="28"/>
          <w:szCs w:val="28"/>
          <w:lang w:val="sr-Cyrl-CS" w:eastAsia="ko-KR"/>
        </w:rPr>
      </w:pPr>
      <w:r w:rsidRPr="00B35CBB">
        <w:rPr>
          <w:rFonts w:ascii="Times New Roman KK EK" w:hAnsi="Times New Roman KK EK"/>
          <w:sz w:val="28"/>
          <w:szCs w:val="28"/>
          <w:lang w:val="sr-Cyrl-CS" w:eastAsia="ko-KR"/>
        </w:rPr>
        <w:t xml:space="preserve">Жоғары температурада </w:t>
      </w:r>
      <w:r w:rsidRPr="00B35CBB">
        <w:rPr>
          <w:rFonts w:ascii="Times New Roman KK EK" w:hAnsi="Times New Roman KK EK"/>
          <w:position w:val="-12"/>
          <w:sz w:val="28"/>
          <w:szCs w:val="28"/>
          <w:lang w:val="sr-Cyrl-CS" w:eastAsia="ko-KR"/>
        </w:rPr>
        <w:object w:dxaOrig="840" w:dyaOrig="360">
          <v:shape id="_x0000_i1683" type="#_x0000_t75" style="width:42.15pt;height:18.4pt" o:ole="" fillcolor="window">
            <v:imagedata r:id="rId1285" o:title=""/>
          </v:shape>
          <o:OLEObject Type="Embed" ProgID="Equation.3" ShapeID="_x0000_i1683" DrawAspect="Content" ObjectID="_1571483269" r:id="rId1286"/>
        </w:object>
      </w:r>
      <w:r w:rsidRPr="00B35CBB">
        <w:rPr>
          <w:rFonts w:ascii="Times New Roman KK EK" w:hAnsi="Times New Roman KK EK"/>
          <w:sz w:val="28"/>
          <w:szCs w:val="28"/>
          <w:lang w:val="sr-Cyrl-CS" w:eastAsia="ko-KR"/>
        </w:rPr>
        <w:t xml:space="preserve"> нақты газдың изотермасы, идеал газ изотермасынан тек формасының кейбір бұрмалауымен  өзгешеленеді.</w:t>
      </w:r>
    </w:p>
    <w:p w:rsidR="00B35CBB" w:rsidRPr="00F62704" w:rsidRDefault="00B35CBB" w:rsidP="00B35CBB">
      <w:pPr>
        <w:ind w:firstLine="360"/>
        <w:jc w:val="both"/>
        <w:rPr>
          <w:rFonts w:ascii="Times New Roman KK EK" w:hAnsi="Times New Roman KK EK"/>
          <w:sz w:val="28"/>
          <w:szCs w:val="28"/>
          <w:lang w:val="sr-Cyrl-CS" w:eastAsia="ko-KR"/>
        </w:rPr>
      </w:pPr>
      <w:r w:rsidRPr="00B35CBB">
        <w:rPr>
          <w:rFonts w:ascii="Times New Roman KK EK" w:hAnsi="Times New Roman KK EK"/>
          <w:sz w:val="28"/>
          <w:szCs w:val="28"/>
          <w:lang w:val="sr-Cyrl-CS" w:eastAsia="ko-KR"/>
        </w:rPr>
        <w:t xml:space="preserve">Кейбір </w:t>
      </w:r>
      <w:r w:rsidRPr="00B35CBB">
        <w:rPr>
          <w:rFonts w:ascii="Times New Roman KK EK" w:hAnsi="Times New Roman KK EK"/>
          <w:position w:val="-12"/>
          <w:sz w:val="28"/>
          <w:szCs w:val="28"/>
          <w:lang w:val="sr-Cyrl-CS" w:eastAsia="ko-KR"/>
        </w:rPr>
        <w:object w:dxaOrig="260" w:dyaOrig="360">
          <v:shape id="_x0000_i1684" type="#_x0000_t75" style="width:11.5pt;height:18.4pt" o:ole="" fillcolor="window">
            <v:imagedata r:id="rId1287" o:title=""/>
          </v:shape>
          <o:OLEObject Type="Embed" ProgID="Equation.3" ShapeID="_x0000_i1684" DrawAspect="Content" ObjectID="_1571483270" r:id="rId1288"/>
        </w:object>
      </w:r>
      <w:r w:rsidRPr="00B35CBB">
        <w:rPr>
          <w:rFonts w:ascii="Times New Roman KK EK" w:hAnsi="Times New Roman KK EK"/>
          <w:sz w:val="28"/>
          <w:szCs w:val="28"/>
          <w:lang w:val="sr-Cyrl-CS" w:eastAsia="ko-KR"/>
        </w:rPr>
        <w:t xml:space="preserve"> температурада – критикалық температурада, изотермада иілу нүктесі К пайда болады, ол критикалық нүкте деп аталады. Осы </w:t>
      </w:r>
      <w:r w:rsidRPr="00F62704">
        <w:rPr>
          <w:rFonts w:ascii="Times New Roman KK EK" w:hAnsi="Times New Roman KK EK"/>
          <w:sz w:val="28"/>
          <w:szCs w:val="28"/>
          <w:lang w:val="sr-Cyrl-CS" w:eastAsia="ko-KR"/>
        </w:rPr>
        <w:t xml:space="preserve">нүктеге сәйкес </w:t>
      </w:r>
      <w:r w:rsidRPr="00F62704">
        <w:rPr>
          <w:rFonts w:ascii="Times New Roman KK EK" w:hAnsi="Times New Roman KK EK"/>
          <w:position w:val="-12"/>
          <w:sz w:val="28"/>
          <w:szCs w:val="28"/>
          <w:lang w:val="sr-Cyrl-CS" w:eastAsia="ko-KR"/>
        </w:rPr>
        <w:object w:dxaOrig="279" w:dyaOrig="360">
          <v:shape id="_x0000_i1685" type="#_x0000_t75" style="width:14.55pt;height:18.4pt" o:ole="" fillcolor="window">
            <v:imagedata r:id="rId1289" o:title=""/>
          </v:shape>
          <o:OLEObject Type="Embed" ProgID="Equation.3" ShapeID="_x0000_i1685" DrawAspect="Content" ObjectID="_1571483271" r:id="rId1290"/>
        </w:object>
      </w:r>
      <w:r w:rsidRPr="00F62704">
        <w:rPr>
          <w:rFonts w:ascii="Times New Roman KK EK" w:hAnsi="Times New Roman KK EK"/>
          <w:sz w:val="28"/>
          <w:szCs w:val="28"/>
          <w:lang w:val="sr-Cyrl-CS" w:eastAsia="ko-KR"/>
        </w:rPr>
        <w:t xml:space="preserve">көлем  және </w:t>
      </w:r>
      <w:r w:rsidRPr="00F62704">
        <w:rPr>
          <w:rFonts w:ascii="Times New Roman KK EK" w:hAnsi="Times New Roman KK EK"/>
          <w:position w:val="-12"/>
          <w:sz w:val="28"/>
          <w:szCs w:val="28"/>
          <w:lang w:val="sr-Cyrl-CS" w:eastAsia="ko-KR"/>
        </w:rPr>
        <w:object w:dxaOrig="300" w:dyaOrig="360">
          <v:shape id="_x0000_i1686" type="#_x0000_t75" style="width:15.3pt;height:18.4pt" o:ole="" fillcolor="window">
            <v:imagedata r:id="rId1291" o:title=""/>
          </v:shape>
          <o:OLEObject Type="Embed" ProgID="Equation.3" ShapeID="_x0000_i1686" DrawAspect="Content" ObjectID="_1571483272" r:id="rId1292"/>
        </w:object>
      </w:r>
      <w:r w:rsidRPr="00F62704">
        <w:rPr>
          <w:rFonts w:ascii="Times New Roman KK EK" w:hAnsi="Times New Roman KK EK"/>
          <w:sz w:val="28"/>
          <w:szCs w:val="28"/>
          <w:lang w:val="sr-Cyrl-CS" w:eastAsia="ko-KR"/>
        </w:rPr>
        <w:t xml:space="preserve">қысым  критикалық деп аталады. </w:t>
      </w:r>
      <w:r w:rsidRPr="00F62704">
        <w:rPr>
          <w:rFonts w:ascii="Times New Roman KK EK" w:hAnsi="Times New Roman KK EK"/>
          <w:position w:val="-12"/>
          <w:sz w:val="28"/>
          <w:szCs w:val="28"/>
          <w:lang w:val="sr-Cyrl-CS" w:eastAsia="ko-KR"/>
        </w:rPr>
        <w:object w:dxaOrig="260" w:dyaOrig="360">
          <v:shape id="_x0000_i1687" type="#_x0000_t75" style="width:11.5pt;height:18.4pt" o:ole="" fillcolor="window">
            <v:imagedata r:id="rId1287" o:title=""/>
          </v:shape>
          <o:OLEObject Type="Embed" ProgID="Equation.3" ShapeID="_x0000_i1687" DrawAspect="Content" ObjectID="_1571483273" r:id="rId1293"/>
        </w:object>
      </w:r>
      <w:r w:rsidRPr="00F62704">
        <w:rPr>
          <w:rFonts w:ascii="Times New Roman KK EK" w:hAnsi="Times New Roman KK EK"/>
          <w:sz w:val="28"/>
          <w:szCs w:val="28"/>
          <w:lang w:val="sr-Cyrl-CS" w:eastAsia="ko-KR"/>
        </w:rPr>
        <w:t xml:space="preserve"> кезіндегі изотерма критикалық </w:t>
      </w:r>
      <w:r w:rsidRPr="00A95F9F">
        <w:rPr>
          <w:rFonts w:ascii="Times New Roman KK EK" w:hAnsi="Times New Roman KK EK"/>
          <w:i/>
          <w:sz w:val="28"/>
          <w:szCs w:val="28"/>
          <w:lang w:val="sr-Cyrl-CS" w:eastAsia="ko-KR"/>
        </w:rPr>
        <w:t>изотерма</w:t>
      </w:r>
      <w:r w:rsidRPr="00F62704">
        <w:rPr>
          <w:rFonts w:ascii="Times New Roman KK EK" w:hAnsi="Times New Roman KK EK"/>
          <w:sz w:val="28"/>
          <w:szCs w:val="28"/>
          <w:lang w:val="sr-Cyrl-CS" w:eastAsia="ko-KR"/>
        </w:rPr>
        <w:t xml:space="preserve"> деп аталады. </w:t>
      </w:r>
    </w:p>
    <w:p w:rsidR="00B35CBB" w:rsidRPr="00F62704" w:rsidRDefault="00B35CBB" w:rsidP="00B35CBB">
      <w:pPr>
        <w:jc w:val="both"/>
        <w:rPr>
          <w:rFonts w:ascii="Times New Roman KK EK" w:hAnsi="Times New Roman KK EK"/>
          <w:sz w:val="28"/>
          <w:szCs w:val="28"/>
          <w:lang w:val="sr-Cyrl-CS" w:eastAsia="ko-KR"/>
        </w:rPr>
      </w:pPr>
      <w:r w:rsidRPr="00F62704">
        <w:rPr>
          <w:rFonts w:ascii="Times New Roman KK EK" w:hAnsi="Times New Roman KK EK"/>
          <w:position w:val="-12"/>
          <w:sz w:val="28"/>
          <w:szCs w:val="28"/>
          <w:lang w:val="sr-Cyrl-CS" w:eastAsia="ko-KR"/>
        </w:rPr>
        <w:object w:dxaOrig="680" w:dyaOrig="360">
          <v:shape id="_x0000_i1688" type="#_x0000_t75" style="width:33.7pt;height:18.4pt" o:ole="" fillcolor="window">
            <v:imagedata r:id="rId1294" o:title=""/>
          </v:shape>
          <o:OLEObject Type="Embed" ProgID="Equation.3" ShapeID="_x0000_i1688" DrawAspect="Content" ObjectID="_1571483274" r:id="rId1295"/>
        </w:object>
      </w:r>
      <w:r w:rsidRPr="00F62704">
        <w:rPr>
          <w:rFonts w:ascii="Times New Roman KK EK" w:hAnsi="Times New Roman KK EK"/>
          <w:sz w:val="28"/>
          <w:szCs w:val="28"/>
          <w:lang w:val="sr-Cyrl-CS" w:eastAsia="ko-KR"/>
        </w:rPr>
        <w:t xml:space="preserve"> кезінде Ван-дер-Ваальс теңдеуіне </w:t>
      </w:r>
      <w:r w:rsidRPr="00F62704">
        <w:rPr>
          <w:rFonts w:ascii="Times New Roman KK EK" w:hAnsi="Times New Roman KK EK"/>
          <w:position w:val="-6"/>
          <w:sz w:val="28"/>
          <w:szCs w:val="28"/>
          <w:lang w:val="sr-Cyrl-CS" w:eastAsia="ko-KR"/>
        </w:rPr>
        <w:object w:dxaOrig="2180" w:dyaOrig="279">
          <v:shape id="_x0000_i1689" type="#_x0000_t75" style="width:109.55pt;height:14.55pt" o:ole="" fillcolor="window">
            <v:imagedata r:id="rId1296" o:title=""/>
          </v:shape>
          <o:OLEObject Type="Embed" ProgID="Equation.3" ShapeID="_x0000_i1689" DrawAspect="Content" ObjectID="_1571483275" r:id="rId1297"/>
        </w:object>
      </w:r>
      <w:r w:rsidRPr="00F62704">
        <w:rPr>
          <w:rFonts w:ascii="Times New Roman KK EK" w:hAnsi="Times New Roman KK EK"/>
          <w:sz w:val="28"/>
          <w:szCs w:val="28"/>
          <w:lang w:val="sr-Cyrl-CS" w:eastAsia="ko-KR"/>
        </w:rPr>
        <w:t xml:space="preserve"> қисықтық сәйкес келеді. Бірақта 5-3 бөлікте затты сығу қысымының азаюымен жүреді. Сонымен бұл аймақта зат екі фазаға сұйық және буға бөлінеді. </w:t>
      </w:r>
    </w:p>
    <w:p w:rsidR="00B35CBB" w:rsidRPr="00B35CBB" w:rsidRDefault="00B35CBB" w:rsidP="00B35CBB">
      <w:pPr>
        <w:ind w:firstLine="360"/>
        <w:jc w:val="both"/>
        <w:rPr>
          <w:rFonts w:ascii="Times New Roman KK EK" w:hAnsi="Times New Roman KK EK"/>
          <w:sz w:val="28"/>
          <w:szCs w:val="28"/>
          <w:lang w:val="sr-Cyrl-CS" w:eastAsia="ko-KR"/>
        </w:rPr>
      </w:pPr>
      <w:r w:rsidRPr="00F62704">
        <w:rPr>
          <w:rFonts w:ascii="Times New Roman KK EK" w:hAnsi="Times New Roman KK EK"/>
          <w:sz w:val="28"/>
          <w:szCs w:val="28"/>
          <w:lang w:val="sr-Cyrl-CS" w:eastAsia="ko-KR"/>
        </w:rPr>
        <w:t>Фаза дегеніміз химиялық құрамы бірдей және бірдей термодинамикалық</w:t>
      </w:r>
      <w:r w:rsidRPr="00B35CBB">
        <w:rPr>
          <w:rFonts w:ascii="Times New Roman KK EK" w:hAnsi="Times New Roman KK EK"/>
          <w:sz w:val="28"/>
          <w:szCs w:val="28"/>
          <w:lang w:val="sr-Cyrl-CS" w:eastAsia="ko-KR"/>
        </w:rPr>
        <w:t xml:space="preserve"> күйде орналасқан жүйенің  барлық бөлігінің жиыны.</w:t>
      </w:r>
    </w:p>
    <w:p w:rsidR="00B35CBB" w:rsidRPr="00B35CBB" w:rsidRDefault="00B35CBB" w:rsidP="00B35CBB">
      <w:pPr>
        <w:ind w:firstLine="360"/>
        <w:jc w:val="both"/>
        <w:rPr>
          <w:rFonts w:ascii="Times New Roman KK EK" w:hAnsi="Times New Roman KK EK"/>
          <w:sz w:val="28"/>
          <w:szCs w:val="28"/>
          <w:lang w:val="sr-Cyrl-CS" w:eastAsia="ko-KR"/>
        </w:rPr>
      </w:pPr>
      <w:r w:rsidRPr="00B35CBB">
        <w:rPr>
          <w:rFonts w:ascii="Times New Roman KK EK" w:hAnsi="Times New Roman KK EK"/>
          <w:sz w:val="28"/>
          <w:szCs w:val="28"/>
          <w:lang w:val="sr-Cyrl-CS" w:eastAsia="ko-KR"/>
        </w:rPr>
        <w:t xml:space="preserve">Нақты газдың ізделіп отырған критикалық күйге   дейінгі изотермасы 1-2-6-7 түрінде болады да, ол заттың газ күйінен (Г) (6-7 бөлік) сұйық күйге (С) (2-1 бөлігі) үздіксіз өтуінің қисығы болып табылады. </w:t>
      </w:r>
    </w:p>
    <w:p w:rsidR="00B35CBB" w:rsidRPr="00B35CBB" w:rsidRDefault="00B35CBB" w:rsidP="00B35CBB">
      <w:pPr>
        <w:ind w:firstLine="360"/>
        <w:jc w:val="both"/>
        <w:rPr>
          <w:rFonts w:ascii="Times New Roman KK EK" w:hAnsi="Times New Roman KK EK"/>
          <w:sz w:val="28"/>
          <w:szCs w:val="28"/>
          <w:lang w:val="sr-Cyrl-CS" w:eastAsia="ko-KR"/>
        </w:rPr>
      </w:pPr>
      <w:r w:rsidRPr="00B35CBB">
        <w:rPr>
          <w:rFonts w:ascii="Times New Roman KK EK" w:hAnsi="Times New Roman KK EK"/>
          <w:sz w:val="28"/>
          <w:szCs w:val="28"/>
          <w:lang w:val="sr-Cyrl-CS" w:eastAsia="ko-KR"/>
        </w:rPr>
        <w:t xml:space="preserve">Заттың критикалық күйден төмен температурадағы газ тәрізді күйі бу деп аталады (Б), өзінің сұйық күйімен тепе-теңдікте тұратын бу қаныққан (С+Б) деп аталады. </w:t>
      </w:r>
    </w:p>
    <w:p w:rsidR="00B35CBB" w:rsidRPr="00B35CBB" w:rsidRDefault="00B35CBB" w:rsidP="00B35CBB">
      <w:pPr>
        <w:ind w:firstLine="360"/>
        <w:jc w:val="both"/>
        <w:rPr>
          <w:rFonts w:ascii="Times New Roman KK EK" w:hAnsi="Times New Roman KK EK"/>
          <w:sz w:val="28"/>
          <w:szCs w:val="28"/>
          <w:lang w:val="sr-Cyrl-CS" w:eastAsia="ko-KR"/>
        </w:rPr>
      </w:pPr>
      <w:r w:rsidRPr="00B35CBB">
        <w:rPr>
          <w:rFonts w:ascii="Times New Roman KK EK" w:hAnsi="Times New Roman KK EK"/>
          <w:sz w:val="28"/>
          <w:szCs w:val="28"/>
          <w:lang w:val="sr-Cyrl-CS" w:eastAsia="ko-KR"/>
        </w:rPr>
        <w:t xml:space="preserve">Изотермалық сығылу кезінде буда </w:t>
      </w:r>
      <w:r w:rsidRPr="00B35CBB">
        <w:rPr>
          <w:rFonts w:ascii="Times New Roman KK EK" w:hAnsi="Times New Roman KK EK"/>
          <w:sz w:val="28"/>
          <w:szCs w:val="28"/>
          <w:lang w:val="kk-KZ" w:eastAsia="ko-KR"/>
        </w:rPr>
        <w:t xml:space="preserve"> сұйылу  </w:t>
      </w:r>
      <w:r w:rsidRPr="00B35CBB">
        <w:rPr>
          <w:rFonts w:ascii="Times New Roman KK EK" w:hAnsi="Times New Roman KK EK"/>
          <w:sz w:val="28"/>
          <w:szCs w:val="28"/>
          <w:lang w:val="sr-Cyrl-CS" w:eastAsia="ko-KR"/>
        </w:rPr>
        <w:t xml:space="preserve"> процесі жүреді. </w:t>
      </w:r>
    </w:p>
    <w:p w:rsidR="00B35CBB" w:rsidRPr="00B35CBB" w:rsidRDefault="00B35CBB" w:rsidP="00B35CBB">
      <w:pPr>
        <w:ind w:firstLine="360"/>
        <w:jc w:val="both"/>
        <w:rPr>
          <w:rFonts w:ascii="Times New Roman KK EK" w:hAnsi="Times New Roman KK EK"/>
          <w:sz w:val="28"/>
          <w:szCs w:val="28"/>
          <w:lang w:val="sr-Cyrl-CS" w:eastAsia="ko-KR"/>
        </w:rPr>
      </w:pPr>
      <w:r w:rsidRPr="00B35CBB">
        <w:rPr>
          <w:rFonts w:ascii="Times New Roman KK EK" w:hAnsi="Times New Roman KK EK"/>
          <w:position w:val="-12"/>
          <w:sz w:val="28"/>
          <w:szCs w:val="28"/>
          <w:lang w:val="sr-Cyrl-CS" w:eastAsia="ko-KR"/>
        </w:rPr>
        <w:object w:dxaOrig="680" w:dyaOrig="360">
          <v:shape id="_x0000_i1690" type="#_x0000_t75" style="width:33.7pt;height:18.4pt" o:ole="" fillcolor="window">
            <v:imagedata r:id="rId1298" o:title=""/>
          </v:shape>
          <o:OLEObject Type="Embed" ProgID="Equation.3" ShapeID="_x0000_i1690" DrawAspect="Content" ObjectID="_1571483276" r:id="rId1299"/>
        </w:object>
      </w:r>
      <w:r w:rsidRPr="00B35CBB">
        <w:rPr>
          <w:rFonts w:ascii="Times New Roman KK EK" w:hAnsi="Times New Roman KK EK"/>
          <w:sz w:val="28"/>
          <w:szCs w:val="28"/>
          <w:lang w:val="sr-Cyrl-CS" w:eastAsia="ko-KR"/>
        </w:rPr>
        <w:t xml:space="preserve"> температурада газ қысым қандай болсада сұйыққа айналмайды. </w:t>
      </w:r>
    </w:p>
    <w:p w:rsidR="00B35CBB" w:rsidRPr="00B35CBB" w:rsidRDefault="00B35CBB" w:rsidP="00B35CBB">
      <w:pPr>
        <w:ind w:firstLine="360"/>
        <w:jc w:val="both"/>
        <w:rPr>
          <w:rFonts w:ascii="Times New Roman KK EK" w:hAnsi="Times New Roman KK EK"/>
          <w:sz w:val="28"/>
          <w:szCs w:val="28"/>
          <w:lang w:val="sr-Cyrl-CS" w:eastAsia="ko-KR"/>
        </w:rPr>
      </w:pPr>
      <w:r w:rsidRPr="00B35CBB">
        <w:rPr>
          <w:rFonts w:ascii="Times New Roman KK EK" w:hAnsi="Times New Roman KK EK"/>
          <w:sz w:val="28"/>
          <w:szCs w:val="28"/>
          <w:lang w:val="sr-Cyrl-CS" w:eastAsia="ko-KR"/>
        </w:rPr>
        <w:t xml:space="preserve">Кей жағдайда </w:t>
      </w:r>
      <w:r w:rsidRPr="00F62704">
        <w:rPr>
          <w:rFonts w:ascii="Times New Roman KK EK" w:hAnsi="Times New Roman KK EK"/>
          <w:i/>
          <w:sz w:val="28"/>
          <w:szCs w:val="28"/>
          <w:lang w:val="sr-Cyrl-CS" w:eastAsia="ko-KR"/>
        </w:rPr>
        <w:t>метастабилдік</w:t>
      </w:r>
      <w:r w:rsidRPr="00B35CBB">
        <w:rPr>
          <w:rFonts w:ascii="Times New Roman KK EK" w:hAnsi="Times New Roman KK EK"/>
          <w:sz w:val="28"/>
          <w:szCs w:val="28"/>
          <w:lang w:val="sr-Cyrl-CS" w:eastAsia="ko-KR"/>
        </w:rPr>
        <w:t xml:space="preserve"> күй 5-6 және 2-3 болуы мүмкін. 2-3 бөлік тым қыздырылған сұйықты, ал 5-6 асқын буды бейнелейді.</w:t>
      </w:r>
    </w:p>
    <w:p w:rsidR="00B35CBB" w:rsidRPr="002635F5" w:rsidRDefault="00B35CBB" w:rsidP="00F62704">
      <w:pPr>
        <w:ind w:left="142"/>
        <w:rPr>
          <w:rFonts w:ascii="Times New Roman KK EK" w:hAnsi="Times New Roman KK EK"/>
          <w:i/>
          <w:sz w:val="28"/>
          <w:szCs w:val="28"/>
          <w:lang w:val="sr-Cyrl-CS" w:eastAsia="ko-KR"/>
        </w:rPr>
      </w:pPr>
      <w:r w:rsidRPr="002635F5">
        <w:rPr>
          <w:rFonts w:ascii="Times New Roman KK EK" w:hAnsi="Times New Roman KK EK"/>
          <w:i/>
          <w:sz w:val="28"/>
          <w:szCs w:val="28"/>
          <w:lang w:val="sr-Cyrl-CS" w:eastAsia="ko-KR"/>
        </w:rPr>
        <w:t>Нақты газдың ішкі энергиясы.</w:t>
      </w:r>
    </w:p>
    <w:p w:rsidR="00B35CBB" w:rsidRPr="00B35CBB" w:rsidRDefault="00B35CBB" w:rsidP="00B35CBB">
      <w:pPr>
        <w:ind w:firstLine="360"/>
        <w:jc w:val="both"/>
        <w:rPr>
          <w:rFonts w:ascii="Times New Roman KK EK" w:hAnsi="Times New Roman KK EK"/>
          <w:sz w:val="28"/>
          <w:szCs w:val="28"/>
          <w:lang w:val="sr-Cyrl-CS" w:eastAsia="ko-KR"/>
        </w:rPr>
      </w:pPr>
      <w:r w:rsidRPr="00B35CBB">
        <w:rPr>
          <w:rFonts w:ascii="Times New Roman KK EK" w:hAnsi="Times New Roman KK EK"/>
          <w:sz w:val="28"/>
          <w:szCs w:val="28"/>
          <w:lang w:val="sr-Cyrl-CS" w:eastAsia="ko-KR"/>
        </w:rPr>
        <w:t xml:space="preserve">Нақты газдың ішкі энергиясы молекулалардың жылулық қозғалысының кинетикалық энергиясы </w:t>
      </w:r>
      <w:r w:rsidRPr="00B35CBB">
        <w:rPr>
          <w:rFonts w:ascii="Times New Roman KK EK" w:hAnsi="Times New Roman KK EK"/>
          <w:position w:val="-12"/>
          <w:sz w:val="28"/>
          <w:szCs w:val="28"/>
          <w:lang w:val="sr-Cyrl-CS" w:eastAsia="ko-KR"/>
        </w:rPr>
        <w:object w:dxaOrig="639" w:dyaOrig="360">
          <v:shape id="_x0000_i1691" type="#_x0000_t75" style="width:32.95pt;height:18.4pt" o:ole="" fillcolor="window">
            <v:imagedata r:id="rId1300" o:title=""/>
          </v:shape>
          <o:OLEObject Type="Embed" ProgID="Equation.3" ShapeID="_x0000_i1691" DrawAspect="Content" ObjectID="_1571483277" r:id="rId1301"/>
        </w:object>
      </w:r>
      <w:r w:rsidRPr="00B35CBB">
        <w:rPr>
          <w:rFonts w:ascii="Times New Roman KK EK" w:hAnsi="Times New Roman KK EK"/>
          <w:sz w:val="28"/>
          <w:szCs w:val="28"/>
          <w:lang w:val="sr-Cyrl-CS" w:eastAsia="ko-KR"/>
        </w:rPr>
        <w:t xml:space="preserve"> мен молекулалардың өзара әсерлесуінің потенциалдық </w:t>
      </w:r>
      <w:r w:rsidRPr="00B35CBB">
        <w:rPr>
          <w:rFonts w:ascii="Times New Roman KK EK" w:hAnsi="Times New Roman KK EK"/>
          <w:position w:val="-14"/>
          <w:sz w:val="28"/>
          <w:szCs w:val="28"/>
          <w:lang w:val="sr-Cyrl-CS" w:eastAsia="ko-KR"/>
        </w:rPr>
        <w:object w:dxaOrig="900" w:dyaOrig="380">
          <v:shape id="_x0000_i1692" type="#_x0000_t75" style="width:45.2pt;height:18.4pt" o:ole="" fillcolor="window">
            <v:imagedata r:id="rId1302" o:title=""/>
          </v:shape>
          <o:OLEObject Type="Embed" ProgID="Equation.3" ShapeID="_x0000_i1692" DrawAspect="Content" ObjectID="_1571483278" r:id="rId1303"/>
        </w:object>
      </w:r>
      <w:r w:rsidRPr="00B35CBB">
        <w:rPr>
          <w:rFonts w:ascii="Times New Roman KK EK" w:hAnsi="Times New Roman KK EK"/>
          <w:sz w:val="28"/>
          <w:szCs w:val="28"/>
          <w:lang w:val="sr-Cyrl-CS" w:eastAsia="ko-KR"/>
        </w:rPr>
        <w:t xml:space="preserve"> энергияның қосындысынан тұрады.</w:t>
      </w:r>
    </w:p>
    <w:p w:rsidR="00B35CBB" w:rsidRPr="00B35CBB" w:rsidRDefault="00B35CBB" w:rsidP="00B35CBB">
      <w:pPr>
        <w:jc w:val="center"/>
        <w:rPr>
          <w:rFonts w:ascii="Times New Roman KK EK" w:hAnsi="Times New Roman KK EK"/>
          <w:sz w:val="28"/>
          <w:szCs w:val="28"/>
          <w:lang w:val="sr-Cyrl-CS" w:eastAsia="ko-KR"/>
        </w:rPr>
      </w:pPr>
      <w:r w:rsidRPr="00B35CBB">
        <w:rPr>
          <w:rFonts w:ascii="Times New Roman KK EK" w:hAnsi="Times New Roman KK EK"/>
          <w:position w:val="-32"/>
          <w:sz w:val="28"/>
          <w:szCs w:val="28"/>
          <w:lang w:val="sr-Cyrl-CS" w:eastAsia="ko-KR"/>
        </w:rPr>
        <w:object w:dxaOrig="1579" w:dyaOrig="700">
          <v:shape id="_x0000_i1693" type="#_x0000_t75" style="width:78.9pt;height:34.45pt" o:ole="" fillcolor="window">
            <v:imagedata r:id="rId1304" o:title=""/>
          </v:shape>
          <o:OLEObject Type="Embed" ProgID="Equation.3" ShapeID="_x0000_i1693" DrawAspect="Content" ObjectID="_1571483279" r:id="rId1305"/>
        </w:object>
      </w:r>
    </w:p>
    <w:p w:rsidR="00B35CBB" w:rsidRPr="00B35CBB" w:rsidRDefault="00B35CBB" w:rsidP="00B35CBB">
      <w:pPr>
        <w:ind w:firstLine="720"/>
        <w:jc w:val="both"/>
        <w:rPr>
          <w:rFonts w:ascii="Times New Roman KK EK" w:hAnsi="Times New Roman KK EK"/>
          <w:sz w:val="28"/>
          <w:szCs w:val="28"/>
          <w:lang w:val="sr-Cyrl-CS" w:eastAsia="ko-KR"/>
        </w:rPr>
      </w:pPr>
      <w:r w:rsidRPr="00B35CBB">
        <w:rPr>
          <w:rFonts w:ascii="Times New Roman KK EK" w:hAnsi="Times New Roman KK EK"/>
          <w:sz w:val="28"/>
          <w:szCs w:val="28"/>
          <w:lang w:val="sr-Cyrl-CS" w:eastAsia="ko-KR"/>
        </w:rPr>
        <w:t xml:space="preserve">Егер газ сыртқы ортамен жылу алмаспай ұлғайса(адиабаталық яғни </w:t>
      </w:r>
      <w:r w:rsidRPr="00B35CBB">
        <w:rPr>
          <w:rFonts w:ascii="Times New Roman KK EK" w:hAnsi="Times New Roman KK EK"/>
          <w:position w:val="-10"/>
          <w:sz w:val="28"/>
          <w:szCs w:val="28"/>
          <w:lang w:val="sr-Cyrl-CS" w:eastAsia="ko-KR"/>
        </w:rPr>
        <w:object w:dxaOrig="740" w:dyaOrig="320">
          <v:shape id="_x0000_i1694" type="#_x0000_t75" style="width:37.55pt;height:15.3pt" o:ole="" fillcolor="window">
            <v:imagedata r:id="rId1306" o:title=""/>
          </v:shape>
          <o:OLEObject Type="Embed" ProgID="Equation.3" ShapeID="_x0000_i1694" DrawAspect="Content" ObjectID="_1571483280" r:id="rId1307"/>
        </w:object>
      </w:r>
      <w:r w:rsidRPr="00B35CBB">
        <w:rPr>
          <w:rFonts w:ascii="Times New Roman KK EK" w:hAnsi="Times New Roman KK EK"/>
          <w:sz w:val="28"/>
          <w:szCs w:val="28"/>
          <w:lang w:val="sr-Cyrl-CS" w:eastAsia="ko-KR"/>
        </w:rPr>
        <w:t xml:space="preserve">) және  жұмыс жасалмаса (газдың вакуумға ұлғаюы деп аталады, яғни </w:t>
      </w:r>
      <w:r w:rsidRPr="00B35CBB">
        <w:rPr>
          <w:rFonts w:ascii="Times New Roman KK EK" w:hAnsi="Times New Roman KK EK"/>
          <w:position w:val="-6"/>
          <w:sz w:val="28"/>
          <w:szCs w:val="28"/>
          <w:lang w:val="sr-Cyrl-CS" w:eastAsia="ko-KR"/>
        </w:rPr>
        <w:object w:dxaOrig="700" w:dyaOrig="279">
          <v:shape id="_x0000_i1695" type="#_x0000_t75" style="width:34.45pt;height:14.55pt" o:ole="" fillcolor="window">
            <v:imagedata r:id="rId1308" o:title=""/>
          </v:shape>
          <o:OLEObject Type="Embed" ProgID="Equation.3" ShapeID="_x0000_i1695" DrawAspect="Content" ObjectID="_1571483281" r:id="rId1309"/>
        </w:object>
      </w:r>
      <w:r w:rsidRPr="00B35CBB">
        <w:rPr>
          <w:rFonts w:ascii="Times New Roman KK EK" w:hAnsi="Times New Roman KK EK"/>
          <w:sz w:val="28"/>
          <w:szCs w:val="28"/>
          <w:lang w:val="sr-Cyrl-CS" w:eastAsia="ko-KR"/>
        </w:rPr>
        <w:t xml:space="preserve">), термодинамикалық бірінші бастамасынан </w:t>
      </w:r>
      <w:r w:rsidRPr="00B35CBB">
        <w:rPr>
          <w:rFonts w:ascii="Times New Roman KK EK" w:hAnsi="Times New Roman KK EK"/>
          <w:position w:val="-10"/>
          <w:sz w:val="28"/>
          <w:szCs w:val="28"/>
          <w:lang w:val="sr-Cyrl-CS" w:eastAsia="ko-KR"/>
        </w:rPr>
        <w:object w:dxaOrig="2140" w:dyaOrig="340">
          <v:shape id="_x0000_i1696" type="#_x0000_t75" style="width:106.45pt;height:16.85pt" o:ole="" fillcolor="window">
            <v:imagedata r:id="rId1310" o:title=""/>
          </v:shape>
          <o:OLEObject Type="Embed" ProgID="Equation.3" ShapeID="_x0000_i1696" DrawAspect="Content" ObjectID="_1571483282" r:id="rId1311"/>
        </w:object>
      </w:r>
      <w:r w:rsidRPr="00B35CBB">
        <w:rPr>
          <w:rFonts w:ascii="Times New Roman KK EK" w:hAnsi="Times New Roman KK EK"/>
          <w:sz w:val="28"/>
          <w:szCs w:val="28"/>
          <w:lang w:val="sr-Cyrl-CS" w:eastAsia="ko-KR"/>
        </w:rPr>
        <w:t xml:space="preserve">, шығатыны : </w:t>
      </w:r>
      <w:r w:rsidRPr="00B35CBB">
        <w:rPr>
          <w:rFonts w:ascii="Times New Roman KK EK" w:hAnsi="Times New Roman KK EK"/>
          <w:position w:val="-10"/>
          <w:sz w:val="28"/>
          <w:szCs w:val="28"/>
          <w:lang w:val="sr-Cyrl-CS" w:eastAsia="ko-KR"/>
        </w:rPr>
        <w:object w:dxaOrig="840" w:dyaOrig="340">
          <v:shape id="_x0000_i1697" type="#_x0000_t75" style="width:42.15pt;height:16.85pt" o:ole="" fillcolor="window">
            <v:imagedata r:id="rId1312" o:title=""/>
          </v:shape>
          <o:OLEObject Type="Embed" ProgID="Equation.3" ShapeID="_x0000_i1697" DrawAspect="Content" ObjectID="_1571483283" r:id="rId1313"/>
        </w:object>
      </w:r>
      <w:r w:rsidRPr="00B35CBB">
        <w:rPr>
          <w:rFonts w:ascii="Times New Roman KK EK" w:hAnsi="Times New Roman KK EK"/>
          <w:sz w:val="28"/>
          <w:szCs w:val="28"/>
          <w:lang w:val="sr-Cyrl-CS" w:eastAsia="ko-KR"/>
        </w:rPr>
        <w:t>.</w:t>
      </w:r>
    </w:p>
    <w:p w:rsidR="00B35CBB" w:rsidRPr="00F62704" w:rsidRDefault="00B35CBB" w:rsidP="00B35CBB">
      <w:pPr>
        <w:pStyle w:val="ad"/>
        <w:ind w:firstLine="720"/>
        <w:rPr>
          <w:rFonts w:ascii="Times New Roman" w:hAnsi="Times New Roman"/>
          <w:i/>
          <w:szCs w:val="28"/>
          <w:lang w:val="sr-Cyrl-CS"/>
        </w:rPr>
      </w:pPr>
      <w:r w:rsidRPr="00F62704">
        <w:rPr>
          <w:rFonts w:ascii="Times New Roman" w:hAnsi="Times New Roman"/>
          <w:i/>
          <w:szCs w:val="28"/>
          <w:lang w:val="kk-KZ"/>
        </w:rPr>
        <w:t>Газдың сырттай жұмыс жасамай, а</w:t>
      </w:r>
      <w:r w:rsidRPr="00F62704">
        <w:rPr>
          <w:rFonts w:ascii="Times New Roman" w:hAnsi="Times New Roman"/>
          <w:i/>
          <w:szCs w:val="28"/>
          <w:lang w:val="sr-Cyrl-CS"/>
        </w:rPr>
        <w:t>диабаталық ұлғаю кезінде</w:t>
      </w:r>
      <w:r w:rsidRPr="00F62704">
        <w:rPr>
          <w:rFonts w:ascii="Times New Roman" w:hAnsi="Times New Roman"/>
          <w:i/>
          <w:szCs w:val="28"/>
          <w:lang w:val="kk-KZ"/>
        </w:rPr>
        <w:t xml:space="preserve"> </w:t>
      </w:r>
      <w:r w:rsidRPr="00F62704">
        <w:rPr>
          <w:rFonts w:ascii="Times New Roman" w:hAnsi="Times New Roman"/>
          <w:i/>
          <w:szCs w:val="28"/>
          <w:lang w:val="sr-Cyrl-CS"/>
        </w:rPr>
        <w:t xml:space="preserve"> ішкі энергиясы өзгермейді.</w:t>
      </w:r>
    </w:p>
    <w:p w:rsidR="00B35CBB" w:rsidRPr="00B35CBB" w:rsidRDefault="00B35CBB" w:rsidP="00B35CBB">
      <w:pPr>
        <w:ind w:firstLine="720"/>
        <w:jc w:val="both"/>
        <w:rPr>
          <w:rFonts w:ascii="Times New Roman KK EK" w:hAnsi="Times New Roman KK EK"/>
          <w:sz w:val="28"/>
          <w:szCs w:val="28"/>
          <w:lang w:val="kk-KZ" w:eastAsia="ko-KR"/>
        </w:rPr>
      </w:pPr>
      <w:r w:rsidRPr="00B35CBB">
        <w:rPr>
          <w:rFonts w:ascii="Times New Roman KK EK" w:hAnsi="Times New Roman KK EK"/>
          <w:sz w:val="28"/>
          <w:szCs w:val="28"/>
          <w:lang w:val="sr-Cyrl-CS" w:eastAsia="ko-KR"/>
        </w:rPr>
        <w:t xml:space="preserve">Идеал газ үшін бұл  </w:t>
      </w:r>
      <w:r w:rsidRPr="00B35CBB">
        <w:rPr>
          <w:rFonts w:ascii="Times New Roman KK EK" w:hAnsi="Times New Roman KK EK"/>
          <w:sz w:val="28"/>
          <w:szCs w:val="28"/>
          <w:lang w:val="en-US" w:eastAsia="ko-KR"/>
        </w:rPr>
        <w:t>T</w:t>
      </w:r>
      <w:r w:rsidRPr="00B35CBB">
        <w:rPr>
          <w:rFonts w:ascii="Times New Roman KK EK" w:hAnsi="Times New Roman KK EK"/>
          <w:sz w:val="28"/>
          <w:szCs w:val="28"/>
          <w:vertAlign w:val="subscript"/>
          <w:lang w:val="sr-Cyrl-CS" w:eastAsia="ko-KR"/>
        </w:rPr>
        <w:t>1=</w:t>
      </w:r>
      <w:r w:rsidRPr="00B35CBB">
        <w:rPr>
          <w:rFonts w:ascii="Times New Roman KK EK" w:hAnsi="Times New Roman KK EK"/>
          <w:sz w:val="28"/>
          <w:szCs w:val="28"/>
          <w:lang w:val="en-US" w:eastAsia="ko-KR"/>
        </w:rPr>
        <w:t>T</w:t>
      </w:r>
      <w:r w:rsidRPr="00B35CBB">
        <w:rPr>
          <w:rFonts w:ascii="Times New Roman KK EK" w:hAnsi="Times New Roman KK EK"/>
          <w:sz w:val="28"/>
          <w:szCs w:val="28"/>
          <w:vertAlign w:val="subscript"/>
          <w:lang w:val="sr-Cyrl-CS" w:eastAsia="ko-KR"/>
        </w:rPr>
        <w:t>2</w:t>
      </w:r>
      <w:r w:rsidRPr="00B35CBB">
        <w:rPr>
          <w:rFonts w:ascii="Times New Roman KK EK" w:hAnsi="Times New Roman KK EK"/>
          <w:sz w:val="28"/>
          <w:szCs w:val="28"/>
          <w:lang w:val="sr-Cyrl-CS" w:eastAsia="ko-KR"/>
        </w:rPr>
        <w:t xml:space="preserve"> </w:t>
      </w:r>
      <w:r w:rsidRPr="00B35CBB">
        <w:rPr>
          <w:rFonts w:ascii="Times New Roman KK EK" w:hAnsi="Times New Roman KK EK"/>
          <w:sz w:val="28"/>
          <w:szCs w:val="28"/>
          <w:lang w:val="kk-KZ" w:eastAsia="ko-KR"/>
        </w:rPr>
        <w:t>екендігін көрсетеді ( температура өзгермейді)</w:t>
      </w:r>
    </w:p>
    <w:p w:rsidR="00B35CBB" w:rsidRPr="00B35CBB" w:rsidRDefault="00B35CBB" w:rsidP="00B35CBB">
      <w:pPr>
        <w:ind w:firstLine="720"/>
        <w:jc w:val="both"/>
        <w:rPr>
          <w:rFonts w:ascii="Times New Roman KK EK" w:hAnsi="Times New Roman KK EK"/>
          <w:sz w:val="28"/>
          <w:szCs w:val="28"/>
          <w:lang w:val="sr-Cyrl-CS" w:eastAsia="ko-KR"/>
        </w:rPr>
      </w:pPr>
      <w:r w:rsidRPr="00B35CBB">
        <w:rPr>
          <w:rFonts w:ascii="Times New Roman KK EK" w:hAnsi="Times New Roman KK EK"/>
          <w:sz w:val="28"/>
          <w:szCs w:val="28"/>
          <w:lang w:val="sr-Cyrl-CS" w:eastAsia="ko-KR"/>
        </w:rPr>
        <w:t xml:space="preserve">Нақты газ үшін </w:t>
      </w:r>
      <w:r w:rsidRPr="00B35CBB">
        <w:rPr>
          <w:rFonts w:ascii="Times New Roman KK EK" w:hAnsi="Times New Roman KK EK"/>
          <w:position w:val="-12"/>
          <w:sz w:val="28"/>
          <w:szCs w:val="28"/>
          <w:lang w:val="sr-Cyrl-CS" w:eastAsia="ko-KR"/>
        </w:rPr>
        <w:object w:dxaOrig="1620" w:dyaOrig="360">
          <v:shape id="_x0000_i1698" type="#_x0000_t75" style="width:79.65pt;height:18.4pt" o:ole="" fillcolor="window">
            <v:imagedata r:id="rId1314" o:title=""/>
          </v:shape>
          <o:OLEObject Type="Embed" ProgID="Equation.3" ShapeID="_x0000_i1698" DrawAspect="Content" ObjectID="_1571483284" r:id="rId1315"/>
        </w:object>
      </w:r>
      <w:r w:rsidRPr="00B35CBB">
        <w:rPr>
          <w:rFonts w:ascii="Times New Roman KK EK" w:hAnsi="Times New Roman KK EK"/>
          <w:sz w:val="28"/>
          <w:szCs w:val="28"/>
          <w:lang w:val="sr-Cyrl-CS" w:eastAsia="ko-KR"/>
        </w:rPr>
        <w:t xml:space="preserve">, сондықтан  </w:t>
      </w:r>
      <w:r w:rsidRPr="00B35CBB">
        <w:rPr>
          <w:rFonts w:ascii="Times New Roman KK EK" w:hAnsi="Times New Roman KK EK"/>
          <w:position w:val="-32"/>
          <w:sz w:val="28"/>
          <w:szCs w:val="28"/>
          <w:lang w:val="sr-Cyrl-CS" w:eastAsia="ko-KR"/>
        </w:rPr>
        <w:object w:dxaOrig="2180" w:dyaOrig="760">
          <v:shape id="_x0000_i1699" type="#_x0000_t75" style="width:109.55pt;height:38.3pt" o:ole="" fillcolor="window">
            <v:imagedata r:id="rId1316" o:title=""/>
          </v:shape>
          <o:OLEObject Type="Embed" ProgID="Equation.3" ShapeID="_x0000_i1699" DrawAspect="Content" ObjectID="_1571483285" r:id="rId1317"/>
        </w:object>
      </w:r>
      <w:r w:rsidRPr="00B35CBB">
        <w:rPr>
          <w:rFonts w:ascii="Times New Roman KK EK" w:hAnsi="Times New Roman KK EK"/>
          <w:sz w:val="28"/>
          <w:szCs w:val="28"/>
          <w:lang w:val="sr-Cyrl-CS" w:eastAsia="ko-KR"/>
        </w:rPr>
        <w:t>.</w:t>
      </w:r>
    </w:p>
    <w:p w:rsidR="00B35CBB" w:rsidRPr="00B35CBB" w:rsidRDefault="00B35CBB" w:rsidP="00B35CBB">
      <w:pPr>
        <w:ind w:firstLine="720"/>
        <w:jc w:val="both"/>
        <w:rPr>
          <w:rFonts w:ascii="Times New Roman KK EK" w:hAnsi="Times New Roman KK EK"/>
          <w:sz w:val="28"/>
          <w:szCs w:val="28"/>
          <w:lang w:val="sr-Cyrl-CS" w:eastAsia="ko-KR"/>
        </w:rPr>
      </w:pPr>
      <w:r w:rsidRPr="00B35CBB">
        <w:rPr>
          <w:rFonts w:ascii="Times New Roman KK EK" w:hAnsi="Times New Roman KK EK"/>
          <w:sz w:val="28"/>
          <w:szCs w:val="28"/>
          <w:lang w:val="sr-Cyrl-CS" w:eastAsia="ko-KR"/>
        </w:rPr>
        <w:t>Нақты газ вакуумде адиабаталық ұлғаю кезінде суыйды.</w:t>
      </w:r>
    </w:p>
    <w:p w:rsidR="00B35CBB" w:rsidRPr="00F62704" w:rsidRDefault="00B35CBB" w:rsidP="00F62704">
      <w:pPr>
        <w:ind w:left="142"/>
        <w:rPr>
          <w:rFonts w:ascii="Times New Roman KK EK" w:hAnsi="Times New Roman KK EK"/>
          <w:i/>
          <w:sz w:val="28"/>
          <w:szCs w:val="28"/>
          <w:lang w:val="sr-Cyrl-CS" w:eastAsia="ko-KR"/>
        </w:rPr>
      </w:pPr>
      <w:r w:rsidRPr="00F62704">
        <w:rPr>
          <w:rFonts w:ascii="Times New Roman KK EK" w:hAnsi="Times New Roman KK EK"/>
          <w:i/>
          <w:sz w:val="28"/>
          <w:szCs w:val="28"/>
          <w:lang w:val="sr-Cyrl-CS" w:eastAsia="ko-KR"/>
        </w:rPr>
        <w:t>Сұйықтар және олардың сипаттамалары.</w:t>
      </w:r>
    </w:p>
    <w:p w:rsidR="00B35CBB" w:rsidRPr="00B35CBB" w:rsidRDefault="00B35CBB" w:rsidP="00B35CBB">
      <w:pPr>
        <w:ind w:firstLine="360"/>
        <w:jc w:val="both"/>
        <w:rPr>
          <w:rFonts w:ascii="Times New Roman KK EK" w:hAnsi="Times New Roman KK EK"/>
          <w:sz w:val="28"/>
          <w:szCs w:val="28"/>
          <w:lang w:val="sr-Cyrl-CS" w:eastAsia="ko-KR"/>
        </w:rPr>
      </w:pPr>
      <w:r w:rsidRPr="00B35CBB">
        <w:rPr>
          <w:rFonts w:ascii="Times New Roman KK EK" w:hAnsi="Times New Roman KK EK"/>
          <w:sz w:val="28"/>
          <w:szCs w:val="28"/>
          <w:lang w:val="sr-Cyrl-CS" w:eastAsia="ko-KR"/>
        </w:rPr>
        <w:t>Сұйық заттың газ тәрізді және қатты күйінің арасындағы агрегаттық күй болып саналады. Газда молекуланың өзара орналасу заңдылығы жоқ (бейберекет орналасады).</w:t>
      </w:r>
    </w:p>
    <w:p w:rsidR="00B35CBB" w:rsidRPr="00A95F9F" w:rsidRDefault="00B35CBB" w:rsidP="00B35CBB">
      <w:pPr>
        <w:ind w:firstLine="360"/>
        <w:jc w:val="both"/>
        <w:rPr>
          <w:rFonts w:ascii="Times New Roman KK EK" w:hAnsi="Times New Roman KK EK"/>
          <w:sz w:val="28"/>
          <w:szCs w:val="28"/>
          <w:lang w:val="sr-Cyrl-CS" w:eastAsia="ko-KR"/>
        </w:rPr>
      </w:pPr>
      <w:r w:rsidRPr="00A95F9F">
        <w:rPr>
          <w:rFonts w:ascii="Times New Roman KK EK" w:hAnsi="Times New Roman KK EK"/>
          <w:sz w:val="28"/>
          <w:szCs w:val="28"/>
          <w:lang w:val="sr-Cyrl-CS" w:eastAsia="ko-KR"/>
        </w:rPr>
        <w:t xml:space="preserve">Қатты денеде </w:t>
      </w:r>
      <w:r w:rsidRPr="00A95F9F">
        <w:rPr>
          <w:rFonts w:ascii="Times New Roman KK EK" w:hAnsi="Times New Roman KK EK"/>
          <w:i/>
          <w:sz w:val="28"/>
          <w:szCs w:val="28"/>
          <w:lang w:val="sr-Cyrl-CS" w:eastAsia="ko-KR"/>
        </w:rPr>
        <w:t>алыс реттілік байқалады</w:t>
      </w:r>
      <w:r w:rsidRPr="00A95F9F">
        <w:rPr>
          <w:rFonts w:ascii="Times New Roman KK EK" w:hAnsi="Times New Roman KK EK"/>
          <w:sz w:val="28"/>
          <w:szCs w:val="28"/>
          <w:lang w:val="sr-Cyrl-CS" w:eastAsia="ko-KR"/>
        </w:rPr>
        <w:t>- молекулалар кристалдық тор түзеді. Сұйықта алыс реттілік болмайды, онда молекула орналасуында жақын ретілік – молекулалардың реттелген орналасуы, атом аралық қашықтықпен салыстыратындай қашықтықта  қайталанады.</w:t>
      </w:r>
    </w:p>
    <w:p w:rsidR="00B35CBB" w:rsidRPr="00A95F9F" w:rsidRDefault="00B35CBB" w:rsidP="00B35CBB">
      <w:pPr>
        <w:ind w:firstLine="360"/>
        <w:jc w:val="both"/>
        <w:rPr>
          <w:rFonts w:ascii="Times New Roman KK EK" w:hAnsi="Times New Roman KK EK"/>
          <w:sz w:val="28"/>
          <w:szCs w:val="28"/>
          <w:lang w:val="sr-Cyrl-CS" w:eastAsia="ko-KR"/>
        </w:rPr>
      </w:pPr>
      <w:r w:rsidRPr="00A95F9F">
        <w:rPr>
          <w:rFonts w:ascii="Times New Roman KK EK" w:hAnsi="Times New Roman KK EK"/>
          <w:sz w:val="28"/>
          <w:szCs w:val="28"/>
          <w:lang w:val="sr-Cyrl-CS" w:eastAsia="ko-KR"/>
        </w:rPr>
        <w:t xml:space="preserve">Сұйықтағы молекулалардың жылулық қозғалысы дегеніміз бұл оның біраз уақыт белгілі тепе-теңдік орнының айналасындағы тербелісі, одан кейін молекула бастапқы орнынан атом аралық қашықтықтай аралықтағы  жаңа орынға секірмелі өтеді. </w:t>
      </w:r>
    </w:p>
    <w:p w:rsidR="00B35CBB" w:rsidRPr="00B35CBB" w:rsidRDefault="00B35CBB" w:rsidP="00B35CBB">
      <w:pPr>
        <w:ind w:firstLine="360"/>
        <w:jc w:val="both"/>
        <w:rPr>
          <w:rFonts w:ascii="Times New Roman KK EK" w:hAnsi="Times New Roman KK EK"/>
          <w:sz w:val="28"/>
          <w:szCs w:val="28"/>
          <w:lang w:val="sr-Cyrl-CS" w:eastAsia="ko-KR"/>
        </w:rPr>
      </w:pPr>
      <w:r w:rsidRPr="00A95F9F">
        <w:rPr>
          <w:rFonts w:ascii="Times New Roman KK EK" w:hAnsi="Times New Roman KK EK"/>
          <w:sz w:val="28"/>
          <w:szCs w:val="28"/>
          <w:lang w:val="sr-Cyrl-CS" w:eastAsia="ko-KR"/>
        </w:rPr>
        <w:lastRenderedPageBreak/>
        <w:t xml:space="preserve">Молекулалық әсер радиусы </w:t>
      </w:r>
      <w:r w:rsidRPr="00A95F9F">
        <w:rPr>
          <w:rFonts w:ascii="Times New Roman KK EK" w:hAnsi="Times New Roman KK EK"/>
          <w:position w:val="-4"/>
          <w:sz w:val="28"/>
          <w:szCs w:val="28"/>
          <w:lang w:val="sr-Cyrl-CS" w:eastAsia="ko-KR"/>
        </w:rPr>
        <w:object w:dxaOrig="180" w:dyaOrig="200">
          <v:shape id="_x0000_i1700" type="#_x0000_t75" style="width:7.65pt;height:9.95pt" o:ole="" fillcolor="window">
            <v:imagedata r:id="rId1318" o:title=""/>
          </v:shape>
          <o:OLEObject Type="Embed" ProgID="Equation.3" ShapeID="_x0000_i1700" DrawAspect="Content" ObjectID="_1571483286" r:id="rId1319"/>
        </w:object>
      </w:r>
      <w:r w:rsidRPr="00A95F9F">
        <w:rPr>
          <w:rFonts w:ascii="Times New Roman KK EK" w:hAnsi="Times New Roman KK EK"/>
          <w:sz w:val="28"/>
          <w:szCs w:val="28"/>
          <w:lang w:val="sr-Cyrl-CS" w:eastAsia="ko-KR"/>
        </w:rPr>
        <w:t xml:space="preserve"> - сұ</w:t>
      </w:r>
      <w:r w:rsidRPr="00B35CBB">
        <w:rPr>
          <w:rFonts w:ascii="Times New Roman KK EK" w:hAnsi="Times New Roman KK EK"/>
          <w:sz w:val="28"/>
          <w:szCs w:val="28"/>
          <w:lang w:val="sr-Cyrl-CS" w:eastAsia="ko-KR"/>
        </w:rPr>
        <w:t>йықтың молекулаларының аралық тартылу күшін елемеуге болатын қашықтық (10</w:t>
      </w:r>
      <w:r w:rsidRPr="00B35CBB">
        <w:rPr>
          <w:rFonts w:ascii="Times New Roman KK EK" w:hAnsi="Times New Roman KK EK"/>
          <w:sz w:val="28"/>
          <w:szCs w:val="28"/>
          <w:vertAlign w:val="superscript"/>
          <w:lang w:val="sr-Cyrl-CS" w:eastAsia="ko-KR"/>
        </w:rPr>
        <w:t>-9</w:t>
      </w:r>
      <w:r w:rsidRPr="00B35CBB">
        <w:rPr>
          <w:rFonts w:ascii="Times New Roman KK EK" w:hAnsi="Times New Roman KK EK"/>
          <w:sz w:val="28"/>
          <w:szCs w:val="28"/>
          <w:lang w:val="sr-Cyrl-CS" w:eastAsia="ko-KR"/>
        </w:rPr>
        <w:t>м).</w:t>
      </w:r>
    </w:p>
    <w:p w:rsidR="00B35CBB" w:rsidRPr="00A95F9F" w:rsidRDefault="00975049" w:rsidP="00B35CBB">
      <w:pPr>
        <w:ind w:firstLine="360"/>
        <w:jc w:val="both"/>
        <w:rPr>
          <w:rFonts w:ascii="Times New Roman KK EK" w:hAnsi="Times New Roman KK EK"/>
          <w:sz w:val="28"/>
          <w:szCs w:val="28"/>
          <w:lang w:val="sr-Cyrl-CS" w:eastAsia="ko-KR"/>
        </w:rPr>
      </w:pPr>
      <w:r>
        <w:rPr>
          <w:rFonts w:ascii="Times New Roman KK EK" w:hAnsi="Times New Roman KK EK"/>
          <w:sz w:val="28"/>
          <w:szCs w:val="28"/>
        </w:rPr>
        <w:pict>
          <v:group id="_x0000_s10792" style="position:absolute;left:0;text-align:left;margin-left:313.85pt;margin-top:13.05pt;width:145.5pt;height:142.2pt;z-index:251698176" coordorigin="1777,13153" coordsize="2910,2844">
            <v:rect id="_x0000_s10793" style="position:absolute;left:2167;top:13419;width:2340;height:1800" fillcolor="black">
              <v:fill r:id="rId1320" o:title="Уголки" type="pattern"/>
            </v:rect>
            <v:rect id="_x0000_s10794" style="position:absolute;left:2182;top:13419;width:2330;height:181" stroked="f"/>
            <v:oval id="_x0000_s10795" style="position:absolute;left:2602;top:14319;width:720;height:720"/>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0796" type="#_x0000_t19" style="position:absolute;left:3483;top:13329;width:615;height:720;rotation:-90" coordsize="36925,43200" adj="2936359,-3028039,21600" path="wr,,43200,43200,36925,36822,36549,6009nfewr,,43200,43200,36925,36822,36549,6009l21600,21600nsxe" filled="t">
              <v:path o:connectlocs="36925,36822;36549,6009;21600,21600"/>
            </v:shape>
            <v:shape id="_x0000_s10797" type="#_x0000_t19" style="position:absolute;left:3427;top:13269;width:718;height:360;rotation:-180" coordsize="43095,21600" adj="299603,11578437,21564,0" path="wr-36,-21600,43164,21600,43095,1722,,1254nfewr-36,-21600,43164,21600,43095,1722,,1254l21564,nsxe">
              <v:stroke dashstyle="longDash"/>
              <v:path o:connectlocs="43095,1722;0,1254;21564,0"/>
            </v:shape>
            <v:oval id="_x0000_s10798" style="position:absolute;left:2947;top:14649;width:68;height:68" fillcolor="black"/>
            <v:oval id="_x0000_s10799" style="position:absolute;left:3764;top:13621;width:68;height:68" fillcolor="black"/>
            <v:line id="_x0000_s10800" style="position:absolute;flip:y" from="2977,14334" to="2978,15037">
              <v:stroke startarrow="classic" startarrowwidth="narrow" startarrowlength="short" endarrow="classic" endarrowwidth="narrow" endarrowlength="short"/>
            </v:line>
            <v:line id="_x0000_s10801" style="position:absolute" from="2602,14679" to="3322,14680">
              <v:stroke startarrow="classic" startarrowwidth="narrow" startarrowlength="short" endarrow="classic" endarrowwidth="narrow" endarrowlength="short"/>
            </v:line>
            <v:line id="_x0000_s10802" style="position:absolute;rotation:490144fd;flip:y" from="2709,14452" to="3249,14928">
              <v:stroke startarrow="classic" startarrowwidth="narrow" startarrowlength="short" endarrow="classic" endarrowwidth="narrow" endarrowlength="short"/>
            </v:line>
            <v:line id="_x0000_s10803" style="position:absolute" from="2707,14454" to="3247,14891">
              <v:stroke startarrow="classic" startarrowwidth="narrow" startarrowlength="short" endarrow="classic" endarrowwidth="narrow" endarrowlength="short"/>
            </v:line>
            <v:line id="_x0000_s10804" style="position:absolute" from="3787,13629" to="3788,14349">
              <v:stroke endarrow="classic" endarrowwidth="narrow" endarrowlength="long"/>
            </v:line>
            <v:line id="_x0000_s10805" style="position:absolute" from="2167,13584" to="4507,13585"/>
            <v:line id="_x0000_s10806" style="position:absolute" from="1987,13869" to="4507,13870"/>
            <v:line id="_x0000_s10807" style="position:absolute;flip:x" from="1987,13599" to="2167,13599"/>
            <v:line id="_x0000_s10808" style="position:absolute" from="2047,13359" to="2048,14079"/>
            <v:line id="_x0000_s10809" style="position:absolute" from="2047,13404" to="2048,13584">
              <v:stroke endarrow="classic" endarrowwidth="narrow"/>
            </v:line>
            <v:line id="_x0000_s10810" style="position:absolute;flip:y" from="2047,13839" to="2048,14019">
              <v:stroke endarrow="classic" endarrowwidth="narrow"/>
            </v:line>
            <v:shape id="_x0000_s10811" type="#_x0000_t202" style="position:absolute;left:1777;top:13464;width:540;height:540" stroked="f">
              <v:fill opacity="0"/>
              <v:textbox>
                <w:txbxContent>
                  <w:p w:rsidR="00351BFA" w:rsidRPr="00846F39" w:rsidRDefault="00351BFA" w:rsidP="00B35CBB">
                    <w:pPr>
                      <w:rPr>
                        <w:i/>
                      </w:rPr>
                    </w:pPr>
                    <w:r>
                      <w:rPr>
                        <w:i/>
                      </w:rPr>
                      <w:t>r</w:t>
                    </w:r>
                  </w:p>
                </w:txbxContent>
              </v:textbox>
            </v:shape>
            <v:shape id="_x0000_s10812" type="#_x0000_t202" style="position:absolute;left:3697;top:13509;width:540;height:540" stroked="f">
              <v:fill opacity="0"/>
              <v:textbox>
                <w:txbxContent>
                  <w:p w:rsidR="00351BFA" w:rsidRPr="00F43DB5" w:rsidRDefault="00351BFA" w:rsidP="00B35CBB">
                    <w:pPr>
                      <w:rPr>
                        <w:i/>
                      </w:rPr>
                    </w:pPr>
                    <w:r>
                      <w:rPr>
                        <w:i/>
                      </w:rPr>
                      <w:t>В</w:t>
                    </w:r>
                  </w:p>
                </w:txbxContent>
              </v:textbox>
            </v:shape>
            <v:shape id="_x0000_s10813" type="#_x0000_t202" style="position:absolute;left:3262;top:14364;width:540;height:540" stroked="f">
              <v:fill opacity="0"/>
              <v:textbox>
                <w:txbxContent>
                  <w:p w:rsidR="00351BFA" w:rsidRPr="00F43DB5" w:rsidRDefault="00351BFA" w:rsidP="00B35CBB">
                    <w:pPr>
                      <w:rPr>
                        <w:i/>
                      </w:rPr>
                    </w:pPr>
                    <w:r w:rsidRPr="00F43DB5">
                      <w:rPr>
                        <w:i/>
                      </w:rPr>
                      <w:t>А</w:t>
                    </w:r>
                  </w:p>
                </w:txbxContent>
              </v:textbox>
            </v:shape>
            <v:shape id="_x0000_s10814" style="position:absolute;left:1981;top:13153;width:195;height:270" coordsize="195,270" path="m,c22,13,102,30,135,75v33,45,48,155,60,195e" filled="f">
              <v:path arrowok="t"/>
            </v:shape>
            <v:shape id="_x0000_s10815" style="position:absolute;left:4507;top:13224;width:180;height:206;flip:x;mso-position-horizontal:absolute;mso-position-vertical:absolute" coordsize="195,270" path="m,c22,13,102,30,135,75v33,45,48,155,60,195e" filled="f">
              <v:path arrowok="t"/>
            </v:shape>
            <v:shape id="_x0000_s10816" type="#_x0000_t202" style="position:absolute;left:3682;top:14008;width:519;height:450;mso-wrap-style:none" stroked="f">
              <v:fill opacity="0"/>
              <v:textbox style="mso-fit-shape-to-text:t">
                <w:txbxContent>
                  <w:p w:rsidR="00351BFA" w:rsidRPr="00475981" w:rsidRDefault="00351BFA" w:rsidP="00B35CBB">
                    <w:pPr>
                      <w:rPr>
                        <w:i/>
                        <w:lang w:val="en-US"/>
                      </w:rPr>
                    </w:pPr>
                    <w:r w:rsidRPr="00475981">
                      <w:rPr>
                        <w:i/>
                        <w:position w:val="-4"/>
                        <w:lang w:val="en-US"/>
                      </w:rPr>
                      <w:object w:dxaOrig="260" w:dyaOrig="320">
                        <v:shape id="_x0000_i1941" type="#_x0000_t75" style="width:11.5pt;height:15.3pt" o:ole="">
                          <v:imagedata r:id="rId1321" o:title=""/>
                        </v:shape>
                        <o:OLEObject Type="Embed" ProgID="Equation.3" ShapeID="_x0000_i1941" DrawAspect="Content" ObjectID="_1571483528" r:id="rId1322"/>
                      </w:object>
                    </w:r>
                  </w:p>
                </w:txbxContent>
              </v:textbox>
            </v:shape>
            <v:shape id="_x0000_s10817" type="#_x0000_t202" style="position:absolute;left:2677;top:15457;width:1260;height:540" stroked="f">
              <v:fill opacity="0"/>
              <v:textbox>
                <w:txbxContent>
                  <w:p w:rsidR="00351BFA" w:rsidRPr="00F43DB5" w:rsidRDefault="00351BFA" w:rsidP="00B35CBB">
                    <w:pPr>
                      <w:rPr>
                        <w:i/>
                      </w:rPr>
                    </w:pPr>
                  </w:p>
                </w:txbxContent>
              </v:textbox>
            </v:shape>
            <w10:wrap type="square"/>
          </v:group>
        </w:pict>
      </w:r>
      <w:r w:rsidR="00B35CBB" w:rsidRPr="00A95F9F">
        <w:rPr>
          <w:rFonts w:ascii="Times New Roman KK EK" w:hAnsi="Times New Roman KK EK"/>
          <w:sz w:val="28"/>
          <w:szCs w:val="28"/>
          <w:lang w:val="sr-Cyrl-CS" w:eastAsia="ko-KR"/>
        </w:rPr>
        <w:t xml:space="preserve">Радиусы </w:t>
      </w:r>
      <w:r w:rsidR="00B35CBB" w:rsidRPr="00A95F9F">
        <w:rPr>
          <w:rFonts w:ascii="Times New Roman KK EK" w:hAnsi="Times New Roman KK EK"/>
          <w:position w:val="-4"/>
          <w:sz w:val="28"/>
          <w:szCs w:val="28"/>
          <w:lang w:val="sr-Cyrl-CS" w:eastAsia="ko-KR"/>
        </w:rPr>
        <w:object w:dxaOrig="180" w:dyaOrig="200">
          <v:shape id="_x0000_i1701" type="#_x0000_t75" style="width:7.65pt;height:9.95pt" o:ole="" fillcolor="window">
            <v:imagedata r:id="rId1323" o:title=""/>
          </v:shape>
          <o:OLEObject Type="Embed" ProgID="Equation.3" ShapeID="_x0000_i1701" DrawAspect="Content" ObjectID="_1571483287" r:id="rId1324"/>
        </w:object>
      </w:r>
      <w:r w:rsidR="00B35CBB" w:rsidRPr="00A95F9F">
        <w:rPr>
          <w:rFonts w:ascii="Times New Roman KK EK" w:hAnsi="Times New Roman KK EK"/>
          <w:sz w:val="28"/>
          <w:szCs w:val="28"/>
          <w:lang w:val="sr-Cyrl-CS" w:eastAsia="ko-KR"/>
        </w:rPr>
        <w:t xml:space="preserve"> сфера молекулалық әсерлесу сферасы деп аталады.</w:t>
      </w:r>
    </w:p>
    <w:p w:rsidR="005D5ABB" w:rsidRDefault="005D5ABB" w:rsidP="00B35CBB">
      <w:pPr>
        <w:ind w:firstLine="360"/>
        <w:jc w:val="both"/>
        <w:rPr>
          <w:rFonts w:ascii="Times New Roman KK EK" w:hAnsi="Times New Roman KK EK"/>
          <w:sz w:val="28"/>
          <w:szCs w:val="28"/>
          <w:lang w:val="sr-Cyrl-CS" w:eastAsia="ko-KR"/>
        </w:rPr>
      </w:pPr>
    </w:p>
    <w:p w:rsidR="00B35CBB" w:rsidRPr="00A95F9F" w:rsidRDefault="00B35CBB" w:rsidP="00B35CBB">
      <w:pPr>
        <w:ind w:firstLine="360"/>
        <w:jc w:val="both"/>
        <w:rPr>
          <w:rFonts w:ascii="Times New Roman KK EK" w:hAnsi="Times New Roman KK EK"/>
          <w:sz w:val="28"/>
          <w:szCs w:val="28"/>
          <w:lang w:val="sr-Cyrl-CS" w:eastAsia="ko-KR"/>
        </w:rPr>
      </w:pPr>
      <w:r w:rsidRPr="00A95F9F">
        <w:rPr>
          <w:rFonts w:ascii="Times New Roman KK EK" w:hAnsi="Times New Roman KK EK"/>
          <w:sz w:val="28"/>
          <w:szCs w:val="28"/>
          <w:lang w:val="sr-Cyrl-CS" w:eastAsia="ko-KR"/>
        </w:rPr>
        <w:t xml:space="preserve">А молекуласына оны қоршаған сұйықтың ішкі көлеміндегі молекулалардың әсер күші орташа алғанда бірін-бірі компенсациялайды. Сұйықтың бетінде орналасқан В молекуласы үшін әсер ететін күштердің  қорытқы күші </w:t>
      </w:r>
      <w:r w:rsidRPr="00A95F9F">
        <w:rPr>
          <w:rFonts w:ascii="Times New Roman KK EK" w:hAnsi="Times New Roman KK EK"/>
          <w:position w:val="-4"/>
          <w:sz w:val="28"/>
          <w:szCs w:val="28"/>
          <w:lang w:val="sr-Cyrl-CS" w:eastAsia="ko-KR"/>
        </w:rPr>
        <w:object w:dxaOrig="240" w:dyaOrig="320">
          <v:shape id="_x0000_i1702" type="#_x0000_t75" style="width:11.5pt;height:15.3pt" o:ole="" fillcolor="window">
            <v:imagedata r:id="rId1325" o:title=""/>
          </v:shape>
          <o:OLEObject Type="Embed" ProgID="Equation.3" ShapeID="_x0000_i1702" DrawAspect="Content" ObjectID="_1571483288" r:id="rId1326"/>
        </w:object>
      </w:r>
      <w:r w:rsidRPr="00A95F9F">
        <w:rPr>
          <w:rFonts w:ascii="Times New Roman KK EK" w:hAnsi="Times New Roman KK EK"/>
          <w:sz w:val="28"/>
          <w:szCs w:val="28"/>
          <w:lang w:val="sr-Cyrl-CS" w:eastAsia="ko-KR"/>
        </w:rPr>
        <w:t xml:space="preserve"> сұйықтың ішіне қарай бағытталған. Беттік қабаттағы барлық молекуланың қорытқы күші, сұйыққа молекулалық (ішкі) қысым түсіреді.</w:t>
      </w:r>
    </w:p>
    <w:p w:rsidR="00B35CBB" w:rsidRPr="005D5ABB" w:rsidRDefault="00B35CBB" w:rsidP="00F62704">
      <w:pPr>
        <w:ind w:left="142"/>
        <w:rPr>
          <w:rFonts w:ascii="Times New Roman KK EK" w:hAnsi="Times New Roman KK EK"/>
          <w:b/>
          <w:i/>
          <w:sz w:val="28"/>
          <w:szCs w:val="28"/>
          <w:lang w:val="sr-Cyrl-CS" w:eastAsia="ko-KR"/>
        </w:rPr>
      </w:pPr>
      <w:r w:rsidRPr="005D5ABB">
        <w:rPr>
          <w:rFonts w:ascii="Times New Roman KK EK" w:hAnsi="Times New Roman KK EK"/>
          <w:b/>
          <w:i/>
          <w:sz w:val="28"/>
          <w:szCs w:val="28"/>
          <w:lang w:val="sr-Cyrl-CS" w:eastAsia="ko-KR"/>
        </w:rPr>
        <w:t>Беттік керілу.</w:t>
      </w:r>
    </w:p>
    <w:p w:rsidR="00B35CBB" w:rsidRPr="00A95F9F" w:rsidRDefault="00B35CBB" w:rsidP="00B35CBB">
      <w:pPr>
        <w:ind w:firstLine="360"/>
        <w:jc w:val="both"/>
        <w:rPr>
          <w:rFonts w:ascii="Times New Roman KK EK" w:hAnsi="Times New Roman KK EK"/>
          <w:sz w:val="28"/>
          <w:szCs w:val="28"/>
          <w:lang w:val="sr-Cyrl-CS" w:eastAsia="ko-KR"/>
        </w:rPr>
      </w:pPr>
      <w:r w:rsidRPr="00B35CBB">
        <w:rPr>
          <w:rFonts w:ascii="Times New Roman KK EK" w:hAnsi="Times New Roman KK EK"/>
          <w:sz w:val="28"/>
          <w:szCs w:val="28"/>
          <w:lang w:val="sr-Cyrl-CS" w:eastAsia="ko-KR"/>
        </w:rPr>
        <w:t>Сұйықтың беткі қабатындағы молекулалардың потенциялдық энергиясы оның ішіндегі молекулаларға қарағанда үлкен болады.</w:t>
      </w:r>
      <w:r w:rsidRPr="00B35CBB">
        <w:rPr>
          <w:rFonts w:ascii="Times New Roman KK EK" w:hAnsi="Times New Roman KK EK"/>
          <w:b/>
          <w:sz w:val="28"/>
          <w:szCs w:val="28"/>
          <w:lang w:val="sr-Cyrl-CS" w:eastAsia="ko-KR"/>
        </w:rPr>
        <w:t xml:space="preserve"> </w:t>
      </w:r>
      <w:r w:rsidRPr="00A95F9F">
        <w:rPr>
          <w:rFonts w:ascii="Times New Roman KK EK" w:hAnsi="Times New Roman KK EK"/>
          <w:sz w:val="28"/>
          <w:szCs w:val="28"/>
          <w:lang w:val="sr-Cyrl-CS" w:eastAsia="ko-KR"/>
        </w:rPr>
        <w:t xml:space="preserve">Беттік энергия деп аталатын осы қосымша энергия беттің ауданына пропорционал: </w:t>
      </w:r>
    </w:p>
    <w:p w:rsidR="00B35CBB" w:rsidRPr="00A95F9F" w:rsidRDefault="00B35CBB" w:rsidP="00B35CBB">
      <w:pPr>
        <w:ind w:left="360"/>
        <w:jc w:val="center"/>
        <w:rPr>
          <w:rFonts w:ascii="Times New Roman KK EK" w:hAnsi="Times New Roman KK EK"/>
          <w:sz w:val="28"/>
          <w:szCs w:val="28"/>
          <w:lang w:val="sr-Cyrl-CS" w:eastAsia="ko-KR"/>
        </w:rPr>
      </w:pPr>
      <w:r w:rsidRPr="00A95F9F">
        <w:rPr>
          <w:rFonts w:ascii="Times New Roman KK EK" w:hAnsi="Times New Roman KK EK"/>
          <w:position w:val="-6"/>
          <w:sz w:val="28"/>
          <w:szCs w:val="28"/>
          <w:lang w:val="sr-Cyrl-CS" w:eastAsia="ko-KR"/>
        </w:rPr>
        <w:object w:dxaOrig="1060" w:dyaOrig="279">
          <v:shape id="_x0000_i1703" type="#_x0000_t75" style="width:53.6pt;height:14.55pt" o:ole="" fillcolor="window">
            <v:imagedata r:id="rId1327" o:title=""/>
          </v:shape>
          <o:OLEObject Type="Embed" ProgID="Equation.3" ShapeID="_x0000_i1703" DrawAspect="Content" ObjectID="_1571483289" r:id="rId1328"/>
        </w:object>
      </w:r>
    </w:p>
    <w:p w:rsidR="00B35CBB" w:rsidRPr="00A95F9F" w:rsidRDefault="00B35CBB" w:rsidP="00B35CBB">
      <w:pPr>
        <w:jc w:val="both"/>
        <w:rPr>
          <w:rFonts w:ascii="Times New Roman KK EK" w:hAnsi="Times New Roman KK EK"/>
          <w:sz w:val="28"/>
          <w:szCs w:val="28"/>
          <w:lang w:val="sr-Cyrl-CS" w:eastAsia="ko-KR"/>
        </w:rPr>
      </w:pPr>
      <w:r w:rsidRPr="00A95F9F">
        <w:rPr>
          <w:rFonts w:ascii="Times New Roman KK EK" w:hAnsi="Times New Roman KK EK"/>
          <w:sz w:val="28"/>
          <w:szCs w:val="28"/>
          <w:lang w:val="sr-Cyrl-CS" w:eastAsia="ko-KR"/>
        </w:rPr>
        <w:t xml:space="preserve">мұндағы </w:t>
      </w:r>
      <w:r w:rsidRPr="00A95F9F">
        <w:rPr>
          <w:rFonts w:ascii="Times New Roman KK EK" w:hAnsi="Times New Roman KK EK"/>
          <w:position w:val="-6"/>
          <w:sz w:val="28"/>
          <w:szCs w:val="28"/>
          <w:lang w:val="sr-Cyrl-CS" w:eastAsia="ko-KR"/>
        </w:rPr>
        <w:object w:dxaOrig="240" w:dyaOrig="220">
          <v:shape id="_x0000_i1704" type="#_x0000_t75" style="width:11.5pt;height:10.7pt" o:ole="" fillcolor="window">
            <v:imagedata r:id="rId1329" o:title=""/>
          </v:shape>
          <o:OLEObject Type="Embed" ProgID="Equation.3" ShapeID="_x0000_i1704" DrawAspect="Content" ObjectID="_1571483290" r:id="rId1330"/>
        </w:object>
      </w:r>
      <w:r w:rsidRPr="00A95F9F">
        <w:rPr>
          <w:rFonts w:ascii="Times New Roman KK EK" w:hAnsi="Times New Roman KK EK"/>
          <w:sz w:val="28"/>
          <w:szCs w:val="28"/>
          <w:lang w:val="sr-Cyrl-CS" w:eastAsia="ko-KR"/>
        </w:rPr>
        <w:t>- беттік керілу.</w:t>
      </w:r>
    </w:p>
    <w:p w:rsidR="00B35CBB" w:rsidRPr="00B35CBB" w:rsidRDefault="00B35CBB" w:rsidP="00B35CBB">
      <w:pPr>
        <w:ind w:firstLine="360"/>
        <w:jc w:val="both"/>
        <w:rPr>
          <w:rFonts w:ascii="Times New Roman KK EK" w:hAnsi="Times New Roman KK EK"/>
          <w:sz w:val="28"/>
          <w:szCs w:val="28"/>
          <w:lang w:val="sr-Cyrl-CS" w:eastAsia="ko-KR"/>
        </w:rPr>
      </w:pPr>
      <w:r w:rsidRPr="00B35CBB">
        <w:rPr>
          <w:rFonts w:ascii="Times New Roman KK EK" w:hAnsi="Times New Roman KK EK"/>
          <w:sz w:val="28"/>
          <w:szCs w:val="28"/>
          <w:lang w:val="sr-Cyrl-CS" w:eastAsia="ko-KR"/>
        </w:rPr>
        <w:t>Тепе-теңдік күй потенциалдық энергияның минимал мәнімен сипатталатындықтан, сыртқы күштің әсері болмағанда, берілген көлемде минимал бет алатындай форманы қабылдауы керек, яғни шар формасын.</w:t>
      </w:r>
    </w:p>
    <w:p w:rsidR="00B35CBB" w:rsidRPr="00B35CBB" w:rsidRDefault="00B35CBB" w:rsidP="00B35CBB">
      <w:pPr>
        <w:ind w:firstLine="360"/>
        <w:jc w:val="both"/>
        <w:rPr>
          <w:rFonts w:ascii="Times New Roman KK EK" w:hAnsi="Times New Roman KK EK"/>
          <w:sz w:val="28"/>
          <w:szCs w:val="28"/>
          <w:lang w:val="sr-Cyrl-CS" w:eastAsia="ko-KR"/>
        </w:rPr>
      </w:pPr>
      <w:r w:rsidRPr="00B35CBB">
        <w:rPr>
          <w:rFonts w:ascii="Times New Roman KK EK" w:hAnsi="Times New Roman KK EK"/>
          <w:sz w:val="28"/>
          <w:szCs w:val="28"/>
          <w:lang w:val="sr-Cyrl-CS" w:eastAsia="ko-KR"/>
        </w:rPr>
        <w:t>Сұйықтың беттік қабаты керілу күші әсер ететін, керілген серпімді қабыршаққа ұқсас</w:t>
      </w:r>
    </w:p>
    <w:p w:rsidR="00B35CBB" w:rsidRPr="00B35CBB" w:rsidRDefault="00B35CBB" w:rsidP="00B35CBB">
      <w:pPr>
        <w:ind w:firstLine="360"/>
        <w:jc w:val="both"/>
        <w:rPr>
          <w:rFonts w:ascii="Times New Roman KK EK" w:hAnsi="Times New Roman KK EK"/>
          <w:sz w:val="28"/>
          <w:szCs w:val="28"/>
          <w:lang w:val="sr-Cyrl-CS" w:eastAsia="ko-KR"/>
        </w:rPr>
      </w:pPr>
      <w:r w:rsidRPr="00B35CBB">
        <w:rPr>
          <w:rFonts w:ascii="Times New Roman KK EK" w:hAnsi="Times New Roman KK EK"/>
          <w:sz w:val="28"/>
          <w:szCs w:val="28"/>
          <w:lang w:val="sr-Cyrl-CS" w:eastAsia="ko-KR"/>
        </w:rPr>
        <w:t xml:space="preserve">Беттік керілу күшінің әсерінен сұйық беті керілсін делік,  бұл кезде контурдың </w:t>
      </w:r>
      <w:r w:rsidRPr="00B35CBB">
        <w:rPr>
          <w:rFonts w:ascii="Times New Roman KK EK" w:hAnsi="Times New Roman KK EK"/>
          <w:position w:val="-6"/>
          <w:sz w:val="28"/>
          <w:szCs w:val="28"/>
          <w:lang w:val="sr-Cyrl-CS" w:eastAsia="ko-KR"/>
        </w:rPr>
        <w:object w:dxaOrig="300" w:dyaOrig="279">
          <v:shape id="_x0000_i1705" type="#_x0000_t75" style="width:15.3pt;height:14.55pt" o:ole="" fillcolor="window">
            <v:imagedata r:id="rId1331" o:title=""/>
          </v:shape>
          <o:OLEObject Type="Embed" ProgID="Equation.3" ShapeID="_x0000_i1705" DrawAspect="Content" ObjectID="_1571483291" r:id="rId1332"/>
        </w:object>
      </w:r>
      <w:r w:rsidRPr="00B35CBB">
        <w:rPr>
          <w:rFonts w:ascii="Times New Roman KK EK" w:hAnsi="Times New Roman KK EK"/>
          <w:sz w:val="28"/>
          <w:szCs w:val="28"/>
          <w:lang w:val="sr-Cyrl-CS" w:eastAsia="ko-KR"/>
        </w:rPr>
        <w:t xml:space="preserve"> элементіне  әсер ететін күш </w:t>
      </w:r>
      <w:r w:rsidRPr="00B35CBB">
        <w:rPr>
          <w:rFonts w:ascii="Times New Roman KK EK" w:hAnsi="Times New Roman KK EK"/>
          <w:position w:val="-10"/>
          <w:sz w:val="28"/>
          <w:szCs w:val="28"/>
          <w:lang w:val="sr-Cyrl-CS" w:eastAsia="ko-KR"/>
        </w:rPr>
        <w:object w:dxaOrig="1200" w:dyaOrig="320">
          <v:shape id="_x0000_i1706" type="#_x0000_t75" style="width:61.3pt;height:15.3pt" o:ole="" fillcolor="window">
            <v:imagedata r:id="rId1333" o:title=""/>
          </v:shape>
          <o:OLEObject Type="Embed" ProgID="Equation.3" ShapeID="_x0000_i1706" DrawAspect="Content" ObjectID="_1571483292" r:id="rId1334"/>
        </w:object>
      </w:r>
      <w:r w:rsidRPr="00B35CBB">
        <w:rPr>
          <w:rFonts w:ascii="Times New Roman KK EK" w:hAnsi="Times New Roman KK EK"/>
          <w:sz w:val="28"/>
          <w:szCs w:val="28"/>
          <w:lang w:val="sr-Cyrl-CS" w:eastAsia="ko-KR"/>
        </w:rPr>
        <w:t xml:space="preserve"> жұмыс жасайды. Мұндағы </w:t>
      </w:r>
      <w:r w:rsidRPr="00B35CBB">
        <w:rPr>
          <w:rFonts w:ascii="Times New Roman KK EK" w:hAnsi="Times New Roman KK EK"/>
          <w:position w:val="-10"/>
          <w:sz w:val="28"/>
          <w:szCs w:val="28"/>
          <w:lang w:val="sr-Cyrl-CS" w:eastAsia="ko-KR"/>
        </w:rPr>
        <w:object w:dxaOrig="240" w:dyaOrig="320">
          <v:shape id="_x0000_i1707" type="#_x0000_t75" style="width:11.5pt;height:15.3pt" o:ole="" fillcolor="window">
            <v:imagedata r:id="rId1335" o:title=""/>
          </v:shape>
          <o:OLEObject Type="Embed" ProgID="Equation.3" ShapeID="_x0000_i1707" DrawAspect="Content" ObjectID="_1571483293" r:id="rId1336"/>
        </w:object>
      </w:r>
      <w:r w:rsidRPr="00B35CBB">
        <w:rPr>
          <w:rFonts w:ascii="Times New Roman KK EK" w:hAnsi="Times New Roman KK EK"/>
          <w:sz w:val="28"/>
          <w:szCs w:val="28"/>
          <w:lang w:val="sr-Cyrl-CS" w:eastAsia="ko-KR"/>
        </w:rPr>
        <w:t xml:space="preserve">- сұйық бетінің контурының ұзындық бірлігіне әсер ететін беттің керілу күші. Бұл жұмыс беттік энергияның </w:t>
      </w:r>
      <w:r w:rsidRPr="00B35CBB">
        <w:rPr>
          <w:rFonts w:ascii="Times New Roman KK EK" w:hAnsi="Times New Roman KK EK"/>
          <w:position w:val="-4"/>
          <w:sz w:val="28"/>
          <w:szCs w:val="28"/>
          <w:lang w:val="sr-Cyrl-CS" w:eastAsia="ko-KR"/>
        </w:rPr>
        <w:object w:dxaOrig="920" w:dyaOrig="260">
          <v:shape id="_x0000_i1708" type="#_x0000_t75" style="width:45.95pt;height:11.5pt" o:ole="" fillcolor="window">
            <v:imagedata r:id="rId1337" o:title=""/>
          </v:shape>
          <o:OLEObject Type="Embed" ProgID="Equation.3" ShapeID="_x0000_i1708" DrawAspect="Content" ObjectID="_1571483294" r:id="rId1338"/>
        </w:object>
      </w:r>
      <w:r w:rsidRPr="00B35CBB">
        <w:rPr>
          <w:rFonts w:ascii="Times New Roman KK EK" w:hAnsi="Times New Roman KK EK"/>
          <w:sz w:val="28"/>
          <w:szCs w:val="28"/>
          <w:lang w:val="sr-Cyrl-CS" w:eastAsia="ko-KR"/>
        </w:rPr>
        <w:t xml:space="preserve">, азаюы есебінен жасалады, онда, </w:t>
      </w:r>
      <w:r w:rsidRPr="00B35CBB">
        <w:rPr>
          <w:rFonts w:ascii="Times New Roman KK EK" w:hAnsi="Times New Roman KK EK"/>
          <w:position w:val="-10"/>
          <w:sz w:val="28"/>
          <w:szCs w:val="28"/>
          <w:lang w:val="sr-Cyrl-CS" w:eastAsia="ko-KR"/>
        </w:rPr>
        <w:object w:dxaOrig="660" w:dyaOrig="320">
          <v:shape id="_x0000_i1709" type="#_x0000_t75" style="width:32.95pt;height:15.3pt" o:ole="" fillcolor="window">
            <v:imagedata r:id="rId1339" o:title=""/>
          </v:shape>
          <o:OLEObject Type="Embed" ProgID="Equation.3" ShapeID="_x0000_i1709" DrawAspect="Content" ObjectID="_1571483295" r:id="rId1340"/>
        </w:object>
      </w:r>
      <w:r w:rsidRPr="00B35CBB">
        <w:rPr>
          <w:rFonts w:ascii="Times New Roman KK EK" w:hAnsi="Times New Roman KK EK"/>
          <w:sz w:val="28"/>
          <w:szCs w:val="28"/>
          <w:lang w:val="sr-Cyrl-CS" w:eastAsia="ko-KR"/>
        </w:rPr>
        <w:t xml:space="preserve">, яғни </w:t>
      </w:r>
      <w:r w:rsidRPr="00B35CBB">
        <w:rPr>
          <w:rFonts w:ascii="Times New Roman KK EK" w:hAnsi="Times New Roman KK EK"/>
          <w:position w:val="-6"/>
          <w:sz w:val="28"/>
          <w:szCs w:val="28"/>
          <w:lang w:val="sr-Cyrl-CS" w:eastAsia="ko-KR"/>
        </w:rPr>
        <w:object w:dxaOrig="240" w:dyaOrig="220">
          <v:shape id="_x0000_i1710" type="#_x0000_t75" style="width:11.5pt;height:10.7pt" o:ole="" fillcolor="window">
            <v:imagedata r:id="rId1329" o:title=""/>
          </v:shape>
          <o:OLEObject Type="Embed" ProgID="Equation.3" ShapeID="_x0000_i1710" DrawAspect="Content" ObjectID="_1571483296" r:id="rId1341"/>
        </w:object>
      </w:r>
      <w:r w:rsidRPr="00B35CBB">
        <w:rPr>
          <w:rFonts w:ascii="Times New Roman KK EK" w:hAnsi="Times New Roman KK EK"/>
          <w:sz w:val="28"/>
          <w:szCs w:val="28"/>
          <w:lang w:val="sr-Cyrl-CS" w:eastAsia="ko-KR"/>
        </w:rPr>
        <w:t xml:space="preserve"> беттік керілу  бет шектелген контурдың, ұзындық бірлігіне келетін беттік керілу күшіне тең. </w:t>
      </w:r>
    </w:p>
    <w:p w:rsidR="00B35CBB" w:rsidRPr="00A95F9F" w:rsidRDefault="00B35CBB" w:rsidP="00B35CBB">
      <w:pPr>
        <w:ind w:firstLine="360"/>
        <w:jc w:val="both"/>
        <w:rPr>
          <w:rFonts w:ascii="Times New Roman KK EK" w:hAnsi="Times New Roman KK EK"/>
          <w:sz w:val="28"/>
          <w:szCs w:val="28"/>
          <w:lang w:val="sr-Cyrl-CS" w:eastAsia="ko-KR"/>
        </w:rPr>
      </w:pPr>
      <w:r w:rsidRPr="00B35CBB">
        <w:rPr>
          <w:rFonts w:ascii="Times New Roman KK EK" w:hAnsi="Times New Roman KK EK"/>
          <w:sz w:val="28"/>
          <w:szCs w:val="28"/>
          <w:lang w:val="sr-Cyrl-CS" w:eastAsia="ko-KR"/>
        </w:rPr>
        <w:t xml:space="preserve">Беттік керілудің өлшем бірлігі – Ньютон  метрге қатынасына тең (Н/м) </w:t>
      </w:r>
      <w:r w:rsidRPr="00A95F9F">
        <w:rPr>
          <w:rFonts w:ascii="Times New Roman KK EK" w:hAnsi="Times New Roman KK EK"/>
          <w:sz w:val="28"/>
          <w:szCs w:val="28"/>
          <w:lang w:val="sr-Cyrl-CS" w:eastAsia="ko-KR"/>
        </w:rPr>
        <w:t>немесе Джоульдің метрге квадратқа қатынасына тең (Дж/м</w:t>
      </w:r>
      <w:r w:rsidRPr="00A95F9F">
        <w:rPr>
          <w:rFonts w:ascii="Times New Roman KK EK" w:hAnsi="Times New Roman KK EK"/>
          <w:sz w:val="28"/>
          <w:szCs w:val="28"/>
          <w:vertAlign w:val="superscript"/>
          <w:lang w:val="sr-Cyrl-CS" w:eastAsia="ko-KR"/>
        </w:rPr>
        <w:t>2</w:t>
      </w:r>
      <w:r w:rsidRPr="00A95F9F">
        <w:rPr>
          <w:rFonts w:ascii="Times New Roman KK EK" w:hAnsi="Times New Roman KK EK"/>
          <w:sz w:val="28"/>
          <w:szCs w:val="28"/>
          <w:lang w:val="sr-Cyrl-CS" w:eastAsia="ko-KR"/>
        </w:rPr>
        <w:t>).</w:t>
      </w:r>
    </w:p>
    <w:p w:rsidR="00B35CBB" w:rsidRPr="00A95F9F" w:rsidRDefault="00B35CBB" w:rsidP="00B35CBB">
      <w:pPr>
        <w:ind w:firstLine="360"/>
        <w:jc w:val="both"/>
        <w:rPr>
          <w:rFonts w:ascii="Times New Roman KK EK" w:hAnsi="Times New Roman KK EK"/>
          <w:sz w:val="28"/>
          <w:szCs w:val="28"/>
          <w:lang w:val="sr-Cyrl-CS" w:eastAsia="ko-KR"/>
        </w:rPr>
      </w:pPr>
      <w:r w:rsidRPr="00A95F9F">
        <w:rPr>
          <w:rFonts w:ascii="Times New Roman KK EK" w:hAnsi="Times New Roman KK EK"/>
          <w:sz w:val="28"/>
          <w:szCs w:val="28"/>
          <w:lang w:val="sr-Cyrl-CS" w:eastAsia="ko-KR"/>
        </w:rPr>
        <w:t>Жұғу деп сұйықтың еркін бетінің қатты дене бетімен жанасқан жерінде қисаю құбылысын айтады.</w:t>
      </w:r>
    </w:p>
    <w:p w:rsidR="00B35CBB" w:rsidRPr="00A95F9F" w:rsidRDefault="00B35CBB" w:rsidP="00B35CBB">
      <w:pPr>
        <w:ind w:firstLine="360"/>
        <w:jc w:val="both"/>
        <w:rPr>
          <w:rFonts w:ascii="Times New Roman KK EK" w:hAnsi="Times New Roman KK EK"/>
          <w:sz w:val="28"/>
          <w:szCs w:val="28"/>
          <w:lang w:val="sr-Cyrl-CS" w:eastAsia="ko-KR"/>
        </w:rPr>
      </w:pPr>
      <w:r w:rsidRPr="00A95F9F">
        <w:rPr>
          <w:rFonts w:ascii="Times New Roman KK EK" w:hAnsi="Times New Roman KK EK"/>
          <w:sz w:val="28"/>
          <w:szCs w:val="28"/>
          <w:lang w:val="sr-Cyrl-CS" w:eastAsia="ko-KR"/>
        </w:rPr>
        <w:t>Қатты денемен шекарада сұйық бетінің қисаюы, менискі деп аталады.</w:t>
      </w:r>
    </w:p>
    <w:p w:rsidR="00B35CBB" w:rsidRPr="00A95F9F" w:rsidRDefault="00B35CBB" w:rsidP="00B35CBB">
      <w:pPr>
        <w:ind w:firstLine="360"/>
        <w:jc w:val="both"/>
        <w:rPr>
          <w:rFonts w:ascii="Times New Roman KK EK" w:hAnsi="Times New Roman KK EK"/>
          <w:sz w:val="28"/>
          <w:szCs w:val="28"/>
          <w:lang w:val="sr-Cyrl-CS" w:eastAsia="ko-KR"/>
        </w:rPr>
      </w:pPr>
      <w:r w:rsidRPr="00A95F9F">
        <w:rPr>
          <w:rFonts w:ascii="Times New Roman KK EK" w:hAnsi="Times New Roman KK EK"/>
          <w:sz w:val="28"/>
          <w:szCs w:val="28"/>
          <w:lang w:val="sr-Cyrl-CS" w:eastAsia="ko-KR"/>
        </w:rPr>
        <w:t xml:space="preserve">Қатты денемен менискінің қиылысатын сызығын жұғудың периметрі деп атайды. </w:t>
      </w:r>
    </w:p>
    <w:p w:rsidR="00B35CBB" w:rsidRPr="00A95F9F" w:rsidRDefault="00B35CBB" w:rsidP="00B35CBB">
      <w:pPr>
        <w:ind w:firstLine="360"/>
        <w:jc w:val="both"/>
        <w:rPr>
          <w:rFonts w:ascii="Times New Roman KK EK" w:hAnsi="Times New Roman KK EK"/>
          <w:sz w:val="28"/>
          <w:szCs w:val="28"/>
          <w:lang w:val="sr-Cyrl-CS" w:eastAsia="ko-KR"/>
        </w:rPr>
      </w:pPr>
      <w:r w:rsidRPr="00A95F9F">
        <w:rPr>
          <w:rFonts w:ascii="Times New Roman KK EK" w:hAnsi="Times New Roman KK EK"/>
          <w:sz w:val="28"/>
          <w:szCs w:val="28"/>
          <w:lang w:val="sr-Cyrl-CS" w:eastAsia="ko-KR"/>
        </w:rPr>
        <w:t>Жұғу құбылысы</w:t>
      </w:r>
      <w:r w:rsidRPr="00A95F9F">
        <w:rPr>
          <w:sz w:val="28"/>
          <w:szCs w:val="28"/>
          <w:lang w:val="sr-Cyrl-CS" w:eastAsia="ko-KR"/>
        </w:rPr>
        <w:t xml:space="preserve"> θ</w:t>
      </w:r>
      <w:r w:rsidRPr="00A95F9F">
        <w:rPr>
          <w:rFonts w:ascii="Times New Roman KK EK" w:hAnsi="Times New Roman KK EK"/>
          <w:sz w:val="28"/>
          <w:szCs w:val="28"/>
          <w:lang w:val="sr-Cyrl-CS" w:eastAsia="ko-KR"/>
        </w:rPr>
        <w:t xml:space="preserve"> шекті бұрышпен  сипатталады Қатты дене бетімен менискінің қиылысу нүктесі арасындағы бұрыш шекті бұрыш (жұғу периметрінің нүктесі) деп аталады </w:t>
      </w:r>
    </w:p>
    <w:p w:rsidR="00B35CBB" w:rsidRPr="00A95F9F" w:rsidRDefault="00B35CBB" w:rsidP="00B35CBB">
      <w:pPr>
        <w:ind w:firstLine="360"/>
        <w:jc w:val="both"/>
        <w:rPr>
          <w:rFonts w:ascii="Times New Roman KK EK" w:hAnsi="Times New Roman KK EK"/>
          <w:sz w:val="28"/>
          <w:szCs w:val="28"/>
          <w:lang w:val="sr-Cyrl-CS" w:eastAsia="ko-KR"/>
        </w:rPr>
      </w:pPr>
      <w:r w:rsidRPr="00A95F9F">
        <w:rPr>
          <w:rFonts w:ascii="Times New Roman KK EK" w:hAnsi="Times New Roman KK EK"/>
          <w:sz w:val="28"/>
          <w:szCs w:val="28"/>
          <w:lang w:val="sr-Cyrl-CS" w:eastAsia="ko-KR"/>
        </w:rPr>
        <w:t xml:space="preserve">Егер шекті бұрыш сүйір болса, онда сұйық қатты денеге жұғады </w:t>
      </w:r>
      <w:r w:rsidRPr="00A95F9F">
        <w:rPr>
          <w:rFonts w:ascii="Times New Roman KK EK" w:hAnsi="Times New Roman KK EK"/>
          <w:position w:val="-10"/>
          <w:sz w:val="28"/>
          <w:szCs w:val="28"/>
          <w:lang w:val="sr-Cyrl-CS" w:eastAsia="ko-KR"/>
        </w:rPr>
        <w:object w:dxaOrig="1200" w:dyaOrig="340">
          <v:shape id="_x0000_i1711" type="#_x0000_t75" style="width:61.3pt;height:16.85pt" o:ole="" fillcolor="window">
            <v:imagedata r:id="rId1342" o:title=""/>
          </v:shape>
          <o:OLEObject Type="Embed" ProgID="Equation.3" ShapeID="_x0000_i1711" DrawAspect="Content" ObjectID="_1571483297" r:id="rId1343"/>
        </w:object>
      </w:r>
      <w:r w:rsidRPr="00A95F9F">
        <w:rPr>
          <w:rFonts w:ascii="Times New Roman KK EK" w:hAnsi="Times New Roman KK EK"/>
          <w:sz w:val="28"/>
          <w:szCs w:val="28"/>
          <w:lang w:val="sr-Cyrl-CS" w:eastAsia="ko-KR"/>
        </w:rPr>
        <w:t xml:space="preserve"> (а-сурет), егер шекті бұрыш </w:t>
      </w:r>
      <w:r w:rsidRPr="00A95F9F">
        <w:rPr>
          <w:rFonts w:ascii="Times New Roman KK EK" w:hAnsi="Times New Roman KK EK"/>
          <w:position w:val="-6"/>
          <w:sz w:val="28"/>
          <w:szCs w:val="28"/>
          <w:lang w:val="sr-Cyrl-CS" w:eastAsia="ko-KR"/>
        </w:rPr>
        <w:object w:dxaOrig="1280" w:dyaOrig="279">
          <v:shape id="_x0000_i1712" type="#_x0000_t75" style="width:64.35pt;height:14.55pt" o:ole="" fillcolor="window">
            <v:imagedata r:id="rId1344" o:title=""/>
          </v:shape>
          <o:OLEObject Type="Embed" ProgID="Equation.3" ShapeID="_x0000_i1712" DrawAspect="Content" ObjectID="_1571483298" r:id="rId1345"/>
        </w:object>
      </w:r>
      <w:r w:rsidRPr="00A95F9F">
        <w:rPr>
          <w:rFonts w:ascii="Times New Roman KK EK" w:hAnsi="Times New Roman KK EK"/>
          <w:sz w:val="28"/>
          <w:szCs w:val="28"/>
          <w:lang w:val="sr-Cyrl-CS" w:eastAsia="ko-KR"/>
        </w:rPr>
        <w:t xml:space="preserve"> (б-сурет) болса, онда жұқпайды.</w:t>
      </w:r>
    </w:p>
    <w:p w:rsidR="00B35CBB" w:rsidRPr="00B35CBB" w:rsidRDefault="00B35CBB" w:rsidP="00B35CBB">
      <w:pPr>
        <w:ind w:firstLine="360"/>
        <w:jc w:val="both"/>
        <w:rPr>
          <w:rFonts w:ascii="Times New Roman KK EK" w:hAnsi="Times New Roman KK EK"/>
          <w:sz w:val="28"/>
          <w:szCs w:val="28"/>
          <w:lang w:val="sr-Cyrl-CS" w:eastAsia="ko-KR"/>
        </w:rPr>
      </w:pPr>
      <w:r w:rsidRPr="00A95F9F">
        <w:rPr>
          <w:rFonts w:ascii="Times New Roman KK EK" w:hAnsi="Times New Roman KK EK"/>
          <w:sz w:val="28"/>
          <w:szCs w:val="28"/>
          <w:lang w:val="sr-Cyrl-CS" w:eastAsia="ko-KR"/>
        </w:rPr>
        <w:lastRenderedPageBreak/>
        <w:t xml:space="preserve">Егер </w:t>
      </w:r>
      <w:r w:rsidRPr="00A95F9F">
        <w:rPr>
          <w:rFonts w:ascii="Times New Roman KK EK" w:hAnsi="Times New Roman KK EK"/>
          <w:position w:val="-6"/>
          <w:sz w:val="28"/>
          <w:szCs w:val="28"/>
          <w:lang w:val="sr-Cyrl-CS" w:eastAsia="ko-KR"/>
        </w:rPr>
        <w:object w:dxaOrig="580" w:dyaOrig="279">
          <v:shape id="_x0000_i1713" type="#_x0000_t75" style="width:29.1pt;height:14.55pt" o:ole="" fillcolor="window">
            <v:imagedata r:id="rId1346" o:title=""/>
          </v:shape>
          <o:OLEObject Type="Embed" ProgID="Equation.3" ShapeID="_x0000_i1713" DrawAspect="Content" ObjectID="_1571483299" r:id="rId1347"/>
        </w:object>
      </w:r>
      <w:r w:rsidRPr="00A95F9F">
        <w:rPr>
          <w:rFonts w:ascii="Times New Roman KK EK" w:hAnsi="Times New Roman KK EK"/>
          <w:sz w:val="28"/>
          <w:szCs w:val="28"/>
          <w:lang w:val="sr-Cyrl-CS" w:eastAsia="ko-KR"/>
        </w:rPr>
        <w:t xml:space="preserve">болса, жұғу идеал деп саналады. </w:t>
      </w:r>
      <w:r w:rsidRPr="00A95F9F">
        <w:rPr>
          <w:rFonts w:ascii="Times New Roman KK EK" w:hAnsi="Times New Roman KK EK"/>
          <w:position w:val="-6"/>
          <w:sz w:val="28"/>
          <w:szCs w:val="28"/>
          <w:lang w:val="sr-Cyrl-CS" w:eastAsia="ko-KR"/>
        </w:rPr>
        <w:object w:dxaOrig="620" w:dyaOrig="279">
          <v:shape id="_x0000_i1714" type="#_x0000_t75" style="width:31.4pt;height:14.55pt" o:ole="" fillcolor="window">
            <v:imagedata r:id="rId1348" o:title=""/>
          </v:shape>
          <o:OLEObject Type="Embed" ProgID="Equation.3" ShapeID="_x0000_i1714" DrawAspect="Content" ObjectID="_1571483300" r:id="rId1349"/>
        </w:object>
      </w:r>
      <w:r w:rsidRPr="00A95F9F">
        <w:rPr>
          <w:rFonts w:ascii="Times New Roman KK EK" w:hAnsi="Times New Roman KK EK"/>
          <w:sz w:val="28"/>
          <w:szCs w:val="28"/>
          <w:lang w:val="sr-Cyrl-CS" w:eastAsia="ko-KR"/>
        </w:rPr>
        <w:t>-  жағдайы идеал (толық)  жұқпау деп саналады. Егер сұйық молекулаларының арасындағы тартылыс күшінен, қатты дененің және сұйықтың молекулаларының арасындағы тартылу күші үлкен болса, онда сұйық жұғады. Егер сұйықтағы</w:t>
      </w:r>
      <w:r w:rsidRPr="00B35CBB">
        <w:rPr>
          <w:rFonts w:ascii="Times New Roman KK EK" w:hAnsi="Times New Roman KK EK"/>
          <w:sz w:val="28"/>
          <w:szCs w:val="28"/>
          <w:lang w:val="sr-Cyrl-CS" w:eastAsia="ko-KR"/>
        </w:rPr>
        <w:t xml:space="preserve"> молекулалардың  тартылыс күші,  қатты дене молекуласына сұйықтың молекуласының тартылуынан үлкен болса, онда сұйық қатты денеге жұқпайды.</w:t>
      </w:r>
    </w:p>
    <w:p w:rsidR="00B35CBB" w:rsidRPr="005D5ABB" w:rsidRDefault="00B35CBB" w:rsidP="00F62704">
      <w:pPr>
        <w:rPr>
          <w:rFonts w:ascii="Times New Roman KK EK" w:hAnsi="Times New Roman KK EK"/>
          <w:b/>
          <w:i/>
          <w:sz w:val="28"/>
          <w:szCs w:val="28"/>
          <w:lang w:val="sr-Cyrl-CS" w:eastAsia="ko-KR"/>
        </w:rPr>
      </w:pPr>
      <w:r w:rsidRPr="005D5ABB">
        <w:rPr>
          <w:rFonts w:ascii="Times New Roman KK EK" w:hAnsi="Times New Roman KK EK"/>
          <w:b/>
          <w:i/>
          <w:sz w:val="28"/>
          <w:szCs w:val="28"/>
          <w:lang w:val="sr-Cyrl-CS" w:eastAsia="ko-KR"/>
        </w:rPr>
        <w:t>Сұйықтың қисайған бетінің астындағы қысым.</w:t>
      </w:r>
    </w:p>
    <w:p w:rsidR="00B35CBB" w:rsidRPr="00C76D72" w:rsidRDefault="00B35CBB" w:rsidP="00B35CBB">
      <w:pPr>
        <w:ind w:firstLine="360"/>
        <w:jc w:val="both"/>
        <w:rPr>
          <w:rFonts w:ascii="Times New Roman KK EK" w:hAnsi="Times New Roman KK EK"/>
          <w:sz w:val="28"/>
          <w:szCs w:val="28"/>
          <w:lang w:val="sr-Cyrl-CS" w:eastAsia="ko-KR"/>
        </w:rPr>
      </w:pPr>
      <w:r w:rsidRPr="00C76D72">
        <w:rPr>
          <w:rFonts w:ascii="Times New Roman KK EK" w:hAnsi="Times New Roman KK EK"/>
          <w:sz w:val="28"/>
          <w:szCs w:val="28"/>
          <w:lang w:val="sr-Cyrl-CS" w:eastAsia="ko-KR"/>
        </w:rPr>
        <w:t>Сфералық ойыс бет, сұйық ішіне қарай бағытталған ішкі керілу күшінің әсерінен сұйыққа қосымшы қысым береді.</w:t>
      </w:r>
    </w:p>
    <w:p w:rsidR="00B35CBB" w:rsidRPr="00C76D72" w:rsidRDefault="00B35CBB" w:rsidP="00B35CBB">
      <w:pPr>
        <w:ind w:left="360"/>
        <w:jc w:val="center"/>
        <w:rPr>
          <w:rFonts w:ascii="Times New Roman KK EK" w:hAnsi="Times New Roman KK EK"/>
          <w:sz w:val="28"/>
          <w:szCs w:val="28"/>
          <w:lang w:val="sr-Cyrl-CS" w:eastAsia="ko-KR"/>
        </w:rPr>
      </w:pPr>
      <w:r w:rsidRPr="00C76D72">
        <w:rPr>
          <w:rFonts w:ascii="Times New Roman KK EK" w:hAnsi="Times New Roman KK EK"/>
          <w:position w:val="-24"/>
          <w:sz w:val="28"/>
          <w:szCs w:val="28"/>
          <w:lang w:val="sr-Cyrl-CS" w:eastAsia="ko-KR"/>
        </w:rPr>
        <w:object w:dxaOrig="940" w:dyaOrig="620">
          <v:shape id="_x0000_i1715" type="#_x0000_t75" style="width:45.95pt;height:31.4pt" o:ole="" fillcolor="window">
            <v:imagedata r:id="rId1350" o:title=""/>
          </v:shape>
          <o:OLEObject Type="Embed" ProgID="Equation.3" ShapeID="_x0000_i1715" DrawAspect="Content" ObjectID="_1571483301" r:id="rId1351"/>
        </w:object>
      </w:r>
      <w:r w:rsidRPr="00C76D72">
        <w:rPr>
          <w:rFonts w:ascii="Times New Roman KK EK" w:hAnsi="Times New Roman KK EK"/>
          <w:sz w:val="28"/>
          <w:szCs w:val="28"/>
          <w:lang w:val="sr-Cyrl-CS" w:eastAsia="ko-KR"/>
        </w:rPr>
        <w:t xml:space="preserve">,  мұндағы </w:t>
      </w:r>
      <w:r w:rsidRPr="00C76D72">
        <w:rPr>
          <w:rFonts w:ascii="Times New Roman KK EK" w:hAnsi="Times New Roman KK EK"/>
          <w:position w:val="-4"/>
          <w:sz w:val="28"/>
          <w:szCs w:val="28"/>
          <w:lang w:val="sr-Cyrl-CS" w:eastAsia="ko-KR"/>
        </w:rPr>
        <w:object w:dxaOrig="420" w:dyaOrig="260">
          <v:shape id="_x0000_i1716" type="#_x0000_t75" style="width:22.2pt;height:11.5pt" o:ole="" fillcolor="window">
            <v:imagedata r:id="rId1352" o:title=""/>
          </v:shape>
          <o:OLEObject Type="Embed" ProgID="Equation.3" ShapeID="_x0000_i1716" DrawAspect="Content" ObjectID="_1571483302" r:id="rId1353"/>
        </w:object>
      </w:r>
      <w:r w:rsidRPr="00C76D72">
        <w:rPr>
          <w:rFonts w:ascii="Times New Roman KK EK" w:hAnsi="Times New Roman KK EK"/>
          <w:sz w:val="28"/>
          <w:szCs w:val="28"/>
          <w:lang w:val="sr-Cyrl-CS" w:eastAsia="ko-KR"/>
        </w:rPr>
        <w:t>сфера радиусы.</w:t>
      </w:r>
    </w:p>
    <w:p w:rsidR="00B35CBB" w:rsidRPr="00C76D72" w:rsidRDefault="00B35CBB" w:rsidP="00B35CBB">
      <w:pPr>
        <w:ind w:firstLine="360"/>
        <w:jc w:val="both"/>
        <w:rPr>
          <w:rFonts w:ascii="Times New Roman KK EK" w:hAnsi="Times New Roman KK EK"/>
          <w:sz w:val="28"/>
          <w:szCs w:val="28"/>
          <w:lang w:val="sr-Cyrl-CS" w:eastAsia="ko-KR"/>
        </w:rPr>
      </w:pPr>
      <w:r w:rsidRPr="00C76D72">
        <w:rPr>
          <w:rFonts w:ascii="Times New Roman KK EK" w:hAnsi="Times New Roman KK EK"/>
          <w:sz w:val="28"/>
          <w:szCs w:val="28"/>
          <w:lang w:val="sr-Cyrl-CS" w:eastAsia="ko-KR"/>
        </w:rPr>
        <w:t>Егер сұйық беті дөңес болса, онда қорытқы беттік керілу күші сұйықтан сыртқа қарай бағытталып және сұйық ішіндегі қысым мынаған тең болады</w:t>
      </w:r>
    </w:p>
    <w:p w:rsidR="00B35CBB" w:rsidRPr="00C76D72" w:rsidRDefault="00B35CBB" w:rsidP="00B35CBB">
      <w:pPr>
        <w:ind w:left="360"/>
        <w:jc w:val="center"/>
        <w:rPr>
          <w:rFonts w:ascii="Times New Roman KK EK" w:hAnsi="Times New Roman KK EK"/>
          <w:sz w:val="28"/>
          <w:szCs w:val="28"/>
          <w:lang w:val="sr-Cyrl-CS" w:eastAsia="ko-KR"/>
        </w:rPr>
      </w:pPr>
      <w:r w:rsidRPr="00C76D72">
        <w:rPr>
          <w:rFonts w:ascii="Times New Roman KK EK" w:hAnsi="Times New Roman KK EK"/>
          <w:position w:val="-24"/>
          <w:sz w:val="28"/>
          <w:szCs w:val="28"/>
          <w:lang w:val="sr-Cyrl-CS" w:eastAsia="ko-KR"/>
        </w:rPr>
        <w:object w:dxaOrig="1080" w:dyaOrig="620">
          <v:shape id="_x0000_i1717" type="#_x0000_t75" style="width:53.6pt;height:31.4pt" o:ole="" fillcolor="window">
            <v:imagedata r:id="rId1354" o:title=""/>
          </v:shape>
          <o:OLEObject Type="Embed" ProgID="Equation.3" ShapeID="_x0000_i1717" DrawAspect="Content" ObjectID="_1571483303" r:id="rId1355"/>
        </w:object>
      </w:r>
      <w:r w:rsidRPr="00C76D72">
        <w:rPr>
          <w:rFonts w:ascii="Times New Roman KK EK" w:hAnsi="Times New Roman KK EK"/>
          <w:sz w:val="28"/>
          <w:szCs w:val="28"/>
          <w:lang w:val="sr-Cyrl-CS" w:eastAsia="ko-KR"/>
        </w:rPr>
        <w:t>.</w:t>
      </w:r>
    </w:p>
    <w:p w:rsidR="00B35CBB" w:rsidRPr="00B35CBB" w:rsidRDefault="00B35CBB" w:rsidP="00B35CBB">
      <w:pPr>
        <w:ind w:firstLine="360"/>
        <w:jc w:val="both"/>
        <w:rPr>
          <w:rFonts w:ascii="Times New Roman KK EK" w:hAnsi="Times New Roman KK EK"/>
          <w:sz w:val="28"/>
          <w:szCs w:val="28"/>
          <w:lang w:val="sr-Cyrl-CS" w:eastAsia="ko-KR"/>
        </w:rPr>
      </w:pPr>
      <w:r w:rsidRPr="00B35CBB">
        <w:rPr>
          <w:rFonts w:ascii="Times New Roman KK EK" w:hAnsi="Times New Roman KK EK"/>
          <w:sz w:val="28"/>
          <w:szCs w:val="28"/>
          <w:lang w:val="sr-Cyrl-CS" w:eastAsia="ko-KR"/>
        </w:rPr>
        <w:t xml:space="preserve">Радиусы </w:t>
      </w:r>
      <w:r w:rsidRPr="00B35CBB">
        <w:rPr>
          <w:rFonts w:ascii="Times New Roman KK EK" w:hAnsi="Times New Roman KK EK"/>
          <w:position w:val="-4"/>
          <w:sz w:val="28"/>
          <w:szCs w:val="28"/>
          <w:lang w:val="sr-Cyrl-CS" w:eastAsia="ko-KR"/>
        </w:rPr>
        <w:object w:dxaOrig="240" w:dyaOrig="260">
          <v:shape id="_x0000_i1718" type="#_x0000_t75" style="width:11.5pt;height:11.5pt" o:ole="" fillcolor="window">
            <v:imagedata r:id="rId1356" o:title=""/>
          </v:shape>
          <o:OLEObject Type="Embed" ProgID="Equation.3" ShapeID="_x0000_i1718" DrawAspect="Content" ObjectID="_1571483304" r:id="rId1357"/>
        </w:object>
      </w:r>
      <w:r w:rsidRPr="00B35CBB">
        <w:rPr>
          <w:rFonts w:ascii="Times New Roman KK EK" w:hAnsi="Times New Roman KK EK"/>
          <w:sz w:val="28"/>
          <w:szCs w:val="28"/>
          <w:lang w:val="sr-Cyrl-CS" w:eastAsia="ko-KR"/>
        </w:rPr>
        <w:t xml:space="preserve"> сабын көпіршігінің ішіндегі артық қысым сабын көбігінің қабыршағының екі жұқа сфералық беттік қабатының әсерінен пайда болады: </w:t>
      </w:r>
      <w:r w:rsidRPr="00B35CBB">
        <w:rPr>
          <w:rFonts w:ascii="Times New Roman KK EK" w:hAnsi="Times New Roman KK EK"/>
          <w:position w:val="-24"/>
          <w:sz w:val="28"/>
          <w:szCs w:val="28"/>
          <w:lang w:val="sr-Cyrl-CS" w:eastAsia="ko-KR"/>
        </w:rPr>
        <w:object w:dxaOrig="920" w:dyaOrig="620">
          <v:shape id="_x0000_i1719" type="#_x0000_t75" style="width:45.95pt;height:31.4pt" o:ole="" fillcolor="window">
            <v:imagedata r:id="rId1358" o:title=""/>
          </v:shape>
          <o:OLEObject Type="Embed" ProgID="Equation.3" ShapeID="_x0000_i1719" DrawAspect="Content" ObjectID="_1571483305" r:id="rId1359"/>
        </w:object>
      </w:r>
      <w:r w:rsidRPr="00B35CBB">
        <w:rPr>
          <w:rFonts w:ascii="Times New Roman KK EK" w:hAnsi="Times New Roman KK EK"/>
          <w:sz w:val="28"/>
          <w:szCs w:val="28"/>
          <w:lang w:val="sr-Cyrl-CS" w:eastAsia="ko-KR"/>
        </w:rPr>
        <w:t>.</w:t>
      </w:r>
    </w:p>
    <w:p w:rsidR="00B35CBB" w:rsidRPr="00C76D72" w:rsidRDefault="00B35CBB" w:rsidP="00B35CBB">
      <w:pPr>
        <w:ind w:firstLine="360"/>
        <w:jc w:val="both"/>
        <w:rPr>
          <w:rFonts w:ascii="Times New Roman KK EK" w:hAnsi="Times New Roman KK EK"/>
          <w:sz w:val="28"/>
          <w:szCs w:val="28"/>
          <w:lang w:val="sr-Cyrl-CS" w:eastAsia="ko-KR"/>
        </w:rPr>
      </w:pPr>
      <w:r w:rsidRPr="00C76D72">
        <w:rPr>
          <w:rFonts w:ascii="Times New Roman KK EK" w:hAnsi="Times New Roman KK EK"/>
          <w:sz w:val="28"/>
          <w:szCs w:val="28"/>
          <w:lang w:val="sr-Cyrl-CS" w:eastAsia="ko-KR"/>
        </w:rPr>
        <w:t>Жалпы жағдайда кез келген сұйықтың беті үшін артық қысым Лаплас формуласымен сипатталады.</w:t>
      </w:r>
    </w:p>
    <w:p w:rsidR="00B35CBB" w:rsidRPr="00212F23" w:rsidRDefault="00B35CBB" w:rsidP="00B35CBB">
      <w:pPr>
        <w:ind w:left="360" w:firstLine="360"/>
        <w:jc w:val="center"/>
        <w:rPr>
          <w:rFonts w:ascii="Times New Roman KK EK" w:hAnsi="Times New Roman KK EK"/>
          <w:lang w:val="sr-Cyrl-CS" w:eastAsia="ko-KR"/>
        </w:rPr>
      </w:pPr>
      <w:r w:rsidRPr="00B35CBB">
        <w:rPr>
          <w:rFonts w:ascii="Times New Roman KK EK" w:hAnsi="Times New Roman KK EK"/>
          <w:position w:val="-32"/>
          <w:sz w:val="28"/>
          <w:szCs w:val="28"/>
          <w:lang w:val="sr-Cyrl-CS" w:eastAsia="ko-KR"/>
        </w:rPr>
        <w:object w:dxaOrig="1760" w:dyaOrig="760">
          <v:shape id="_x0000_i1720" type="#_x0000_t75" style="width:87.3pt;height:38.3pt" o:ole="" fillcolor="window">
            <v:imagedata r:id="rId1360" o:title=""/>
          </v:shape>
          <o:OLEObject Type="Embed" ProgID="Equation.3" ShapeID="_x0000_i1720" DrawAspect="Content" ObjectID="_1571483306" r:id="rId1361"/>
        </w:object>
      </w:r>
      <w:r w:rsidRPr="00B35CBB">
        <w:rPr>
          <w:rFonts w:ascii="Times New Roman KK EK" w:hAnsi="Times New Roman KK EK"/>
          <w:sz w:val="28"/>
          <w:szCs w:val="28"/>
          <w:lang w:val="sr-Cyrl-CS" w:eastAsia="ko-KR"/>
        </w:rPr>
        <w:t xml:space="preserve"> .</w:t>
      </w:r>
      <w:r w:rsidRPr="00B35CBB">
        <w:rPr>
          <w:lang w:val="sr-Cyrl-CS"/>
        </w:rPr>
        <w:t xml:space="preserve">  </w:t>
      </w:r>
    </w:p>
    <w:p w:rsidR="00B35CBB" w:rsidRPr="00F62704" w:rsidRDefault="00B35CBB" w:rsidP="00B35CBB">
      <w:pPr>
        <w:jc w:val="both"/>
        <w:rPr>
          <w:rFonts w:ascii="Times New Roman KK EK" w:hAnsi="Times New Roman KK EK"/>
          <w:sz w:val="28"/>
          <w:szCs w:val="28"/>
          <w:lang w:val="sr-Cyrl-CS" w:eastAsia="ko-KR"/>
        </w:rPr>
      </w:pPr>
      <w:r w:rsidRPr="00F62704">
        <w:rPr>
          <w:rFonts w:ascii="Times New Roman KK EK" w:hAnsi="Times New Roman KK EK"/>
          <w:sz w:val="28"/>
          <w:szCs w:val="28"/>
          <w:lang w:val="sr-Cyrl-CS" w:eastAsia="ko-KR"/>
        </w:rPr>
        <w:t xml:space="preserve">мұндағы </w:t>
      </w:r>
    </w:p>
    <w:p w:rsidR="00B35CBB" w:rsidRPr="00F62704" w:rsidRDefault="00B35CBB" w:rsidP="00B35CBB">
      <w:pPr>
        <w:ind w:firstLine="360"/>
        <w:jc w:val="both"/>
        <w:rPr>
          <w:rFonts w:ascii="Times New Roman KK EK" w:hAnsi="Times New Roman KK EK"/>
          <w:sz w:val="28"/>
          <w:szCs w:val="28"/>
          <w:lang w:val="sr-Cyrl-CS" w:eastAsia="ko-KR"/>
        </w:rPr>
      </w:pPr>
      <w:r w:rsidRPr="00F62704">
        <w:rPr>
          <w:rFonts w:ascii="Times New Roman KK EK" w:hAnsi="Times New Roman KK EK"/>
          <w:position w:val="-10"/>
          <w:sz w:val="28"/>
          <w:szCs w:val="28"/>
          <w:lang w:val="sr-Cyrl-CS" w:eastAsia="ko-KR"/>
        </w:rPr>
        <w:object w:dxaOrig="279" w:dyaOrig="340">
          <v:shape id="_x0000_i1721" type="#_x0000_t75" style="width:14.55pt;height:16.85pt" o:ole="" fillcolor="window">
            <v:imagedata r:id="rId1362" o:title=""/>
          </v:shape>
          <o:OLEObject Type="Embed" ProgID="Equation.3" ShapeID="_x0000_i1721" DrawAspect="Content" ObjectID="_1571483307" r:id="rId1363"/>
        </w:object>
      </w:r>
      <w:r w:rsidRPr="00F62704">
        <w:rPr>
          <w:rFonts w:ascii="Times New Roman KK EK" w:hAnsi="Times New Roman KK EK"/>
          <w:sz w:val="28"/>
          <w:szCs w:val="28"/>
          <w:lang w:val="sr-Cyrl-CS" w:eastAsia="ko-KR"/>
        </w:rPr>
        <w:t xml:space="preserve"> және </w:t>
      </w:r>
      <w:r w:rsidRPr="00F62704">
        <w:rPr>
          <w:rFonts w:ascii="Times New Roman KK EK" w:hAnsi="Times New Roman KK EK"/>
          <w:position w:val="-10"/>
          <w:sz w:val="28"/>
          <w:szCs w:val="28"/>
          <w:lang w:val="sr-Cyrl-CS" w:eastAsia="ko-KR"/>
        </w:rPr>
        <w:object w:dxaOrig="300" w:dyaOrig="340">
          <v:shape id="_x0000_i1722" type="#_x0000_t75" style="width:15.3pt;height:16.85pt" o:ole="" fillcolor="window">
            <v:imagedata r:id="rId1364" o:title=""/>
          </v:shape>
          <o:OLEObject Type="Embed" ProgID="Equation.3" ShapeID="_x0000_i1722" DrawAspect="Content" ObjectID="_1571483308" r:id="rId1365"/>
        </w:object>
      </w:r>
      <w:r w:rsidRPr="00F62704">
        <w:rPr>
          <w:rFonts w:ascii="Times New Roman KK EK" w:hAnsi="Times New Roman KK EK"/>
          <w:sz w:val="28"/>
          <w:szCs w:val="28"/>
          <w:lang w:val="sr-Cyrl-CS" w:eastAsia="ko-KR"/>
        </w:rPr>
        <w:t xml:space="preserve"> - берілген нүктедегі сұйық бетінің кез келген өзара перпендикуляр екі қимасының қисықтық радиустары.</w:t>
      </w:r>
      <w:r w:rsidRPr="00F62704">
        <w:rPr>
          <w:sz w:val="28"/>
          <w:szCs w:val="28"/>
          <w:lang w:val="sr-Cyrl-CS"/>
        </w:rPr>
        <w:t xml:space="preserve"> </w:t>
      </w:r>
      <w:r w:rsidR="00975049" w:rsidRPr="00975049">
        <w:rPr>
          <w:sz w:val="28"/>
          <w:szCs w:val="28"/>
        </w:rPr>
        <w:pict>
          <v:group id="_x0000_s10996" style="position:absolute;left:0;text-align:left;margin-left:81.35pt;margin-top:612.8pt;width:100.65pt;height:139.8pt;z-index:251705344;mso-position-horizontal-relative:text;mso-position-vertical-relative:text" coordorigin="1777,12481" coordsize="2013,2796">
            <v:shape id="_x0000_s10997" type="#_x0000_t202" style="position:absolute;left:2826;top:12481;width:964;height:459" filled="f" stroked="f">
              <v:fill opacity="0"/>
              <v:textbox>
                <w:txbxContent>
                  <w:p w:rsidR="00351BFA" w:rsidRDefault="00351BFA" w:rsidP="00B35CBB">
                    <w:pPr>
                      <w:rPr>
                        <w:i/>
                        <w:lang w:val="en-US"/>
                      </w:rPr>
                    </w:pPr>
                    <w:r>
                      <w:rPr>
                        <w:i/>
                        <w:lang w:val="en-US"/>
                      </w:rPr>
                      <w:t>R</w:t>
                    </w:r>
                    <w:r>
                      <w:rPr>
                        <w:i/>
                        <w:vertAlign w:val="subscript"/>
                        <w:lang w:val="en-US"/>
                      </w:rPr>
                      <w:t>2</w:t>
                    </w:r>
                    <w:r>
                      <w:rPr>
                        <w:i/>
                        <w:lang w:val="en-US"/>
                      </w:rPr>
                      <w:t>&lt;0</w:t>
                    </w:r>
                  </w:p>
                </w:txbxContent>
              </v:textbox>
            </v:shape>
            <v:line id="_x0000_s10998" style="position:absolute;flip:x" from="2034,12481" to="2757,13400"/>
            <v:line id="_x0000_s10999" style="position:absolute" from="2757,12481" to="3239,13400"/>
            <v:shape id="_x0000_s11000" style="position:absolute;left:1777;top:13400;width:257;height:699" coordsize="192,548" path="m192,c171,20,96,74,65,123,34,172,14,226,7,297,,368,21,496,24,548e" filled="f">
              <v:path arrowok="t"/>
            </v:shape>
            <v:shape id="_x0000_s11001" style="position:absolute;left:1793;top:14014;width:1197;height:150" coordsize="894,118" path="m,59v68,8,262,59,411,49c560,98,794,22,894,e" filled="f">
              <v:path arrowok="t"/>
            </v:shape>
            <v:shape id="_x0000_s11002" style="position:absolute;left:3002;top:13397;width:234;height:627" coordsize="175,491" path="m175,c153,30,70,101,41,183,12,265,9,427,,491e" filled="f">
              <v:path arrowok="t"/>
            </v:shape>
            <v:shape id="_x0000_s11003" style="position:absolute;left:2042;top:13407;width:1160;height:87" coordsize="867,68" path="m,c71,11,281,66,425,67,569,68,775,20,867,8e" filled="f">
              <v:path arrowok="t"/>
            </v:shape>
            <v:shape id="_x0000_s11004" style="position:absolute;left:2034;top:13400;width:175;height:444" coordsize="131,348" path="m,c18,33,84,140,106,198v22,58,20,119,25,150e" filled="f">
              <v:stroke dashstyle="longDash"/>
              <v:path arrowok="t"/>
            </v:shape>
            <v:shape id="_x0000_s11005" style="position:absolute;left:2221;top:13790;width:1103;height:86" coordsize="824,66" path="m,50v64,1,245,16,382,8c519,50,732,12,824,e" filled="f">
              <v:stroke dashstyle="longDash"/>
              <v:path arrowok="t"/>
            </v:shape>
            <v:shape id="_x0000_s11006" style="position:absolute;left:3239;top:13400;width:108;height:380" coordsize="81,298" path="m,c12,25,63,98,72,148,81,198,59,267,55,298e" filled="f">
              <v:stroke dashstyle="longDash"/>
              <v:path arrowok="t"/>
            </v:shape>
            <v:shape id="_x0000_s11007" style="position:absolute;left:2319;top:13503;width:191;height:637" coordsize="143,499" path="m143,c124,43,50,175,26,258,2,341,6,449,,499e" filled="f">
              <v:path arrowok="t"/>
            </v:shape>
            <v:shape id="_x0000_s11008" style="position:absolute;left:2521;top:13493;width:236;height:366" coordsize="176,287" path="m,c18,23,79,93,108,141v29,48,54,116,68,146e" filled="f">
              <v:stroke dashstyle="longDash"/>
              <v:path arrowok="t"/>
            </v:shape>
            <v:shape id="_x0000_s11009" style="position:absolute;left:2755;top:13859;width:2;height:239" coordsize="1,187" path="m1,c1,31,,148,,187e" filled="f">
              <v:stroke dashstyle="longDash"/>
              <v:path arrowok="t"/>
            </v:shape>
            <v:line id="_x0000_s11010" style="position:absolute" from="2307,14120" to="2548,14579"/>
            <v:line id="_x0000_s11011" style="position:absolute;flip:x" from="2559,14120" to="2746,14573"/>
            <v:shape id="_x0000_s11012" type="#_x0000_t202" style="position:absolute;left:2585;top:14089;width:964;height:459" filled="f" stroked="f">
              <v:fill opacity="0"/>
              <v:textbox>
                <w:txbxContent>
                  <w:p w:rsidR="00351BFA" w:rsidRDefault="00351BFA" w:rsidP="00B35CBB">
                    <w:pPr>
                      <w:rPr>
                        <w:i/>
                        <w:lang w:val="en-US"/>
                      </w:rPr>
                    </w:pPr>
                    <w:r>
                      <w:rPr>
                        <w:i/>
                        <w:lang w:val="en-US"/>
                      </w:rPr>
                      <w:t>R</w:t>
                    </w:r>
                    <w:r>
                      <w:rPr>
                        <w:i/>
                        <w:vertAlign w:val="subscript"/>
                        <w:lang w:val="en-US"/>
                      </w:rPr>
                      <w:t>1</w:t>
                    </w:r>
                    <w:r>
                      <w:rPr>
                        <w:i/>
                        <w:lang w:val="en-US"/>
                      </w:rPr>
                      <w:t>&lt;0</w:t>
                    </w:r>
                  </w:p>
                </w:txbxContent>
              </v:textbox>
            </v:shape>
            <v:shape id="_x0000_s11013" type="#_x0000_t202" style="position:absolute;left:1777;top:14737;width:1260;height:540" filled="f" stroked="f">
              <v:fill opacity="0"/>
              <v:textbox>
                <w:txbxContent>
                  <w:p w:rsidR="00351BFA" w:rsidRDefault="00351BFA" w:rsidP="00B35CBB">
                    <w:pPr>
                      <w:rPr>
                        <w:i/>
                        <w:lang w:val="en-US"/>
                      </w:rPr>
                    </w:pPr>
                    <w:r>
                      <w:rPr>
                        <w:i/>
                      </w:rPr>
                      <w:t>36-сурет</w:t>
                    </w:r>
                  </w:p>
                </w:txbxContent>
              </v:textbox>
            </v:shape>
          </v:group>
        </w:pict>
      </w:r>
      <w:r w:rsidRPr="00F62704">
        <w:rPr>
          <w:sz w:val="28"/>
          <w:szCs w:val="28"/>
          <w:lang w:val="sr-Cyrl-CS"/>
        </w:rPr>
        <w:t xml:space="preserve"> </w:t>
      </w:r>
      <w:r w:rsidR="00975049" w:rsidRPr="00975049">
        <w:rPr>
          <w:sz w:val="28"/>
          <w:szCs w:val="28"/>
        </w:rPr>
        <w:pict>
          <v:group id="_x0000_s11014" style="position:absolute;left:0;text-align:left;margin-left:81.35pt;margin-top:612.8pt;width:100.65pt;height:139.8pt;z-index:251706368;mso-position-horizontal-relative:text;mso-position-vertical-relative:text" coordorigin="1777,12481" coordsize="2013,2796">
            <v:shape id="_x0000_s11015" type="#_x0000_t202" style="position:absolute;left:2826;top:12481;width:964;height:459" filled="f" stroked="f">
              <v:fill opacity="0"/>
              <v:textbox>
                <w:txbxContent>
                  <w:p w:rsidR="00351BFA" w:rsidRDefault="00351BFA" w:rsidP="00B35CBB">
                    <w:pPr>
                      <w:rPr>
                        <w:i/>
                        <w:lang w:val="en-US"/>
                      </w:rPr>
                    </w:pPr>
                    <w:r>
                      <w:rPr>
                        <w:i/>
                        <w:lang w:val="en-US"/>
                      </w:rPr>
                      <w:t>R</w:t>
                    </w:r>
                    <w:r>
                      <w:rPr>
                        <w:i/>
                        <w:vertAlign w:val="subscript"/>
                        <w:lang w:val="en-US"/>
                      </w:rPr>
                      <w:t>2</w:t>
                    </w:r>
                    <w:r>
                      <w:rPr>
                        <w:i/>
                        <w:lang w:val="en-US"/>
                      </w:rPr>
                      <w:t>&lt;0</w:t>
                    </w:r>
                  </w:p>
                </w:txbxContent>
              </v:textbox>
            </v:shape>
            <v:line id="_x0000_s11016" style="position:absolute;flip:x" from="2034,12481" to="2757,13400"/>
            <v:line id="_x0000_s11017" style="position:absolute" from="2757,12481" to="3239,13400"/>
            <v:shape id="_x0000_s11018" style="position:absolute;left:1777;top:13400;width:257;height:699" coordsize="192,548" path="m192,c171,20,96,74,65,123,34,172,14,226,7,297,,368,21,496,24,548e" filled="f">
              <v:path arrowok="t"/>
            </v:shape>
            <v:shape id="_x0000_s11019" style="position:absolute;left:1793;top:14014;width:1197;height:150" coordsize="894,118" path="m,59v68,8,262,59,411,49c560,98,794,22,894,e" filled="f">
              <v:path arrowok="t"/>
            </v:shape>
            <v:shape id="_x0000_s11020" style="position:absolute;left:3002;top:13397;width:234;height:627" coordsize="175,491" path="m175,c153,30,70,101,41,183,12,265,9,427,,491e" filled="f">
              <v:path arrowok="t"/>
            </v:shape>
            <v:shape id="_x0000_s11021" style="position:absolute;left:2042;top:13407;width:1160;height:87" coordsize="867,68" path="m,c71,11,281,66,425,67,569,68,775,20,867,8e" filled="f">
              <v:path arrowok="t"/>
            </v:shape>
            <v:shape id="_x0000_s11022" style="position:absolute;left:2034;top:13400;width:175;height:444" coordsize="131,348" path="m,c18,33,84,140,106,198v22,58,20,119,25,150e" filled="f">
              <v:stroke dashstyle="longDash"/>
              <v:path arrowok="t"/>
            </v:shape>
            <v:shape id="_x0000_s11023" style="position:absolute;left:2221;top:13790;width:1103;height:86" coordsize="824,66" path="m,50v64,1,245,16,382,8c519,50,732,12,824,e" filled="f">
              <v:stroke dashstyle="longDash"/>
              <v:path arrowok="t"/>
            </v:shape>
            <v:shape id="_x0000_s11024" style="position:absolute;left:3239;top:13400;width:108;height:380" coordsize="81,298" path="m,c12,25,63,98,72,148,81,198,59,267,55,298e" filled="f">
              <v:stroke dashstyle="longDash"/>
              <v:path arrowok="t"/>
            </v:shape>
            <v:shape id="_x0000_s11025" style="position:absolute;left:2319;top:13503;width:191;height:637" coordsize="143,499" path="m143,c124,43,50,175,26,258,2,341,6,449,,499e" filled="f">
              <v:path arrowok="t"/>
            </v:shape>
            <v:shape id="_x0000_s11026" style="position:absolute;left:2521;top:13493;width:236;height:366" coordsize="176,287" path="m,c18,23,79,93,108,141v29,48,54,116,68,146e" filled="f">
              <v:stroke dashstyle="longDash"/>
              <v:path arrowok="t"/>
            </v:shape>
            <v:shape id="_x0000_s11027" style="position:absolute;left:2755;top:13859;width:2;height:239" coordsize="1,187" path="m1,c1,31,,148,,187e" filled="f">
              <v:stroke dashstyle="longDash"/>
              <v:path arrowok="t"/>
            </v:shape>
            <v:line id="_x0000_s11028" style="position:absolute" from="2307,14120" to="2548,14579"/>
            <v:line id="_x0000_s11029" style="position:absolute;flip:x" from="2559,14120" to="2746,14573"/>
            <v:shape id="_x0000_s11030" type="#_x0000_t202" style="position:absolute;left:2585;top:14089;width:964;height:459" filled="f" stroked="f">
              <v:fill opacity="0"/>
              <v:textbox>
                <w:txbxContent>
                  <w:p w:rsidR="00351BFA" w:rsidRDefault="00351BFA" w:rsidP="00B35CBB">
                    <w:pPr>
                      <w:rPr>
                        <w:i/>
                        <w:lang w:val="en-US"/>
                      </w:rPr>
                    </w:pPr>
                    <w:r>
                      <w:rPr>
                        <w:i/>
                        <w:lang w:val="en-US"/>
                      </w:rPr>
                      <w:t>R</w:t>
                    </w:r>
                    <w:r>
                      <w:rPr>
                        <w:i/>
                        <w:vertAlign w:val="subscript"/>
                        <w:lang w:val="en-US"/>
                      </w:rPr>
                      <w:t>1</w:t>
                    </w:r>
                    <w:r>
                      <w:rPr>
                        <w:i/>
                        <w:lang w:val="en-US"/>
                      </w:rPr>
                      <w:t>&lt;0</w:t>
                    </w:r>
                  </w:p>
                </w:txbxContent>
              </v:textbox>
            </v:shape>
            <v:shape id="_x0000_s11031" type="#_x0000_t202" style="position:absolute;left:1777;top:14737;width:1260;height:540" filled="f" stroked="f">
              <v:fill opacity="0"/>
              <v:textbox>
                <w:txbxContent>
                  <w:p w:rsidR="00351BFA" w:rsidRDefault="00351BFA" w:rsidP="00B35CBB">
                    <w:pPr>
                      <w:rPr>
                        <w:i/>
                        <w:lang w:val="en-US"/>
                      </w:rPr>
                    </w:pPr>
                    <w:r>
                      <w:rPr>
                        <w:i/>
                      </w:rPr>
                      <w:t>36-сурет</w:t>
                    </w:r>
                  </w:p>
                </w:txbxContent>
              </v:textbox>
            </v:shape>
          </v:group>
        </w:pict>
      </w:r>
    </w:p>
    <w:p w:rsidR="00B35CBB" w:rsidRPr="00C76D72" w:rsidRDefault="00B35CBB" w:rsidP="00B35CBB">
      <w:pPr>
        <w:ind w:firstLine="360"/>
        <w:jc w:val="both"/>
        <w:rPr>
          <w:rFonts w:ascii="Times New Roman KK EK" w:hAnsi="Times New Roman KK EK"/>
          <w:sz w:val="28"/>
          <w:szCs w:val="28"/>
          <w:lang w:val="sr-Cyrl-CS" w:eastAsia="ko-KR"/>
        </w:rPr>
      </w:pPr>
      <w:r w:rsidRPr="00F62704">
        <w:rPr>
          <w:rFonts w:ascii="Times New Roman KK EK" w:hAnsi="Times New Roman KK EK"/>
          <w:sz w:val="28"/>
          <w:szCs w:val="28"/>
          <w:lang w:val="sr-Cyrl-CS" w:eastAsia="ko-KR"/>
        </w:rPr>
        <w:t xml:space="preserve">Егер сәйкес қиманың қисықтық центрі сұйық ішінде орналасса, онда қисықтық радиусы оң таңбалы, егер қисықтық центрі сұйық сыртында жатса </w:t>
      </w:r>
      <w:r w:rsidRPr="00C76D72">
        <w:rPr>
          <w:rFonts w:ascii="Times New Roman KK EK" w:hAnsi="Times New Roman KK EK"/>
          <w:sz w:val="28"/>
          <w:szCs w:val="28"/>
          <w:lang w:val="sr-Cyrl-CS" w:eastAsia="ko-KR"/>
        </w:rPr>
        <w:t>теріс болады.</w:t>
      </w:r>
    </w:p>
    <w:p w:rsidR="00B35CBB" w:rsidRPr="00C76D72" w:rsidRDefault="00B35CBB" w:rsidP="00F62704">
      <w:pPr>
        <w:ind w:left="142"/>
        <w:rPr>
          <w:rFonts w:ascii="Times New Roman KK EK" w:hAnsi="Times New Roman KK EK"/>
          <w:sz w:val="28"/>
          <w:szCs w:val="28"/>
          <w:lang w:val="sr-Cyrl-CS" w:eastAsia="ko-KR"/>
        </w:rPr>
      </w:pPr>
      <w:r w:rsidRPr="00C76D72">
        <w:rPr>
          <w:rFonts w:ascii="Times New Roman KK EK" w:hAnsi="Times New Roman KK EK"/>
          <w:sz w:val="28"/>
          <w:szCs w:val="28"/>
          <w:lang w:val="sr-Cyrl-CS" w:eastAsia="ko-KR"/>
        </w:rPr>
        <w:t>Капиллярлық құбылыс.</w:t>
      </w:r>
    </w:p>
    <w:p w:rsidR="00B35CBB" w:rsidRPr="00F62704" w:rsidRDefault="00B35CBB" w:rsidP="00B35CBB">
      <w:pPr>
        <w:ind w:firstLine="360"/>
        <w:jc w:val="both"/>
        <w:rPr>
          <w:rFonts w:ascii="Times New Roman KK EK" w:hAnsi="Times New Roman KK EK"/>
          <w:sz w:val="28"/>
          <w:szCs w:val="28"/>
          <w:lang w:val="sr-Cyrl-CS" w:eastAsia="ko-KR"/>
        </w:rPr>
      </w:pPr>
      <w:r w:rsidRPr="00C76D72">
        <w:rPr>
          <w:rFonts w:ascii="Times New Roman KK EK" w:hAnsi="Times New Roman KK EK"/>
          <w:sz w:val="28"/>
          <w:szCs w:val="28"/>
          <w:lang w:val="sr-Cyrl-CS" w:eastAsia="ko-KR"/>
        </w:rPr>
        <w:t>Капилляр деп диаметрі милиметрден  кем болатын цилиндрлік түтікті</w:t>
      </w:r>
      <w:r w:rsidRPr="00F62704">
        <w:rPr>
          <w:rFonts w:ascii="Times New Roman KK EK" w:hAnsi="Times New Roman KK EK"/>
          <w:sz w:val="28"/>
          <w:szCs w:val="28"/>
          <w:lang w:val="sr-Cyrl-CS" w:eastAsia="ko-KR"/>
        </w:rPr>
        <w:t xml:space="preserve"> айтады. </w:t>
      </w:r>
    </w:p>
    <w:p w:rsidR="00B35CBB" w:rsidRPr="00F62704" w:rsidRDefault="00975049" w:rsidP="00B35CBB">
      <w:pPr>
        <w:ind w:firstLine="360"/>
        <w:jc w:val="both"/>
        <w:rPr>
          <w:rFonts w:ascii="Times New Roman KK EK" w:hAnsi="Times New Roman KK EK"/>
          <w:sz w:val="28"/>
          <w:szCs w:val="28"/>
          <w:lang w:val="sr-Cyrl-CS" w:eastAsia="ko-KR"/>
        </w:rPr>
      </w:pPr>
      <w:r w:rsidRPr="00975049">
        <w:rPr>
          <w:rFonts w:ascii="Times New Roman KK EK" w:hAnsi="Times New Roman KK EK"/>
          <w:sz w:val="28"/>
          <w:szCs w:val="28"/>
          <w:lang w:val="sr-Cyrl-CS" w:eastAsia="ko-KR"/>
        </w:rPr>
      </w:r>
      <w:r>
        <w:rPr>
          <w:rFonts w:ascii="Times New Roman KK EK" w:hAnsi="Times New Roman KK EK"/>
          <w:sz w:val="28"/>
          <w:szCs w:val="28"/>
          <w:lang w:val="sr-Cyrl-CS" w:eastAsia="ko-KR"/>
        </w:rPr>
        <w:pict>
          <v:group id="_x0000_s10732" style="width:169.5pt;height:142.2pt;mso-position-horizontal-relative:char;mso-position-vertical-relative:line" coordorigin="7177,6313" coordsize="3390,2844">
            <v:rect id="_x0000_s10733" style="position:absolute;left:7597;top:6868;width:540;height:1260" fillcolor="silver">
              <v:fill r:id="rId1320" o:title="Уголки" type="pattern"/>
            </v:rect>
            <v:rect id="_x0000_s10734" style="position:absolute;left:7237;top:8143;width:1260;height:360" fillcolor="silver">
              <v:fill r:id="rId1320" o:title="Уголки" type="pattern"/>
            </v:rect>
            <v:rect id="_x0000_s10735" style="position:absolute;left:7612;top:8023;width:522;height:180" fillcolor="silver" stroked="f">
              <v:fill r:id="rId1320" o:title="Уголки" type="pattern"/>
            </v:rect>
            <v:rect id="_x0000_s10736" style="position:absolute;left:7252;top:8098;width:351;height:180" fillcolor="silver" stroked="f">
              <v:fill r:id="rId1320" o:title="Уголки" type="pattern"/>
            </v:rect>
            <v:rect id="_x0000_s10737" style="position:absolute;left:8146;top:8083;width:351;height:180" fillcolor="silver" stroked="f">
              <v:fill r:id="rId1320" o:title="Уголки" type="pattern"/>
            </v:rect>
            <v:line id="_x0000_s10738" style="position:absolute;flip:y" from="7237,7948" to="7237,8128"/>
            <v:line id="_x0000_s10739" style="position:absolute;flip:y" from="8497,7963" to="8498,8143"/>
            <v:line id="_x0000_s10740" style="position:absolute" from="7597,8128" to="7597,8308"/>
            <v:line id="_x0000_s10741" style="position:absolute" from="8137,8128" to="8137,8308"/>
            <v:rect id="_x0000_s10742" style="position:absolute;left:7612;top:6853;width:522;height:360" fillcolor="silver" stroked="f">
              <v:fill r:id="rId1320" o:title="Уголки" type="pattern"/>
            </v:rect>
            <v:line id="_x0000_s10743" style="position:absolute;flip:y" from="7597,6508" to="7597,6868"/>
            <v:line id="_x0000_s10744" style="position:absolute;flip:y" from="8137,6508" to="8137,7048"/>
            <v:shape id="_x0000_s10745" type="#_x0000_t19" style="position:absolute;left:7639;top:6570;width:447;height:360;rotation:-2272084fd" coordsize="26878,21600" adj="4911809,11138070,21269,0" path="wr-331,-21600,42869,21600,26878,20859,,3768nfewr-331,-21600,42869,21600,26878,20859,,3768l21269,nsxe">
              <v:path o:connectlocs="26878,20859;0,3768;21269,0"/>
            </v:shape>
            <v:shapetype id="_x0000_t6" coordsize="21600,21600" o:spt="6" path="m,l,21600r21600,xe">
              <v:stroke joinstyle="miter"/>
              <v:path gradientshapeok="t" o:connecttype="custom" o:connectlocs="0,0;0,10800;0,21600;10800,21600;21600,21600;10800,10800" textboxrect="1800,12600,12600,19800"/>
            </v:shapetype>
            <v:shape id="_x0000_s10746" type="#_x0000_t6" style="position:absolute;left:7625;top:6553;width:181;height:238;rotation:-90"/>
            <v:oval id="_x0000_s10747" style="position:absolute;left:7807;top:6725;width:68;height:68" fillcolor="black"/>
            <v:oval id="_x0000_s10748" style="position:absolute;left:7807;top:6553;width:68;height:68" fillcolor="black"/>
            <v:line id="_x0000_s10749" style="position:absolute" from="7597,6763" to="7957,7228"/>
            <v:line id="_x0000_s10750" style="position:absolute" from="8137,6763" to="8497,6764"/>
            <v:line id="_x0000_s10751" style="position:absolute" from="8377,6763" to="8378,8078">
              <v:stroke startarrow="classic" startarrowwidth="narrow" endarrow="classic" endarrowwidth="narrow"/>
            </v:line>
            <v:shape id="_x0000_s10752" type="#_x0000_t19" style="position:absolute;left:7627;top:7003;width:180;height:180;rotation:8129475fd"/>
            <v:shape id="_x0000_s10753" type="#_x0000_t202" style="position:absolute;left:7207;top:6313;width:540;height:540" stroked="f">
              <v:fill opacity="0"/>
              <v:textbox style="mso-next-textbox:#_x0000_s10753">
                <w:txbxContent>
                  <w:p w:rsidR="00351BFA" w:rsidRPr="00EC461F" w:rsidRDefault="00351BFA" w:rsidP="00B35CBB">
                    <w:pPr>
                      <w:rPr>
                        <w:i/>
                        <w:sz w:val="22"/>
                        <w:szCs w:val="22"/>
                      </w:rPr>
                    </w:pPr>
                    <w:r>
                      <w:rPr>
                        <w:i/>
                        <w:sz w:val="22"/>
                        <w:szCs w:val="22"/>
                      </w:rPr>
                      <w:t>R</w:t>
                    </w:r>
                  </w:p>
                </w:txbxContent>
              </v:textbox>
            </v:shape>
            <v:shape id="_x0000_s10754" type="#_x0000_t202" style="position:absolute;left:8332;top:7228;width:540;height:540" stroked="f">
              <v:fill opacity="0"/>
              <v:textbox style="mso-next-textbox:#_x0000_s10754">
                <w:txbxContent>
                  <w:p w:rsidR="00351BFA" w:rsidRPr="00E848BA" w:rsidRDefault="00351BFA" w:rsidP="00B35CBB">
                    <w:r>
                      <w:rPr>
                        <w:i/>
                        <w:sz w:val="22"/>
                        <w:szCs w:val="22"/>
                      </w:rPr>
                      <w:t>h</w:t>
                    </w:r>
                  </w:p>
                </w:txbxContent>
              </v:textbox>
            </v:shape>
            <v:shape id="_x0000_s10755" type="#_x0000_t202" style="position:absolute;left:7507;top:7033;width:540;height:540" stroked="f">
              <v:fill opacity="0"/>
              <v:textbox style="mso-next-textbox:#_x0000_s10755">
                <w:txbxContent>
                  <w:p w:rsidR="00351BFA" w:rsidRPr="00E848BA" w:rsidRDefault="00351BFA" w:rsidP="00B35CBB">
                    <w:r>
                      <w:rPr>
                        <w:i/>
                        <w:sz w:val="22"/>
                        <w:szCs w:val="22"/>
                      </w:rPr>
                      <w:sym w:font="Symbol" w:char="F071"/>
                    </w:r>
                  </w:p>
                </w:txbxContent>
              </v:textbox>
            </v:shape>
            <v:rect id="_x0000_s10756" style="position:absolute;left:9292;top:7948;width:540;height:360" fillcolor="silver">
              <v:fill r:id="rId1320" o:title="Уголки" type="pattern"/>
            </v:rect>
            <v:rect id="_x0000_s10757" style="position:absolute;left:8932;top:7768;width:1260;height:735" fillcolor="silver">
              <v:fill r:id="rId1320" o:title="Уголки" type="pattern"/>
            </v:rect>
            <v:rect id="_x0000_s10758" style="position:absolute;left:9307;top:7948;width:522;height:360" fillcolor="silver">
              <v:fill r:id="rId1320" o:title="Уголки" type="pattern"/>
            </v:rect>
            <v:rect id="_x0000_s10759" style="position:absolute;left:8947;top:7693;width:351;height:180" fillcolor="silver" stroked="f">
              <v:fill r:id="rId1320" o:title="Уголки" type="pattern"/>
            </v:rect>
            <v:rect id="_x0000_s10760" style="position:absolute;left:9841;top:7693;width:351;height:180" fillcolor="silver" stroked="f">
              <v:fill r:id="rId1320" o:title="Уголки" type="pattern"/>
            </v:rect>
            <v:line id="_x0000_s10761" style="position:absolute;flip:y" from="8932,7588" to="8933,8166"/>
            <v:line id="_x0000_s10762" style="position:absolute;flip:y" from="10192,7588" to="10193,8166"/>
            <v:shape id="_x0000_s10763" type="#_x0000_t202" style="position:absolute;left:9442;top:7903;width:540;height:540" stroked="f">
              <v:fill opacity="0"/>
              <v:textbox style="mso-next-textbox:#_x0000_s10763">
                <w:txbxContent>
                  <w:p w:rsidR="00351BFA" w:rsidRPr="00E848BA" w:rsidRDefault="00351BFA" w:rsidP="00B35CBB">
                    <w:r>
                      <w:rPr>
                        <w:i/>
                        <w:sz w:val="22"/>
                        <w:szCs w:val="22"/>
                      </w:rPr>
                      <w:sym w:font="Symbol" w:char="F071"/>
                    </w:r>
                  </w:p>
                </w:txbxContent>
              </v:textbox>
            </v:shape>
            <v:rect id="_x0000_s10764" style="position:absolute;left:9322;top:7723;width:510;height:240" fillcolor="silver" stroked="f">
              <v:fill r:id="rId1320" o:title="Уголки" type="pattern"/>
            </v:rect>
            <v:line id="_x0000_s10765" style="position:absolute;flip:y" from="9832,6508" to="9833,7948"/>
            <v:line id="_x0000_s10766" style="position:absolute;flip:y" from="9307,6508" to="9308,7948"/>
            <v:rect id="_x0000_s10767" style="position:absolute;left:9322;top:7648;width:510;height:360" stroked="f"/>
            <v:shape id="_x0000_s10768" type="#_x0000_t19" style="position:absolute;left:9327;top:7963;width:498;height:360;flip:y" coordsize="29560,21600" adj="3068379,8727729,14779,0" path="wr-6821,-21600,36379,21600,29560,15751,,15752nfewr-6821,-21600,36379,21600,29560,15751,,15752l14779,nsxe">
              <v:path o:connectlocs="29560,15751;0,15752;14779,0"/>
            </v:shape>
            <v:rect id="_x0000_s10769" style="position:absolute;left:9337;top:8278;width:510;height:180" fillcolor="silver" stroked="f">
              <v:fill r:id="rId1320" o:title="Уголки" type="pattern"/>
            </v:rect>
            <v:line id="_x0000_s10770" style="position:absolute" from="9307,8308" to="9308,8488"/>
            <v:line id="_x0000_s10771" style="position:absolute;flip:y" from="9307,7708" to="9487,8068"/>
            <v:shape id="_x0000_s10772" type="#_x0000_t19" style="position:absolute;left:9288;top:7783;width:304;height:541" coordsize="21600,39948" adj="-3847914,5517699,,18459" path="wr-21600,-3141,21600,40059,11217,,2185,39948nfewr-21600,-3141,21600,40059,11217,,2185,39948l,18459nsxe">
              <v:path o:connectlocs="11217,0;2185,39948;0,18459"/>
            </v:shape>
            <v:line id="_x0000_s10773" style="position:absolute" from="9832,8068" to="10552,8069"/>
            <v:line id="_x0000_s10774" style="position:absolute" from="10207,7678" to="10567,7679"/>
            <v:line id="_x0000_s10775" style="position:absolute" from="10477,7588" to="10477,8128"/>
            <v:line id="_x0000_s10776" style="position:absolute;flip:y" from="10477,8068" to="10478,8248">
              <v:stroke endarrow="classic" endarrowwidth="narrow"/>
            </v:line>
            <v:line id="_x0000_s10777" style="position:absolute" from="10477,7483" to="10478,7663">
              <v:stroke endarrow="classic" endarrowwidth="narrow"/>
            </v:line>
            <v:line id="_x0000_s10778" style="position:absolute;flip:x y" from="7507,6523" to="7700,6703"/>
            <v:line id="_x0000_s10779" style="position:absolute;flip:x" from="7417,6823" to="7597,7003"/>
            <v:shape id="_x0000_s10780" type="#_x0000_t202" style="position:absolute;left:7177;top:6793;width:540;height:540" stroked="f">
              <v:fill opacity="0"/>
              <v:textbox style="mso-next-textbox:#_x0000_s10780">
                <w:txbxContent>
                  <w:p w:rsidR="00351BFA" w:rsidRPr="00475981" w:rsidRDefault="00351BFA" w:rsidP="00B35CBB">
                    <w:pPr>
                      <w:rPr>
                        <w:i/>
                        <w:sz w:val="22"/>
                        <w:szCs w:val="22"/>
                        <w:lang w:val="en-US"/>
                      </w:rPr>
                    </w:pPr>
                    <w:r>
                      <w:rPr>
                        <w:i/>
                        <w:sz w:val="22"/>
                        <w:szCs w:val="22"/>
                        <w:lang w:val="en-US"/>
                      </w:rPr>
                      <w:t>r</w:t>
                    </w:r>
                  </w:p>
                </w:txbxContent>
              </v:textbox>
            </v:shape>
            <v:shape id="_x0000_s10781" type="#_x0000_t202" style="position:absolute;left:7537;top:8797;width:1620;height:360" stroked="f">
              <v:fill opacity="0"/>
              <v:textbox style="mso-next-textbox:#_x0000_s10781">
                <w:txbxContent>
                  <w:p w:rsidR="00351BFA" w:rsidRPr="00E848BA" w:rsidRDefault="00351BFA" w:rsidP="00B35CBB">
                    <w:r>
                      <w:rPr>
                        <w:i/>
                        <w:sz w:val="22"/>
                        <w:szCs w:val="22"/>
                        <w:lang w:val="kk-KZ"/>
                      </w:rPr>
                      <w:t xml:space="preserve">  </w:t>
                    </w:r>
                  </w:p>
                </w:txbxContent>
              </v:textbox>
            </v:shape>
            <w10:wrap type="none"/>
            <w10:anchorlock/>
          </v:group>
        </w:pict>
      </w:r>
    </w:p>
    <w:p w:rsidR="00B35CBB" w:rsidRPr="00F62704" w:rsidRDefault="00B35CBB" w:rsidP="00B35CBB">
      <w:pPr>
        <w:ind w:firstLine="360"/>
        <w:jc w:val="both"/>
        <w:rPr>
          <w:rFonts w:ascii="Times New Roman KK EK" w:hAnsi="Times New Roman KK EK"/>
          <w:sz w:val="28"/>
          <w:szCs w:val="28"/>
          <w:lang w:val="sr-Cyrl-CS" w:eastAsia="ko-KR"/>
        </w:rPr>
      </w:pPr>
      <w:r w:rsidRPr="00F62704">
        <w:rPr>
          <w:rFonts w:ascii="Times New Roman KK EK" w:hAnsi="Times New Roman KK EK"/>
          <w:sz w:val="28"/>
          <w:szCs w:val="28"/>
          <w:lang w:val="sr-Cyrl-CS" w:eastAsia="ko-KR"/>
        </w:rPr>
        <w:t xml:space="preserve">Капиллярдағы сұйық деңгейінің өзгеру құбылысын </w:t>
      </w:r>
      <w:r w:rsidRPr="00C76D72">
        <w:rPr>
          <w:rFonts w:ascii="Times New Roman KK EK" w:hAnsi="Times New Roman KK EK"/>
          <w:sz w:val="28"/>
          <w:szCs w:val="28"/>
          <w:lang w:val="sr-Cyrl-CS" w:eastAsia="ko-KR"/>
        </w:rPr>
        <w:t>капиллярлық</w:t>
      </w:r>
      <w:r w:rsidRPr="00F62704">
        <w:rPr>
          <w:rFonts w:ascii="Times New Roman KK EK" w:hAnsi="Times New Roman KK EK"/>
          <w:sz w:val="28"/>
          <w:szCs w:val="28"/>
          <w:lang w:val="sr-Cyrl-CS" w:eastAsia="ko-KR"/>
        </w:rPr>
        <w:t xml:space="preserve"> деп атайды.</w:t>
      </w:r>
    </w:p>
    <w:p w:rsidR="00B35CBB" w:rsidRPr="00F62704" w:rsidRDefault="00B35CBB" w:rsidP="00B35CBB">
      <w:pPr>
        <w:ind w:firstLine="360"/>
        <w:jc w:val="both"/>
        <w:rPr>
          <w:rFonts w:ascii="Times New Roman KK EK" w:hAnsi="Times New Roman KK EK"/>
          <w:sz w:val="28"/>
          <w:szCs w:val="28"/>
          <w:lang w:val="sr-Cyrl-CS" w:eastAsia="ko-KR"/>
        </w:rPr>
      </w:pPr>
      <w:r w:rsidRPr="00F62704">
        <w:rPr>
          <w:rFonts w:ascii="Times New Roman KK EK" w:hAnsi="Times New Roman KK EK"/>
          <w:sz w:val="28"/>
          <w:szCs w:val="28"/>
          <w:lang w:val="sr-Cyrl-CS" w:eastAsia="ko-KR"/>
        </w:rPr>
        <w:lastRenderedPageBreak/>
        <w:t xml:space="preserve">Сұйық бағанының қысымы (гидростатикалық қысым) </w:t>
      </w:r>
      <w:r w:rsidRPr="00F62704">
        <w:rPr>
          <w:rFonts w:ascii="Times New Roman KK EK" w:hAnsi="Times New Roman KK EK"/>
          <w:position w:val="-10"/>
          <w:sz w:val="28"/>
          <w:szCs w:val="28"/>
          <w:lang w:val="sr-Cyrl-CS" w:eastAsia="ko-KR"/>
        </w:rPr>
        <w:object w:dxaOrig="460" w:dyaOrig="320">
          <v:shape id="_x0000_i1723" type="#_x0000_t75" style="width:23pt;height:15.3pt" o:ole="" fillcolor="window">
            <v:imagedata r:id="rId1366" o:title=""/>
          </v:shape>
          <o:OLEObject Type="Embed" ProgID="Equation.3" ShapeID="_x0000_i1723" DrawAspect="Content" ObjectID="_1571483309" r:id="rId1367"/>
        </w:object>
      </w:r>
      <w:r w:rsidRPr="00F62704">
        <w:rPr>
          <w:rFonts w:ascii="Times New Roman KK EK" w:hAnsi="Times New Roman KK EK"/>
          <w:sz w:val="28"/>
          <w:szCs w:val="28"/>
          <w:lang w:val="kk-KZ" w:eastAsia="ko-KR"/>
        </w:rPr>
        <w:t>,</w:t>
      </w:r>
      <w:r w:rsidRPr="00F62704">
        <w:rPr>
          <w:rFonts w:ascii="Times New Roman KK EK" w:hAnsi="Times New Roman KK EK"/>
          <w:sz w:val="28"/>
          <w:szCs w:val="28"/>
          <w:lang w:val="sr-Cyrl-CS" w:eastAsia="ko-KR"/>
        </w:rPr>
        <w:t xml:space="preserve"> </w:t>
      </w:r>
      <w:r w:rsidRPr="00F62704">
        <w:rPr>
          <w:rFonts w:ascii="Times New Roman KK EK" w:hAnsi="Times New Roman KK EK"/>
          <w:position w:val="-10"/>
          <w:sz w:val="28"/>
          <w:szCs w:val="28"/>
          <w:lang w:val="sr-Cyrl-CS" w:eastAsia="ko-KR"/>
        </w:rPr>
        <w:object w:dxaOrig="340" w:dyaOrig="320">
          <v:shape id="_x0000_i1724" type="#_x0000_t75" style="width:16.85pt;height:15.3pt" o:ole="" fillcolor="window">
            <v:imagedata r:id="rId1368" o:title=""/>
          </v:shape>
          <o:OLEObject Type="Embed" ProgID="Equation.3" ShapeID="_x0000_i1724" DrawAspect="Content" ObjectID="_1571483310" r:id="rId1369"/>
        </w:object>
      </w:r>
      <w:r w:rsidRPr="00F62704">
        <w:rPr>
          <w:rFonts w:ascii="Times New Roman KK EK" w:hAnsi="Times New Roman KK EK"/>
          <w:sz w:val="28"/>
          <w:szCs w:val="28"/>
          <w:lang w:val="sr-Cyrl-CS" w:eastAsia="ko-KR"/>
        </w:rPr>
        <w:t xml:space="preserve"> артық қысыммен теңескен кезде, капиллярдағы сұйық </w:t>
      </w:r>
      <w:r w:rsidRPr="00F62704">
        <w:rPr>
          <w:rFonts w:ascii="Times New Roman KK EK" w:hAnsi="Times New Roman KK EK"/>
          <w:position w:val="-6"/>
          <w:sz w:val="28"/>
          <w:szCs w:val="28"/>
          <w:lang w:val="sr-Cyrl-CS" w:eastAsia="ko-KR"/>
        </w:rPr>
        <w:object w:dxaOrig="200" w:dyaOrig="279">
          <v:shape id="_x0000_i1725" type="#_x0000_t75" style="width:9.95pt;height:14.55pt" o:ole="" fillcolor="window">
            <v:imagedata r:id="rId1370" o:title=""/>
          </v:shape>
          <o:OLEObject Type="Embed" ProgID="Equation.3" ShapeID="_x0000_i1725" DrawAspect="Content" ObjectID="_1571483311" r:id="rId1371"/>
        </w:object>
      </w:r>
      <w:r w:rsidRPr="00F62704">
        <w:rPr>
          <w:rFonts w:ascii="Times New Roman KK EK" w:hAnsi="Times New Roman KK EK"/>
          <w:sz w:val="28"/>
          <w:szCs w:val="28"/>
          <w:lang w:val="sr-Cyrl-CS" w:eastAsia="ko-KR"/>
        </w:rPr>
        <w:t xml:space="preserve">   биіктікке көтеріледі немесе түседі</w:t>
      </w:r>
    </w:p>
    <w:p w:rsidR="00B35CBB" w:rsidRPr="00F62704" w:rsidRDefault="00B35CBB" w:rsidP="00B35CBB">
      <w:pPr>
        <w:ind w:left="360"/>
        <w:jc w:val="center"/>
        <w:rPr>
          <w:rFonts w:ascii="Times New Roman KK EK" w:hAnsi="Times New Roman KK EK"/>
          <w:sz w:val="28"/>
          <w:szCs w:val="28"/>
          <w:lang w:val="sr-Cyrl-CS" w:eastAsia="ko-KR"/>
        </w:rPr>
      </w:pPr>
      <w:r w:rsidRPr="00F62704">
        <w:rPr>
          <w:rFonts w:ascii="Times New Roman KK EK" w:hAnsi="Times New Roman KK EK"/>
          <w:position w:val="-24"/>
          <w:sz w:val="28"/>
          <w:szCs w:val="28"/>
          <w:lang w:val="sr-Cyrl-CS" w:eastAsia="ko-KR"/>
        </w:rPr>
        <w:object w:dxaOrig="1040" w:dyaOrig="620">
          <v:shape id="_x0000_i1726" type="#_x0000_t75" style="width:51.3pt;height:31.4pt" o:ole="" fillcolor="window">
            <v:imagedata r:id="rId1372" o:title=""/>
          </v:shape>
          <o:OLEObject Type="Embed" ProgID="Equation.3" ShapeID="_x0000_i1726" DrawAspect="Content" ObjectID="_1571483312" r:id="rId1373"/>
        </w:object>
      </w:r>
      <w:r w:rsidRPr="00F62704">
        <w:rPr>
          <w:rFonts w:ascii="Times New Roman KK EK" w:hAnsi="Times New Roman KK EK"/>
          <w:sz w:val="28"/>
          <w:szCs w:val="28"/>
          <w:lang w:val="sr-Cyrl-CS" w:eastAsia="ko-KR"/>
        </w:rPr>
        <w:t>.</w:t>
      </w:r>
    </w:p>
    <w:p w:rsidR="00B35CBB" w:rsidRPr="00C76D72" w:rsidRDefault="00B35CBB" w:rsidP="00B35CBB">
      <w:pPr>
        <w:ind w:firstLine="360"/>
        <w:jc w:val="both"/>
        <w:rPr>
          <w:rFonts w:ascii="Times New Roman KK EK" w:hAnsi="Times New Roman KK EK"/>
          <w:sz w:val="28"/>
          <w:szCs w:val="28"/>
          <w:lang w:val="sr-Cyrl-CS" w:eastAsia="ko-KR"/>
        </w:rPr>
      </w:pPr>
      <w:r w:rsidRPr="00C76D72">
        <w:rPr>
          <w:rFonts w:ascii="Times New Roman KK EK" w:hAnsi="Times New Roman KK EK"/>
          <w:sz w:val="28"/>
          <w:szCs w:val="28"/>
          <w:lang w:val="sr-Cyrl-CS" w:eastAsia="ko-KR"/>
        </w:rPr>
        <w:t xml:space="preserve">Капиллярдағы сұйықтың көтерілу биіктігі (түсу тереңдігі) </w:t>
      </w:r>
    </w:p>
    <w:p w:rsidR="00B35CBB" w:rsidRPr="00C76D72" w:rsidRDefault="00B35CBB" w:rsidP="00B35CBB">
      <w:pPr>
        <w:ind w:left="360"/>
        <w:jc w:val="center"/>
        <w:rPr>
          <w:rFonts w:ascii="Times New Roman KK EK" w:hAnsi="Times New Roman KK EK"/>
          <w:sz w:val="28"/>
          <w:szCs w:val="28"/>
          <w:lang w:val="sr-Cyrl-CS" w:eastAsia="ko-KR"/>
        </w:rPr>
      </w:pPr>
      <w:r w:rsidRPr="00C76D72">
        <w:rPr>
          <w:rFonts w:ascii="Times New Roman KK EK" w:hAnsi="Times New Roman KK EK"/>
          <w:position w:val="-28"/>
          <w:sz w:val="28"/>
          <w:szCs w:val="28"/>
          <w:lang w:val="sr-Cyrl-CS" w:eastAsia="ko-KR"/>
        </w:rPr>
        <w:object w:dxaOrig="2079" w:dyaOrig="660">
          <v:shape id="_x0000_i1727" type="#_x0000_t75" style="width:104.95pt;height:32.95pt" o:ole="" fillcolor="window">
            <v:imagedata r:id="rId1374" o:title=""/>
          </v:shape>
          <o:OLEObject Type="Embed" ProgID="Equation.3" ShapeID="_x0000_i1727" DrawAspect="Content" ObjectID="_1571483313" r:id="rId1375"/>
        </w:object>
      </w:r>
    </w:p>
    <w:p w:rsidR="00B35CBB" w:rsidRPr="00C76D72" w:rsidRDefault="00B35CBB" w:rsidP="00B35CBB">
      <w:pPr>
        <w:jc w:val="both"/>
        <w:rPr>
          <w:rFonts w:ascii="Times New Roman KK EK" w:hAnsi="Times New Roman KK EK"/>
          <w:sz w:val="28"/>
          <w:szCs w:val="28"/>
          <w:lang w:val="sr-Cyrl-CS" w:eastAsia="ko-KR"/>
        </w:rPr>
      </w:pPr>
      <w:r w:rsidRPr="00C76D72">
        <w:rPr>
          <w:rFonts w:ascii="Times New Roman KK EK" w:hAnsi="Times New Roman KK EK"/>
          <w:sz w:val="28"/>
          <w:szCs w:val="28"/>
          <w:lang w:val="sr-Cyrl-CS" w:eastAsia="ko-KR"/>
        </w:rPr>
        <w:t xml:space="preserve">мұндағы </w:t>
      </w:r>
      <w:r w:rsidRPr="00C76D72">
        <w:rPr>
          <w:rFonts w:ascii="Times New Roman KK EK" w:hAnsi="Times New Roman KK EK"/>
          <w:position w:val="-10"/>
          <w:sz w:val="28"/>
          <w:szCs w:val="28"/>
          <w:lang w:val="sr-Cyrl-CS" w:eastAsia="ko-KR"/>
        </w:rPr>
        <w:object w:dxaOrig="240" w:dyaOrig="260">
          <v:shape id="_x0000_i1728" type="#_x0000_t75" style="width:11.5pt;height:11.5pt" o:ole="" fillcolor="window">
            <v:imagedata r:id="rId1376" o:title=""/>
          </v:shape>
          <o:OLEObject Type="Embed" ProgID="Equation.3" ShapeID="_x0000_i1728" DrawAspect="Content" ObjectID="_1571483314" r:id="rId1377"/>
        </w:object>
      </w:r>
      <w:r w:rsidRPr="00C76D72">
        <w:rPr>
          <w:rFonts w:ascii="Times New Roman KK EK" w:hAnsi="Times New Roman KK EK"/>
          <w:sz w:val="28"/>
          <w:szCs w:val="28"/>
          <w:lang w:val="sr-Cyrl-CS" w:eastAsia="ko-KR"/>
        </w:rPr>
        <w:t xml:space="preserve">- сұйық тығыздығы, </w:t>
      </w:r>
      <w:r w:rsidRPr="00C76D72">
        <w:rPr>
          <w:rFonts w:ascii="Times New Roman KK EK" w:hAnsi="Times New Roman KK EK"/>
          <w:position w:val="-4"/>
          <w:sz w:val="28"/>
          <w:szCs w:val="28"/>
          <w:lang w:val="sr-Cyrl-CS" w:eastAsia="ko-KR"/>
        </w:rPr>
        <w:object w:dxaOrig="180" w:dyaOrig="200">
          <v:shape id="_x0000_i1729" type="#_x0000_t75" style="width:7.65pt;height:9.95pt" o:ole="" fillcolor="window">
            <v:imagedata r:id="rId1378" o:title=""/>
          </v:shape>
          <o:OLEObject Type="Embed" ProgID="Equation.3" ShapeID="_x0000_i1729" DrawAspect="Content" ObjectID="_1571483315" r:id="rId1379"/>
        </w:object>
      </w:r>
      <w:r w:rsidRPr="00C76D72">
        <w:rPr>
          <w:rFonts w:ascii="Times New Roman KK EK" w:hAnsi="Times New Roman KK EK"/>
          <w:sz w:val="28"/>
          <w:szCs w:val="28"/>
          <w:lang w:val="sr-Cyrl-CS" w:eastAsia="ko-KR"/>
        </w:rPr>
        <w:t xml:space="preserve">- капилляр радиусы, </w:t>
      </w:r>
      <w:r w:rsidRPr="00C76D72">
        <w:rPr>
          <w:rFonts w:ascii="Times New Roman KK EK" w:hAnsi="Times New Roman KK EK"/>
          <w:position w:val="-4"/>
          <w:sz w:val="28"/>
          <w:szCs w:val="28"/>
          <w:lang w:val="sr-Cyrl-CS" w:eastAsia="ko-KR"/>
        </w:rPr>
        <w:object w:dxaOrig="240" w:dyaOrig="260">
          <v:shape id="_x0000_i1730" type="#_x0000_t75" style="width:11.5pt;height:11.5pt" o:ole="" fillcolor="window">
            <v:imagedata r:id="rId1380" o:title=""/>
          </v:shape>
          <o:OLEObject Type="Embed" ProgID="Equation.3" ShapeID="_x0000_i1730" DrawAspect="Content" ObjectID="_1571483316" r:id="rId1381"/>
        </w:object>
      </w:r>
      <w:r w:rsidRPr="00C76D72">
        <w:rPr>
          <w:rFonts w:ascii="Times New Roman KK EK" w:hAnsi="Times New Roman KK EK"/>
          <w:sz w:val="28"/>
          <w:szCs w:val="28"/>
          <w:lang w:val="sr-Cyrl-CS" w:eastAsia="ko-KR"/>
        </w:rPr>
        <w:t xml:space="preserve">- менскі қисықтығының радиусы, </w:t>
      </w:r>
      <w:r w:rsidRPr="00C76D72">
        <w:rPr>
          <w:rFonts w:ascii="Times New Roman KK EK" w:hAnsi="Times New Roman KK EK"/>
          <w:position w:val="-10"/>
          <w:sz w:val="28"/>
          <w:szCs w:val="28"/>
          <w:lang w:val="sr-Cyrl-CS" w:eastAsia="ko-KR"/>
        </w:rPr>
        <w:object w:dxaOrig="220" w:dyaOrig="260">
          <v:shape id="_x0000_i1731" type="#_x0000_t75" style="width:10.7pt;height:11.5pt" o:ole="" fillcolor="window">
            <v:imagedata r:id="rId1382" o:title=""/>
          </v:shape>
          <o:OLEObject Type="Embed" ProgID="Equation.3" ShapeID="_x0000_i1731" DrawAspect="Content" ObjectID="_1571483317" r:id="rId1383"/>
        </w:object>
      </w:r>
      <w:r w:rsidRPr="00C76D72">
        <w:rPr>
          <w:rFonts w:ascii="Times New Roman KK EK" w:hAnsi="Times New Roman KK EK"/>
          <w:sz w:val="28"/>
          <w:szCs w:val="28"/>
          <w:lang w:val="sr-Cyrl-CS" w:eastAsia="ko-KR"/>
        </w:rPr>
        <w:t>- еркін түсу үдеуі.</w:t>
      </w:r>
    </w:p>
    <w:p w:rsidR="00B35CBB" w:rsidRPr="00C76D72" w:rsidRDefault="00B35CBB" w:rsidP="002635F5">
      <w:pPr>
        <w:ind w:firstLine="708"/>
        <w:jc w:val="both"/>
        <w:rPr>
          <w:rFonts w:ascii="Times New Roman KK EK" w:hAnsi="Times New Roman KK EK"/>
          <w:sz w:val="28"/>
          <w:szCs w:val="28"/>
          <w:lang w:val="sr-Cyrl-CS" w:eastAsia="ko-KR"/>
        </w:rPr>
      </w:pPr>
      <w:r w:rsidRPr="00C76D72">
        <w:rPr>
          <w:rFonts w:ascii="Times New Roman KK EK" w:hAnsi="Times New Roman KK EK"/>
          <w:sz w:val="28"/>
          <w:szCs w:val="28"/>
          <w:lang w:val="sr-Cyrl-CS" w:eastAsia="ko-KR"/>
        </w:rPr>
        <w:t>Капиллярдағы сұйықтың көтерілуі (түсуі) оның радиусына кері пропорционал.</w:t>
      </w:r>
    </w:p>
    <w:p w:rsidR="00B35CBB" w:rsidRPr="00C76D72" w:rsidRDefault="00B35CBB" w:rsidP="00B35CBB">
      <w:pPr>
        <w:rPr>
          <w:rFonts w:ascii="Times New Roman KK EK" w:hAnsi="Times New Roman KK EK"/>
          <w:sz w:val="28"/>
          <w:szCs w:val="28"/>
          <w:lang w:val="sr-Cyrl-CS" w:eastAsia="ko-KR"/>
        </w:rPr>
      </w:pPr>
      <w:r w:rsidRPr="00C76D72">
        <w:rPr>
          <w:rFonts w:ascii="Times New Roman KK EK" w:hAnsi="Times New Roman KK EK"/>
          <w:sz w:val="28"/>
          <w:szCs w:val="28"/>
          <w:lang w:val="sr-Cyrl-CS" w:eastAsia="ko-KR"/>
        </w:rPr>
        <w:t xml:space="preserve"> Кристалды және аморфты қатты денелер.</w:t>
      </w:r>
    </w:p>
    <w:p w:rsidR="00B35CBB" w:rsidRPr="00F62704" w:rsidRDefault="00975049" w:rsidP="002635F5">
      <w:pPr>
        <w:ind w:firstLine="708"/>
        <w:jc w:val="both"/>
        <w:rPr>
          <w:rFonts w:ascii="Times New Roman KK EK" w:hAnsi="Times New Roman KK EK"/>
          <w:sz w:val="28"/>
          <w:szCs w:val="28"/>
          <w:lang w:val="sr-Cyrl-CS" w:eastAsia="ko-KR"/>
        </w:rPr>
      </w:pPr>
      <w:r w:rsidRPr="00975049">
        <w:rPr>
          <w:sz w:val="28"/>
          <w:szCs w:val="28"/>
        </w:rPr>
        <w:pict>
          <v:group id="_x0000_s10840" style="position:absolute;left:0;text-align:left;margin-left:333.6pt;margin-top:4.4pt;width:126.75pt;height:153pt;z-index:251700224" coordorigin="7177,2437" coordsize="2535,3300">
            <v:rect id="_x0000_s10841" style="position:absolute;left:7267;top:2541;width:2340;height:2161" stroked="f"/>
            <v:rect id="_x0000_s10842" style="position:absolute;left:7627;top:2902;width:1620;height:1440" stroked="f"/>
            <v:rect id="_x0000_s10843" style="position:absolute;left:8001;top:3202;width:862;height:771" stroked="f"/>
            <v:oval id="_x0000_s10844" style="position:absolute;left:7192;top:2452;width:180;height:180"/>
            <v:oval id="_x0000_s10845" style="position:absolute;left:7552;top:2452;width:180;height:180" fillcolor="#969696"/>
            <v:oval id="_x0000_s10846" style="position:absolute;left:7957;top:2437;width:180;height:180"/>
            <v:oval id="_x0000_s10847" style="position:absolute;left:8317;top:2437;width:180;height:180" fillcolor="#969696"/>
            <v:oval id="_x0000_s10848" style="position:absolute;left:8722;top:2452;width:180;height:180"/>
            <v:oval id="_x0000_s10849" style="position:absolute;left:9127;top:2452;width:180;height:180" fillcolor="#969696"/>
            <v:oval id="_x0000_s10850" style="position:absolute;left:9487;top:2467;width:180;height:180"/>
            <v:oval id="_x0000_s10851" style="position:absolute;left:7177;top:2797;width:180;height:180" fillcolor="#969696"/>
            <v:oval id="_x0000_s10852" style="position:absolute;left:7177;top:3127;width:180;height:180"/>
            <v:oval id="_x0000_s10853" style="position:absolute;left:7177;top:3472;width:180;height:180" fillcolor="#969696"/>
            <v:oval id="_x0000_s10854" style="position:absolute;left:7177;top:3847;width:180;height:180"/>
            <v:oval id="_x0000_s10855" style="position:absolute;left:7177;top:4207;width:180;height:180" fillcolor="#969696"/>
            <v:oval id="_x0000_s10856" style="position:absolute;left:7192;top:4582;width:180;height:180"/>
            <v:oval id="_x0000_s10857" style="position:absolute;left:9517;top:2797;width:180;height:180" fillcolor="#969696"/>
            <v:oval id="_x0000_s10858" style="position:absolute;left:9517;top:3127;width:180;height:180"/>
            <v:oval id="_x0000_s10859" style="position:absolute;left:9517;top:3472;width:180;height:180" fillcolor="#969696"/>
            <v:oval id="_x0000_s10860" style="position:absolute;left:9517;top:3847;width:180;height:180"/>
            <v:oval id="_x0000_s10861" style="position:absolute;left:9517;top:4207;width:180;height:180" fillcolor="#969696"/>
            <v:oval id="_x0000_s10862" style="position:absolute;left:9532;top:4567;width:180;height:180"/>
            <v:oval id="_x0000_s10863" style="position:absolute;left:7567;top:4597;width:180;height:180" fillcolor="#969696"/>
            <v:oval id="_x0000_s10864" style="position:absolute;left:7972;top:4597;width:180;height:180"/>
            <v:oval id="_x0000_s10865" style="position:absolute;left:8332;top:4597;width:180;height:180" fillcolor="#969696"/>
            <v:oval id="_x0000_s10866" style="position:absolute;left:8737;top:4612;width:180;height:180"/>
            <v:oval id="_x0000_s10867" style="position:absolute;left:9142;top:4612;width:180;height:180" fillcolor="#969696"/>
            <v:oval id="_x0000_s10868" style="position:absolute;left:7552;top:2812;width:180;height:180"/>
            <v:oval id="_x0000_s10869" style="position:absolute;left:7942;top:2797;width:180;height:180" fillcolor="#969696"/>
            <v:oval id="_x0000_s10870" style="position:absolute;left:8347;top:2812;width:180;height:180"/>
            <v:oval id="_x0000_s10871" style="position:absolute;left:8752;top:2812;width:180;height:180" fillcolor="#969696"/>
            <v:oval id="_x0000_s10872" style="position:absolute;left:9157;top:2827;width:180;height:180"/>
            <v:oval id="_x0000_s10873" style="position:absolute;left:7567;top:4222;width:180;height:180"/>
            <v:oval id="_x0000_s10874" style="position:absolute;left:7942;top:4222;width:180;height:180" fillcolor="#969696"/>
            <v:oval id="_x0000_s10875" style="position:absolute;left:8347;top:4237;width:180;height:180"/>
            <v:oval id="_x0000_s10876" style="position:absolute;left:8752;top:4237;width:180;height:180" fillcolor="#969696"/>
            <v:oval id="_x0000_s10877" style="position:absolute;left:9157;top:4252;width:180;height:180"/>
            <v:oval id="_x0000_s10878" style="position:absolute;left:7537;top:3142;width:180;height:180" fillcolor="#969696"/>
            <v:oval id="_x0000_s10879" style="position:absolute;left:7537;top:3517;width:180;height:180"/>
            <v:oval id="_x0000_s10880" style="position:absolute;left:7537;top:3877;width:180;height:180" fillcolor="#969696"/>
            <v:oval id="_x0000_s10881" style="position:absolute;left:9157;top:3157;width:180;height:180" fillcolor="#969696"/>
            <v:oval id="_x0000_s10882" style="position:absolute;left:9157;top:3532;width:180;height:180"/>
            <v:oval id="_x0000_s10883" style="position:absolute;left:9157;top:3892;width:180;height:180" fillcolor="#969696"/>
            <v:oval id="_x0000_s10884" style="position:absolute;left:7927;top:3127;width:180;height:180"/>
            <v:oval id="_x0000_s10885" style="position:absolute;left:8332;top:3127;width:180;height:180" fillcolor="#969696"/>
            <v:oval id="_x0000_s10886" style="position:absolute;left:8767;top:3142;width:180;height:180"/>
            <v:oval id="_x0000_s10887" style="position:absolute;left:7927;top:3847;width:180;height:180"/>
            <v:oval id="_x0000_s10888" style="position:absolute;left:8317;top:3847;width:180;height:180" fillcolor="#969696"/>
            <v:oval id="_x0000_s10889" style="position:absolute;left:8767;top:3862;width:180;height:180"/>
            <v:oval id="_x0000_s10890" style="position:absolute;left:7912;top:3487;width:180;height:180" fillcolor="#969696"/>
            <v:oval id="_x0000_s10891" style="position:absolute;left:8782;top:3502;width:180;height:180" fillcolor="#969696"/>
            <v:oval id="_x0000_s10892" style="position:absolute;left:8347;top:3472;width:180;height:180"/>
            <v:line id="_x0000_s10893" style="position:absolute" from="7717,2887" to="7955,2888" strokeweight="1.5pt"/>
            <v:line id="_x0000_s10894" style="position:absolute" from="8109,2887" to="8347,2888" strokeweight="1.5pt"/>
            <v:line id="_x0000_s10895" style="position:absolute" from="8514,2887" to="8752,2888" strokeweight="1.5pt"/>
            <v:line id="_x0000_s10896" style="position:absolute" from="8934,2887" to="9172,2888" strokeweight="1.5pt"/>
            <v:line id="_x0000_s10897" style="position:absolute" from="7702,2962" to="7951,3155" strokeweight="1.5pt"/>
            <v:line id="_x0000_s10898" style="position:absolute" from="8098,3294" to="8359,3487" strokeweight="1.5pt"/>
            <v:line id="_x0000_s10899" style="position:absolute" from="8503,3622" to="8809,3883" strokeweight="1.5pt"/>
            <v:line id="_x0000_s10900" style="position:absolute" from="7672,2992" to="7978,3485" strokeweight="1.5pt"/>
            <v:line id="_x0000_s10901" style="position:absolute;rotation:240924fd" from="8031,3665" to="8428,4204" strokeweight="1.5pt"/>
            <v:shape id="_x0000_s10902" type="#_x0000_t202" style="position:absolute;left:8077;top:5197;width:1260;height:540" stroked="f">
              <v:fill opacity="0"/>
              <v:textbox style="mso-next-textbox:#_x0000_s10902">
                <w:txbxContent>
                  <w:p w:rsidR="00351BFA" w:rsidRPr="000A3C7E" w:rsidRDefault="00351BFA" w:rsidP="00B35CBB"/>
                </w:txbxContent>
              </v:textbox>
            </v:shape>
            <w10:wrap type="square"/>
          </v:group>
        </w:pict>
      </w:r>
      <w:r w:rsidR="00B35CBB" w:rsidRPr="00C76D72">
        <w:rPr>
          <w:rFonts w:ascii="Times New Roman KK EK" w:hAnsi="Times New Roman KK EK"/>
          <w:sz w:val="28"/>
          <w:szCs w:val="28"/>
          <w:lang w:val="sr-Cyrl-CS" w:eastAsia="ko-KR"/>
        </w:rPr>
        <w:t>Қатты дене деп формасы мен көлемінің тұрақтылығымен сипатталатын, әрі ондағы</w:t>
      </w:r>
      <w:r w:rsidR="00B35CBB" w:rsidRPr="00F62704">
        <w:rPr>
          <w:rFonts w:ascii="Times New Roman KK EK" w:hAnsi="Times New Roman KK EK"/>
          <w:sz w:val="28"/>
          <w:szCs w:val="28"/>
          <w:lang w:val="sr-Cyrl-CS" w:eastAsia="ko-KR"/>
        </w:rPr>
        <w:t xml:space="preserve"> бөлшектердің жылулық қозғалысы, тепе-теңдік орнына  салыстырғанда бөлшектердің бейберекет тербелісінен тұратын, заттың агрегаттық күйін айтады. </w:t>
      </w:r>
    </w:p>
    <w:p w:rsidR="00B35CBB" w:rsidRPr="00F62704" w:rsidRDefault="00B35CBB" w:rsidP="002635F5">
      <w:pPr>
        <w:ind w:firstLine="708"/>
        <w:jc w:val="both"/>
        <w:rPr>
          <w:rFonts w:ascii="Times New Roman KK EK" w:hAnsi="Times New Roman KK EK"/>
          <w:sz w:val="28"/>
          <w:szCs w:val="28"/>
          <w:lang w:val="sr-Cyrl-CS" w:eastAsia="ko-KR"/>
        </w:rPr>
      </w:pPr>
      <w:r w:rsidRPr="00F62704">
        <w:rPr>
          <w:rFonts w:ascii="Times New Roman KK EK" w:hAnsi="Times New Roman KK EK"/>
          <w:sz w:val="28"/>
          <w:szCs w:val="28"/>
          <w:lang w:val="sr-Cyrl-CS" w:eastAsia="ko-KR"/>
        </w:rPr>
        <w:t>Қатты денелер кристалдық және аморфты деп бөлінеді.</w:t>
      </w:r>
    </w:p>
    <w:p w:rsidR="00B35CBB" w:rsidRPr="00C76D72" w:rsidRDefault="00B35CBB" w:rsidP="002635F5">
      <w:pPr>
        <w:ind w:firstLine="708"/>
        <w:jc w:val="both"/>
        <w:rPr>
          <w:rFonts w:ascii="Times New Roman KK EK" w:hAnsi="Times New Roman KK EK"/>
          <w:sz w:val="28"/>
          <w:szCs w:val="28"/>
          <w:lang w:val="sr-Cyrl-CS" w:eastAsia="ko-KR"/>
        </w:rPr>
      </w:pPr>
      <w:r w:rsidRPr="00C76D72">
        <w:rPr>
          <w:rFonts w:ascii="Times New Roman KK EK" w:hAnsi="Times New Roman KK EK"/>
          <w:sz w:val="28"/>
          <w:szCs w:val="28"/>
          <w:lang w:val="sr-Cyrl-CS" w:eastAsia="ko-KR"/>
        </w:rPr>
        <w:t xml:space="preserve">Кристалдық дене – бұл бөлшектерінің орналасуы жүйелі түрде периодты қайталанатын,  қатты дене. </w:t>
      </w:r>
    </w:p>
    <w:p w:rsidR="00B35CBB" w:rsidRPr="00C76D72" w:rsidRDefault="00B35CBB" w:rsidP="002635F5">
      <w:pPr>
        <w:ind w:firstLine="708"/>
        <w:jc w:val="both"/>
        <w:rPr>
          <w:rFonts w:ascii="Times New Roman KK EK" w:hAnsi="Times New Roman KK EK"/>
          <w:sz w:val="28"/>
          <w:szCs w:val="28"/>
          <w:lang w:val="sr-Cyrl-CS" w:eastAsia="ko-KR"/>
        </w:rPr>
      </w:pPr>
      <w:r w:rsidRPr="00C76D72">
        <w:rPr>
          <w:rFonts w:ascii="Times New Roman KK EK" w:hAnsi="Times New Roman KK EK"/>
          <w:sz w:val="28"/>
          <w:szCs w:val="28"/>
          <w:lang w:val="sr-Cyrl-CS" w:eastAsia="ko-KR"/>
        </w:rPr>
        <w:t xml:space="preserve">Жүйелі түрде, периодты қайталанатын орналасуымен сипатталатын үш өлшемді құрам кристалдық тор деп аталады. </w:t>
      </w:r>
    </w:p>
    <w:p w:rsidR="00B35CBB" w:rsidRPr="00C76D72" w:rsidRDefault="00B35CBB" w:rsidP="002635F5">
      <w:pPr>
        <w:ind w:firstLine="708"/>
        <w:jc w:val="both"/>
        <w:rPr>
          <w:rFonts w:ascii="Times New Roman KK EK" w:hAnsi="Times New Roman KK EK"/>
          <w:sz w:val="28"/>
          <w:szCs w:val="28"/>
          <w:lang w:val="sr-Cyrl-CS" w:eastAsia="ko-KR"/>
        </w:rPr>
      </w:pPr>
      <w:r w:rsidRPr="00C76D72">
        <w:rPr>
          <w:rFonts w:ascii="Times New Roman KK EK" w:hAnsi="Times New Roman KK EK"/>
          <w:sz w:val="28"/>
          <w:szCs w:val="28"/>
          <w:lang w:val="sr-Cyrl-CS" w:eastAsia="ko-KR"/>
        </w:rPr>
        <w:t>Бөлшек орналасқан нүктелер, дәлірек айтсақ, айаласында бөлшек тербеліс жасайтын орташа тепе-теңдік орын кристалдық тордың түйіні деп аталады.</w:t>
      </w:r>
    </w:p>
    <w:p w:rsidR="00B35CBB" w:rsidRPr="00C76D72" w:rsidRDefault="00B35CBB" w:rsidP="002635F5">
      <w:pPr>
        <w:ind w:firstLine="708"/>
        <w:jc w:val="both"/>
        <w:rPr>
          <w:rFonts w:ascii="Times New Roman KK EK" w:hAnsi="Times New Roman KK EK"/>
          <w:sz w:val="28"/>
          <w:szCs w:val="28"/>
          <w:lang w:val="sr-Cyrl-CS" w:eastAsia="ko-KR"/>
        </w:rPr>
      </w:pPr>
      <w:r w:rsidRPr="00C76D72">
        <w:rPr>
          <w:rFonts w:ascii="Times New Roman KK EK" w:hAnsi="Times New Roman KK EK"/>
          <w:sz w:val="28"/>
          <w:szCs w:val="28"/>
          <w:lang w:val="sr-Cyrl-CS" w:eastAsia="ko-KR"/>
        </w:rPr>
        <w:t xml:space="preserve">Егер кристалдық дене бір кристалдан тұрса, ол монокристалл деп аталады. Егер қатты дене көптеген бейберекет бағытталған кристалл түйіршектерден тұрса, оны поликристалдар деп атайды. Поликристалдарда анизатропия тек жеке майда кристалдарда байқалады. </w:t>
      </w:r>
    </w:p>
    <w:p w:rsidR="00B35CBB" w:rsidRDefault="00B35CBB" w:rsidP="002635F5">
      <w:pPr>
        <w:ind w:firstLine="708"/>
        <w:jc w:val="both"/>
        <w:rPr>
          <w:rFonts w:ascii="Times New Roman KK EK" w:hAnsi="Times New Roman KK EK"/>
          <w:sz w:val="28"/>
          <w:szCs w:val="28"/>
          <w:lang w:val="sr-Cyrl-CS" w:eastAsia="ko-KR"/>
        </w:rPr>
      </w:pPr>
      <w:r w:rsidRPr="00C76D72">
        <w:rPr>
          <w:rFonts w:ascii="Times New Roman KK EK" w:hAnsi="Times New Roman KK EK"/>
          <w:sz w:val="28"/>
          <w:szCs w:val="28"/>
          <w:lang w:val="sr-Cyrl-CS" w:eastAsia="ko-KR"/>
        </w:rPr>
        <w:t>Физикалық қасиеттері барлық бағытта бірдей қатты денелер (изотропты) аморфты деп аталады. Аморфты денелер үшін, сұйықтар сияқты бөлшектердің орналасуыда жақын реттілік тән, бірақ сұйықтардан айырмашылығы, онда</w:t>
      </w:r>
      <w:r w:rsidRPr="00F62704">
        <w:rPr>
          <w:rFonts w:ascii="Times New Roman KK EK" w:hAnsi="Times New Roman KK EK"/>
          <w:sz w:val="28"/>
          <w:szCs w:val="28"/>
          <w:lang w:val="sr-Cyrl-CS" w:eastAsia="ko-KR"/>
        </w:rPr>
        <w:t xml:space="preserve"> бөлшектердің қозғалғыштығы өте төмен. </w:t>
      </w:r>
    </w:p>
    <w:p w:rsidR="0013381D" w:rsidRDefault="0013381D" w:rsidP="00B35CBB">
      <w:pPr>
        <w:ind w:firstLine="360"/>
        <w:jc w:val="both"/>
        <w:rPr>
          <w:sz w:val="28"/>
          <w:szCs w:val="28"/>
          <w:lang w:val="sr-Cyrl-CS" w:eastAsia="ko-KR"/>
        </w:rPr>
      </w:pPr>
    </w:p>
    <w:p w:rsidR="00C76D72" w:rsidRPr="008F5708" w:rsidRDefault="00C76D72" w:rsidP="00C76D72">
      <w:pPr>
        <w:pStyle w:val="a6"/>
        <w:jc w:val="both"/>
        <w:rPr>
          <w:szCs w:val="28"/>
          <w:lang w:val="kk-KZ"/>
        </w:rPr>
      </w:pPr>
      <w:r w:rsidRPr="008F5708">
        <w:rPr>
          <w:szCs w:val="28"/>
          <w:lang w:val="kk-KZ"/>
        </w:rPr>
        <w:t>Бақылау және қайталау сұрақтары.</w:t>
      </w:r>
    </w:p>
    <w:p w:rsidR="00C76D72" w:rsidRPr="00C76D72" w:rsidRDefault="00C76D72" w:rsidP="00144568">
      <w:pPr>
        <w:pStyle w:val="af1"/>
        <w:numPr>
          <w:ilvl w:val="0"/>
          <w:numId w:val="16"/>
        </w:numPr>
        <w:jc w:val="both"/>
        <w:rPr>
          <w:bCs/>
          <w:sz w:val="28"/>
          <w:szCs w:val="28"/>
          <w:lang w:val="kk-KZ"/>
        </w:rPr>
      </w:pPr>
      <w:r w:rsidRPr="00C76D72">
        <w:rPr>
          <w:bCs/>
          <w:sz w:val="28"/>
          <w:szCs w:val="28"/>
          <w:lang w:val="kk-KZ"/>
        </w:rPr>
        <w:t>Диффузия құбылысы дегеніміз не?</w:t>
      </w:r>
    </w:p>
    <w:p w:rsidR="00C76D72" w:rsidRPr="002635F5" w:rsidRDefault="00C76D72" w:rsidP="00144568">
      <w:pPr>
        <w:pStyle w:val="af1"/>
        <w:numPr>
          <w:ilvl w:val="0"/>
          <w:numId w:val="16"/>
        </w:numPr>
        <w:jc w:val="both"/>
        <w:rPr>
          <w:sz w:val="28"/>
          <w:szCs w:val="28"/>
          <w:lang w:val="kk-KZ"/>
        </w:rPr>
      </w:pPr>
      <w:r w:rsidRPr="002635F5">
        <w:rPr>
          <w:bCs/>
          <w:sz w:val="28"/>
          <w:szCs w:val="28"/>
          <w:lang w:val="kk-KZ"/>
        </w:rPr>
        <w:t>Ішкі үйкеліс құбылысы дегеніміз не?</w:t>
      </w:r>
    </w:p>
    <w:p w:rsidR="00C76D72" w:rsidRPr="002635F5" w:rsidRDefault="00C76D72" w:rsidP="00144568">
      <w:pPr>
        <w:pStyle w:val="af1"/>
        <w:numPr>
          <w:ilvl w:val="0"/>
          <w:numId w:val="16"/>
        </w:numPr>
        <w:jc w:val="both"/>
        <w:rPr>
          <w:sz w:val="28"/>
          <w:szCs w:val="28"/>
          <w:lang w:val="kk-KZ"/>
        </w:rPr>
      </w:pPr>
      <w:r w:rsidRPr="002635F5">
        <w:rPr>
          <w:bCs/>
          <w:sz w:val="28"/>
          <w:szCs w:val="28"/>
          <w:lang w:val="kk-KZ"/>
        </w:rPr>
        <w:t>Жылу өткізгіштік құбылысы дегеніміз не?</w:t>
      </w:r>
    </w:p>
    <w:p w:rsidR="002635F5" w:rsidRPr="002635F5" w:rsidRDefault="002635F5" w:rsidP="00144568">
      <w:pPr>
        <w:pStyle w:val="af1"/>
        <w:numPr>
          <w:ilvl w:val="0"/>
          <w:numId w:val="16"/>
        </w:numPr>
        <w:rPr>
          <w:rFonts w:ascii="Times New Roman KK EK" w:hAnsi="Times New Roman KK EK"/>
          <w:sz w:val="28"/>
          <w:szCs w:val="28"/>
          <w:lang w:val="sr-Cyrl-CS" w:eastAsia="ko-KR"/>
        </w:rPr>
      </w:pPr>
      <w:r w:rsidRPr="002635F5">
        <w:rPr>
          <w:rFonts w:ascii="Times New Roman KK EK" w:hAnsi="Times New Roman KK EK"/>
          <w:sz w:val="28"/>
          <w:szCs w:val="28"/>
          <w:lang w:val="sr-Cyrl-CS" w:eastAsia="ko-KR"/>
        </w:rPr>
        <w:t>Ван-дер-Ваальс теңдеуі.</w:t>
      </w:r>
    </w:p>
    <w:p w:rsidR="002635F5" w:rsidRPr="002635F5" w:rsidRDefault="002635F5" w:rsidP="00144568">
      <w:pPr>
        <w:pStyle w:val="af1"/>
        <w:numPr>
          <w:ilvl w:val="0"/>
          <w:numId w:val="16"/>
        </w:numPr>
        <w:rPr>
          <w:rFonts w:ascii="Times New Roman KK EK" w:hAnsi="Times New Roman KK EK"/>
          <w:sz w:val="28"/>
          <w:szCs w:val="28"/>
          <w:lang w:val="sr-Cyrl-CS" w:eastAsia="ko-KR"/>
        </w:rPr>
      </w:pPr>
      <w:r w:rsidRPr="002635F5">
        <w:rPr>
          <w:rFonts w:ascii="Times New Roman KK EK" w:hAnsi="Times New Roman KK EK"/>
          <w:sz w:val="28"/>
          <w:szCs w:val="28"/>
          <w:lang w:val="sr-Cyrl-CS" w:eastAsia="ko-KR"/>
        </w:rPr>
        <w:lastRenderedPageBreak/>
        <w:t>Нақты газдың ішкі энергиясы.</w:t>
      </w:r>
    </w:p>
    <w:p w:rsidR="00C76D72" w:rsidRPr="002635F5" w:rsidRDefault="00C76D72" w:rsidP="00144568">
      <w:pPr>
        <w:pStyle w:val="af1"/>
        <w:numPr>
          <w:ilvl w:val="0"/>
          <w:numId w:val="16"/>
        </w:numPr>
        <w:jc w:val="both"/>
        <w:rPr>
          <w:sz w:val="28"/>
          <w:szCs w:val="28"/>
          <w:lang w:val="kk-KZ"/>
        </w:rPr>
      </w:pPr>
      <w:r w:rsidRPr="002635F5">
        <w:rPr>
          <w:sz w:val="28"/>
          <w:szCs w:val="28"/>
          <w:lang w:val="kk-KZ"/>
        </w:rPr>
        <w:t>Беттік керілу құбылысы дегеніміз не?</w:t>
      </w:r>
    </w:p>
    <w:p w:rsidR="002635F5" w:rsidRDefault="002635F5" w:rsidP="00144568">
      <w:pPr>
        <w:pStyle w:val="af1"/>
        <w:numPr>
          <w:ilvl w:val="0"/>
          <w:numId w:val="16"/>
        </w:numPr>
        <w:rPr>
          <w:rFonts w:ascii="Times New Roman KK EK" w:hAnsi="Times New Roman KK EK"/>
          <w:sz w:val="28"/>
          <w:szCs w:val="28"/>
          <w:lang w:val="sr-Cyrl-CS" w:eastAsia="ko-KR"/>
        </w:rPr>
      </w:pPr>
      <w:r w:rsidRPr="002635F5">
        <w:rPr>
          <w:rFonts w:ascii="Times New Roman KK EK" w:hAnsi="Times New Roman KK EK"/>
          <w:sz w:val="28"/>
          <w:szCs w:val="28"/>
          <w:lang w:val="sr-Cyrl-CS" w:eastAsia="ko-KR"/>
        </w:rPr>
        <w:t>Капиллярлық құбылыс дегеніміз не?</w:t>
      </w:r>
    </w:p>
    <w:p w:rsidR="00927CC0" w:rsidRPr="00927CC0" w:rsidRDefault="00927CC0" w:rsidP="00144568">
      <w:pPr>
        <w:pStyle w:val="af1"/>
        <w:numPr>
          <w:ilvl w:val="0"/>
          <w:numId w:val="16"/>
        </w:numPr>
        <w:rPr>
          <w:rFonts w:ascii="Times New Roman KK EK" w:hAnsi="Times New Roman KK EK"/>
          <w:sz w:val="28"/>
          <w:szCs w:val="28"/>
          <w:lang w:val="sr-Cyrl-CS" w:eastAsia="ko-KR"/>
        </w:rPr>
      </w:pPr>
      <w:r w:rsidRPr="00927CC0">
        <w:rPr>
          <w:sz w:val="28"/>
          <w:szCs w:val="28"/>
          <w:lang w:val="sr-Cyrl-CS"/>
        </w:rPr>
        <w:t>Бірінші жҽне екінші текті фазалық алмасулар</w:t>
      </w:r>
    </w:p>
    <w:p w:rsidR="00C76D72" w:rsidRPr="00C76D72" w:rsidRDefault="00C76D72" w:rsidP="002635F5">
      <w:pPr>
        <w:pStyle w:val="af1"/>
        <w:ind w:left="814"/>
        <w:jc w:val="both"/>
        <w:rPr>
          <w:sz w:val="28"/>
          <w:szCs w:val="28"/>
          <w:lang w:val="kk-KZ"/>
        </w:rPr>
      </w:pPr>
    </w:p>
    <w:p w:rsidR="00C76D72" w:rsidRDefault="00C76D72" w:rsidP="00C76D72">
      <w:pPr>
        <w:jc w:val="both"/>
        <w:rPr>
          <w:sz w:val="28"/>
          <w:szCs w:val="28"/>
          <w:lang w:val="kk-KZ"/>
        </w:rPr>
      </w:pPr>
    </w:p>
    <w:p w:rsidR="005D5ABB" w:rsidRPr="00C76D72" w:rsidRDefault="005D5ABB" w:rsidP="00C76D72">
      <w:pPr>
        <w:jc w:val="both"/>
        <w:rPr>
          <w:sz w:val="28"/>
          <w:szCs w:val="28"/>
          <w:lang w:val="kk-KZ"/>
        </w:rPr>
      </w:pPr>
    </w:p>
    <w:p w:rsidR="00CA3F4C" w:rsidRPr="0013381D" w:rsidRDefault="002635F5" w:rsidP="00CA3F4C">
      <w:pPr>
        <w:jc w:val="both"/>
        <w:rPr>
          <w:b/>
          <w:i/>
          <w:sz w:val="28"/>
          <w:szCs w:val="28"/>
          <w:lang w:val="kk-KZ"/>
        </w:rPr>
      </w:pPr>
      <w:r w:rsidRPr="00DA2C22">
        <w:rPr>
          <w:b/>
          <w:sz w:val="28"/>
          <w:szCs w:val="28"/>
          <w:lang w:val="kk-KZ"/>
        </w:rPr>
        <w:t xml:space="preserve">ЛЕКЦИЯ </w:t>
      </w:r>
      <w:r w:rsidR="00CA3F4C">
        <w:rPr>
          <w:b/>
          <w:sz w:val="28"/>
          <w:szCs w:val="28"/>
          <w:lang w:val="kk-KZ"/>
        </w:rPr>
        <w:t>9.</w:t>
      </w:r>
      <w:r w:rsidRPr="00DA2C22">
        <w:rPr>
          <w:b/>
          <w:sz w:val="28"/>
          <w:szCs w:val="28"/>
          <w:lang w:val="kk-KZ"/>
        </w:rPr>
        <w:t xml:space="preserve"> </w:t>
      </w:r>
      <w:r w:rsidRPr="0013381D">
        <w:rPr>
          <w:b/>
          <w:sz w:val="28"/>
          <w:szCs w:val="28"/>
          <w:lang w:val="kk-KZ"/>
        </w:rPr>
        <w:t xml:space="preserve"> </w:t>
      </w:r>
      <w:r w:rsidR="0013381D" w:rsidRPr="00CA3F4C">
        <w:rPr>
          <w:b/>
          <w:sz w:val="28"/>
          <w:szCs w:val="28"/>
          <w:lang w:val="kk-KZ"/>
        </w:rPr>
        <w:t xml:space="preserve">Электростатика. Электростатикалық өрістің кернеулігі, потенциалы. </w:t>
      </w:r>
      <w:r w:rsidR="00CA3F4C" w:rsidRPr="00CA3F4C">
        <w:rPr>
          <w:b/>
          <w:sz w:val="28"/>
          <w:szCs w:val="28"/>
          <w:lang w:val="kk-KZ"/>
        </w:rPr>
        <w:t>Диэлектрик ортадағы электростатикалық өріс. Электр өрісіндегі өткізгіштер</w:t>
      </w:r>
      <w:r w:rsidR="00CA3F4C" w:rsidRPr="0013381D">
        <w:rPr>
          <w:b/>
          <w:i/>
          <w:sz w:val="28"/>
          <w:szCs w:val="28"/>
          <w:lang w:val="kk-KZ"/>
        </w:rPr>
        <w:t xml:space="preserve"> </w:t>
      </w:r>
    </w:p>
    <w:p w:rsidR="0013381D" w:rsidRDefault="0013381D" w:rsidP="0013381D">
      <w:pPr>
        <w:jc w:val="both"/>
        <w:rPr>
          <w:b/>
          <w:sz w:val="28"/>
          <w:szCs w:val="28"/>
          <w:lang w:val="kk-KZ"/>
        </w:rPr>
      </w:pPr>
      <w:r w:rsidRPr="0013381D">
        <w:rPr>
          <w:b/>
          <w:sz w:val="28"/>
          <w:szCs w:val="28"/>
          <w:lang w:val="kk-KZ"/>
        </w:rPr>
        <w:tab/>
        <w:t>Жоспар:</w:t>
      </w:r>
      <w:r w:rsidRPr="0013381D">
        <w:rPr>
          <w:b/>
          <w:sz w:val="28"/>
          <w:szCs w:val="28"/>
          <w:lang w:val="kk-KZ"/>
        </w:rPr>
        <w:tab/>
      </w:r>
    </w:p>
    <w:p w:rsidR="0013381D" w:rsidRPr="00BD2E42" w:rsidRDefault="00BD2E42" w:rsidP="00144568">
      <w:pPr>
        <w:pStyle w:val="af1"/>
        <w:numPr>
          <w:ilvl w:val="1"/>
          <w:numId w:val="23"/>
        </w:numPr>
        <w:ind w:firstLine="51"/>
        <w:jc w:val="both"/>
        <w:rPr>
          <w:sz w:val="28"/>
          <w:szCs w:val="28"/>
          <w:lang w:val="kk-KZ"/>
        </w:rPr>
      </w:pPr>
      <w:r>
        <w:rPr>
          <w:sz w:val="28"/>
          <w:szCs w:val="28"/>
          <w:lang w:val="kk-KZ"/>
        </w:rPr>
        <w:t xml:space="preserve">  </w:t>
      </w:r>
      <w:r w:rsidR="00CA3F4C" w:rsidRPr="00BD2E42">
        <w:rPr>
          <w:sz w:val="28"/>
          <w:szCs w:val="28"/>
          <w:lang w:val="kk-KZ"/>
        </w:rPr>
        <w:t>Электростатикалық өріс және оның сипаттамалары.</w:t>
      </w:r>
    </w:p>
    <w:p w:rsidR="00CA3F4C" w:rsidRPr="00BD2E42" w:rsidRDefault="00BD2E42" w:rsidP="00144568">
      <w:pPr>
        <w:pStyle w:val="af1"/>
        <w:numPr>
          <w:ilvl w:val="1"/>
          <w:numId w:val="23"/>
        </w:numPr>
        <w:ind w:firstLine="51"/>
        <w:rPr>
          <w:sz w:val="28"/>
          <w:szCs w:val="28"/>
          <w:lang w:val="kk-KZ"/>
        </w:rPr>
      </w:pPr>
      <w:r>
        <w:rPr>
          <w:sz w:val="28"/>
          <w:szCs w:val="28"/>
          <w:lang w:val="kk-KZ"/>
        </w:rPr>
        <w:t xml:space="preserve"> </w:t>
      </w:r>
      <w:r w:rsidR="00CA3F4C" w:rsidRPr="00BD2E42">
        <w:rPr>
          <w:sz w:val="28"/>
          <w:szCs w:val="28"/>
          <w:lang w:val="kk-KZ"/>
        </w:rPr>
        <w:t>Гаусс теоремасы</w:t>
      </w:r>
    </w:p>
    <w:p w:rsidR="00CA3F4C" w:rsidRPr="00BD2E42" w:rsidRDefault="00BD2E42" w:rsidP="00144568">
      <w:pPr>
        <w:pStyle w:val="af1"/>
        <w:numPr>
          <w:ilvl w:val="1"/>
          <w:numId w:val="23"/>
        </w:numPr>
        <w:ind w:firstLine="51"/>
        <w:rPr>
          <w:sz w:val="28"/>
          <w:szCs w:val="28"/>
          <w:lang w:val="kk-KZ"/>
        </w:rPr>
      </w:pPr>
      <w:r>
        <w:rPr>
          <w:sz w:val="28"/>
          <w:szCs w:val="28"/>
          <w:lang w:val="kk-KZ"/>
        </w:rPr>
        <w:t xml:space="preserve"> </w:t>
      </w:r>
      <w:r w:rsidR="00CA3F4C" w:rsidRPr="00BD2E42">
        <w:rPr>
          <w:sz w:val="28"/>
          <w:szCs w:val="28"/>
          <w:lang w:val="kk-KZ"/>
        </w:rPr>
        <w:t>Электростатикалық өрістердің суперпозияция принципі</w:t>
      </w:r>
    </w:p>
    <w:p w:rsidR="008E060F" w:rsidRPr="00BD2E42" w:rsidRDefault="00BD2E42" w:rsidP="00144568">
      <w:pPr>
        <w:pStyle w:val="af1"/>
        <w:numPr>
          <w:ilvl w:val="1"/>
          <w:numId w:val="23"/>
        </w:numPr>
        <w:ind w:firstLine="51"/>
        <w:jc w:val="both"/>
        <w:rPr>
          <w:sz w:val="28"/>
          <w:szCs w:val="28"/>
          <w:lang w:val="kk-KZ"/>
        </w:rPr>
      </w:pPr>
      <w:r>
        <w:rPr>
          <w:sz w:val="28"/>
          <w:szCs w:val="28"/>
          <w:lang w:val="kk-KZ"/>
        </w:rPr>
        <w:t xml:space="preserve"> </w:t>
      </w:r>
      <w:r w:rsidR="008E060F" w:rsidRPr="00BD2E42">
        <w:rPr>
          <w:sz w:val="28"/>
          <w:szCs w:val="28"/>
          <w:lang w:val="kk-KZ"/>
        </w:rPr>
        <w:t xml:space="preserve">Диэлектриктер мен өткізгіштер </w:t>
      </w:r>
    </w:p>
    <w:p w:rsidR="008E060F" w:rsidRPr="00BD2E42" w:rsidRDefault="00BD2E42" w:rsidP="00144568">
      <w:pPr>
        <w:pStyle w:val="af1"/>
        <w:numPr>
          <w:ilvl w:val="1"/>
          <w:numId w:val="23"/>
        </w:numPr>
        <w:ind w:firstLine="51"/>
        <w:jc w:val="both"/>
        <w:rPr>
          <w:sz w:val="28"/>
          <w:szCs w:val="28"/>
          <w:lang w:val="kk-KZ"/>
        </w:rPr>
      </w:pPr>
      <w:r>
        <w:rPr>
          <w:sz w:val="28"/>
          <w:szCs w:val="28"/>
          <w:lang w:val="kk-KZ"/>
        </w:rPr>
        <w:t xml:space="preserve"> </w:t>
      </w:r>
      <w:r w:rsidR="008E060F" w:rsidRPr="00BD2E42">
        <w:rPr>
          <w:sz w:val="28"/>
          <w:szCs w:val="28"/>
          <w:lang w:val="kk-KZ"/>
        </w:rPr>
        <w:t xml:space="preserve">Поляризациялану. Электрлік ығысу. </w:t>
      </w:r>
    </w:p>
    <w:p w:rsidR="00CA3F4C" w:rsidRPr="00BD2E42" w:rsidRDefault="00BD2E42" w:rsidP="00144568">
      <w:pPr>
        <w:pStyle w:val="af1"/>
        <w:numPr>
          <w:ilvl w:val="1"/>
          <w:numId w:val="23"/>
        </w:numPr>
        <w:ind w:firstLine="51"/>
        <w:jc w:val="both"/>
        <w:rPr>
          <w:sz w:val="28"/>
          <w:szCs w:val="28"/>
          <w:lang w:val="kk-KZ"/>
        </w:rPr>
      </w:pPr>
      <w:r>
        <w:rPr>
          <w:sz w:val="28"/>
          <w:szCs w:val="28"/>
          <w:lang w:val="kk-KZ"/>
        </w:rPr>
        <w:t xml:space="preserve"> </w:t>
      </w:r>
      <w:r w:rsidR="008E060F" w:rsidRPr="00BD2E42">
        <w:rPr>
          <w:sz w:val="28"/>
          <w:szCs w:val="28"/>
          <w:lang w:val="kk-KZ"/>
        </w:rPr>
        <w:t>Электр сыйымдылық. Конденсаторлар. Электр өрісінің энергиясы</w:t>
      </w:r>
    </w:p>
    <w:p w:rsidR="008E060F" w:rsidRDefault="008E060F" w:rsidP="00CA3F4C">
      <w:pPr>
        <w:ind w:firstLine="708"/>
        <w:jc w:val="both"/>
        <w:rPr>
          <w:sz w:val="28"/>
          <w:szCs w:val="28"/>
          <w:lang w:val="kk-KZ"/>
        </w:rPr>
      </w:pPr>
    </w:p>
    <w:p w:rsidR="0013381D" w:rsidRPr="0013381D" w:rsidRDefault="0013381D" w:rsidP="00CA3F4C">
      <w:pPr>
        <w:ind w:firstLine="708"/>
        <w:jc w:val="both"/>
        <w:rPr>
          <w:sz w:val="28"/>
          <w:szCs w:val="28"/>
          <w:lang w:val="kk-KZ"/>
        </w:rPr>
      </w:pPr>
      <w:r w:rsidRPr="0013381D">
        <w:rPr>
          <w:sz w:val="28"/>
          <w:szCs w:val="28"/>
          <w:lang w:val="kk-KZ"/>
        </w:rPr>
        <w:t>Заттардың бойында үйкелістің нәтижесінде «бір нәрсе», жаңа қасиет пайда болады. Осы нәрсені электр немес электр заряды деп атайды. Электр зарядының екі түрі бар. Оларды шартты түрде оң және теріс заряд деп атайды. Аттас зарядтар бірін-бірі тебеді, ал әр аттас зарядтар бірін-бірі тартады. Зарядтар өздігінен өмір сүрмейді, элементар зарядталған бөлшектер болады. Ең кішкене элементар бөлшектер –е, +е деп белгіленеді. Эксперимент жүзінде е=1,602</w:t>
      </w:r>
      <w:r w:rsidRPr="0013381D">
        <w:rPr>
          <w:sz w:val="28"/>
          <w:szCs w:val="28"/>
          <w:vertAlign w:val="superscript"/>
          <w:lang w:val="kk-KZ"/>
        </w:rPr>
        <w:t>.</w:t>
      </w:r>
      <w:r w:rsidRPr="0013381D">
        <w:rPr>
          <w:sz w:val="28"/>
          <w:szCs w:val="28"/>
          <w:lang w:val="kk-KZ"/>
        </w:rPr>
        <w:t>10</w:t>
      </w:r>
      <w:r w:rsidRPr="0013381D">
        <w:rPr>
          <w:sz w:val="28"/>
          <w:szCs w:val="28"/>
          <w:vertAlign w:val="superscript"/>
          <w:lang w:val="kk-KZ"/>
        </w:rPr>
        <w:t>-19</w:t>
      </w:r>
      <w:r w:rsidRPr="0013381D">
        <w:rPr>
          <w:sz w:val="28"/>
          <w:szCs w:val="28"/>
          <w:lang w:val="kk-KZ"/>
        </w:rPr>
        <w:t xml:space="preserve"> Кл екендігі анықталған. –е – зарядты тасушы бөлшек – электрон. +е – протон деп аталады. Бұл бөлшектер кез келген атомның құрамында болғандықтан және денеде біркелкі орналасқан болып, жалпы дене нейтрал болады (немесе бейтарап), себебі атомның заряды осы зарядтардың алгебралық қосындысына тең. Денеде қай заряд артып кетсе, ол солай электрленеді.</w:t>
      </w:r>
    </w:p>
    <w:p w:rsidR="0013381D" w:rsidRPr="0013381D" w:rsidRDefault="0013381D" w:rsidP="0013381D">
      <w:pPr>
        <w:jc w:val="center"/>
        <w:rPr>
          <w:sz w:val="28"/>
          <w:szCs w:val="28"/>
          <w:lang w:val="kk-KZ"/>
        </w:rPr>
      </w:pPr>
      <w:r w:rsidRPr="0013381D">
        <w:rPr>
          <w:noProof/>
          <w:sz w:val="28"/>
          <w:szCs w:val="28"/>
        </w:rPr>
        <w:drawing>
          <wp:inline distT="0" distB="0" distL="0" distR="0">
            <wp:extent cx="2043157" cy="1106191"/>
            <wp:effectExtent l="19050" t="0" r="0" b="0"/>
            <wp:docPr id="2797" name="Рисунок 2797"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descr="3"/>
                    <pic:cNvPicPr>
                      <a:picLocks noChangeAspect="1" noChangeArrowheads="1"/>
                    </pic:cNvPicPr>
                  </pic:nvPicPr>
                  <pic:blipFill>
                    <a:blip r:embed="rId1384" cstate="print"/>
                    <a:srcRect/>
                    <a:stretch>
                      <a:fillRect/>
                    </a:stretch>
                  </pic:blipFill>
                  <pic:spPr bwMode="auto">
                    <a:xfrm>
                      <a:off x="0" y="0"/>
                      <a:ext cx="2042965" cy="1106087"/>
                    </a:xfrm>
                    <a:prstGeom prst="rect">
                      <a:avLst/>
                    </a:prstGeom>
                    <a:noFill/>
                    <a:ln w="9525">
                      <a:noFill/>
                      <a:miter lim="800000"/>
                      <a:headEnd/>
                      <a:tailEnd/>
                    </a:ln>
                  </pic:spPr>
                </pic:pic>
              </a:graphicData>
            </a:graphic>
          </wp:inline>
        </w:drawing>
      </w:r>
    </w:p>
    <w:p w:rsidR="0013381D" w:rsidRPr="0013381D" w:rsidRDefault="00CA3F4C" w:rsidP="0013381D">
      <w:pPr>
        <w:jc w:val="center"/>
        <w:rPr>
          <w:sz w:val="28"/>
          <w:szCs w:val="28"/>
          <w:lang w:val="kk-KZ"/>
        </w:rPr>
      </w:pPr>
      <w:r>
        <w:rPr>
          <w:sz w:val="28"/>
          <w:szCs w:val="28"/>
          <w:lang w:val="kk-KZ"/>
        </w:rPr>
        <w:t>9</w:t>
      </w:r>
      <w:r w:rsidR="0013381D" w:rsidRPr="0013381D">
        <w:rPr>
          <w:sz w:val="28"/>
          <w:szCs w:val="28"/>
          <w:lang w:val="kk-KZ"/>
        </w:rPr>
        <w:t>.1-сурет</w:t>
      </w:r>
    </w:p>
    <w:p w:rsidR="0013381D" w:rsidRPr="0013381D" w:rsidRDefault="0013381D" w:rsidP="0013381D">
      <w:pPr>
        <w:jc w:val="center"/>
        <w:rPr>
          <w:sz w:val="28"/>
          <w:szCs w:val="28"/>
          <w:lang w:val="kk-KZ"/>
        </w:rPr>
      </w:pPr>
    </w:p>
    <w:p w:rsidR="0013381D" w:rsidRPr="0013381D" w:rsidRDefault="0013381D" w:rsidP="0013381D">
      <w:pPr>
        <w:ind w:firstLine="708"/>
        <w:jc w:val="both"/>
        <w:rPr>
          <w:sz w:val="28"/>
          <w:szCs w:val="28"/>
          <w:lang w:val="kk-KZ"/>
        </w:rPr>
      </w:pPr>
      <w:r w:rsidRPr="0013381D">
        <w:rPr>
          <w:sz w:val="28"/>
          <w:szCs w:val="28"/>
          <w:u w:val="single"/>
          <w:lang w:val="kk-KZ"/>
        </w:rPr>
        <w:t>Электростатикалық дегеніміз</w:t>
      </w:r>
      <w:r w:rsidRPr="0013381D">
        <w:rPr>
          <w:sz w:val="28"/>
          <w:szCs w:val="28"/>
          <w:lang w:val="kk-KZ"/>
        </w:rPr>
        <w:t xml:space="preserve"> – қозғалмайтын зарядтар. Зарядтар қозғалмайды деп аламыз, оларға әсер ететін күштер зарядтардың өзара орналасуымен ғана анықталады деп есептейміз.</w:t>
      </w:r>
    </w:p>
    <w:p w:rsidR="0013381D" w:rsidRPr="0013381D" w:rsidRDefault="0013381D" w:rsidP="0013381D">
      <w:pPr>
        <w:ind w:firstLine="708"/>
        <w:jc w:val="both"/>
        <w:rPr>
          <w:sz w:val="28"/>
          <w:szCs w:val="28"/>
          <w:lang w:val="kk-KZ"/>
        </w:rPr>
      </w:pPr>
      <w:r w:rsidRPr="0013381D">
        <w:rPr>
          <w:sz w:val="28"/>
          <w:szCs w:val="28"/>
          <w:u w:val="single"/>
          <w:lang w:val="kk-KZ"/>
        </w:rPr>
        <w:t>Нүктелік заряд дегеніміз</w:t>
      </w:r>
      <w:r w:rsidRPr="0013381D">
        <w:rPr>
          <w:sz w:val="28"/>
          <w:szCs w:val="28"/>
          <w:lang w:val="kk-KZ"/>
        </w:rPr>
        <w:t xml:space="preserve"> – электрленген материалдық нүкте. Оның өлшемі әсер ететін басқа бір денеге дейінгі арақашықтықпен салыстырғанда өте аз болады.</w:t>
      </w:r>
    </w:p>
    <w:p w:rsidR="0013381D" w:rsidRPr="0013381D" w:rsidRDefault="0013381D" w:rsidP="0013381D">
      <w:pPr>
        <w:ind w:firstLine="708"/>
        <w:jc w:val="both"/>
        <w:rPr>
          <w:sz w:val="28"/>
          <w:szCs w:val="28"/>
          <w:lang w:val="kk-KZ"/>
        </w:rPr>
      </w:pPr>
      <w:r w:rsidRPr="0013381D">
        <w:rPr>
          <w:sz w:val="28"/>
          <w:szCs w:val="28"/>
          <w:lang w:val="kk-KZ"/>
        </w:rPr>
        <w:lastRenderedPageBreak/>
        <w:t xml:space="preserve">Нүктелік зарядтардың өзара әсерлесетінін 1785ж. Француз ғалымы Кулон дәлелдеді және тағайындады. Бұл заң Кулон заңы деп аталады: біріне-бірі </w:t>
      </w:r>
      <m:oMath>
        <m:r>
          <w:rPr>
            <w:rFonts w:ascii="Cambria Math" w:hAnsi="Cambria Math"/>
            <w:sz w:val="28"/>
            <w:szCs w:val="28"/>
            <w:lang w:val="kk-KZ"/>
          </w:rPr>
          <m:t>r</m:t>
        </m:r>
      </m:oMath>
      <w:r w:rsidRPr="0013381D">
        <w:rPr>
          <w:sz w:val="28"/>
          <w:szCs w:val="28"/>
          <w:lang w:val="kk-KZ"/>
        </w:rPr>
        <w:t xml:space="preserve"> қашықтықта орналасқан екі нүктелік зарядтың (</w:t>
      </w:r>
      <m:oMath>
        <m:sSub>
          <m:sSubPr>
            <m:ctrlPr>
              <w:rPr>
                <w:rFonts w:ascii="Cambria Math" w:hAnsi="Cambria Math"/>
                <w:i/>
                <w:sz w:val="28"/>
                <w:szCs w:val="28"/>
                <w:lang w:val="kk-KZ"/>
              </w:rPr>
            </m:ctrlPr>
          </m:sSubPr>
          <m:e>
            <m:r>
              <w:rPr>
                <w:rFonts w:ascii="Cambria Math" w:hAnsi="Cambria Math"/>
                <w:sz w:val="28"/>
                <w:szCs w:val="28"/>
                <w:lang w:val="kk-KZ"/>
              </w:rPr>
              <m:t>q</m:t>
            </m:r>
          </m:e>
          <m:sub>
            <m:r>
              <w:rPr>
                <w:rFonts w:ascii="Cambria Math"/>
                <w:sz w:val="28"/>
                <w:szCs w:val="28"/>
                <w:lang w:val="kk-KZ"/>
              </w:rPr>
              <m:t>1</m:t>
            </m:r>
          </m:sub>
        </m:sSub>
      </m:oMath>
      <w:r w:rsidRPr="0013381D">
        <w:rPr>
          <w:sz w:val="28"/>
          <w:szCs w:val="28"/>
          <w:lang w:val="kk-KZ"/>
        </w:rPr>
        <w:t xml:space="preserve"> және </w:t>
      </w:r>
      <m:oMath>
        <m:sSub>
          <m:sSubPr>
            <m:ctrlPr>
              <w:rPr>
                <w:rFonts w:ascii="Cambria Math" w:hAnsi="Cambria Math"/>
                <w:i/>
                <w:sz w:val="28"/>
                <w:szCs w:val="28"/>
                <w:lang w:val="kk-KZ"/>
              </w:rPr>
            </m:ctrlPr>
          </m:sSubPr>
          <m:e>
            <m:r>
              <w:rPr>
                <w:rFonts w:ascii="Cambria Math" w:hAnsi="Cambria Math"/>
                <w:sz w:val="28"/>
                <w:szCs w:val="28"/>
                <w:lang w:val="kk-KZ"/>
              </w:rPr>
              <m:t>q</m:t>
            </m:r>
          </m:e>
          <m:sub>
            <m:r>
              <w:rPr>
                <w:rFonts w:ascii="Cambria Math"/>
                <w:sz w:val="28"/>
                <w:szCs w:val="28"/>
                <w:lang w:val="kk-KZ"/>
              </w:rPr>
              <m:t>2</m:t>
            </m:r>
          </m:sub>
        </m:sSub>
      </m:oMath>
      <w:r w:rsidRPr="0013381D">
        <w:rPr>
          <w:sz w:val="28"/>
          <w:szCs w:val="28"/>
          <w:lang w:val="kk-KZ"/>
        </w:rPr>
        <w:t xml:space="preserve">) өзара әсерлесу күші </w:t>
      </w:r>
      <m:oMath>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sz w:val="28"/>
                <w:szCs w:val="28"/>
                <w:lang w:val="kk-KZ"/>
              </w:rPr>
              <m:t>э</m:t>
            </m:r>
          </m:sub>
        </m:sSub>
      </m:oMath>
      <w:r w:rsidRPr="0013381D">
        <w:rPr>
          <w:sz w:val="28"/>
          <w:szCs w:val="28"/>
          <w:lang w:val="kk-KZ"/>
        </w:rPr>
        <w:t xml:space="preserve"> сол зарядтардың көбейтіндісіне тура пропорционал және арақашықтығының квадратына кері пропорционал болады.</w:t>
      </w:r>
    </w:p>
    <w:p w:rsidR="0013381D" w:rsidRPr="0013381D" w:rsidRDefault="00975049" w:rsidP="0013381D">
      <w:pPr>
        <w:jc w:val="right"/>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en-US"/>
              </w:rPr>
              <m:t>F</m:t>
            </m:r>
          </m:e>
          <m:sub>
            <m:r>
              <w:rPr>
                <w:rFonts w:ascii="Cambria Math"/>
                <w:sz w:val="28"/>
                <w:szCs w:val="28"/>
                <w:lang w:val="kk-KZ"/>
              </w:rPr>
              <m:t>э</m:t>
            </m:r>
          </m:sub>
        </m:sSub>
        <m:r>
          <w:rPr>
            <w:rFonts w:ascii="Cambria Math"/>
            <w:sz w:val="28"/>
            <w:szCs w:val="28"/>
            <w:lang w:val="kk-KZ"/>
          </w:rPr>
          <m:t>=</m:t>
        </m:r>
        <m:r>
          <w:rPr>
            <w:rFonts w:ascii="Cambria Math" w:hAnsi="Cambria Math"/>
            <w:sz w:val="28"/>
            <w:szCs w:val="28"/>
            <w:lang w:val="kk-KZ"/>
          </w:rPr>
          <m:t>k</m:t>
        </m:r>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kk-KZ"/>
                  </w:rPr>
                  <m:t>q</m:t>
                </m:r>
              </m:e>
              <m:sub>
                <m:r>
                  <w:rPr>
                    <w:rFonts w:ascii="Cambria Math"/>
                    <w:sz w:val="28"/>
                    <w:szCs w:val="28"/>
                    <w:lang w:val="kk-KZ"/>
                  </w:rPr>
                  <m:t>1</m:t>
                </m:r>
              </m:sub>
            </m:sSub>
            <m:sSub>
              <m:sSubPr>
                <m:ctrlPr>
                  <w:rPr>
                    <w:rFonts w:ascii="Cambria Math" w:hAnsi="Cambria Math"/>
                    <w:i/>
                    <w:sz w:val="28"/>
                    <w:szCs w:val="28"/>
                    <w:lang w:val="kk-KZ"/>
                  </w:rPr>
                </m:ctrlPr>
              </m:sSubPr>
              <m:e>
                <m:r>
                  <w:rPr>
                    <w:rFonts w:ascii="Cambria Math" w:hAnsi="Cambria Math"/>
                    <w:sz w:val="28"/>
                    <w:szCs w:val="28"/>
                    <w:lang w:val="kk-KZ"/>
                  </w:rPr>
                  <m:t>q</m:t>
                </m:r>
              </m:e>
              <m:sub>
                <m:r>
                  <w:rPr>
                    <w:rFonts w:ascii="Cambria Math"/>
                    <w:sz w:val="28"/>
                    <w:szCs w:val="28"/>
                    <w:lang w:val="kk-KZ"/>
                  </w:rPr>
                  <m:t>2</m:t>
                </m:r>
              </m:sub>
            </m:sSub>
          </m:num>
          <m:den>
            <m:sSup>
              <m:sSupPr>
                <m:ctrlPr>
                  <w:rPr>
                    <w:rFonts w:ascii="Cambria Math" w:hAnsi="Cambria Math"/>
                    <w:i/>
                    <w:sz w:val="28"/>
                    <w:szCs w:val="28"/>
                    <w:lang w:val="kk-KZ"/>
                  </w:rPr>
                </m:ctrlPr>
              </m:sSupPr>
              <m:e>
                <m:r>
                  <w:rPr>
                    <w:rFonts w:ascii="Cambria Math" w:hAnsi="Cambria Math"/>
                    <w:sz w:val="28"/>
                    <w:szCs w:val="28"/>
                    <w:lang w:val="kk-KZ"/>
                  </w:rPr>
                  <m:t>r</m:t>
                </m:r>
              </m:e>
              <m:sup>
                <m:r>
                  <w:rPr>
                    <w:rFonts w:ascii="Cambria Math"/>
                    <w:sz w:val="28"/>
                    <w:szCs w:val="28"/>
                    <w:lang w:val="kk-KZ"/>
                  </w:rPr>
                  <m:t>2</m:t>
                </m:r>
              </m:sup>
            </m:sSup>
          </m:den>
        </m:f>
      </m:oMath>
      <w:r w:rsidR="0013381D" w:rsidRPr="0013381D">
        <w:rPr>
          <w:i/>
          <w:sz w:val="28"/>
          <w:szCs w:val="28"/>
        </w:rPr>
        <w:t xml:space="preserve"> </w:t>
      </w:r>
      <w:r w:rsidR="0013381D" w:rsidRPr="0013381D">
        <w:rPr>
          <w:sz w:val="28"/>
          <w:szCs w:val="28"/>
        </w:rPr>
        <w:t xml:space="preserve">                                                        </w:t>
      </w:r>
      <w:r w:rsidR="0013381D" w:rsidRPr="0013381D">
        <w:rPr>
          <w:sz w:val="28"/>
          <w:szCs w:val="28"/>
          <w:lang w:val="kk-KZ"/>
        </w:rPr>
        <w:t>(</w:t>
      </w:r>
      <w:r w:rsidR="00CA3F4C">
        <w:rPr>
          <w:sz w:val="28"/>
          <w:szCs w:val="28"/>
          <w:lang w:val="kk-KZ"/>
        </w:rPr>
        <w:t>9</w:t>
      </w:r>
      <w:r w:rsidR="0013381D" w:rsidRPr="0013381D">
        <w:rPr>
          <w:sz w:val="28"/>
          <w:szCs w:val="28"/>
          <w:lang w:val="kk-KZ"/>
        </w:rPr>
        <w:t>.1)</w:t>
      </w:r>
    </w:p>
    <w:p w:rsidR="0013381D" w:rsidRPr="0013381D" w:rsidRDefault="0013381D" w:rsidP="0013381D">
      <w:pPr>
        <w:jc w:val="both"/>
        <w:rPr>
          <w:sz w:val="28"/>
          <w:szCs w:val="28"/>
          <w:lang w:val="kk-KZ"/>
        </w:rPr>
      </w:pPr>
      <w:r w:rsidRPr="0013381D">
        <w:rPr>
          <w:sz w:val="28"/>
          <w:szCs w:val="28"/>
          <w:lang w:val="kk-KZ"/>
        </w:rPr>
        <w:t>мұндағы к –пропорционалдық коэффициент</w:t>
      </w:r>
    </w:p>
    <w:p w:rsidR="0013381D" w:rsidRPr="0013381D" w:rsidRDefault="0013381D" w:rsidP="0013381D">
      <w:pPr>
        <w:jc w:val="center"/>
        <w:rPr>
          <w:sz w:val="28"/>
          <w:szCs w:val="28"/>
          <w:lang w:val="kk-KZ"/>
        </w:rPr>
      </w:pPr>
      <m:oMath>
        <m:r>
          <w:rPr>
            <w:rFonts w:ascii="Cambria Math"/>
            <w:sz w:val="28"/>
            <w:szCs w:val="28"/>
            <w:lang w:val="kk-KZ"/>
          </w:rPr>
          <m:t>к</m:t>
        </m:r>
        <m:r>
          <w:rPr>
            <w:rFonts w:ascii="Cambria Math"/>
            <w:sz w:val="28"/>
            <w:szCs w:val="28"/>
            <w:lang w:val="kk-KZ"/>
          </w:rPr>
          <m:t>=9</m:t>
        </m:r>
        <m:r>
          <w:rPr>
            <w:rFonts w:ascii="Cambria Math"/>
            <w:sz w:val="28"/>
            <w:szCs w:val="28"/>
            <w:lang w:val="kk-KZ"/>
          </w:rPr>
          <m:t>∙</m:t>
        </m:r>
        <m:sSup>
          <m:sSupPr>
            <m:ctrlPr>
              <w:rPr>
                <w:rFonts w:ascii="Cambria Math" w:hAnsi="Cambria Math"/>
                <w:i/>
                <w:sz w:val="28"/>
                <w:szCs w:val="28"/>
                <w:lang w:val="kk-KZ"/>
              </w:rPr>
            </m:ctrlPr>
          </m:sSupPr>
          <m:e>
            <m:r>
              <w:rPr>
                <w:rFonts w:ascii="Cambria Math"/>
                <w:sz w:val="28"/>
                <w:szCs w:val="28"/>
                <w:lang w:val="kk-KZ"/>
              </w:rPr>
              <m:t>10</m:t>
            </m:r>
          </m:e>
          <m:sup>
            <m:r>
              <w:rPr>
                <w:rFonts w:ascii="Cambria Math"/>
                <w:sz w:val="28"/>
                <w:szCs w:val="28"/>
                <w:lang w:val="kk-KZ"/>
              </w:rPr>
              <m:t>9</m:t>
            </m:r>
          </m:sup>
        </m:sSup>
        <m:f>
          <m:fPr>
            <m:ctrlPr>
              <w:rPr>
                <w:rFonts w:ascii="Cambria Math" w:hAnsi="Cambria Math"/>
                <w:i/>
                <w:sz w:val="28"/>
                <w:szCs w:val="28"/>
                <w:lang w:val="kk-KZ"/>
              </w:rPr>
            </m:ctrlPr>
          </m:fPr>
          <m:num>
            <m:r>
              <w:rPr>
                <w:rFonts w:ascii="Cambria Math"/>
                <w:sz w:val="28"/>
                <w:szCs w:val="28"/>
                <w:lang w:val="kk-KZ"/>
              </w:rPr>
              <m:t>Н∙</m:t>
            </m:r>
            <m:sSup>
              <m:sSupPr>
                <m:ctrlPr>
                  <w:rPr>
                    <w:rFonts w:ascii="Cambria Math" w:hAnsi="Cambria Math"/>
                    <w:i/>
                    <w:sz w:val="28"/>
                    <w:szCs w:val="28"/>
                    <w:lang w:val="kk-KZ"/>
                  </w:rPr>
                </m:ctrlPr>
              </m:sSupPr>
              <m:e>
                <m:r>
                  <w:rPr>
                    <w:rFonts w:ascii="Cambria Math"/>
                    <w:sz w:val="28"/>
                    <w:szCs w:val="28"/>
                    <w:lang w:val="kk-KZ"/>
                  </w:rPr>
                  <m:t>м</m:t>
                </m:r>
              </m:e>
              <m:sup>
                <m:r>
                  <w:rPr>
                    <w:rFonts w:ascii="Cambria Math"/>
                    <w:sz w:val="28"/>
                    <w:szCs w:val="28"/>
                    <w:lang w:val="kk-KZ"/>
                  </w:rPr>
                  <m:t>2</m:t>
                </m:r>
              </m:sup>
            </m:sSup>
          </m:num>
          <m:den>
            <m:sSup>
              <m:sSupPr>
                <m:ctrlPr>
                  <w:rPr>
                    <w:rFonts w:ascii="Cambria Math" w:hAnsi="Cambria Math"/>
                    <w:i/>
                    <w:sz w:val="28"/>
                    <w:szCs w:val="28"/>
                    <w:lang w:val="kk-KZ"/>
                  </w:rPr>
                </m:ctrlPr>
              </m:sSupPr>
              <m:e>
                <m:r>
                  <w:rPr>
                    <w:rFonts w:ascii="Cambria Math"/>
                    <w:sz w:val="28"/>
                    <w:szCs w:val="28"/>
                    <w:lang w:val="kk-KZ"/>
                  </w:rPr>
                  <m:t>Кл</m:t>
                </m:r>
              </m:e>
              <m:sup>
                <m:r>
                  <w:rPr>
                    <w:rFonts w:ascii="Cambria Math"/>
                    <w:sz w:val="28"/>
                    <w:szCs w:val="28"/>
                    <w:lang w:val="kk-KZ"/>
                  </w:rPr>
                  <m:t>2</m:t>
                </m:r>
              </m:sup>
            </m:sSup>
          </m:den>
        </m:f>
      </m:oMath>
      <w:r w:rsidRPr="0013381D">
        <w:rPr>
          <w:sz w:val="28"/>
          <w:szCs w:val="28"/>
          <w:lang w:val="kk-KZ"/>
        </w:rPr>
        <w:t xml:space="preserve">  немесе </w:t>
      </w:r>
      <m:oMath>
        <m:r>
          <w:rPr>
            <w:rFonts w:ascii="Cambria Math"/>
            <w:sz w:val="28"/>
            <w:szCs w:val="28"/>
            <w:lang w:val="kk-KZ"/>
          </w:rPr>
          <m:t>к</m:t>
        </m:r>
        <m:r>
          <w:rPr>
            <w:rFonts w:ascii="Cambria Math"/>
            <w:sz w:val="28"/>
            <w:szCs w:val="28"/>
            <w:lang w:val="kk-KZ"/>
          </w:rPr>
          <m:t>=</m:t>
        </m:r>
        <m:f>
          <m:fPr>
            <m:ctrlPr>
              <w:rPr>
                <w:rFonts w:ascii="Cambria Math" w:hAnsi="Cambria Math"/>
                <w:i/>
                <w:sz w:val="28"/>
                <w:szCs w:val="28"/>
                <w:lang w:val="kk-KZ"/>
              </w:rPr>
            </m:ctrlPr>
          </m:fPr>
          <m:num>
            <m:r>
              <w:rPr>
                <w:rFonts w:ascii="Cambria Math"/>
                <w:sz w:val="28"/>
                <w:szCs w:val="28"/>
                <w:lang w:val="kk-KZ"/>
              </w:rPr>
              <m:t>1</m:t>
            </m:r>
          </m:num>
          <m:den>
            <m:r>
              <w:rPr>
                <w:rFonts w:ascii="Cambria Math"/>
                <w:sz w:val="28"/>
                <w:szCs w:val="28"/>
                <w:lang w:val="kk-KZ"/>
              </w:rPr>
              <m:t>4</m:t>
            </m:r>
            <m:r>
              <w:rPr>
                <w:rFonts w:ascii="Cambria Math" w:hAnsi="Cambria Math"/>
                <w:sz w:val="28"/>
                <w:szCs w:val="28"/>
                <w:lang w:val="kk-KZ"/>
              </w:rPr>
              <m:t>π</m:t>
            </m:r>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sz w:val="28"/>
                    <w:szCs w:val="28"/>
                    <w:lang w:val="kk-KZ"/>
                  </w:rPr>
                  <m:t>0</m:t>
                </m:r>
              </m:sub>
            </m:sSub>
          </m:den>
        </m:f>
      </m:oMath>
    </w:p>
    <w:p w:rsidR="0013381D" w:rsidRPr="0013381D" w:rsidRDefault="0013381D" w:rsidP="0013381D">
      <w:pPr>
        <w:jc w:val="both"/>
        <w:rPr>
          <w:sz w:val="28"/>
          <w:szCs w:val="28"/>
          <w:lang w:val="kk-KZ"/>
        </w:rPr>
      </w:pPr>
      <w:r w:rsidRPr="0013381D">
        <w:rPr>
          <w:sz w:val="28"/>
          <w:szCs w:val="28"/>
          <w:lang w:val="kk-KZ"/>
        </w:rPr>
        <w:t>Кулон заңын векторлық түрде жазатын болсақ:</w:t>
      </w:r>
    </w:p>
    <w:p w:rsidR="0013381D" w:rsidRPr="0013381D" w:rsidRDefault="00975049" w:rsidP="0013381D">
      <w:pPr>
        <w:jc w:val="right"/>
        <w:rPr>
          <w:sz w:val="28"/>
          <w:szCs w:val="28"/>
          <w:lang w:val="kk-KZ"/>
        </w:rPr>
      </w:pPr>
      <m:oMath>
        <m:acc>
          <m:accPr>
            <m:chr m:val="⃗"/>
            <m:ctrlPr>
              <w:rPr>
                <w:rFonts w:ascii="Cambria Math" w:hAnsi="Cambria Math"/>
                <w:i/>
                <w:sz w:val="28"/>
                <w:szCs w:val="28"/>
                <w:lang w:val="kk-KZ"/>
              </w:rPr>
            </m:ctrlPr>
          </m:accPr>
          <m:e>
            <m:r>
              <w:rPr>
                <w:rFonts w:ascii="Cambria Math" w:hAnsi="Cambria Math"/>
                <w:sz w:val="28"/>
                <w:szCs w:val="28"/>
                <w:lang w:val="kk-KZ"/>
              </w:rPr>
              <m:t>F</m:t>
            </m:r>
          </m:e>
        </m:acc>
        <m:r>
          <w:rPr>
            <w:rFonts w:ascii="Cambria Math"/>
            <w:sz w:val="28"/>
            <w:szCs w:val="28"/>
            <w:lang w:val="kk-KZ"/>
          </w:rPr>
          <m:t>=</m:t>
        </m:r>
        <m:r>
          <w:rPr>
            <w:rFonts w:ascii="Cambria Math" w:hAnsi="Cambria Math"/>
            <w:sz w:val="28"/>
            <w:szCs w:val="28"/>
            <w:lang w:val="kk-KZ"/>
          </w:rPr>
          <m:t>k</m:t>
        </m:r>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kk-KZ"/>
                  </w:rPr>
                  <m:t>q</m:t>
                </m:r>
              </m:e>
              <m:sub>
                <m:r>
                  <w:rPr>
                    <w:rFonts w:ascii="Cambria Math"/>
                    <w:sz w:val="28"/>
                    <w:szCs w:val="28"/>
                    <w:lang w:val="kk-KZ"/>
                  </w:rPr>
                  <m:t>1</m:t>
                </m:r>
              </m:sub>
            </m:sSub>
            <m:sSub>
              <m:sSubPr>
                <m:ctrlPr>
                  <w:rPr>
                    <w:rFonts w:ascii="Cambria Math" w:hAnsi="Cambria Math"/>
                    <w:i/>
                    <w:sz w:val="28"/>
                    <w:szCs w:val="28"/>
                    <w:lang w:val="kk-KZ"/>
                  </w:rPr>
                </m:ctrlPr>
              </m:sSubPr>
              <m:e>
                <m:r>
                  <w:rPr>
                    <w:rFonts w:ascii="Cambria Math" w:hAnsi="Cambria Math"/>
                    <w:sz w:val="28"/>
                    <w:szCs w:val="28"/>
                    <w:lang w:val="kk-KZ"/>
                  </w:rPr>
                  <m:t>q</m:t>
                </m:r>
              </m:e>
              <m:sub>
                <m:r>
                  <w:rPr>
                    <w:rFonts w:ascii="Cambria Math"/>
                    <w:sz w:val="28"/>
                    <w:szCs w:val="28"/>
                    <w:lang w:val="kk-KZ"/>
                  </w:rPr>
                  <m:t>2</m:t>
                </m:r>
              </m:sub>
            </m:sSub>
          </m:num>
          <m:den>
            <m:sSup>
              <m:sSupPr>
                <m:ctrlPr>
                  <w:rPr>
                    <w:rFonts w:ascii="Cambria Math" w:hAnsi="Cambria Math"/>
                    <w:i/>
                    <w:sz w:val="28"/>
                    <w:szCs w:val="28"/>
                    <w:lang w:val="kk-KZ"/>
                  </w:rPr>
                </m:ctrlPr>
              </m:sSupPr>
              <m:e>
                <m:r>
                  <w:rPr>
                    <w:rFonts w:ascii="Cambria Math" w:hAnsi="Cambria Math"/>
                    <w:sz w:val="28"/>
                    <w:szCs w:val="28"/>
                    <w:lang w:val="kk-KZ"/>
                  </w:rPr>
                  <m:t>r</m:t>
                </m:r>
              </m:e>
              <m:sup>
                <m:r>
                  <w:rPr>
                    <w:rFonts w:ascii="Cambria Math"/>
                    <w:sz w:val="28"/>
                    <w:szCs w:val="28"/>
                    <w:lang w:val="kk-KZ"/>
                  </w:rPr>
                  <m:t>3</m:t>
                </m:r>
              </m:sup>
            </m:sSup>
          </m:den>
        </m:f>
        <m:acc>
          <m:accPr>
            <m:chr m:val="⃗"/>
            <m:ctrlPr>
              <w:rPr>
                <w:rFonts w:ascii="Cambria Math" w:hAnsi="Cambria Math"/>
                <w:i/>
                <w:sz w:val="28"/>
                <w:szCs w:val="28"/>
                <w:lang w:val="kk-KZ"/>
              </w:rPr>
            </m:ctrlPr>
          </m:accPr>
          <m:e>
            <m:r>
              <w:rPr>
                <w:rFonts w:ascii="Cambria Math" w:hAnsi="Cambria Math"/>
                <w:sz w:val="28"/>
                <w:szCs w:val="28"/>
                <w:lang w:val="kk-KZ"/>
              </w:rPr>
              <m:t>r</m:t>
            </m:r>
          </m:e>
        </m:acc>
      </m:oMath>
      <w:r w:rsidR="0013381D" w:rsidRPr="0013381D">
        <w:rPr>
          <w:i/>
          <w:sz w:val="28"/>
          <w:szCs w:val="28"/>
          <w:lang w:val="kk-KZ"/>
        </w:rPr>
        <w:t xml:space="preserve">                                                       </w:t>
      </w:r>
      <w:r w:rsidR="00CA3F4C">
        <w:rPr>
          <w:sz w:val="28"/>
          <w:szCs w:val="28"/>
          <w:lang w:val="kk-KZ"/>
        </w:rPr>
        <w:t>(9</w:t>
      </w:r>
      <w:r w:rsidR="0013381D" w:rsidRPr="0013381D">
        <w:rPr>
          <w:sz w:val="28"/>
          <w:szCs w:val="28"/>
          <w:lang w:val="kk-KZ"/>
        </w:rPr>
        <w:t>.2)</w:t>
      </w:r>
    </w:p>
    <w:p w:rsidR="0013381D" w:rsidRPr="0013381D" w:rsidRDefault="0013381D" w:rsidP="0013381D">
      <w:pPr>
        <w:jc w:val="both"/>
        <w:rPr>
          <w:sz w:val="28"/>
          <w:szCs w:val="28"/>
          <w:lang w:val="kk-KZ"/>
        </w:rPr>
      </w:pPr>
      <w:r w:rsidRPr="0013381D">
        <w:rPr>
          <w:sz w:val="28"/>
          <w:szCs w:val="28"/>
          <w:lang w:val="kk-KZ"/>
        </w:rPr>
        <w:t xml:space="preserve">Егер өрісте </w:t>
      </w:r>
      <m:oMath>
        <m:sSub>
          <m:sSubPr>
            <m:ctrlPr>
              <w:rPr>
                <w:rFonts w:ascii="Cambria Math" w:hAnsi="Cambria Math"/>
                <w:i/>
                <w:sz w:val="28"/>
                <w:szCs w:val="28"/>
                <w:lang w:val="kk-KZ"/>
              </w:rPr>
            </m:ctrlPr>
          </m:sSubPr>
          <m:e>
            <m:r>
              <w:rPr>
                <w:rFonts w:ascii="Cambria Math" w:hAnsi="Cambria Math"/>
                <w:sz w:val="28"/>
                <w:szCs w:val="28"/>
                <w:lang w:val="kk-KZ"/>
              </w:rPr>
              <m:t>q</m:t>
            </m:r>
          </m:e>
          <m:sub>
            <m:r>
              <w:rPr>
                <w:rFonts w:ascii="Cambria Math"/>
                <w:sz w:val="28"/>
                <w:szCs w:val="28"/>
                <w:lang w:val="kk-KZ"/>
              </w:rPr>
              <m:t>1</m:t>
            </m:r>
          </m:sub>
        </m:sSub>
        <m:r>
          <w:rPr>
            <w:rFonts w:asci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q</m:t>
            </m:r>
          </m:e>
          <m:sub>
            <m:r>
              <w:rPr>
                <w:rFonts w:ascii="Cambria Math"/>
                <w:sz w:val="28"/>
                <w:szCs w:val="28"/>
                <w:lang w:val="kk-KZ"/>
              </w:rPr>
              <m:t>2</m:t>
            </m:r>
          </m:sub>
        </m:sSub>
        <m:r>
          <w:rPr>
            <w:rFonts w:asci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q</m:t>
            </m:r>
          </m:e>
          <m:sub>
            <m:r>
              <w:rPr>
                <w:rFonts w:ascii="Cambria Math"/>
                <w:sz w:val="28"/>
                <w:szCs w:val="28"/>
                <w:lang w:val="kk-KZ"/>
              </w:rPr>
              <m:t>3</m:t>
            </m:r>
          </m:sub>
        </m:sSub>
        <m:r>
          <w:rPr>
            <w:rFonts w:ascii="Cambria Math"/>
            <w:sz w:val="28"/>
            <w:szCs w:val="28"/>
            <w:lang w:val="kk-KZ"/>
          </w:rPr>
          <m:t>…</m:t>
        </m:r>
        <m:r>
          <w:rPr>
            <w:rFonts w:asci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q</m:t>
            </m:r>
          </m:e>
          <m:sub>
            <m:r>
              <w:rPr>
                <w:rFonts w:ascii="Cambria Math" w:hAnsi="Cambria Math"/>
                <w:sz w:val="28"/>
                <w:szCs w:val="28"/>
                <w:lang w:val="kk-KZ"/>
              </w:rPr>
              <m:t>n</m:t>
            </m:r>
          </m:sub>
        </m:sSub>
      </m:oMath>
      <w:r w:rsidRPr="0013381D">
        <w:rPr>
          <w:sz w:val="28"/>
          <w:szCs w:val="28"/>
          <w:lang w:val="kk-KZ"/>
        </w:rPr>
        <w:t xml:space="preserve"> зарядтар болатын болса, онда тең әсерлі күш:</w:t>
      </w:r>
    </w:p>
    <w:p w:rsidR="0013381D" w:rsidRPr="0013381D" w:rsidRDefault="00975049" w:rsidP="0013381D">
      <w:pPr>
        <w:jc w:val="right"/>
        <w:rPr>
          <w:sz w:val="28"/>
          <w:szCs w:val="28"/>
          <w:lang w:val="kk-KZ"/>
        </w:rPr>
      </w:pPr>
      <m:oMath>
        <m:acc>
          <m:accPr>
            <m:chr m:val="⃗"/>
            <m:ctrlPr>
              <w:rPr>
                <w:rFonts w:ascii="Cambria Math" w:hAnsi="Cambria Math"/>
                <w:i/>
                <w:sz w:val="28"/>
                <w:szCs w:val="28"/>
                <w:lang w:val="kk-KZ"/>
              </w:rPr>
            </m:ctrlPr>
          </m:accPr>
          <m:e>
            <m:r>
              <w:rPr>
                <w:rFonts w:ascii="Cambria Math" w:hAnsi="Cambria Math"/>
                <w:sz w:val="28"/>
                <w:szCs w:val="28"/>
                <w:lang w:val="kk-KZ"/>
              </w:rPr>
              <m:t>F</m:t>
            </m:r>
          </m:e>
        </m:acc>
        <m:r>
          <w:rPr>
            <w:rFonts w:ascii="Cambria Math"/>
            <w:sz w:val="28"/>
            <w:szCs w:val="28"/>
            <w:lang w:val="kk-KZ"/>
          </w:rPr>
          <m:t>=</m:t>
        </m:r>
        <m:nary>
          <m:naryPr>
            <m:chr m:val="∑"/>
            <m:limLoc m:val="undOvr"/>
            <m:ctrlPr>
              <w:rPr>
                <w:rFonts w:ascii="Cambria Math" w:hAnsi="Cambria Math"/>
                <w:i/>
                <w:sz w:val="28"/>
                <w:szCs w:val="28"/>
                <w:lang w:val="kk-KZ"/>
              </w:rPr>
            </m:ctrlPr>
          </m:naryPr>
          <m:sub>
            <m:r>
              <w:rPr>
                <w:rFonts w:ascii="Cambria Math" w:hAnsi="Cambria Math"/>
                <w:sz w:val="28"/>
                <w:szCs w:val="28"/>
                <w:lang w:val="kk-KZ"/>
              </w:rPr>
              <m:t>i</m:t>
            </m:r>
            <m:r>
              <w:rPr>
                <w:rFonts w:ascii="Cambria Math"/>
                <w:sz w:val="28"/>
                <w:szCs w:val="28"/>
                <w:lang w:val="kk-KZ"/>
              </w:rPr>
              <m:t>=1</m:t>
            </m:r>
          </m:sub>
          <m:sup>
            <m:r>
              <w:rPr>
                <w:rFonts w:ascii="Cambria Math" w:hAnsi="Cambria Math"/>
                <w:sz w:val="28"/>
                <w:szCs w:val="28"/>
                <w:lang w:val="kk-KZ"/>
              </w:rPr>
              <m:t>n</m:t>
            </m:r>
          </m:sup>
          <m:e>
            <m:acc>
              <m:accPr>
                <m:chr m:val="⃗"/>
                <m:ctrlPr>
                  <w:rPr>
                    <w:rFonts w:ascii="Cambria Math" w:hAnsi="Cambria Math"/>
                    <w:i/>
                    <w:sz w:val="28"/>
                    <w:szCs w:val="28"/>
                    <w:lang w:val="kk-KZ"/>
                  </w:rPr>
                </m:ctrlPr>
              </m:accPr>
              <m:e>
                <m:sSub>
                  <m:sSubPr>
                    <m:ctrlPr>
                      <w:rPr>
                        <w:rFonts w:ascii="Cambria Math" w:hAnsi="Cambria Math"/>
                        <w:i/>
                        <w:sz w:val="28"/>
                        <w:szCs w:val="28"/>
                        <w:lang w:val="kk-KZ"/>
                      </w:rPr>
                    </m:ctrlPr>
                  </m:sSubPr>
                  <m:e>
                    <m:r>
                      <w:rPr>
                        <w:rFonts w:ascii="Cambria Math" w:hAnsi="Cambria Math"/>
                        <w:sz w:val="28"/>
                        <w:szCs w:val="28"/>
                        <w:lang w:val="kk-KZ"/>
                      </w:rPr>
                      <m:t>F</m:t>
                    </m:r>
                  </m:e>
                  <m:sub>
                    <m:r>
                      <w:rPr>
                        <w:rFonts w:ascii="Cambria Math" w:hAnsi="Cambria Math"/>
                        <w:sz w:val="28"/>
                        <w:szCs w:val="28"/>
                        <w:lang w:val="kk-KZ"/>
                      </w:rPr>
                      <m:t>i</m:t>
                    </m:r>
                  </m:sub>
                </m:sSub>
              </m:e>
            </m:acc>
          </m:e>
        </m:nary>
      </m:oMath>
      <w:r w:rsidR="0013381D" w:rsidRPr="0013381D">
        <w:rPr>
          <w:sz w:val="28"/>
          <w:szCs w:val="28"/>
          <w:lang w:val="kk-KZ"/>
        </w:rPr>
        <w:t xml:space="preserve">                                </w:t>
      </w:r>
      <w:r w:rsidR="00CA3F4C">
        <w:rPr>
          <w:sz w:val="28"/>
          <w:szCs w:val="28"/>
          <w:lang w:val="kk-KZ"/>
        </w:rPr>
        <w:t xml:space="preserve">                       (9</w:t>
      </w:r>
      <w:r w:rsidR="0013381D" w:rsidRPr="0013381D">
        <w:rPr>
          <w:sz w:val="28"/>
          <w:szCs w:val="28"/>
          <w:lang w:val="kk-KZ"/>
        </w:rPr>
        <w:t>.3)</w:t>
      </w:r>
    </w:p>
    <w:p w:rsidR="0013381D" w:rsidRPr="0013381D" w:rsidRDefault="0013381D" w:rsidP="0013381D">
      <w:pPr>
        <w:jc w:val="both"/>
        <w:rPr>
          <w:sz w:val="28"/>
          <w:szCs w:val="28"/>
          <w:lang w:val="kk-KZ"/>
        </w:rPr>
      </w:pPr>
      <w:r w:rsidRPr="0013381D">
        <w:rPr>
          <w:sz w:val="28"/>
          <w:szCs w:val="28"/>
          <w:lang w:val="kk-KZ"/>
        </w:rPr>
        <w:t>Қозғалмайтын зарядтар өзара әсерлесуі электростатикалық өріс арқылы жүзеге асырылады. Электр өрісінің кез келген нүктелік сыншы зарядқа әсер етуші күштің сол нүктелік сыншы зарядтың шамасына қатынасына тең шаманы сол нүктедегі электр өрісінің кернеулігі деп атайды.</w:t>
      </w:r>
    </w:p>
    <w:p w:rsidR="0013381D" w:rsidRPr="0013381D" w:rsidRDefault="00975049" w:rsidP="0013381D">
      <w:pPr>
        <w:jc w:val="right"/>
        <w:rPr>
          <w:sz w:val="28"/>
          <w:szCs w:val="28"/>
          <w:lang w:val="kk-KZ"/>
        </w:rPr>
      </w:pPr>
      <m:oMath>
        <m:acc>
          <m:accPr>
            <m:chr m:val="⃗"/>
            <m:ctrlPr>
              <w:rPr>
                <w:rFonts w:ascii="Cambria Math" w:hAnsi="Cambria Math"/>
                <w:i/>
                <w:sz w:val="28"/>
                <w:szCs w:val="28"/>
                <w:lang w:val="kk-KZ"/>
              </w:rPr>
            </m:ctrlPr>
          </m:accPr>
          <m:e>
            <m:r>
              <w:rPr>
                <w:rFonts w:ascii="Cambria Math" w:hAnsi="Cambria Math"/>
                <w:sz w:val="28"/>
                <w:szCs w:val="28"/>
                <w:lang w:val="kk-KZ"/>
              </w:rPr>
              <m:t>E</m:t>
            </m:r>
          </m:e>
        </m:acc>
        <m:r>
          <w:rPr>
            <w:rFonts w:ascii="Cambria Math"/>
            <w:sz w:val="28"/>
            <w:szCs w:val="28"/>
            <w:lang w:val="kk-KZ"/>
          </w:rPr>
          <m:t>=</m:t>
        </m:r>
        <m:f>
          <m:fPr>
            <m:ctrlPr>
              <w:rPr>
                <w:rFonts w:ascii="Cambria Math" w:hAnsi="Cambria Math"/>
                <w:i/>
                <w:sz w:val="28"/>
                <w:szCs w:val="28"/>
                <w:lang w:val="kk-KZ"/>
              </w:rPr>
            </m:ctrlPr>
          </m:fPr>
          <m:num>
            <m:acc>
              <m:accPr>
                <m:chr m:val="⃗"/>
                <m:ctrlPr>
                  <w:rPr>
                    <w:rFonts w:ascii="Cambria Math" w:hAnsi="Cambria Math"/>
                    <w:i/>
                    <w:sz w:val="28"/>
                    <w:szCs w:val="28"/>
                    <w:lang w:val="kk-KZ"/>
                  </w:rPr>
                </m:ctrlPr>
              </m:accPr>
              <m:e>
                <m:r>
                  <w:rPr>
                    <w:rFonts w:ascii="Cambria Math" w:hAnsi="Cambria Math"/>
                    <w:sz w:val="28"/>
                    <w:szCs w:val="28"/>
                    <w:lang w:val="kk-KZ"/>
                  </w:rPr>
                  <m:t>F</m:t>
                </m:r>
              </m:e>
            </m:acc>
          </m:num>
          <m:den>
            <m:sSub>
              <m:sSubPr>
                <m:ctrlPr>
                  <w:rPr>
                    <w:rFonts w:ascii="Cambria Math" w:hAnsi="Cambria Math"/>
                    <w:i/>
                    <w:sz w:val="28"/>
                    <w:szCs w:val="28"/>
                    <w:lang w:val="kk-KZ"/>
                  </w:rPr>
                </m:ctrlPr>
              </m:sSubPr>
              <m:e>
                <m:r>
                  <w:rPr>
                    <w:rFonts w:ascii="Cambria Math" w:hAnsi="Cambria Math"/>
                    <w:sz w:val="28"/>
                    <w:szCs w:val="28"/>
                    <w:lang w:val="kk-KZ"/>
                  </w:rPr>
                  <m:t>q</m:t>
                </m:r>
              </m:e>
              <m:sub>
                <m:r>
                  <w:rPr>
                    <w:rFonts w:ascii="Cambria Math"/>
                    <w:sz w:val="28"/>
                    <w:szCs w:val="28"/>
                    <w:lang w:val="kk-KZ"/>
                  </w:rPr>
                  <m:t>0</m:t>
                </m:r>
              </m:sub>
            </m:sSub>
          </m:den>
        </m:f>
      </m:oMath>
      <w:r w:rsidR="0013381D" w:rsidRPr="0013381D">
        <w:rPr>
          <w:sz w:val="28"/>
          <w:szCs w:val="28"/>
          <w:lang w:val="kk-KZ"/>
        </w:rPr>
        <w:t xml:space="preserve">                            </w:t>
      </w:r>
      <w:r w:rsidR="00CA3F4C">
        <w:rPr>
          <w:sz w:val="28"/>
          <w:szCs w:val="28"/>
          <w:lang w:val="kk-KZ"/>
        </w:rPr>
        <w:t xml:space="preserve">                              (9</w:t>
      </w:r>
      <w:r w:rsidR="0013381D" w:rsidRPr="0013381D">
        <w:rPr>
          <w:sz w:val="28"/>
          <w:szCs w:val="28"/>
          <w:lang w:val="kk-KZ"/>
        </w:rPr>
        <w:t>.4)</w:t>
      </w:r>
    </w:p>
    <w:p w:rsidR="0013381D" w:rsidRPr="0013381D" w:rsidRDefault="00975049" w:rsidP="0013381D">
      <w:pPr>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q</m:t>
            </m:r>
          </m:e>
          <m:sub>
            <m:r>
              <w:rPr>
                <w:rFonts w:ascii="Cambria Math"/>
                <w:sz w:val="28"/>
                <w:szCs w:val="28"/>
                <w:lang w:val="kk-KZ"/>
              </w:rPr>
              <m:t>0</m:t>
            </m:r>
          </m:sub>
        </m:sSub>
      </m:oMath>
      <w:r w:rsidR="0013381D" w:rsidRPr="0013381D">
        <w:rPr>
          <w:i/>
          <w:sz w:val="28"/>
          <w:szCs w:val="28"/>
          <w:lang w:val="kk-KZ"/>
        </w:rPr>
        <w:t xml:space="preserve"> </w:t>
      </w:r>
      <w:r w:rsidR="0013381D" w:rsidRPr="0013381D">
        <w:rPr>
          <w:sz w:val="28"/>
          <w:szCs w:val="28"/>
          <w:lang w:val="kk-KZ"/>
        </w:rPr>
        <w:t xml:space="preserve">-сыншы заряд. </w:t>
      </w:r>
      <m:oMath>
        <m:d>
          <m:dPr>
            <m:begChr m:val="["/>
            <m:endChr m:val="]"/>
            <m:ctrlPr>
              <w:rPr>
                <w:rFonts w:ascii="Cambria Math" w:hAnsi="Cambria Math"/>
                <w:i/>
                <w:sz w:val="28"/>
                <w:szCs w:val="28"/>
                <w:lang w:val="kk-KZ"/>
              </w:rPr>
            </m:ctrlPr>
          </m:dPr>
          <m:e>
            <m:r>
              <w:rPr>
                <w:rFonts w:ascii="Cambria Math" w:hAnsi="Cambria Math"/>
                <w:sz w:val="28"/>
                <w:szCs w:val="28"/>
                <w:lang w:val="en-US"/>
              </w:rPr>
              <m:t>E</m:t>
            </m:r>
          </m:e>
        </m:d>
        <m:r>
          <w:rPr>
            <w:rFonts w:ascii="Cambria Math"/>
            <w:sz w:val="28"/>
            <w:szCs w:val="28"/>
            <w:lang w:val="kk-KZ"/>
          </w:rPr>
          <m:t>=1</m:t>
        </m:r>
        <m:f>
          <m:fPr>
            <m:ctrlPr>
              <w:rPr>
                <w:rFonts w:ascii="Cambria Math" w:hAnsi="Cambria Math"/>
                <w:i/>
                <w:sz w:val="28"/>
                <w:szCs w:val="28"/>
                <w:lang w:val="kk-KZ"/>
              </w:rPr>
            </m:ctrlPr>
          </m:fPr>
          <m:num>
            <m:r>
              <w:rPr>
                <w:rFonts w:ascii="Cambria Math"/>
                <w:sz w:val="28"/>
                <w:szCs w:val="28"/>
                <w:lang w:val="kk-KZ"/>
              </w:rPr>
              <m:t>В</m:t>
            </m:r>
          </m:num>
          <m:den>
            <m:r>
              <w:rPr>
                <w:rFonts w:ascii="Cambria Math"/>
                <w:sz w:val="28"/>
                <w:szCs w:val="28"/>
                <w:lang w:val="kk-KZ"/>
              </w:rPr>
              <m:t>м</m:t>
            </m:r>
          </m:den>
        </m:f>
      </m:oMath>
      <w:r w:rsidR="0013381D" w:rsidRPr="0013381D">
        <w:rPr>
          <w:sz w:val="28"/>
          <w:szCs w:val="28"/>
          <w:lang w:val="kk-KZ"/>
        </w:rPr>
        <w:t>;</w:t>
      </w:r>
    </w:p>
    <w:p w:rsidR="0013381D" w:rsidRPr="0013381D" w:rsidRDefault="0013381D" w:rsidP="0013381D">
      <w:pPr>
        <w:jc w:val="both"/>
        <w:rPr>
          <w:sz w:val="28"/>
          <w:szCs w:val="28"/>
          <w:lang w:val="kk-KZ"/>
        </w:rPr>
      </w:pPr>
      <w:r w:rsidRPr="0013381D">
        <w:rPr>
          <w:sz w:val="28"/>
          <w:szCs w:val="28"/>
          <w:lang w:val="kk-KZ"/>
        </w:rPr>
        <w:t>Кернеуліктің электр өрісінің күштік сипаттамасы</w:t>
      </w:r>
    </w:p>
    <w:p w:rsidR="0013381D" w:rsidRPr="0013381D" w:rsidRDefault="00975049" w:rsidP="0013381D">
      <w:pPr>
        <w:jc w:val="right"/>
        <w:rPr>
          <w:sz w:val="28"/>
          <w:szCs w:val="28"/>
          <w:lang w:val="kk-KZ"/>
        </w:rPr>
      </w:pPr>
      <m:oMath>
        <m:acc>
          <m:accPr>
            <m:chr m:val="⃗"/>
            <m:ctrlPr>
              <w:rPr>
                <w:rFonts w:ascii="Cambria Math" w:hAnsi="Cambria Math"/>
                <w:i/>
                <w:sz w:val="28"/>
                <w:szCs w:val="28"/>
                <w:lang w:val="kk-KZ"/>
              </w:rPr>
            </m:ctrlPr>
          </m:accPr>
          <m:e>
            <m:r>
              <w:rPr>
                <w:rFonts w:ascii="Cambria Math" w:hAnsi="Cambria Math"/>
                <w:sz w:val="28"/>
                <w:szCs w:val="28"/>
                <w:lang w:val="kk-KZ"/>
              </w:rPr>
              <m:t>E</m:t>
            </m:r>
          </m:e>
        </m:acc>
        <m:r>
          <w:rPr>
            <w:rFonts w:ascii="Cambria Math"/>
            <w:sz w:val="28"/>
            <w:szCs w:val="28"/>
            <w:lang w:val="kk-KZ"/>
          </w:rPr>
          <m:t>=</m:t>
        </m:r>
        <m:f>
          <m:fPr>
            <m:ctrlPr>
              <w:rPr>
                <w:rFonts w:ascii="Cambria Math" w:hAnsi="Cambria Math"/>
                <w:i/>
                <w:sz w:val="28"/>
                <w:szCs w:val="28"/>
                <w:lang w:val="kk-KZ"/>
              </w:rPr>
            </m:ctrlPr>
          </m:fPr>
          <m:num>
            <m:r>
              <w:rPr>
                <w:rFonts w:ascii="Cambria Math"/>
                <w:sz w:val="28"/>
                <w:szCs w:val="28"/>
                <w:lang w:val="kk-KZ"/>
              </w:rPr>
              <m:t>1</m:t>
            </m:r>
          </m:num>
          <m:den>
            <m:r>
              <w:rPr>
                <w:rFonts w:ascii="Cambria Math"/>
                <w:sz w:val="28"/>
                <w:szCs w:val="28"/>
                <w:lang w:val="kk-KZ"/>
              </w:rPr>
              <m:t>4</m:t>
            </m:r>
            <m:r>
              <w:rPr>
                <w:rFonts w:ascii="Cambria Math" w:hAnsi="Cambria Math"/>
                <w:sz w:val="28"/>
                <w:szCs w:val="28"/>
                <w:lang w:val="kk-KZ"/>
              </w:rPr>
              <m:t>π</m:t>
            </m:r>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sz w:val="28"/>
                    <w:szCs w:val="28"/>
                    <w:lang w:val="kk-KZ"/>
                  </w:rPr>
                  <m:t>0</m:t>
                </m:r>
              </m:sub>
            </m:sSub>
          </m:den>
        </m:f>
        <m:f>
          <m:fPr>
            <m:ctrlPr>
              <w:rPr>
                <w:rFonts w:ascii="Cambria Math" w:hAnsi="Cambria Math"/>
                <w:i/>
                <w:sz w:val="28"/>
                <w:szCs w:val="28"/>
                <w:lang w:val="kk-KZ"/>
              </w:rPr>
            </m:ctrlPr>
          </m:fPr>
          <m:num>
            <m:r>
              <w:rPr>
                <w:rFonts w:ascii="Cambria Math" w:hAnsi="Cambria Math"/>
                <w:sz w:val="28"/>
                <w:szCs w:val="28"/>
                <w:lang w:val="kk-KZ"/>
              </w:rPr>
              <m:t>q</m:t>
            </m:r>
          </m:num>
          <m:den>
            <m:sSup>
              <m:sSupPr>
                <m:ctrlPr>
                  <w:rPr>
                    <w:rFonts w:ascii="Cambria Math" w:hAnsi="Cambria Math"/>
                    <w:i/>
                    <w:sz w:val="28"/>
                    <w:szCs w:val="28"/>
                    <w:lang w:val="kk-KZ"/>
                  </w:rPr>
                </m:ctrlPr>
              </m:sSupPr>
              <m:e>
                <m:r>
                  <w:rPr>
                    <w:rFonts w:ascii="Cambria Math" w:hAnsi="Cambria Math"/>
                    <w:sz w:val="28"/>
                    <w:szCs w:val="28"/>
                    <w:lang w:val="kk-KZ"/>
                  </w:rPr>
                  <m:t>r</m:t>
                </m:r>
              </m:e>
              <m:sup>
                <m:r>
                  <w:rPr>
                    <w:rFonts w:ascii="Cambria Math"/>
                    <w:sz w:val="28"/>
                    <w:szCs w:val="28"/>
                    <w:lang w:val="kk-KZ"/>
                  </w:rPr>
                  <m:t>3</m:t>
                </m:r>
              </m:sup>
            </m:sSup>
          </m:den>
        </m:f>
        <m:acc>
          <m:accPr>
            <m:chr m:val="⃗"/>
            <m:ctrlPr>
              <w:rPr>
                <w:rFonts w:ascii="Cambria Math" w:hAnsi="Cambria Math"/>
                <w:i/>
                <w:sz w:val="28"/>
                <w:szCs w:val="28"/>
                <w:lang w:val="kk-KZ"/>
              </w:rPr>
            </m:ctrlPr>
          </m:accPr>
          <m:e>
            <m:r>
              <w:rPr>
                <w:rFonts w:ascii="Cambria Math" w:hAnsi="Cambria Math"/>
                <w:sz w:val="28"/>
                <w:szCs w:val="28"/>
                <w:lang w:val="kk-KZ"/>
              </w:rPr>
              <m:t>r</m:t>
            </m:r>
          </m:e>
        </m:acc>
        <m:r>
          <w:rPr>
            <w:rFonts w:ascii="Cambria Math"/>
            <w:sz w:val="28"/>
            <w:szCs w:val="28"/>
            <w:lang w:val="kk-KZ"/>
          </w:rPr>
          <m:t>=</m:t>
        </m:r>
        <m:f>
          <m:fPr>
            <m:ctrlPr>
              <w:rPr>
                <w:rFonts w:ascii="Cambria Math" w:hAnsi="Cambria Math"/>
                <w:i/>
                <w:sz w:val="28"/>
                <w:szCs w:val="28"/>
                <w:lang w:val="kk-KZ"/>
              </w:rPr>
            </m:ctrlPr>
          </m:fPr>
          <m:num>
            <m:r>
              <w:rPr>
                <w:rFonts w:ascii="Cambria Math"/>
                <w:sz w:val="28"/>
                <w:szCs w:val="28"/>
                <w:lang w:val="kk-KZ"/>
              </w:rPr>
              <m:t>1</m:t>
            </m:r>
          </m:num>
          <m:den>
            <m:r>
              <w:rPr>
                <w:rFonts w:ascii="Cambria Math"/>
                <w:sz w:val="28"/>
                <w:szCs w:val="28"/>
                <w:lang w:val="kk-KZ"/>
              </w:rPr>
              <m:t>4</m:t>
            </m:r>
            <m:r>
              <w:rPr>
                <w:rFonts w:ascii="Cambria Math" w:hAnsi="Cambria Math"/>
                <w:sz w:val="28"/>
                <w:szCs w:val="28"/>
                <w:lang w:val="kk-KZ"/>
              </w:rPr>
              <m:t>π</m:t>
            </m:r>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sz w:val="28"/>
                    <w:szCs w:val="28"/>
                    <w:lang w:val="kk-KZ"/>
                  </w:rPr>
                  <m:t>0</m:t>
                </m:r>
              </m:sub>
            </m:sSub>
          </m:den>
        </m:f>
        <m:f>
          <m:fPr>
            <m:ctrlPr>
              <w:rPr>
                <w:rFonts w:ascii="Cambria Math" w:hAnsi="Cambria Math"/>
                <w:i/>
                <w:sz w:val="28"/>
                <w:szCs w:val="28"/>
                <w:lang w:val="kk-KZ"/>
              </w:rPr>
            </m:ctrlPr>
          </m:fPr>
          <m:num>
            <m:r>
              <w:rPr>
                <w:rFonts w:ascii="Cambria Math" w:hAnsi="Cambria Math"/>
                <w:sz w:val="28"/>
                <w:szCs w:val="28"/>
                <w:lang w:val="kk-KZ"/>
              </w:rPr>
              <m:t>q</m:t>
            </m:r>
          </m:num>
          <m:den>
            <m:sSup>
              <m:sSupPr>
                <m:ctrlPr>
                  <w:rPr>
                    <w:rFonts w:ascii="Cambria Math" w:hAnsi="Cambria Math"/>
                    <w:i/>
                    <w:sz w:val="28"/>
                    <w:szCs w:val="28"/>
                    <w:lang w:val="kk-KZ"/>
                  </w:rPr>
                </m:ctrlPr>
              </m:sSupPr>
              <m:e>
                <m:r>
                  <w:rPr>
                    <w:rFonts w:ascii="Cambria Math" w:hAnsi="Cambria Math"/>
                    <w:sz w:val="28"/>
                    <w:szCs w:val="28"/>
                    <w:lang w:val="kk-KZ"/>
                  </w:rPr>
                  <m:t>r</m:t>
                </m:r>
              </m:e>
              <m:sup>
                <m:r>
                  <w:rPr>
                    <w:rFonts w:ascii="Cambria Math"/>
                    <w:sz w:val="28"/>
                    <w:szCs w:val="28"/>
                    <w:lang w:val="kk-KZ"/>
                  </w:rPr>
                  <m:t>2</m:t>
                </m:r>
              </m:sup>
            </m:sSup>
          </m:den>
        </m:f>
        <m:acc>
          <m:accPr>
            <m:chr m:val="⃗"/>
            <m:ctrlPr>
              <w:rPr>
                <w:rFonts w:ascii="Cambria Math" w:hAnsi="Cambria Math"/>
                <w:i/>
                <w:sz w:val="28"/>
                <w:szCs w:val="28"/>
                <w:lang w:val="kk-KZ"/>
              </w:rPr>
            </m:ctrlPr>
          </m:accPr>
          <m:e>
            <m:sSub>
              <m:sSubPr>
                <m:ctrlPr>
                  <w:rPr>
                    <w:rFonts w:ascii="Cambria Math" w:hAnsi="Cambria Math"/>
                    <w:i/>
                    <w:sz w:val="28"/>
                    <w:szCs w:val="28"/>
                    <w:lang w:val="kk-KZ"/>
                  </w:rPr>
                </m:ctrlPr>
              </m:sSubPr>
              <m:e>
                <m:r>
                  <w:rPr>
                    <w:rFonts w:ascii="Cambria Math" w:hAnsi="Cambria Math"/>
                    <w:sz w:val="28"/>
                    <w:szCs w:val="28"/>
                    <w:lang w:val="kk-KZ"/>
                  </w:rPr>
                  <m:t>l</m:t>
                </m:r>
              </m:e>
              <m:sub>
                <m:r>
                  <w:rPr>
                    <w:rFonts w:ascii="Cambria Math" w:hAnsi="Cambria Math"/>
                    <w:sz w:val="28"/>
                    <w:szCs w:val="28"/>
                    <w:lang w:val="kk-KZ"/>
                  </w:rPr>
                  <m:t>r</m:t>
                </m:r>
              </m:sub>
            </m:sSub>
          </m:e>
        </m:acc>
      </m:oMath>
      <w:r w:rsidR="0013381D" w:rsidRPr="0013381D">
        <w:rPr>
          <w:sz w:val="28"/>
          <w:szCs w:val="28"/>
          <w:lang w:val="kk-KZ"/>
        </w:rPr>
        <w:t xml:space="preserve">            </w:t>
      </w:r>
      <w:r w:rsidR="00CA3F4C">
        <w:rPr>
          <w:sz w:val="28"/>
          <w:szCs w:val="28"/>
          <w:lang w:val="kk-KZ"/>
        </w:rPr>
        <w:t xml:space="preserve">                              (9</w:t>
      </w:r>
      <w:r w:rsidR="0013381D" w:rsidRPr="0013381D">
        <w:rPr>
          <w:sz w:val="28"/>
          <w:szCs w:val="28"/>
          <w:lang w:val="kk-KZ"/>
        </w:rPr>
        <w:t>.5)</w:t>
      </w:r>
    </w:p>
    <w:p w:rsidR="0013381D" w:rsidRPr="0013381D" w:rsidRDefault="0013381D" w:rsidP="0013381D">
      <w:pPr>
        <w:ind w:firstLine="708"/>
        <w:jc w:val="both"/>
        <w:rPr>
          <w:sz w:val="28"/>
          <w:szCs w:val="28"/>
          <w:lang w:val="kk-KZ"/>
        </w:rPr>
      </w:pPr>
      <w:r w:rsidRPr="0013381D">
        <w:rPr>
          <w:sz w:val="28"/>
          <w:szCs w:val="28"/>
          <w:lang w:val="kk-KZ"/>
        </w:rPr>
        <w:t xml:space="preserve">Электр өрісінің кез келген нүктесіндегі заряд өрістерінің кернеуліктері </w:t>
      </w:r>
      <m:oMath>
        <m:acc>
          <m:accPr>
            <m:chr m:val="⃗"/>
            <m:ctrlPr>
              <w:rPr>
                <w:rFonts w:ascii="Cambria Math" w:hAnsi="Cambria Math"/>
                <w:i/>
                <w:sz w:val="28"/>
                <w:szCs w:val="28"/>
                <w:lang w:val="kk-KZ"/>
              </w:rPr>
            </m:ctrlPr>
          </m:accPr>
          <m:e>
            <m:r>
              <w:rPr>
                <w:rFonts w:ascii="Cambria Math"/>
                <w:i/>
                <w:sz w:val="28"/>
                <w:szCs w:val="28"/>
                <w:lang w:val="kk-KZ"/>
              </w:rPr>
              <w:sym w:font="Symbol" w:char="F053"/>
            </m:r>
          </m:e>
        </m:acc>
        <m:r>
          <w:rPr>
            <w:rFonts w:ascii="Cambria Math"/>
            <w:sz w:val="28"/>
            <w:szCs w:val="28"/>
            <w:lang w:val="kk-KZ"/>
          </w:rPr>
          <m:t>=</m:t>
        </m:r>
        <m:nary>
          <m:naryPr>
            <m:chr m:val="∑"/>
            <m:ctrlPr>
              <w:rPr>
                <w:rFonts w:ascii="Cambria Math" w:hAnsi="Cambria Math"/>
                <w:i/>
                <w:sz w:val="28"/>
                <w:szCs w:val="28"/>
                <w:lang w:val="kk-KZ"/>
              </w:rPr>
            </m:ctrlPr>
          </m:naryPr>
          <m:sub>
            <m:r>
              <w:rPr>
                <w:rFonts w:ascii="Cambria Math" w:hAnsi="Cambria Math"/>
                <w:sz w:val="28"/>
                <w:szCs w:val="28"/>
                <w:lang w:val="kk-KZ"/>
              </w:rPr>
              <m:t>i</m:t>
            </m:r>
            <m:r>
              <w:rPr>
                <w:rFonts w:ascii="Cambria Math"/>
                <w:sz w:val="28"/>
                <w:szCs w:val="28"/>
                <w:lang w:val="kk-KZ"/>
              </w:rPr>
              <m:t>=0</m:t>
            </m:r>
          </m:sub>
          <m:sup>
            <m:r>
              <w:rPr>
                <w:rFonts w:ascii="Cambria Math" w:hAnsi="Cambria Math"/>
                <w:sz w:val="28"/>
                <w:szCs w:val="28"/>
                <w:lang w:val="kk-KZ"/>
              </w:rPr>
              <m:t>n</m:t>
            </m:r>
          </m:sup>
          <m:e>
            <m:acc>
              <m:accPr>
                <m:chr m:val="⃗"/>
                <m:ctrlPr>
                  <w:rPr>
                    <w:rFonts w:ascii="Cambria Math" w:hAnsi="Cambria Math"/>
                    <w:i/>
                    <w:sz w:val="28"/>
                    <w:szCs w:val="28"/>
                    <w:lang w:val="kk-KZ"/>
                  </w:rPr>
                </m:ctrlPr>
              </m:accPr>
              <m:e>
                <m:sSub>
                  <m:sSubPr>
                    <m:ctrlPr>
                      <w:rPr>
                        <w:rFonts w:ascii="Cambria Math" w:hAnsi="Cambria Math"/>
                        <w:i/>
                        <w:sz w:val="28"/>
                        <w:szCs w:val="28"/>
                        <w:lang w:val="kk-KZ"/>
                      </w:rPr>
                    </m:ctrlPr>
                  </m:sSubPr>
                  <m:e>
                    <m:r>
                      <w:rPr>
                        <w:rFonts w:ascii="Cambria Math" w:hAnsi="Cambria Math"/>
                        <w:sz w:val="28"/>
                        <w:szCs w:val="28"/>
                        <w:lang w:val="kk-KZ"/>
                      </w:rPr>
                      <m:t>E</m:t>
                    </m:r>
                  </m:e>
                  <m:sub>
                    <m:r>
                      <w:rPr>
                        <w:rFonts w:ascii="Cambria Math" w:hAnsi="Cambria Math"/>
                        <w:sz w:val="28"/>
                        <w:szCs w:val="28"/>
                        <w:lang w:val="kk-KZ"/>
                      </w:rPr>
                      <m:t>i</m:t>
                    </m:r>
                  </m:sub>
                </m:sSub>
              </m:e>
            </m:acc>
          </m:e>
        </m:nary>
      </m:oMath>
      <w:r w:rsidRPr="0013381D">
        <w:rPr>
          <w:sz w:val="28"/>
          <w:szCs w:val="28"/>
          <w:lang w:val="kk-KZ"/>
        </w:rPr>
        <w:t xml:space="preserve">-ке тең болады. Мұны электр өрісінің суперпозиция принципі деп атайды. Қозғалмайтын </w:t>
      </w:r>
      <m:oMath>
        <m:r>
          <w:rPr>
            <w:rFonts w:ascii="Cambria Math" w:hAnsi="Cambria Math"/>
            <w:sz w:val="28"/>
            <w:szCs w:val="28"/>
            <w:lang w:val="kk-KZ"/>
          </w:rPr>
          <m:t>q</m:t>
        </m:r>
      </m:oMath>
      <w:r w:rsidRPr="0013381D">
        <w:rPr>
          <w:sz w:val="28"/>
          <w:szCs w:val="28"/>
          <w:lang w:val="kk-KZ"/>
        </w:rPr>
        <w:t xml:space="preserve"> заряд өрісіне орналастырылған </w:t>
      </w:r>
      <m:oMath>
        <m:sSub>
          <m:sSubPr>
            <m:ctrlPr>
              <w:rPr>
                <w:rFonts w:ascii="Cambria Math" w:hAnsi="Cambria Math"/>
                <w:i/>
                <w:sz w:val="28"/>
                <w:szCs w:val="28"/>
                <w:lang w:val="kk-KZ"/>
              </w:rPr>
            </m:ctrlPr>
          </m:sSubPr>
          <m:e>
            <m:r>
              <w:rPr>
                <w:rFonts w:ascii="Cambria Math" w:hAnsi="Cambria Math"/>
                <w:sz w:val="28"/>
                <w:szCs w:val="28"/>
                <w:lang w:val="kk-KZ"/>
              </w:rPr>
              <m:t>q</m:t>
            </m:r>
          </m:e>
          <m:sub>
            <m:r>
              <w:rPr>
                <w:rFonts w:ascii="Cambria Math"/>
                <w:sz w:val="28"/>
                <w:szCs w:val="28"/>
                <w:lang w:val="kk-KZ"/>
              </w:rPr>
              <m:t>1</m:t>
            </m:r>
          </m:sub>
        </m:sSub>
      </m:oMath>
      <w:r w:rsidRPr="0013381D">
        <w:rPr>
          <w:sz w:val="28"/>
          <w:szCs w:val="28"/>
          <w:lang w:val="kk-KZ"/>
        </w:rPr>
        <w:t xml:space="preserve"> нүктелік зарядтың 1 орыннан 2 орынға орын ауыстырғанда істелінген жұмыс:</w:t>
      </w:r>
    </w:p>
    <w:p w:rsidR="0013381D" w:rsidRPr="0013381D" w:rsidRDefault="0013381D" w:rsidP="0013381D">
      <w:pPr>
        <w:jc w:val="right"/>
        <w:rPr>
          <w:sz w:val="28"/>
          <w:szCs w:val="28"/>
          <w:lang w:val="kk-KZ"/>
        </w:rPr>
      </w:pPr>
      <m:oMath>
        <m:r>
          <w:rPr>
            <w:rFonts w:ascii="Cambria Math" w:hAnsi="Cambria Math"/>
            <w:sz w:val="28"/>
            <w:szCs w:val="28"/>
            <w:lang w:val="kk-KZ"/>
          </w:rPr>
          <m:t>dA</m:t>
        </m:r>
        <m:r>
          <w:rPr>
            <w:rFonts w:ascii="Cambria Math"/>
            <w:sz w:val="28"/>
            <w:szCs w:val="28"/>
            <w:lang w:val="kk-KZ"/>
          </w:rPr>
          <m:t>=</m:t>
        </m:r>
        <m:r>
          <w:rPr>
            <w:rFonts w:ascii="Cambria Math" w:hAnsi="Cambria Math"/>
            <w:sz w:val="28"/>
            <w:szCs w:val="28"/>
            <w:lang w:val="kk-KZ"/>
          </w:rPr>
          <m:t>Fdl</m:t>
        </m:r>
        <m:r>
          <w:rPr>
            <w:rFonts w:ascii="Cambria Math"/>
            <w:sz w:val="28"/>
            <w:szCs w:val="28"/>
            <w:lang w:val="kk-KZ"/>
          </w:rPr>
          <m:t>=</m:t>
        </m:r>
        <m:f>
          <m:fPr>
            <m:ctrlPr>
              <w:rPr>
                <w:rFonts w:ascii="Cambria Math" w:hAnsi="Cambria Math"/>
                <w:i/>
                <w:sz w:val="28"/>
                <w:szCs w:val="28"/>
                <w:lang w:val="kk-KZ"/>
              </w:rPr>
            </m:ctrlPr>
          </m:fPr>
          <m:num>
            <m:r>
              <w:rPr>
                <w:rFonts w:ascii="Cambria Math"/>
                <w:sz w:val="28"/>
                <w:szCs w:val="28"/>
                <w:lang w:val="kk-KZ"/>
              </w:rPr>
              <m:t>1</m:t>
            </m:r>
          </m:num>
          <m:den>
            <m:r>
              <w:rPr>
                <w:rFonts w:ascii="Cambria Math"/>
                <w:sz w:val="28"/>
                <w:szCs w:val="28"/>
                <w:lang w:val="kk-KZ"/>
              </w:rPr>
              <m:t>4</m:t>
            </m:r>
            <m:r>
              <w:rPr>
                <w:rFonts w:ascii="Cambria Math" w:hAnsi="Cambria Math"/>
                <w:sz w:val="28"/>
                <w:szCs w:val="28"/>
                <w:lang w:val="kk-KZ"/>
              </w:rPr>
              <m:t>π</m:t>
            </m:r>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sz w:val="28"/>
                    <w:szCs w:val="28"/>
                    <w:lang w:val="kk-KZ"/>
                  </w:rPr>
                  <m:t>0</m:t>
                </m:r>
              </m:sub>
            </m:sSub>
          </m:den>
        </m:f>
        <m:f>
          <m:fPr>
            <m:ctrlPr>
              <w:rPr>
                <w:rFonts w:ascii="Cambria Math" w:hAnsi="Cambria Math"/>
                <w:i/>
                <w:sz w:val="28"/>
                <w:szCs w:val="28"/>
                <w:lang w:val="kk-KZ"/>
              </w:rPr>
            </m:ctrlPr>
          </m:fPr>
          <m:num>
            <m:r>
              <w:rPr>
                <w:rFonts w:ascii="Cambria Math" w:hAnsi="Cambria Math"/>
                <w:sz w:val="28"/>
                <w:szCs w:val="28"/>
                <w:lang w:val="kk-KZ"/>
              </w:rPr>
              <m:t>q</m:t>
            </m:r>
            <m:sSup>
              <m:sSupPr>
                <m:ctrlPr>
                  <w:rPr>
                    <w:rFonts w:ascii="Cambria Math" w:hAnsi="Cambria Math"/>
                    <w:i/>
                    <w:sz w:val="28"/>
                    <w:szCs w:val="28"/>
                    <w:lang w:val="kk-KZ"/>
                  </w:rPr>
                </m:ctrlPr>
              </m:sSupPr>
              <m:e>
                <m:r>
                  <w:rPr>
                    <w:rFonts w:ascii="Cambria Math" w:hAnsi="Cambria Math"/>
                    <w:sz w:val="28"/>
                    <w:szCs w:val="28"/>
                    <w:lang w:val="kk-KZ"/>
                  </w:rPr>
                  <m:t>q</m:t>
                </m:r>
              </m:e>
              <m:sup>
                <m:r>
                  <w:rPr>
                    <w:rFonts w:ascii="Cambria Math"/>
                    <w:sz w:val="28"/>
                    <w:szCs w:val="28"/>
                    <w:lang w:val="kk-KZ"/>
                  </w:rPr>
                  <m:t>/</m:t>
                </m:r>
              </m:sup>
            </m:sSup>
          </m:num>
          <m:den>
            <m:sSup>
              <m:sSupPr>
                <m:ctrlPr>
                  <w:rPr>
                    <w:rFonts w:ascii="Cambria Math" w:hAnsi="Cambria Math"/>
                    <w:i/>
                    <w:sz w:val="28"/>
                    <w:szCs w:val="28"/>
                    <w:lang w:val="kk-KZ"/>
                  </w:rPr>
                </m:ctrlPr>
              </m:sSupPr>
              <m:e>
                <m:r>
                  <w:rPr>
                    <w:rFonts w:ascii="Cambria Math" w:hAnsi="Cambria Math"/>
                    <w:sz w:val="28"/>
                    <w:szCs w:val="28"/>
                    <w:lang w:val="kk-KZ"/>
                  </w:rPr>
                  <m:t>r</m:t>
                </m:r>
              </m:e>
              <m:sup>
                <m:r>
                  <w:rPr>
                    <w:rFonts w:ascii="Cambria Math"/>
                    <w:sz w:val="28"/>
                    <w:szCs w:val="28"/>
                    <w:lang w:val="kk-KZ"/>
                  </w:rPr>
                  <m:t>2</m:t>
                </m:r>
              </m:sup>
            </m:sSup>
          </m:den>
        </m:f>
        <m:sSub>
          <m:sSubPr>
            <m:ctrlPr>
              <w:rPr>
                <w:rFonts w:ascii="Cambria Math" w:hAnsi="Cambria Math"/>
                <w:i/>
                <w:sz w:val="28"/>
                <w:szCs w:val="28"/>
                <w:lang w:val="kk-KZ"/>
              </w:rPr>
            </m:ctrlPr>
          </m:sSubPr>
          <m:e>
            <m:r>
              <w:rPr>
                <w:rFonts w:ascii="Cambria Math" w:hAnsi="Cambria Math"/>
                <w:sz w:val="28"/>
                <w:szCs w:val="28"/>
                <w:lang w:val="kk-KZ"/>
              </w:rPr>
              <m:t>l</m:t>
            </m:r>
          </m:e>
          <m:sub>
            <m:r>
              <w:rPr>
                <w:rFonts w:ascii="Cambria Math" w:hAnsi="Cambria Math"/>
                <w:sz w:val="28"/>
                <w:szCs w:val="28"/>
                <w:lang w:val="kk-KZ"/>
              </w:rPr>
              <m:t>r</m:t>
            </m:r>
          </m:sub>
        </m:sSub>
        <m:r>
          <w:rPr>
            <w:rFonts w:ascii="Cambria Math" w:hAnsi="Cambria Math"/>
            <w:sz w:val="28"/>
            <w:szCs w:val="28"/>
            <w:lang w:val="kk-KZ"/>
          </w:rPr>
          <m:t>dl</m:t>
        </m:r>
      </m:oMath>
      <w:r w:rsidRPr="0013381D">
        <w:rPr>
          <w:i/>
          <w:sz w:val="28"/>
          <w:szCs w:val="28"/>
          <w:lang w:val="kk-KZ"/>
        </w:rPr>
        <w:t xml:space="preserve">                                         </w:t>
      </w:r>
      <w:r w:rsidR="00CA3F4C">
        <w:rPr>
          <w:sz w:val="28"/>
          <w:szCs w:val="28"/>
          <w:lang w:val="kk-KZ"/>
        </w:rPr>
        <w:t>(9</w:t>
      </w:r>
      <w:r w:rsidRPr="0013381D">
        <w:rPr>
          <w:sz w:val="28"/>
          <w:szCs w:val="28"/>
          <w:lang w:val="kk-KZ"/>
        </w:rPr>
        <w:t>.6)</w:t>
      </w:r>
    </w:p>
    <w:p w:rsidR="0013381D" w:rsidRPr="0013381D" w:rsidRDefault="0013381D" w:rsidP="0013381D">
      <w:pPr>
        <w:jc w:val="both"/>
        <w:rPr>
          <w:sz w:val="28"/>
          <w:szCs w:val="28"/>
          <w:lang w:val="kk-KZ"/>
        </w:rPr>
      </w:pPr>
      <m:oMath>
        <m:r>
          <w:rPr>
            <w:rFonts w:ascii="Cambria Math" w:hAnsi="Cambria Math"/>
            <w:sz w:val="28"/>
            <w:szCs w:val="28"/>
            <w:lang w:val="kk-KZ"/>
          </w:rPr>
          <m:t>dl</m:t>
        </m:r>
        <m:r>
          <w:rPr>
            <w:rFonts w:ascii="Cambria Math"/>
            <w:sz w:val="28"/>
            <w:szCs w:val="28"/>
            <w:lang w:val="kk-KZ"/>
          </w:rPr>
          <m:t>-</m:t>
        </m:r>
        <m:r>
          <w:rPr>
            <w:rFonts w:ascii="Cambria Math"/>
            <w:sz w:val="28"/>
            <w:szCs w:val="28"/>
            <w:lang w:val="kk-KZ"/>
          </w:rPr>
          <m:t xml:space="preserve"> </m:t>
        </m:r>
        <m:sSup>
          <m:sSupPr>
            <m:ctrlPr>
              <w:rPr>
                <w:rFonts w:ascii="Cambria Math" w:hAnsi="Cambria Math"/>
                <w:i/>
                <w:sz w:val="28"/>
                <w:szCs w:val="28"/>
                <w:lang w:val="kk-KZ"/>
              </w:rPr>
            </m:ctrlPr>
          </m:sSupPr>
          <m:e>
            <m:r>
              <w:rPr>
                <w:rFonts w:ascii="Cambria Math" w:hAnsi="Cambria Math"/>
                <w:sz w:val="28"/>
                <w:szCs w:val="28"/>
                <w:lang w:val="kk-KZ"/>
              </w:rPr>
              <m:t>q</m:t>
            </m:r>
          </m:e>
          <m:sup>
            <m:r>
              <w:rPr>
                <w:rFonts w:ascii="Cambria Math"/>
                <w:sz w:val="28"/>
                <w:szCs w:val="28"/>
                <w:lang w:val="kk-KZ"/>
              </w:rPr>
              <m:t>/</m:t>
            </m:r>
          </m:sup>
        </m:sSup>
      </m:oMath>
      <w:r w:rsidRPr="0013381D">
        <w:rPr>
          <w:i/>
          <w:sz w:val="28"/>
          <w:szCs w:val="28"/>
          <w:lang w:val="kk-KZ"/>
        </w:rPr>
        <w:t xml:space="preserve"> </w:t>
      </w:r>
      <w:r w:rsidRPr="0013381D">
        <w:rPr>
          <w:sz w:val="28"/>
          <w:szCs w:val="28"/>
          <w:lang w:val="kk-KZ"/>
        </w:rPr>
        <w:t xml:space="preserve">зарядтың орын ауыстыруы, </w:t>
      </w:r>
      <m:oMath>
        <m:r>
          <w:rPr>
            <w:rFonts w:ascii="Cambria Math" w:hAnsi="Cambria Math"/>
            <w:sz w:val="28"/>
            <w:szCs w:val="28"/>
            <w:lang w:val="kk-KZ"/>
          </w:rPr>
          <m:t>dr</m:t>
        </m:r>
      </m:oMath>
      <w:r w:rsidRPr="0013381D">
        <w:rPr>
          <w:sz w:val="28"/>
          <w:szCs w:val="28"/>
          <w:lang w:val="kk-KZ"/>
        </w:rPr>
        <w:t xml:space="preserve"> екі зарядтың қашықтығының өсімшесі. Интегралдап мынадай өрнек аламыз:</w:t>
      </w:r>
    </w:p>
    <w:p w:rsidR="0013381D" w:rsidRPr="0013381D" w:rsidRDefault="00975049" w:rsidP="0013381D">
      <w:pPr>
        <w:jc w:val="right"/>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A</m:t>
            </m:r>
          </m:e>
          <m:sub>
            <m:r>
              <w:rPr>
                <w:rFonts w:ascii="Cambria Math"/>
                <w:sz w:val="28"/>
                <w:szCs w:val="28"/>
                <w:lang w:val="kk-KZ"/>
              </w:rPr>
              <m:t>12</m:t>
            </m:r>
          </m:sub>
        </m:sSub>
        <m:r>
          <w:rPr>
            <w:rFonts w:ascii="Cambria Math"/>
            <w:sz w:val="28"/>
            <w:szCs w:val="28"/>
            <w:lang w:val="kk-KZ"/>
          </w:rPr>
          <m:t>=</m:t>
        </m:r>
        <m:nary>
          <m:naryPr>
            <m:limLoc m:val="undOvr"/>
            <m:ctrlPr>
              <w:rPr>
                <w:rFonts w:ascii="Cambria Math" w:hAnsi="Cambria Math"/>
                <w:i/>
                <w:sz w:val="28"/>
                <w:szCs w:val="28"/>
                <w:lang w:val="kk-KZ"/>
              </w:rPr>
            </m:ctrlPr>
          </m:naryPr>
          <m:sub>
            <m:r>
              <w:rPr>
                <w:rFonts w:ascii="Cambria Math"/>
                <w:sz w:val="28"/>
                <w:szCs w:val="28"/>
                <w:lang w:val="kk-KZ"/>
              </w:rPr>
              <m:t>1</m:t>
            </m:r>
          </m:sub>
          <m:sup>
            <m:r>
              <w:rPr>
                <w:rFonts w:ascii="Cambria Math"/>
                <w:sz w:val="28"/>
                <w:szCs w:val="28"/>
                <w:lang w:val="kk-KZ"/>
              </w:rPr>
              <m:t>2</m:t>
            </m:r>
          </m:sup>
          <m:e>
            <m:f>
              <m:fPr>
                <m:ctrlPr>
                  <w:rPr>
                    <w:rFonts w:ascii="Cambria Math" w:hAnsi="Cambria Math"/>
                    <w:i/>
                    <w:sz w:val="28"/>
                    <w:szCs w:val="28"/>
                    <w:lang w:val="kk-KZ"/>
                  </w:rPr>
                </m:ctrlPr>
              </m:fPr>
              <m:num>
                <m:r>
                  <w:rPr>
                    <w:rFonts w:ascii="Cambria Math" w:hAnsi="Cambria Math"/>
                    <w:sz w:val="28"/>
                    <w:szCs w:val="28"/>
                    <w:lang w:val="kk-KZ"/>
                  </w:rPr>
                  <m:t>q</m:t>
                </m:r>
                <m:sSup>
                  <m:sSupPr>
                    <m:ctrlPr>
                      <w:rPr>
                        <w:rFonts w:ascii="Cambria Math" w:hAnsi="Cambria Math"/>
                        <w:i/>
                        <w:sz w:val="28"/>
                        <w:szCs w:val="28"/>
                        <w:lang w:val="kk-KZ"/>
                      </w:rPr>
                    </m:ctrlPr>
                  </m:sSupPr>
                  <m:e>
                    <m:r>
                      <w:rPr>
                        <w:rFonts w:ascii="Cambria Math" w:hAnsi="Cambria Math"/>
                        <w:sz w:val="28"/>
                        <w:szCs w:val="28"/>
                        <w:lang w:val="kk-KZ"/>
                      </w:rPr>
                      <m:t>q</m:t>
                    </m:r>
                  </m:e>
                  <m:sup>
                    <m:r>
                      <w:rPr>
                        <w:rFonts w:ascii="Cambria Math"/>
                        <w:sz w:val="28"/>
                        <w:szCs w:val="28"/>
                        <w:lang w:val="kk-KZ"/>
                      </w:rPr>
                      <m:t>/</m:t>
                    </m:r>
                  </m:sup>
                </m:sSup>
              </m:num>
              <m:den>
                <m:r>
                  <w:rPr>
                    <w:rFonts w:ascii="Cambria Math"/>
                    <w:sz w:val="28"/>
                    <w:szCs w:val="28"/>
                    <w:lang w:val="kk-KZ"/>
                  </w:rPr>
                  <m:t>4</m:t>
                </m:r>
                <m:r>
                  <w:rPr>
                    <w:rFonts w:ascii="Cambria Math" w:hAnsi="Cambria Math"/>
                    <w:sz w:val="28"/>
                    <w:szCs w:val="28"/>
                    <w:lang w:val="kk-KZ"/>
                  </w:rPr>
                  <m:t>π</m:t>
                </m:r>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sz w:val="28"/>
                        <w:szCs w:val="28"/>
                        <w:lang w:val="kk-KZ"/>
                      </w:rPr>
                      <m:t>0</m:t>
                    </m:r>
                  </m:sub>
                </m:sSub>
              </m:den>
            </m:f>
            <m:f>
              <m:fPr>
                <m:ctrlPr>
                  <w:rPr>
                    <w:rFonts w:ascii="Cambria Math" w:hAnsi="Cambria Math"/>
                    <w:i/>
                    <w:sz w:val="28"/>
                    <w:szCs w:val="28"/>
                    <w:lang w:val="kk-KZ"/>
                  </w:rPr>
                </m:ctrlPr>
              </m:fPr>
              <m:num>
                <m:r>
                  <w:rPr>
                    <w:rFonts w:ascii="Cambria Math" w:hAnsi="Cambria Math"/>
                    <w:sz w:val="28"/>
                    <w:szCs w:val="28"/>
                    <w:lang w:val="kk-KZ"/>
                  </w:rPr>
                  <m:t>dr</m:t>
                </m:r>
              </m:num>
              <m:den>
                <m:sSup>
                  <m:sSupPr>
                    <m:ctrlPr>
                      <w:rPr>
                        <w:rFonts w:ascii="Cambria Math" w:hAnsi="Cambria Math"/>
                        <w:i/>
                        <w:sz w:val="28"/>
                        <w:szCs w:val="28"/>
                        <w:lang w:val="kk-KZ"/>
                      </w:rPr>
                    </m:ctrlPr>
                  </m:sSupPr>
                  <m:e>
                    <m:r>
                      <w:rPr>
                        <w:rFonts w:ascii="Cambria Math" w:hAnsi="Cambria Math"/>
                        <w:sz w:val="28"/>
                        <w:szCs w:val="28"/>
                        <w:lang w:val="kk-KZ"/>
                      </w:rPr>
                      <m:t>r</m:t>
                    </m:r>
                  </m:e>
                  <m:sup>
                    <m:r>
                      <w:rPr>
                        <w:rFonts w:ascii="Cambria Math"/>
                        <w:sz w:val="28"/>
                        <w:szCs w:val="28"/>
                        <w:lang w:val="kk-KZ"/>
                      </w:rPr>
                      <m:t>2</m:t>
                    </m:r>
                  </m:sup>
                </m:sSup>
              </m:den>
            </m:f>
          </m:e>
        </m:nary>
        <m:r>
          <w:rPr>
            <w:rFonts w:ascii="Cambria Math"/>
            <w:sz w:val="28"/>
            <w:szCs w:val="28"/>
            <w:lang w:val="kk-KZ"/>
          </w:rPr>
          <m:t>=</m:t>
        </m:r>
        <m:f>
          <m:fPr>
            <m:ctrlPr>
              <w:rPr>
                <w:rFonts w:ascii="Cambria Math" w:hAnsi="Cambria Math"/>
                <w:i/>
                <w:sz w:val="28"/>
                <w:szCs w:val="28"/>
                <w:lang w:val="kk-KZ"/>
              </w:rPr>
            </m:ctrlPr>
          </m:fPr>
          <m:num>
            <m:r>
              <w:rPr>
                <w:rFonts w:ascii="Cambria Math"/>
                <w:sz w:val="28"/>
                <w:szCs w:val="28"/>
                <w:lang w:val="kk-KZ"/>
              </w:rPr>
              <m:t>1</m:t>
            </m:r>
          </m:num>
          <m:den>
            <m:r>
              <w:rPr>
                <w:rFonts w:ascii="Cambria Math"/>
                <w:sz w:val="28"/>
                <w:szCs w:val="28"/>
                <w:lang w:val="kk-KZ"/>
              </w:rPr>
              <m:t>4</m:t>
            </m:r>
            <m:r>
              <w:rPr>
                <w:rFonts w:ascii="Cambria Math" w:hAnsi="Cambria Math"/>
                <w:sz w:val="28"/>
                <w:szCs w:val="28"/>
                <w:lang w:val="kk-KZ"/>
              </w:rPr>
              <m:t>π</m:t>
            </m:r>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sz w:val="28"/>
                    <w:szCs w:val="28"/>
                    <w:lang w:val="kk-KZ"/>
                  </w:rPr>
                  <m:t>0</m:t>
                </m:r>
              </m:sub>
            </m:sSub>
          </m:den>
        </m:f>
        <m:f>
          <m:fPr>
            <m:ctrlPr>
              <w:rPr>
                <w:rFonts w:ascii="Cambria Math" w:hAnsi="Cambria Math"/>
                <w:i/>
                <w:sz w:val="28"/>
                <w:szCs w:val="28"/>
                <w:lang w:val="kk-KZ"/>
              </w:rPr>
            </m:ctrlPr>
          </m:fPr>
          <m:num>
            <m:r>
              <w:rPr>
                <w:rFonts w:ascii="Cambria Math" w:hAnsi="Cambria Math"/>
                <w:sz w:val="28"/>
                <w:szCs w:val="28"/>
                <w:lang w:val="kk-KZ"/>
              </w:rPr>
              <m:t>q</m:t>
            </m:r>
            <m:sSup>
              <m:sSupPr>
                <m:ctrlPr>
                  <w:rPr>
                    <w:rFonts w:ascii="Cambria Math" w:hAnsi="Cambria Math"/>
                    <w:i/>
                    <w:sz w:val="28"/>
                    <w:szCs w:val="28"/>
                    <w:lang w:val="kk-KZ"/>
                  </w:rPr>
                </m:ctrlPr>
              </m:sSupPr>
              <m:e>
                <m:r>
                  <w:rPr>
                    <w:rFonts w:ascii="Cambria Math" w:hAnsi="Cambria Math"/>
                    <w:sz w:val="28"/>
                    <w:szCs w:val="28"/>
                    <w:lang w:val="kk-KZ"/>
                  </w:rPr>
                  <m:t>q</m:t>
                </m:r>
              </m:e>
              <m:sup>
                <m:r>
                  <w:rPr>
                    <w:rFonts w:ascii="Cambria Math"/>
                    <w:sz w:val="28"/>
                    <w:szCs w:val="28"/>
                    <w:lang w:val="kk-KZ"/>
                  </w:rPr>
                  <m:t>/</m:t>
                </m:r>
              </m:sup>
            </m:sSup>
          </m:num>
          <m:den>
            <m:sSub>
              <m:sSubPr>
                <m:ctrlPr>
                  <w:rPr>
                    <w:rFonts w:ascii="Cambria Math" w:hAnsi="Cambria Math"/>
                    <w:i/>
                    <w:sz w:val="28"/>
                    <w:szCs w:val="28"/>
                    <w:lang w:val="kk-KZ"/>
                  </w:rPr>
                </m:ctrlPr>
              </m:sSubPr>
              <m:e>
                <m:r>
                  <w:rPr>
                    <w:rFonts w:ascii="Cambria Math" w:hAnsi="Cambria Math"/>
                    <w:sz w:val="28"/>
                    <w:szCs w:val="28"/>
                    <w:lang w:val="kk-KZ"/>
                  </w:rPr>
                  <m:t>r</m:t>
                </m:r>
              </m:e>
              <m:sub>
                <m:r>
                  <w:rPr>
                    <w:rFonts w:ascii="Cambria Math"/>
                    <w:sz w:val="28"/>
                    <w:szCs w:val="28"/>
                    <w:lang w:val="kk-KZ"/>
                  </w:rPr>
                  <m:t>1</m:t>
                </m:r>
              </m:sub>
            </m:sSub>
          </m:den>
        </m:f>
        <m:r>
          <w:rPr>
            <w:rFonts w:ascii="Cambria Math"/>
            <w:sz w:val="28"/>
            <w:szCs w:val="28"/>
            <w:lang w:val="kk-KZ"/>
          </w:rPr>
          <m:t>-</m:t>
        </m:r>
        <m:f>
          <m:fPr>
            <m:ctrlPr>
              <w:rPr>
                <w:rFonts w:ascii="Cambria Math" w:hAnsi="Cambria Math"/>
                <w:i/>
                <w:sz w:val="28"/>
                <w:szCs w:val="28"/>
                <w:lang w:val="kk-KZ"/>
              </w:rPr>
            </m:ctrlPr>
          </m:fPr>
          <m:num>
            <m:r>
              <w:rPr>
                <w:rFonts w:ascii="Cambria Math"/>
                <w:sz w:val="28"/>
                <w:szCs w:val="28"/>
                <w:lang w:val="kk-KZ"/>
              </w:rPr>
              <m:t>1</m:t>
            </m:r>
          </m:num>
          <m:den>
            <m:r>
              <w:rPr>
                <w:rFonts w:ascii="Cambria Math"/>
                <w:sz w:val="28"/>
                <w:szCs w:val="28"/>
                <w:lang w:val="kk-KZ"/>
              </w:rPr>
              <m:t>4</m:t>
            </m:r>
            <m:r>
              <w:rPr>
                <w:rFonts w:ascii="Cambria Math" w:hAnsi="Cambria Math"/>
                <w:sz w:val="28"/>
                <w:szCs w:val="28"/>
                <w:lang w:val="kk-KZ"/>
              </w:rPr>
              <m:t>π</m:t>
            </m:r>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sz w:val="28"/>
                    <w:szCs w:val="28"/>
                    <w:lang w:val="kk-KZ"/>
                  </w:rPr>
                  <m:t>0</m:t>
                </m:r>
              </m:sub>
            </m:sSub>
          </m:den>
        </m:f>
        <m:f>
          <m:fPr>
            <m:ctrlPr>
              <w:rPr>
                <w:rFonts w:ascii="Cambria Math" w:hAnsi="Cambria Math"/>
                <w:i/>
                <w:sz w:val="28"/>
                <w:szCs w:val="28"/>
                <w:lang w:val="kk-KZ"/>
              </w:rPr>
            </m:ctrlPr>
          </m:fPr>
          <m:num>
            <m:r>
              <w:rPr>
                <w:rFonts w:ascii="Cambria Math" w:hAnsi="Cambria Math"/>
                <w:sz w:val="28"/>
                <w:szCs w:val="28"/>
                <w:lang w:val="kk-KZ"/>
              </w:rPr>
              <m:t>q</m:t>
            </m:r>
            <m:sSup>
              <m:sSupPr>
                <m:ctrlPr>
                  <w:rPr>
                    <w:rFonts w:ascii="Cambria Math" w:hAnsi="Cambria Math"/>
                    <w:i/>
                    <w:sz w:val="28"/>
                    <w:szCs w:val="28"/>
                    <w:lang w:val="kk-KZ"/>
                  </w:rPr>
                </m:ctrlPr>
              </m:sSupPr>
              <m:e>
                <m:r>
                  <w:rPr>
                    <w:rFonts w:ascii="Cambria Math" w:hAnsi="Cambria Math"/>
                    <w:sz w:val="28"/>
                    <w:szCs w:val="28"/>
                    <w:lang w:val="kk-KZ"/>
                  </w:rPr>
                  <m:t>q</m:t>
                </m:r>
              </m:e>
              <m:sup>
                <m:r>
                  <w:rPr>
                    <w:rFonts w:ascii="Cambria Math"/>
                    <w:sz w:val="28"/>
                    <w:szCs w:val="28"/>
                    <w:lang w:val="kk-KZ"/>
                  </w:rPr>
                  <m:t>/</m:t>
                </m:r>
              </m:sup>
            </m:sSup>
          </m:num>
          <m:den>
            <m:sSub>
              <m:sSubPr>
                <m:ctrlPr>
                  <w:rPr>
                    <w:rFonts w:ascii="Cambria Math" w:hAnsi="Cambria Math"/>
                    <w:i/>
                    <w:sz w:val="28"/>
                    <w:szCs w:val="28"/>
                    <w:lang w:val="kk-KZ"/>
                  </w:rPr>
                </m:ctrlPr>
              </m:sSubPr>
              <m:e>
                <m:r>
                  <w:rPr>
                    <w:rFonts w:ascii="Cambria Math" w:hAnsi="Cambria Math"/>
                    <w:sz w:val="28"/>
                    <w:szCs w:val="28"/>
                    <w:lang w:val="kk-KZ"/>
                  </w:rPr>
                  <m:t>r</m:t>
                </m:r>
              </m:e>
              <m:sub>
                <m:r>
                  <w:rPr>
                    <w:rFonts w:ascii="Cambria Math"/>
                    <w:sz w:val="28"/>
                    <w:szCs w:val="28"/>
                    <w:lang w:val="kk-KZ"/>
                  </w:rPr>
                  <m:t>2</m:t>
                </m:r>
              </m:sub>
            </m:sSub>
          </m:den>
        </m:f>
      </m:oMath>
      <w:r w:rsidR="0013381D" w:rsidRPr="0013381D">
        <w:rPr>
          <w:sz w:val="28"/>
          <w:szCs w:val="28"/>
          <w:lang w:val="kk-KZ"/>
        </w:rPr>
        <w:t xml:space="preserve"> </w:t>
      </w:r>
      <w:r w:rsidR="00CA3F4C">
        <w:rPr>
          <w:sz w:val="28"/>
          <w:szCs w:val="28"/>
          <w:lang w:val="kk-KZ"/>
        </w:rPr>
        <w:t xml:space="preserve">                              (9</w:t>
      </w:r>
      <w:r w:rsidR="0013381D" w:rsidRPr="0013381D">
        <w:rPr>
          <w:sz w:val="28"/>
          <w:szCs w:val="28"/>
          <w:lang w:val="kk-KZ"/>
        </w:rPr>
        <w:t>.7)</w:t>
      </w:r>
    </w:p>
    <w:p w:rsidR="0013381D" w:rsidRPr="0013381D" w:rsidRDefault="00975049" w:rsidP="0013381D">
      <w:pPr>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W</m:t>
            </m:r>
          </m:e>
          <m:sub>
            <m:r>
              <w:rPr>
                <w:rFonts w:ascii="Cambria Math" w:hAnsi="Cambria Math"/>
                <w:sz w:val="28"/>
                <w:szCs w:val="28"/>
                <w:lang w:val="kk-KZ"/>
              </w:rPr>
              <m:t>P</m:t>
            </m:r>
          </m:sub>
        </m:sSub>
        <m:r>
          <w:rPr>
            <w:rFonts w:ascii="Cambria Math"/>
            <w:sz w:val="28"/>
            <w:szCs w:val="28"/>
            <w:lang w:val="kk-KZ"/>
          </w:rPr>
          <m:t>=</m:t>
        </m:r>
        <m:f>
          <m:fPr>
            <m:ctrlPr>
              <w:rPr>
                <w:rFonts w:ascii="Cambria Math" w:hAnsi="Cambria Math"/>
                <w:i/>
                <w:sz w:val="28"/>
                <w:szCs w:val="28"/>
                <w:lang w:val="kk-KZ"/>
              </w:rPr>
            </m:ctrlPr>
          </m:fPr>
          <m:num>
            <m:r>
              <w:rPr>
                <w:rFonts w:ascii="Cambria Math"/>
                <w:sz w:val="28"/>
                <w:szCs w:val="28"/>
                <w:lang w:val="kk-KZ"/>
              </w:rPr>
              <m:t>1</m:t>
            </m:r>
          </m:num>
          <m:den>
            <m:r>
              <w:rPr>
                <w:rFonts w:ascii="Cambria Math"/>
                <w:sz w:val="28"/>
                <w:szCs w:val="28"/>
                <w:lang w:val="kk-KZ"/>
              </w:rPr>
              <m:t>4</m:t>
            </m:r>
            <m:r>
              <w:rPr>
                <w:rFonts w:ascii="Cambria Math" w:hAnsi="Cambria Math"/>
                <w:sz w:val="28"/>
                <w:szCs w:val="28"/>
                <w:lang w:val="kk-KZ"/>
              </w:rPr>
              <m:t>π</m:t>
            </m:r>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sz w:val="28"/>
                    <w:szCs w:val="28"/>
                    <w:lang w:val="kk-KZ"/>
                  </w:rPr>
                  <m:t>0</m:t>
                </m:r>
              </m:sub>
            </m:sSub>
          </m:den>
        </m:f>
        <m:f>
          <m:fPr>
            <m:ctrlPr>
              <w:rPr>
                <w:rFonts w:ascii="Cambria Math" w:hAnsi="Cambria Math"/>
                <w:i/>
                <w:sz w:val="28"/>
                <w:szCs w:val="28"/>
                <w:lang w:val="kk-KZ"/>
              </w:rPr>
            </m:ctrlPr>
          </m:fPr>
          <m:num>
            <m:r>
              <w:rPr>
                <w:rFonts w:ascii="Cambria Math" w:hAnsi="Cambria Math"/>
                <w:sz w:val="28"/>
                <w:szCs w:val="28"/>
                <w:lang w:val="kk-KZ"/>
              </w:rPr>
              <m:t>q</m:t>
            </m:r>
            <m:sSup>
              <m:sSupPr>
                <m:ctrlPr>
                  <w:rPr>
                    <w:rFonts w:ascii="Cambria Math" w:hAnsi="Cambria Math"/>
                    <w:i/>
                    <w:sz w:val="28"/>
                    <w:szCs w:val="28"/>
                    <w:lang w:val="kk-KZ"/>
                  </w:rPr>
                </m:ctrlPr>
              </m:sSupPr>
              <m:e>
                <m:r>
                  <w:rPr>
                    <w:rFonts w:ascii="Cambria Math" w:hAnsi="Cambria Math"/>
                    <w:sz w:val="28"/>
                    <w:szCs w:val="28"/>
                    <w:lang w:val="kk-KZ"/>
                  </w:rPr>
                  <m:t>q</m:t>
                </m:r>
              </m:e>
              <m:sup>
                <m:r>
                  <w:rPr>
                    <w:rFonts w:ascii="Cambria Math"/>
                    <w:sz w:val="28"/>
                    <w:szCs w:val="28"/>
                    <w:lang w:val="kk-KZ"/>
                  </w:rPr>
                  <m:t>/</m:t>
                </m:r>
              </m:sup>
            </m:sSup>
          </m:num>
          <m:den>
            <m:sSub>
              <m:sSubPr>
                <m:ctrlPr>
                  <w:rPr>
                    <w:rFonts w:ascii="Cambria Math" w:hAnsi="Cambria Math"/>
                    <w:i/>
                    <w:sz w:val="28"/>
                    <w:szCs w:val="28"/>
                    <w:lang w:val="kk-KZ"/>
                  </w:rPr>
                </m:ctrlPr>
              </m:sSubPr>
              <m:e>
                <m:r>
                  <w:rPr>
                    <w:rFonts w:ascii="Cambria Math" w:hAnsi="Cambria Math"/>
                    <w:sz w:val="28"/>
                    <w:szCs w:val="28"/>
                    <w:lang w:val="kk-KZ"/>
                  </w:rPr>
                  <m:t>r</m:t>
                </m:r>
              </m:e>
              <m:sub/>
            </m:sSub>
          </m:den>
        </m:f>
      </m:oMath>
      <w:r w:rsidR="0013381D" w:rsidRPr="0013381D">
        <w:rPr>
          <w:i/>
          <w:sz w:val="28"/>
          <w:szCs w:val="28"/>
          <w:lang w:val="kk-KZ"/>
        </w:rPr>
        <w:t xml:space="preserve"> </w:t>
      </w:r>
      <w:r w:rsidR="0013381D" w:rsidRPr="0013381D">
        <w:rPr>
          <w:sz w:val="28"/>
          <w:szCs w:val="28"/>
          <w:lang w:val="kk-KZ"/>
        </w:rPr>
        <w:t xml:space="preserve"> деп белгілесек, </w:t>
      </w:r>
      <m:oMath>
        <m:sSub>
          <m:sSubPr>
            <m:ctrlPr>
              <w:rPr>
                <w:rFonts w:ascii="Cambria Math" w:hAnsi="Cambria Math"/>
                <w:i/>
                <w:sz w:val="28"/>
                <w:szCs w:val="28"/>
                <w:lang w:val="kk-KZ"/>
              </w:rPr>
            </m:ctrlPr>
          </m:sSubPr>
          <m:e>
            <m:r>
              <w:rPr>
                <w:rFonts w:ascii="Cambria Math" w:hAnsi="Cambria Math"/>
                <w:sz w:val="28"/>
                <w:szCs w:val="28"/>
                <w:lang w:val="kk-KZ"/>
              </w:rPr>
              <m:t>W</m:t>
            </m:r>
          </m:e>
          <m:sub>
            <m:r>
              <w:rPr>
                <w:rFonts w:ascii="Cambria Math" w:hAnsi="Cambria Math"/>
                <w:sz w:val="28"/>
                <w:szCs w:val="28"/>
                <w:lang w:val="kk-KZ"/>
              </w:rPr>
              <m:t>P</m:t>
            </m:r>
          </m:sub>
        </m:sSub>
      </m:oMath>
      <w:r w:rsidR="0013381D" w:rsidRPr="0013381D">
        <w:rPr>
          <w:sz w:val="28"/>
          <w:szCs w:val="28"/>
          <w:lang w:val="kk-KZ"/>
        </w:rPr>
        <w:t>- заряд өрісінің потенциалдық энергиясы</w:t>
      </w:r>
    </w:p>
    <w:p w:rsidR="0013381D" w:rsidRPr="0013381D" w:rsidRDefault="00975049" w:rsidP="0013381D">
      <w:pPr>
        <w:jc w:val="right"/>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A</m:t>
            </m:r>
          </m:e>
          <m:sub>
            <m:r>
              <w:rPr>
                <w:rFonts w:ascii="Cambria Math"/>
                <w:sz w:val="28"/>
                <w:szCs w:val="28"/>
                <w:lang w:val="kk-KZ"/>
              </w:rPr>
              <m:t>12</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W</m:t>
            </m:r>
          </m:e>
          <m:sub>
            <m:r>
              <w:rPr>
                <w:rFonts w:ascii="Cambria Math" w:hAnsi="Cambria Math"/>
                <w:sz w:val="28"/>
                <w:szCs w:val="28"/>
                <w:lang w:val="kk-KZ"/>
              </w:rPr>
              <m:t>P</m:t>
            </m:r>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W</m:t>
            </m:r>
          </m:e>
          <m:sub>
            <m:r>
              <w:rPr>
                <w:rFonts w:ascii="Cambria Math" w:hAnsi="Cambria Math"/>
                <w:sz w:val="28"/>
                <w:szCs w:val="28"/>
                <w:lang w:val="kk-KZ"/>
              </w:rPr>
              <m:t>P</m:t>
            </m:r>
            <m:r>
              <w:rPr>
                <w:rFonts w:ascii="Cambria Math"/>
                <w:sz w:val="28"/>
                <w:szCs w:val="28"/>
                <w:lang w:val="kk-KZ"/>
              </w:rPr>
              <m:t>2</m:t>
            </m:r>
          </m:sub>
        </m:sSub>
        <m:r>
          <w:rPr>
            <w:rFonts w:ascii="Cambria Math"/>
            <w:sz w:val="28"/>
            <w:szCs w:val="28"/>
            <w:lang w:val="kk-KZ"/>
          </w:rPr>
          <m:t>=</m:t>
        </m:r>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W</m:t>
            </m:r>
          </m:e>
          <m:sub>
            <m:r>
              <w:rPr>
                <w:rFonts w:ascii="Cambria Math" w:hAnsi="Cambria Math"/>
                <w:sz w:val="28"/>
                <w:szCs w:val="28"/>
                <w:lang w:val="kk-KZ"/>
              </w:rPr>
              <m:t>P</m:t>
            </m:r>
          </m:sub>
        </m:sSub>
      </m:oMath>
      <w:r w:rsidR="0013381D" w:rsidRPr="0013381D">
        <w:rPr>
          <w:sz w:val="28"/>
          <w:szCs w:val="28"/>
          <w:lang w:val="kk-KZ"/>
        </w:rPr>
        <w:t xml:space="preserve">          </w:t>
      </w:r>
      <w:r w:rsidR="00CA3F4C">
        <w:rPr>
          <w:sz w:val="28"/>
          <w:szCs w:val="28"/>
          <w:lang w:val="kk-KZ"/>
        </w:rPr>
        <w:t xml:space="preserve">                              (9</w:t>
      </w:r>
      <w:r w:rsidR="0013381D" w:rsidRPr="0013381D">
        <w:rPr>
          <w:sz w:val="28"/>
          <w:szCs w:val="28"/>
          <w:lang w:val="kk-KZ"/>
        </w:rPr>
        <w:t>.8)</w:t>
      </w:r>
    </w:p>
    <w:p w:rsidR="0013381D" w:rsidRPr="0013381D" w:rsidRDefault="0013381D" w:rsidP="0013381D">
      <w:pPr>
        <w:ind w:firstLine="708"/>
        <w:jc w:val="both"/>
        <w:rPr>
          <w:sz w:val="28"/>
          <w:szCs w:val="28"/>
          <w:lang w:val="kk-KZ"/>
        </w:rPr>
      </w:pPr>
      <w:r w:rsidRPr="0013381D">
        <w:rPr>
          <w:sz w:val="28"/>
          <w:szCs w:val="28"/>
          <w:lang w:val="kk-KZ"/>
        </w:rPr>
        <w:t>Өріс потенциалы деп 1Кл зарядты орын ауыстырудағы істелінген жұмыс 1 Дж тең шаманы айтады:</w:t>
      </w:r>
    </w:p>
    <w:p w:rsidR="0013381D" w:rsidRPr="0013381D" w:rsidRDefault="0013381D" w:rsidP="0013381D">
      <w:pPr>
        <w:jc w:val="right"/>
        <w:rPr>
          <w:sz w:val="28"/>
          <w:szCs w:val="28"/>
          <w:lang w:val="kk-KZ"/>
        </w:rPr>
      </w:pPr>
      <m:oMath>
        <m:r>
          <w:rPr>
            <w:rFonts w:ascii="Cambria Math" w:hAnsi="Cambria Math"/>
            <w:sz w:val="28"/>
            <w:szCs w:val="28"/>
            <w:lang w:val="kk-KZ"/>
          </w:rPr>
          <m:t>φ</m:t>
        </m:r>
        <m:r>
          <w:rPr>
            <w:rFonts w:ascii="Cambria Math"/>
            <w:sz w:val="28"/>
            <w:szCs w:val="28"/>
            <w:lang w:val="kk-KZ"/>
          </w:rPr>
          <m:t>=</m:t>
        </m:r>
        <m:f>
          <m:fPr>
            <m:ctrlPr>
              <w:rPr>
                <w:rFonts w:ascii="Cambria Math" w:hAnsi="Cambria Math"/>
                <w:i/>
                <w:sz w:val="28"/>
                <w:szCs w:val="28"/>
              </w:rPr>
            </m:ctrlPr>
          </m:fPr>
          <m:num>
            <m:r>
              <w:rPr>
                <w:sz w:val="28"/>
                <w:szCs w:val="28"/>
                <w:lang w:val="kk-KZ"/>
              </w:rPr>
              <m:t>∆</m:t>
            </m:r>
            <m:r>
              <w:rPr>
                <w:rFonts w:ascii="Cambria Math" w:hAnsi="Cambria Math"/>
                <w:sz w:val="28"/>
                <w:szCs w:val="28"/>
                <w:lang w:val="kk-KZ"/>
              </w:rPr>
              <m:t>W</m:t>
            </m:r>
          </m:num>
          <m:den>
            <m:sSup>
              <m:sSupPr>
                <m:ctrlPr>
                  <w:rPr>
                    <w:rFonts w:ascii="Cambria Math" w:hAnsi="Cambria Math"/>
                    <w:i/>
                    <w:sz w:val="28"/>
                    <w:szCs w:val="28"/>
                  </w:rPr>
                </m:ctrlPr>
              </m:sSupPr>
              <m:e>
                <m:r>
                  <w:rPr>
                    <w:rFonts w:ascii="Cambria Math" w:hAnsi="Cambria Math"/>
                    <w:sz w:val="28"/>
                    <w:szCs w:val="28"/>
                    <w:lang w:val="kk-KZ"/>
                  </w:rPr>
                  <m:t>q</m:t>
                </m:r>
              </m:e>
              <m:sup>
                <m:r>
                  <w:rPr>
                    <w:rFonts w:ascii="Cambria Math"/>
                    <w:sz w:val="28"/>
                    <w:szCs w:val="28"/>
                    <w:lang w:val="kk-KZ"/>
                  </w:rPr>
                  <m:t>/</m:t>
                </m:r>
              </m:sup>
            </m:sSup>
          </m:den>
        </m:f>
        <m:r>
          <w:rPr>
            <w:rFonts w:ascii="Cambria Math"/>
            <w:sz w:val="28"/>
            <w:szCs w:val="28"/>
            <w:lang w:val="kk-KZ"/>
          </w:rPr>
          <m:t>=</m:t>
        </m:r>
        <m:f>
          <m:fPr>
            <m:ctrlPr>
              <w:rPr>
                <w:rFonts w:ascii="Cambria Math" w:hAnsi="Cambria Math"/>
                <w:i/>
                <w:sz w:val="28"/>
                <w:szCs w:val="28"/>
              </w:rPr>
            </m:ctrlPr>
          </m:fPr>
          <m:num>
            <m:r>
              <w:rPr>
                <w:rFonts w:ascii="Cambria Math"/>
                <w:sz w:val="28"/>
                <w:szCs w:val="28"/>
                <w:lang w:val="kk-KZ"/>
              </w:rPr>
              <m:t>1</m:t>
            </m:r>
          </m:num>
          <m:den>
            <m:r>
              <w:rPr>
                <w:rFonts w:ascii="Cambria Math"/>
                <w:sz w:val="28"/>
                <w:szCs w:val="28"/>
                <w:lang w:val="kk-KZ"/>
              </w:rPr>
              <m:t>4</m:t>
            </m:r>
            <m:r>
              <w:rPr>
                <w:rFonts w:ascii="Cambria Math" w:hAnsi="Cambria Math"/>
                <w:sz w:val="28"/>
                <w:szCs w:val="28"/>
                <w:lang w:val="kk-KZ"/>
              </w:rPr>
              <m:t>π</m:t>
            </m:r>
            <m:sSub>
              <m:sSubPr>
                <m:ctrlPr>
                  <w:rPr>
                    <w:rFonts w:ascii="Cambria Math" w:hAnsi="Cambria Math"/>
                    <w:i/>
                    <w:sz w:val="28"/>
                    <w:szCs w:val="28"/>
                  </w:rPr>
                </m:ctrlPr>
              </m:sSubPr>
              <m:e>
                <m:r>
                  <w:rPr>
                    <w:rFonts w:ascii="Cambria Math" w:hAnsi="Cambria Math"/>
                    <w:sz w:val="28"/>
                    <w:szCs w:val="28"/>
                    <w:lang w:val="kk-KZ"/>
                  </w:rPr>
                  <m:t>ε</m:t>
                </m:r>
              </m:e>
              <m:sub>
                <m:r>
                  <w:rPr>
                    <w:rFonts w:ascii="Cambria Math"/>
                    <w:sz w:val="28"/>
                    <w:szCs w:val="28"/>
                    <w:lang w:val="kk-KZ"/>
                  </w:rPr>
                  <m:t>0</m:t>
                </m:r>
              </m:sub>
            </m:sSub>
          </m:den>
        </m:f>
        <m:f>
          <m:fPr>
            <m:ctrlPr>
              <w:rPr>
                <w:rFonts w:ascii="Cambria Math" w:hAnsi="Cambria Math"/>
                <w:i/>
                <w:sz w:val="28"/>
                <w:szCs w:val="28"/>
              </w:rPr>
            </m:ctrlPr>
          </m:fPr>
          <m:num>
            <m:r>
              <w:rPr>
                <w:rFonts w:ascii="Cambria Math" w:hAnsi="Cambria Math"/>
                <w:sz w:val="28"/>
                <w:szCs w:val="28"/>
                <w:lang w:val="kk-KZ"/>
              </w:rPr>
              <m:t>q</m:t>
            </m:r>
          </m:num>
          <m:den>
            <m:r>
              <w:rPr>
                <w:rFonts w:ascii="Cambria Math" w:hAnsi="Cambria Math"/>
                <w:sz w:val="28"/>
                <w:szCs w:val="28"/>
                <w:lang w:val="kk-KZ"/>
              </w:rPr>
              <m:t>r</m:t>
            </m:r>
          </m:den>
        </m:f>
      </m:oMath>
      <w:r w:rsidRPr="0013381D">
        <w:rPr>
          <w:i/>
          <w:sz w:val="28"/>
          <w:szCs w:val="28"/>
          <w:lang w:val="kk-KZ"/>
        </w:rPr>
        <w:t xml:space="preserve">                                               </w:t>
      </w:r>
      <w:r w:rsidR="00CA3F4C">
        <w:rPr>
          <w:sz w:val="28"/>
          <w:szCs w:val="28"/>
          <w:lang w:val="kk-KZ"/>
        </w:rPr>
        <w:t>(9</w:t>
      </w:r>
      <w:r w:rsidRPr="0013381D">
        <w:rPr>
          <w:sz w:val="28"/>
          <w:szCs w:val="28"/>
          <w:lang w:val="kk-KZ"/>
        </w:rPr>
        <w:t>.9)</w:t>
      </w:r>
    </w:p>
    <w:p w:rsidR="0013381D" w:rsidRPr="0013381D" w:rsidRDefault="0013381D" w:rsidP="0013381D">
      <w:pPr>
        <w:jc w:val="both"/>
        <w:rPr>
          <w:sz w:val="28"/>
          <w:szCs w:val="28"/>
          <w:lang w:val="kk-KZ"/>
        </w:rPr>
      </w:pPr>
      <w:r w:rsidRPr="0013381D">
        <w:rPr>
          <w:sz w:val="28"/>
          <w:szCs w:val="28"/>
          <w:lang w:val="kk-KZ"/>
        </w:rPr>
        <w:t xml:space="preserve">Өлшем бірлігі </w:t>
      </w:r>
      <m:oMath>
        <m:r>
          <w:rPr>
            <w:rFonts w:ascii="Cambria Math"/>
            <w:sz w:val="28"/>
            <w:szCs w:val="28"/>
            <w:lang w:val="kk-KZ"/>
          </w:rPr>
          <m:t>1</m:t>
        </m:r>
        <m:r>
          <w:rPr>
            <w:rFonts w:ascii="Cambria Math"/>
            <w:sz w:val="28"/>
            <w:szCs w:val="28"/>
            <w:lang w:val="kk-KZ"/>
          </w:rPr>
          <m:t>В</m:t>
        </m:r>
        <m:r>
          <w:rPr>
            <w:rFonts w:ascii="Cambria Math"/>
            <w:sz w:val="28"/>
            <w:szCs w:val="28"/>
            <w:lang w:val="kk-KZ"/>
          </w:rPr>
          <m:t>=1</m:t>
        </m:r>
        <m:f>
          <m:fPr>
            <m:ctrlPr>
              <w:rPr>
                <w:rFonts w:ascii="Cambria Math" w:hAnsi="Cambria Math"/>
                <w:i/>
                <w:sz w:val="28"/>
                <w:szCs w:val="28"/>
                <w:lang w:val="kk-KZ"/>
              </w:rPr>
            </m:ctrlPr>
          </m:fPr>
          <m:num>
            <m:r>
              <w:rPr>
                <w:rFonts w:ascii="Cambria Math"/>
                <w:sz w:val="28"/>
                <w:szCs w:val="28"/>
                <w:lang w:val="kk-KZ"/>
              </w:rPr>
              <m:t>Дж</m:t>
            </m:r>
          </m:num>
          <m:den>
            <m:r>
              <w:rPr>
                <w:rFonts w:ascii="Cambria Math"/>
                <w:sz w:val="28"/>
                <w:szCs w:val="28"/>
                <w:lang w:val="kk-KZ"/>
              </w:rPr>
              <m:t>Кл</m:t>
            </m:r>
          </m:den>
        </m:f>
      </m:oMath>
      <w:r w:rsidRPr="0013381D">
        <w:rPr>
          <w:sz w:val="28"/>
          <w:szCs w:val="28"/>
          <w:lang w:val="kk-KZ"/>
        </w:rPr>
        <w:t>.</w:t>
      </w:r>
    </w:p>
    <w:p w:rsidR="0013381D" w:rsidRPr="0013381D" w:rsidRDefault="0013381D" w:rsidP="0013381D">
      <w:pPr>
        <w:jc w:val="both"/>
        <w:rPr>
          <w:sz w:val="28"/>
          <w:szCs w:val="28"/>
          <w:lang w:val="kk-KZ"/>
        </w:rPr>
      </w:pPr>
      <m:oMath>
        <m:r>
          <w:rPr>
            <w:rFonts w:ascii="Cambria Math" w:hAnsi="Cambria Math"/>
            <w:sz w:val="28"/>
            <w:szCs w:val="28"/>
            <w:lang w:val="kk-KZ"/>
          </w:rPr>
          <m:t>q</m:t>
        </m:r>
      </m:oMath>
      <w:r w:rsidRPr="0013381D">
        <w:rPr>
          <w:sz w:val="28"/>
          <w:szCs w:val="28"/>
          <w:lang w:val="kk-KZ"/>
        </w:rPr>
        <w:t xml:space="preserve"> зарядқа әсер етуші күштердің жұмысы потенциалдар айырмасы мен зарядтың көбейтіндісіне тең.</w:t>
      </w:r>
    </w:p>
    <w:p w:rsidR="0013381D" w:rsidRPr="0013381D" w:rsidRDefault="00975049" w:rsidP="0013381D">
      <w:pPr>
        <w:jc w:val="right"/>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A</m:t>
            </m:r>
          </m:e>
          <m:sub>
            <m:r>
              <w:rPr>
                <w:rFonts w:ascii="Cambria Math"/>
                <w:sz w:val="28"/>
                <w:szCs w:val="28"/>
                <w:lang w:val="kk-KZ"/>
              </w:rPr>
              <m:t>12</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W</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W</m:t>
            </m:r>
          </m:e>
          <m:sub>
            <m:r>
              <w:rPr>
                <w:rFonts w:ascii="Cambria Math"/>
                <w:sz w:val="28"/>
                <w:szCs w:val="28"/>
                <w:lang w:val="kk-KZ"/>
              </w:rPr>
              <m:t>2</m:t>
            </m:r>
          </m:sub>
        </m:sSub>
        <m:r>
          <w:rPr>
            <w:rFonts w:ascii="Cambria Math"/>
            <w:sz w:val="28"/>
            <w:szCs w:val="28"/>
            <w:lang w:val="kk-KZ"/>
          </w:rPr>
          <m:t>=</m:t>
        </m:r>
        <m:r>
          <w:rPr>
            <w:rFonts w:ascii="Cambria Math" w:hAnsi="Cambria Math"/>
            <w:sz w:val="28"/>
            <w:szCs w:val="28"/>
            <w:lang w:val="kk-KZ"/>
          </w:rPr>
          <m:t>q</m:t>
        </m:r>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φ</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φ</m:t>
            </m:r>
          </m:e>
          <m:sub>
            <m:r>
              <w:rPr>
                <w:rFonts w:ascii="Cambria Math"/>
                <w:sz w:val="28"/>
                <w:szCs w:val="28"/>
                <w:lang w:val="kk-KZ"/>
              </w:rPr>
              <m:t>2</m:t>
            </m:r>
          </m:sub>
        </m:sSub>
        <m:r>
          <w:rPr>
            <w:rFonts w:ascii="Cambria Math"/>
            <w:sz w:val="28"/>
            <w:szCs w:val="28"/>
            <w:lang w:val="kk-KZ"/>
          </w:rPr>
          <m:t>)</m:t>
        </m:r>
      </m:oMath>
      <w:r w:rsidR="0013381D" w:rsidRPr="0013381D">
        <w:rPr>
          <w:i/>
          <w:sz w:val="28"/>
          <w:szCs w:val="28"/>
          <w:lang w:val="kk-KZ"/>
        </w:rPr>
        <w:t xml:space="preserve">                                  </w:t>
      </w:r>
      <w:r w:rsidR="00CA3F4C">
        <w:rPr>
          <w:sz w:val="28"/>
          <w:szCs w:val="28"/>
          <w:lang w:val="kk-KZ"/>
        </w:rPr>
        <w:t>(9</w:t>
      </w:r>
      <w:r w:rsidR="0013381D" w:rsidRPr="0013381D">
        <w:rPr>
          <w:sz w:val="28"/>
          <w:szCs w:val="28"/>
          <w:lang w:val="kk-KZ"/>
        </w:rPr>
        <w:t>.10)</w:t>
      </w:r>
    </w:p>
    <w:p w:rsidR="0013381D" w:rsidRPr="0013381D" w:rsidRDefault="00975049" w:rsidP="0013381D">
      <w:pPr>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φ</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φ</m:t>
            </m:r>
          </m:e>
          <m:sub>
            <m:r>
              <w:rPr>
                <w:rFonts w:ascii="Cambria Math"/>
                <w:sz w:val="28"/>
                <w:szCs w:val="28"/>
                <w:lang w:val="kk-KZ"/>
              </w:rPr>
              <m:t>2</m:t>
            </m:r>
          </m:sub>
        </m:sSub>
        <m:r>
          <w:rPr>
            <w:rFonts w:ascii="Cambria Math"/>
            <w:sz w:val="28"/>
            <w:szCs w:val="28"/>
          </w:rPr>
          <m:t>=</m:t>
        </m:r>
        <m:r>
          <w:rPr>
            <w:rFonts w:ascii="Cambria Math" w:hAnsi="Cambria Math"/>
            <w:sz w:val="28"/>
            <w:szCs w:val="28"/>
          </w:rPr>
          <m:t>U</m:t>
        </m:r>
      </m:oMath>
      <w:r w:rsidR="0013381D" w:rsidRPr="0013381D">
        <w:rPr>
          <w:sz w:val="28"/>
          <w:szCs w:val="28"/>
          <w:lang w:val="kk-KZ"/>
        </w:rPr>
        <w:t xml:space="preserve">  - немесе кернеу деп атайды.</w:t>
      </w:r>
    </w:p>
    <w:p w:rsidR="0013381D" w:rsidRPr="00C241A0" w:rsidRDefault="0013381D" w:rsidP="0013381D">
      <w:pPr>
        <w:rPr>
          <w:i/>
          <w:sz w:val="28"/>
          <w:szCs w:val="28"/>
          <w:lang w:val="kk-KZ"/>
        </w:rPr>
      </w:pPr>
      <w:r w:rsidRPr="00C241A0">
        <w:rPr>
          <w:i/>
          <w:sz w:val="28"/>
          <w:szCs w:val="28"/>
          <w:lang w:val="kk-KZ"/>
        </w:rPr>
        <w:t>Гаусс теоремасы</w:t>
      </w:r>
    </w:p>
    <w:p w:rsidR="0013381D" w:rsidRPr="0013381D" w:rsidRDefault="0013381D" w:rsidP="0013381D">
      <w:pPr>
        <w:jc w:val="both"/>
        <w:rPr>
          <w:sz w:val="28"/>
          <w:szCs w:val="28"/>
          <w:lang w:val="kk-KZ"/>
        </w:rPr>
      </w:pPr>
      <w:r w:rsidRPr="0013381D">
        <w:rPr>
          <w:sz w:val="28"/>
          <w:szCs w:val="28"/>
          <w:lang w:val="kk-KZ"/>
        </w:rPr>
        <w:tab/>
        <w:t xml:space="preserve">Қандайда бір тұйықталған беттің ішінде кез келген таңбалы </w:t>
      </w:r>
      <m:oMath>
        <m:sSub>
          <m:sSubPr>
            <m:ctrlPr>
              <w:rPr>
                <w:rFonts w:ascii="Cambria Math" w:hAnsi="Cambria Math"/>
                <w:i/>
                <w:sz w:val="28"/>
                <w:szCs w:val="28"/>
                <w:lang w:val="kk-KZ"/>
              </w:rPr>
            </m:ctrlPr>
          </m:sSubPr>
          <m:e>
            <m:r>
              <w:rPr>
                <w:rFonts w:ascii="Cambria Math" w:hAnsi="Cambria Math"/>
                <w:sz w:val="28"/>
                <w:szCs w:val="28"/>
                <w:lang w:val="kk-KZ"/>
              </w:rPr>
              <m:t>q</m:t>
            </m:r>
          </m:e>
          <m:sub>
            <m:r>
              <w:rPr>
                <w:rFonts w:ascii="Cambria Math"/>
                <w:sz w:val="28"/>
                <w:szCs w:val="28"/>
                <w:lang w:val="kk-KZ"/>
              </w:rPr>
              <m:t>1</m:t>
            </m:r>
          </m:sub>
        </m:sSub>
        <m:r>
          <w:rPr>
            <w:rFonts w:ascii="Cambria Math"/>
            <w:sz w:val="28"/>
            <w:szCs w:val="28"/>
            <w:lang w:val="kk-KZ"/>
          </w:rPr>
          <m:t xml:space="preserve">, </m:t>
        </m:r>
        <m:sSub>
          <m:sSubPr>
            <m:ctrlPr>
              <w:rPr>
                <w:rFonts w:ascii="Cambria Math" w:hAnsi="Cambria Math"/>
                <w:i/>
                <w:sz w:val="28"/>
                <w:szCs w:val="28"/>
                <w:lang w:val="kk-KZ"/>
              </w:rPr>
            </m:ctrlPr>
          </m:sSubPr>
          <m:e>
            <m:r>
              <w:rPr>
                <w:rFonts w:ascii="Cambria Math" w:hAnsi="Cambria Math"/>
                <w:sz w:val="28"/>
                <w:szCs w:val="28"/>
                <w:lang w:val="kk-KZ"/>
              </w:rPr>
              <m:t>q</m:t>
            </m:r>
          </m:e>
          <m:sub>
            <m:r>
              <w:rPr>
                <w:rFonts w:ascii="Cambria Math"/>
                <w:sz w:val="28"/>
                <w:szCs w:val="28"/>
                <w:lang w:val="kk-KZ"/>
              </w:rPr>
              <m:t>2</m:t>
            </m:r>
          </m:sub>
        </m:sSub>
      </m:oMath>
      <w:r w:rsidRPr="0013381D">
        <w:rPr>
          <w:sz w:val="28"/>
          <w:szCs w:val="28"/>
          <w:lang w:val="kk-KZ"/>
        </w:rPr>
        <w:t xml:space="preserve"> т.б. нүктелік зарядтар бар делік.</w:t>
      </w:r>
    </w:p>
    <w:p w:rsidR="0013381D" w:rsidRPr="0013381D" w:rsidRDefault="0013381D" w:rsidP="0013381D">
      <w:pPr>
        <w:ind w:firstLine="708"/>
        <w:jc w:val="both"/>
        <w:rPr>
          <w:sz w:val="28"/>
          <w:szCs w:val="28"/>
          <w:lang w:val="kk-KZ"/>
        </w:rPr>
      </w:pPr>
      <w:r w:rsidRPr="0013381D">
        <w:rPr>
          <w:sz w:val="28"/>
          <w:szCs w:val="28"/>
          <w:lang w:val="kk-KZ"/>
        </w:rPr>
        <w:t>Е вектор ағыны анықтама бойынша мынаған тең:</w:t>
      </w:r>
    </w:p>
    <w:p w:rsidR="0013381D" w:rsidRPr="0013381D" w:rsidRDefault="0013381D" w:rsidP="0013381D">
      <w:pPr>
        <w:jc w:val="right"/>
        <w:rPr>
          <w:sz w:val="28"/>
          <w:szCs w:val="28"/>
          <w:lang w:val="kk-KZ"/>
        </w:rPr>
      </w:pPr>
      <m:oMath>
        <m:r>
          <w:rPr>
            <w:rFonts w:ascii="Cambria Math"/>
            <w:sz w:val="28"/>
            <w:szCs w:val="28"/>
            <w:lang w:val="kk-KZ"/>
          </w:rPr>
          <m:t>Ф</m:t>
        </m:r>
        <m:r>
          <w:rPr>
            <w:rFonts w:ascii="Cambria Math"/>
            <w:sz w:val="28"/>
            <w:szCs w:val="28"/>
            <w:lang w:val="kk-KZ"/>
          </w:rPr>
          <m:t>=</m:t>
        </m:r>
        <m:nary>
          <m:naryPr>
            <m:chr m:val="∮"/>
            <m:limLoc m:val="undOvr"/>
            <m:ctrlPr>
              <w:rPr>
                <w:rFonts w:ascii="Cambria Math" w:hAnsi="Cambria Math"/>
                <w:i/>
                <w:sz w:val="28"/>
                <w:szCs w:val="28"/>
                <w:lang w:val="kk-KZ"/>
              </w:rPr>
            </m:ctrlPr>
          </m:naryPr>
          <m:sub>
            <m:r>
              <w:rPr>
                <w:rFonts w:ascii="Cambria Math" w:hAnsi="Cambria Math"/>
                <w:sz w:val="28"/>
                <w:szCs w:val="28"/>
                <w:lang w:val="kk-KZ"/>
              </w:rPr>
              <m:t>S</m:t>
            </m:r>
          </m:sub>
          <m:sup/>
          <m:e>
            <m:sSub>
              <m:sSubPr>
                <m:ctrlPr>
                  <w:rPr>
                    <w:rFonts w:ascii="Cambria Math" w:hAnsi="Cambria Math"/>
                    <w:i/>
                    <w:sz w:val="28"/>
                    <w:szCs w:val="28"/>
                    <w:lang w:val="kk-KZ"/>
                  </w:rPr>
                </m:ctrlPr>
              </m:sSubPr>
              <m:e>
                <m:r>
                  <w:rPr>
                    <w:rFonts w:ascii="Cambria Math" w:hAnsi="Cambria Math"/>
                    <w:sz w:val="28"/>
                    <w:szCs w:val="28"/>
                    <w:lang w:val="kk-KZ"/>
                  </w:rPr>
                  <m:t>E</m:t>
                </m:r>
              </m:e>
              <m:sub>
                <m:r>
                  <w:rPr>
                    <w:rFonts w:ascii="Cambria Math" w:hAnsi="Cambria Math"/>
                    <w:sz w:val="28"/>
                    <w:szCs w:val="28"/>
                    <w:lang w:val="kk-KZ"/>
                  </w:rPr>
                  <m:t>n</m:t>
                </m:r>
              </m:sub>
            </m:sSub>
            <m:r>
              <w:rPr>
                <w:rFonts w:ascii="Cambria Math" w:hAnsi="Cambria Math"/>
                <w:sz w:val="28"/>
                <w:szCs w:val="28"/>
                <w:lang w:val="kk-KZ"/>
              </w:rPr>
              <m:t>dS</m:t>
            </m:r>
          </m:e>
        </m:nary>
      </m:oMath>
      <w:r w:rsidRPr="0013381D">
        <w:rPr>
          <w:sz w:val="28"/>
          <w:szCs w:val="28"/>
          <w:lang w:val="kk-KZ"/>
        </w:rPr>
        <w:t xml:space="preserve">                          </w:t>
      </w:r>
      <w:r w:rsidR="00CA3F4C">
        <w:rPr>
          <w:sz w:val="28"/>
          <w:szCs w:val="28"/>
          <w:lang w:val="kk-KZ"/>
        </w:rPr>
        <w:t xml:space="preserve">                      (9</w:t>
      </w:r>
      <w:r w:rsidRPr="0013381D">
        <w:rPr>
          <w:sz w:val="28"/>
          <w:szCs w:val="28"/>
          <w:lang w:val="kk-KZ"/>
        </w:rPr>
        <w:t>.11)</w:t>
      </w:r>
    </w:p>
    <w:p w:rsidR="0013381D" w:rsidRPr="0013381D" w:rsidRDefault="0013381D" w:rsidP="0013381D">
      <w:pPr>
        <w:jc w:val="both"/>
        <w:rPr>
          <w:sz w:val="28"/>
          <w:szCs w:val="28"/>
          <w:lang w:val="kk-KZ"/>
        </w:rPr>
      </w:pPr>
      <w:r w:rsidRPr="0013381D">
        <w:rPr>
          <w:sz w:val="28"/>
          <w:szCs w:val="28"/>
          <w:lang w:val="kk-KZ"/>
        </w:rPr>
        <w:t xml:space="preserve">Гаусс теоремасы бойынша: тұйықталған бет арқылы өтетін элетр өрісі кернеулігінің вектор ағыны осы беттің ішінде қоршалған зарядтардың алгебралық қосындысын </w:t>
      </w:r>
      <m:oMath>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sz w:val="28"/>
                <w:szCs w:val="28"/>
                <w:lang w:val="kk-KZ"/>
              </w:rPr>
              <m:t>0</m:t>
            </m:r>
          </m:sub>
        </m:sSub>
      </m:oMath>
      <w:r w:rsidRPr="0013381D">
        <w:rPr>
          <w:sz w:val="28"/>
          <w:szCs w:val="28"/>
          <w:lang w:val="kk-KZ"/>
        </w:rPr>
        <w:t>-ге бөлгенге тең:</w:t>
      </w:r>
    </w:p>
    <w:p w:rsidR="0013381D" w:rsidRPr="0013381D" w:rsidRDefault="00975049" w:rsidP="0013381D">
      <w:pPr>
        <w:jc w:val="right"/>
        <w:rPr>
          <w:sz w:val="28"/>
          <w:szCs w:val="28"/>
          <w:lang w:val="kk-KZ"/>
        </w:rPr>
      </w:pPr>
      <m:oMath>
        <m:nary>
          <m:naryPr>
            <m:chr m:val="∮"/>
            <m:limLoc m:val="undOvr"/>
            <m:ctrlPr>
              <w:rPr>
                <w:rFonts w:ascii="Cambria Math" w:hAnsi="Cambria Math"/>
                <w:i/>
                <w:sz w:val="28"/>
                <w:szCs w:val="28"/>
                <w:lang w:val="kk-KZ"/>
              </w:rPr>
            </m:ctrlPr>
          </m:naryPr>
          <m:sub>
            <m:r>
              <w:rPr>
                <w:rFonts w:ascii="Cambria Math" w:hAnsi="Cambria Math"/>
                <w:sz w:val="28"/>
                <w:szCs w:val="28"/>
                <w:lang w:val="kk-KZ"/>
              </w:rPr>
              <m:t>S</m:t>
            </m:r>
          </m:sub>
          <m:sup/>
          <m:e>
            <m:sSub>
              <m:sSubPr>
                <m:ctrlPr>
                  <w:rPr>
                    <w:rFonts w:ascii="Cambria Math" w:hAnsi="Cambria Math"/>
                    <w:i/>
                    <w:sz w:val="28"/>
                    <w:szCs w:val="28"/>
                    <w:lang w:val="kk-KZ"/>
                  </w:rPr>
                </m:ctrlPr>
              </m:sSubPr>
              <m:e>
                <m:r>
                  <w:rPr>
                    <w:rFonts w:ascii="Cambria Math" w:hAnsi="Cambria Math"/>
                    <w:sz w:val="28"/>
                    <w:szCs w:val="28"/>
                    <w:lang w:val="kk-KZ"/>
                  </w:rPr>
                  <m:t>E</m:t>
                </m:r>
              </m:e>
              <m:sub>
                <m:r>
                  <w:rPr>
                    <w:rFonts w:ascii="Cambria Math" w:hAnsi="Cambria Math"/>
                    <w:sz w:val="28"/>
                    <w:szCs w:val="28"/>
                    <w:lang w:val="kk-KZ"/>
                  </w:rPr>
                  <m:t>n</m:t>
                </m:r>
              </m:sub>
            </m:sSub>
            <m:r>
              <w:rPr>
                <w:rFonts w:ascii="Cambria Math" w:hAnsi="Cambria Math"/>
                <w:sz w:val="28"/>
                <w:szCs w:val="28"/>
                <w:lang w:val="kk-KZ"/>
              </w:rPr>
              <m:t>dS</m:t>
            </m:r>
          </m:e>
        </m:nary>
        <m:r>
          <w:rPr>
            <w:rFonts w:ascii="Cambria Math"/>
            <w:sz w:val="28"/>
            <w:szCs w:val="28"/>
          </w:rPr>
          <m:t>=</m:t>
        </m:r>
        <m:f>
          <m:fPr>
            <m:ctrlPr>
              <w:rPr>
                <w:rFonts w:ascii="Cambria Math" w:hAnsi="Cambria Math"/>
                <w:i/>
                <w:sz w:val="28"/>
                <w:szCs w:val="28"/>
                <w:lang w:val="en-US"/>
              </w:rPr>
            </m:ctrlPr>
          </m:fPr>
          <m:num>
            <m:r>
              <w:rPr>
                <w:rFonts w:ascii="Cambria Math"/>
                <w:sz w:val="28"/>
                <w:szCs w:val="28"/>
              </w:rPr>
              <m:t>1</m:t>
            </m:r>
          </m:num>
          <m:den>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sz w:val="28"/>
                    <w:szCs w:val="28"/>
                  </w:rPr>
                  <m:t>0</m:t>
                </m:r>
              </m:sub>
            </m:sSub>
          </m:den>
        </m:f>
        <m:nary>
          <m:naryPr>
            <m:chr m:val="∑"/>
            <m:limLoc m:val="undOvr"/>
            <m:subHide m:val="on"/>
            <m:supHide m:val="on"/>
            <m:ctrlPr>
              <w:rPr>
                <w:rFonts w:ascii="Cambria Math" w:hAnsi="Cambria Math"/>
                <w:i/>
                <w:sz w:val="28"/>
                <w:szCs w:val="28"/>
                <w:lang w:val="en-US"/>
              </w:rPr>
            </m:ctrlPr>
          </m:naryPr>
          <m:sub/>
          <m:sup/>
          <m:e>
            <m:sSub>
              <m:sSubPr>
                <m:ctrlPr>
                  <w:rPr>
                    <w:rFonts w:ascii="Cambria Math" w:hAnsi="Cambria Math"/>
                    <w:i/>
                    <w:sz w:val="28"/>
                    <w:szCs w:val="28"/>
                    <w:lang w:val="en-US"/>
                  </w:rPr>
                </m:ctrlPr>
              </m:sSubPr>
              <m:e>
                <m:r>
                  <w:rPr>
                    <w:rFonts w:ascii="Cambria Math" w:hAnsi="Cambria Math"/>
                    <w:sz w:val="28"/>
                    <w:szCs w:val="28"/>
                    <w:lang w:val="en-US"/>
                  </w:rPr>
                  <m:t>q</m:t>
                </m:r>
              </m:e>
              <m:sub>
                <m:r>
                  <w:rPr>
                    <w:rFonts w:ascii="Cambria Math" w:hAnsi="Cambria Math"/>
                    <w:sz w:val="28"/>
                    <w:szCs w:val="28"/>
                    <w:lang w:val="en-US"/>
                  </w:rPr>
                  <m:t>i</m:t>
                </m:r>
              </m:sub>
            </m:sSub>
          </m:e>
        </m:nary>
      </m:oMath>
      <w:r w:rsidR="0013381D" w:rsidRPr="0013381D">
        <w:rPr>
          <w:sz w:val="28"/>
          <w:szCs w:val="28"/>
        </w:rPr>
        <w:t xml:space="preserve">                                         </w:t>
      </w:r>
      <w:r w:rsidR="0013381D" w:rsidRPr="0013381D">
        <w:rPr>
          <w:sz w:val="28"/>
          <w:szCs w:val="28"/>
          <w:lang w:val="kk-KZ"/>
        </w:rPr>
        <w:t>(</w:t>
      </w:r>
      <w:r w:rsidR="00CA3F4C">
        <w:rPr>
          <w:sz w:val="28"/>
          <w:szCs w:val="28"/>
          <w:lang w:val="kk-KZ"/>
        </w:rPr>
        <w:t>9</w:t>
      </w:r>
      <w:r w:rsidR="0013381D" w:rsidRPr="0013381D">
        <w:rPr>
          <w:sz w:val="28"/>
          <w:szCs w:val="28"/>
          <w:lang w:val="kk-KZ"/>
        </w:rPr>
        <w:t>.12)</w:t>
      </w:r>
    </w:p>
    <w:p w:rsidR="0013381D" w:rsidRPr="0013381D" w:rsidRDefault="0013381D" w:rsidP="0013381D">
      <w:pPr>
        <w:jc w:val="right"/>
        <w:rPr>
          <w:sz w:val="28"/>
          <w:szCs w:val="28"/>
          <w:lang w:val="kk-KZ"/>
        </w:rPr>
      </w:pPr>
    </w:p>
    <w:p w:rsidR="0013381D" w:rsidRPr="008E060F" w:rsidRDefault="0013381D" w:rsidP="00CA3F4C">
      <w:pPr>
        <w:rPr>
          <w:i/>
          <w:sz w:val="28"/>
          <w:szCs w:val="28"/>
          <w:lang w:val="kk-KZ"/>
        </w:rPr>
      </w:pPr>
      <w:r w:rsidRPr="0013381D">
        <w:rPr>
          <w:b/>
          <w:i/>
          <w:sz w:val="28"/>
          <w:szCs w:val="28"/>
          <w:lang w:val="kk-KZ"/>
        </w:rPr>
        <w:t xml:space="preserve"> </w:t>
      </w:r>
      <w:r w:rsidRPr="008E060F">
        <w:rPr>
          <w:i/>
          <w:sz w:val="28"/>
          <w:szCs w:val="28"/>
          <w:lang w:val="kk-KZ"/>
        </w:rPr>
        <w:t xml:space="preserve">Диэлектрик ортадағы электростатикалық өріс. Поляризациялану. Электрлік ығысу. Электр өрісіндегі өткізгіштер </w:t>
      </w:r>
    </w:p>
    <w:p w:rsidR="0013381D" w:rsidRPr="0013381D" w:rsidRDefault="0013381D" w:rsidP="0013381D">
      <w:pPr>
        <w:jc w:val="center"/>
        <w:rPr>
          <w:b/>
          <w:i/>
          <w:sz w:val="28"/>
          <w:szCs w:val="28"/>
          <w:lang w:val="kk-KZ"/>
        </w:rPr>
      </w:pPr>
    </w:p>
    <w:p w:rsidR="0013381D" w:rsidRPr="0013381D" w:rsidRDefault="0013381D" w:rsidP="0013381D">
      <w:pPr>
        <w:ind w:firstLine="708"/>
        <w:jc w:val="both"/>
        <w:rPr>
          <w:sz w:val="28"/>
          <w:szCs w:val="28"/>
          <w:lang w:val="kk-KZ"/>
        </w:rPr>
      </w:pPr>
      <w:r w:rsidRPr="0013381D">
        <w:rPr>
          <w:sz w:val="28"/>
          <w:szCs w:val="28"/>
          <w:lang w:val="kk-KZ"/>
        </w:rPr>
        <w:t>Егер диэлектрикті электр өрісіне енгізсек, онда бұл өрісте диэлектриктің өзі де елеулі өзгерістерге ұшырайды. Ол молекула мен атомдар құрамында болатын оң зарядталған ядро мен теріс зарядталған электрондардың бар екендігіне қатысты. Оң зарядтардың ауырлық центрінің радиус-векторы мына формуламен есептеледі:</w:t>
      </w:r>
    </w:p>
    <w:p w:rsidR="0013381D" w:rsidRPr="0013381D" w:rsidRDefault="00975049" w:rsidP="0013381D">
      <w:pPr>
        <w:jc w:val="right"/>
        <w:rPr>
          <w:sz w:val="28"/>
          <w:szCs w:val="28"/>
          <w:lang w:val="kk-KZ"/>
        </w:rPr>
      </w:pPr>
      <w:r w:rsidRPr="0013381D">
        <w:rPr>
          <w:sz w:val="28"/>
          <w:szCs w:val="28"/>
          <w:lang w:val="kk-KZ"/>
        </w:rPr>
        <w:fldChar w:fldCharType="begin"/>
      </w:r>
      <w:r w:rsidR="0013381D" w:rsidRPr="0013381D">
        <w:rPr>
          <w:sz w:val="28"/>
          <w:szCs w:val="28"/>
          <w:lang w:val="kk-KZ"/>
        </w:rPr>
        <w:instrText xml:space="preserve"> QUOTE </w:instrText>
      </w:r>
      <m:oMath>
        <m:sSup>
          <m:sSupPr>
            <m:ctrlPr>
              <w:rPr>
                <w:rFonts w:ascii="Cambria Math" w:hAnsi="Cambria Math"/>
                <w:i/>
                <w:sz w:val="28"/>
                <w:szCs w:val="28"/>
                <w:lang w:val="kk-KZ"/>
              </w:rPr>
            </m:ctrlPr>
          </m:sSupPr>
          <m:e>
            <m:r>
              <w:rPr>
                <w:rFonts w:ascii="Cambria Math" w:hAnsi="Cambria Math"/>
                <w:sz w:val="28"/>
                <w:szCs w:val="28"/>
                <w:lang w:val="kk-KZ"/>
              </w:rPr>
              <m:t>r</m:t>
            </m:r>
          </m:e>
          <m:sup>
            <m:r>
              <w:rPr>
                <w:rFonts w:ascii="Cambria Math"/>
                <w:sz w:val="28"/>
                <w:szCs w:val="28"/>
                <w:lang w:val="kk-KZ"/>
              </w:rPr>
              <m:t>+</m:t>
            </m:r>
          </m:sup>
        </m:sSup>
        <m:r>
          <w:rPr>
            <w:rFonts w:ascii="Cambria Math"/>
            <w:sz w:val="28"/>
            <w:szCs w:val="28"/>
            <w:lang w:val="kk-KZ"/>
          </w:rPr>
          <m:t>=</m:t>
        </m:r>
        <m:f>
          <m:fPr>
            <m:ctrlPr>
              <w:rPr>
                <w:rFonts w:ascii="Cambria Math" w:hAnsi="Cambria Math"/>
                <w:i/>
                <w:sz w:val="28"/>
                <w:szCs w:val="28"/>
                <w:lang w:val="kk-KZ"/>
              </w:rPr>
            </m:ctrlPr>
          </m:fPr>
          <m:num>
            <m:nary>
              <m:naryPr>
                <m:chr m:val="∑"/>
                <m:limLoc m:val="undOvr"/>
                <m:subHide m:val="on"/>
                <m:supHide m:val="on"/>
                <m:ctrlPr>
                  <w:rPr>
                    <w:rFonts w:ascii="Cambria Math" w:hAnsi="Cambria Math"/>
                    <w:i/>
                    <w:sz w:val="28"/>
                    <w:szCs w:val="28"/>
                    <w:lang w:val="kk-KZ"/>
                  </w:rPr>
                </m:ctrlPr>
              </m:naryPr>
              <m:sub/>
              <m:sup/>
              <m:e>
                <m:sSubSup>
                  <m:sSubSupPr>
                    <m:ctrlPr>
                      <w:rPr>
                        <w:rFonts w:ascii="Cambria Math" w:hAnsi="Cambria Math"/>
                        <w:i/>
                        <w:sz w:val="28"/>
                        <w:szCs w:val="28"/>
                        <w:lang w:val="kk-KZ"/>
                      </w:rPr>
                    </m:ctrlPr>
                  </m:sSubSupPr>
                  <m:e>
                    <m:r>
                      <w:rPr>
                        <w:rFonts w:ascii="Cambria Math" w:hAnsi="Cambria Math"/>
                        <w:sz w:val="28"/>
                        <w:szCs w:val="28"/>
                        <w:lang w:val="kk-KZ"/>
                      </w:rPr>
                      <m:t>q</m:t>
                    </m:r>
                  </m:e>
                  <m:sub>
                    <m:r>
                      <w:rPr>
                        <w:rFonts w:ascii="Cambria Math" w:hAnsi="Cambria Math"/>
                        <w:sz w:val="28"/>
                        <w:szCs w:val="28"/>
                        <w:lang w:val="kk-KZ"/>
                      </w:rPr>
                      <m:t>i</m:t>
                    </m:r>
                  </m:sub>
                  <m:sup>
                    <m:r>
                      <w:rPr>
                        <w:rFonts w:ascii="Cambria Math"/>
                        <w:sz w:val="28"/>
                        <w:szCs w:val="28"/>
                        <w:lang w:val="kk-KZ"/>
                      </w:rPr>
                      <m:t>+</m:t>
                    </m:r>
                  </m:sup>
                </m:sSubSup>
                <m:sSubSup>
                  <m:sSubSupPr>
                    <m:ctrlPr>
                      <w:rPr>
                        <w:rFonts w:ascii="Cambria Math" w:hAnsi="Cambria Math"/>
                        <w:i/>
                        <w:sz w:val="28"/>
                        <w:szCs w:val="28"/>
                        <w:lang w:val="kk-KZ"/>
                      </w:rPr>
                    </m:ctrlPr>
                  </m:sSubSupPr>
                  <m:e>
                    <m:r>
                      <w:rPr>
                        <w:rFonts w:ascii="Cambria Math" w:hAnsi="Cambria Math"/>
                        <w:sz w:val="28"/>
                        <w:szCs w:val="28"/>
                        <w:lang w:val="kk-KZ"/>
                      </w:rPr>
                      <m:t>r</m:t>
                    </m:r>
                  </m:e>
                  <m:sub>
                    <m:r>
                      <w:rPr>
                        <w:rFonts w:ascii="Cambria Math" w:hAnsi="Cambria Math"/>
                        <w:sz w:val="28"/>
                        <w:szCs w:val="28"/>
                        <w:lang w:val="kk-KZ"/>
                      </w:rPr>
                      <m:t>i</m:t>
                    </m:r>
                  </m:sub>
                  <m:sup>
                    <m:r>
                      <w:rPr>
                        <w:rFonts w:ascii="Cambria Math"/>
                        <w:sz w:val="28"/>
                        <w:szCs w:val="28"/>
                        <w:lang w:val="kk-KZ"/>
                      </w:rPr>
                      <m:t>+</m:t>
                    </m:r>
                  </m:sup>
                </m:sSubSup>
              </m:e>
            </m:nary>
          </m:num>
          <m:den>
            <m:nary>
              <m:naryPr>
                <m:chr m:val="∑"/>
                <m:limLoc m:val="undOvr"/>
                <m:subHide m:val="on"/>
                <m:supHide m:val="on"/>
                <m:ctrlPr>
                  <w:rPr>
                    <w:rFonts w:ascii="Cambria Math" w:hAnsi="Cambria Math"/>
                    <w:i/>
                    <w:sz w:val="28"/>
                    <w:szCs w:val="28"/>
                    <w:lang w:val="kk-KZ"/>
                  </w:rPr>
                </m:ctrlPr>
              </m:naryPr>
              <m:sub/>
              <m:sup/>
              <m:e>
                <m:sSubSup>
                  <m:sSubSupPr>
                    <m:ctrlPr>
                      <w:rPr>
                        <w:rFonts w:ascii="Cambria Math" w:hAnsi="Cambria Math"/>
                        <w:i/>
                        <w:sz w:val="28"/>
                        <w:szCs w:val="28"/>
                        <w:lang w:val="kk-KZ"/>
                      </w:rPr>
                    </m:ctrlPr>
                  </m:sSubSupPr>
                  <m:e>
                    <m:r>
                      <w:rPr>
                        <w:rFonts w:ascii="Cambria Math" w:hAnsi="Cambria Math"/>
                        <w:sz w:val="28"/>
                        <w:szCs w:val="28"/>
                        <w:lang w:val="kk-KZ"/>
                      </w:rPr>
                      <m:t>q</m:t>
                    </m:r>
                  </m:e>
                  <m:sub>
                    <m:r>
                      <w:rPr>
                        <w:rFonts w:ascii="Cambria Math" w:hAnsi="Cambria Math"/>
                        <w:sz w:val="28"/>
                        <w:szCs w:val="28"/>
                        <w:lang w:val="kk-KZ"/>
                      </w:rPr>
                      <m:t>i</m:t>
                    </m:r>
                  </m:sub>
                  <m:sup>
                    <m:r>
                      <w:rPr>
                        <w:rFonts w:ascii="Cambria Math"/>
                        <w:sz w:val="28"/>
                        <w:szCs w:val="28"/>
                        <w:lang w:val="kk-KZ"/>
                      </w:rPr>
                      <m:t>+</m:t>
                    </m:r>
                  </m:sup>
                </m:sSubSup>
              </m:e>
            </m:nary>
          </m:den>
        </m:f>
        <m:r>
          <w:rPr>
            <w:rFonts w:ascii="Cambria Math"/>
            <w:sz w:val="28"/>
            <w:szCs w:val="28"/>
            <w:lang w:val="kk-KZ"/>
          </w:rPr>
          <m:t>=</m:t>
        </m:r>
        <m:f>
          <m:fPr>
            <m:ctrlPr>
              <w:rPr>
                <w:rFonts w:ascii="Cambria Math" w:hAnsi="Cambria Math"/>
                <w:i/>
                <w:sz w:val="28"/>
                <w:szCs w:val="28"/>
                <w:lang w:val="kk-KZ"/>
              </w:rPr>
            </m:ctrlPr>
          </m:fPr>
          <m:num>
            <m:nary>
              <m:naryPr>
                <m:chr m:val="∑"/>
                <m:limLoc m:val="undOvr"/>
                <m:subHide m:val="on"/>
                <m:supHide m:val="on"/>
                <m:ctrlPr>
                  <w:rPr>
                    <w:rFonts w:ascii="Cambria Math" w:hAnsi="Cambria Math"/>
                    <w:i/>
                    <w:sz w:val="28"/>
                    <w:szCs w:val="28"/>
                    <w:lang w:val="kk-KZ"/>
                  </w:rPr>
                </m:ctrlPr>
              </m:naryPr>
              <m:sub/>
              <m:sup/>
              <m:e>
                <m:sSubSup>
                  <m:sSubSupPr>
                    <m:ctrlPr>
                      <w:rPr>
                        <w:rFonts w:ascii="Cambria Math" w:hAnsi="Cambria Math"/>
                        <w:i/>
                        <w:sz w:val="28"/>
                        <w:szCs w:val="28"/>
                        <w:lang w:val="kk-KZ"/>
                      </w:rPr>
                    </m:ctrlPr>
                  </m:sSubSupPr>
                  <m:e>
                    <m:r>
                      <w:rPr>
                        <w:rFonts w:ascii="Cambria Math" w:hAnsi="Cambria Math"/>
                        <w:sz w:val="28"/>
                        <w:szCs w:val="28"/>
                        <w:lang w:val="kk-KZ"/>
                      </w:rPr>
                      <m:t>q</m:t>
                    </m:r>
                  </m:e>
                  <m:sub>
                    <m:r>
                      <w:rPr>
                        <w:rFonts w:ascii="Cambria Math" w:hAnsi="Cambria Math"/>
                        <w:sz w:val="28"/>
                        <w:szCs w:val="28"/>
                        <w:lang w:val="kk-KZ"/>
                      </w:rPr>
                      <m:t>i</m:t>
                    </m:r>
                  </m:sub>
                  <m:sup>
                    <m:r>
                      <w:rPr>
                        <w:rFonts w:ascii="Cambria Math"/>
                        <w:sz w:val="28"/>
                        <w:szCs w:val="28"/>
                        <w:lang w:val="kk-KZ"/>
                      </w:rPr>
                      <m:t>+</m:t>
                    </m:r>
                  </m:sup>
                </m:sSubSup>
                <m:sSubSup>
                  <m:sSubSupPr>
                    <m:ctrlPr>
                      <w:rPr>
                        <w:rFonts w:ascii="Cambria Math" w:hAnsi="Cambria Math"/>
                        <w:i/>
                        <w:sz w:val="28"/>
                        <w:szCs w:val="28"/>
                        <w:lang w:val="kk-KZ"/>
                      </w:rPr>
                    </m:ctrlPr>
                  </m:sSubSupPr>
                  <m:e>
                    <m:r>
                      <w:rPr>
                        <w:rFonts w:ascii="Cambria Math" w:hAnsi="Cambria Math"/>
                        <w:sz w:val="28"/>
                        <w:szCs w:val="28"/>
                        <w:lang w:val="kk-KZ"/>
                      </w:rPr>
                      <m:t>r</m:t>
                    </m:r>
                  </m:e>
                  <m:sub>
                    <m:r>
                      <w:rPr>
                        <w:rFonts w:ascii="Cambria Math" w:hAnsi="Cambria Math"/>
                        <w:sz w:val="28"/>
                        <w:szCs w:val="28"/>
                        <w:lang w:val="kk-KZ"/>
                      </w:rPr>
                      <m:t>i</m:t>
                    </m:r>
                  </m:sub>
                  <m:sup>
                    <m:r>
                      <w:rPr>
                        <w:rFonts w:ascii="Cambria Math"/>
                        <w:sz w:val="28"/>
                        <w:szCs w:val="28"/>
                        <w:lang w:val="kk-KZ"/>
                      </w:rPr>
                      <m:t>+</m:t>
                    </m:r>
                  </m:sup>
                </m:sSubSup>
              </m:e>
            </m:nary>
          </m:num>
          <m:den>
            <m:r>
              <w:rPr>
                <w:rFonts w:ascii="Cambria Math" w:hAnsi="Cambria Math"/>
                <w:sz w:val="28"/>
                <w:szCs w:val="28"/>
                <w:lang w:val="kk-KZ"/>
              </w:rPr>
              <m:t>q</m:t>
            </m:r>
          </m:den>
        </m:f>
      </m:oMath>
      <w:r w:rsidR="0013381D" w:rsidRPr="0013381D">
        <w:rPr>
          <w:sz w:val="28"/>
          <w:szCs w:val="28"/>
          <w:lang w:val="kk-KZ"/>
        </w:rPr>
        <w:instrText xml:space="preserve"> </w:instrText>
      </w:r>
      <w:r w:rsidRPr="0013381D">
        <w:rPr>
          <w:sz w:val="28"/>
          <w:szCs w:val="28"/>
          <w:lang w:val="kk-KZ"/>
        </w:rPr>
        <w:fldChar w:fldCharType="separate"/>
      </w:r>
      <m:oMath>
        <m:acc>
          <m:accPr>
            <m:chr m:val="⃗"/>
            <m:ctrlPr>
              <w:rPr>
                <w:rFonts w:ascii="Cambria Math" w:hAnsi="Cambria Math"/>
                <w:i/>
                <w:sz w:val="28"/>
                <w:szCs w:val="28"/>
                <w:lang w:val="kk-KZ"/>
              </w:rPr>
            </m:ctrlPr>
          </m:accPr>
          <m:e>
            <m:sSup>
              <m:sSupPr>
                <m:ctrlPr>
                  <w:rPr>
                    <w:rFonts w:ascii="Cambria Math" w:hAnsi="Cambria Math"/>
                    <w:i/>
                    <w:sz w:val="28"/>
                    <w:szCs w:val="28"/>
                    <w:lang w:val="kk-KZ"/>
                  </w:rPr>
                </m:ctrlPr>
              </m:sSupPr>
              <m:e>
                <m:r>
                  <w:rPr>
                    <w:rFonts w:ascii="Cambria Math" w:hAnsi="Cambria Math"/>
                    <w:sz w:val="28"/>
                    <w:szCs w:val="28"/>
                    <w:lang w:val="kk-KZ"/>
                  </w:rPr>
                  <m:t>r</m:t>
                </m:r>
              </m:e>
              <m:sup>
                <m:r>
                  <w:rPr>
                    <w:rFonts w:ascii="Cambria Math"/>
                    <w:sz w:val="28"/>
                    <w:szCs w:val="28"/>
                    <w:lang w:val="kk-KZ"/>
                  </w:rPr>
                  <m:t>+</m:t>
                </m:r>
              </m:sup>
            </m:sSup>
          </m:e>
        </m:acc>
        <m:r>
          <w:rPr>
            <w:rFonts w:ascii="Cambria Math"/>
            <w:sz w:val="28"/>
            <w:szCs w:val="28"/>
            <w:lang w:val="kk-KZ"/>
          </w:rPr>
          <m:t>=</m:t>
        </m:r>
        <m:f>
          <m:fPr>
            <m:ctrlPr>
              <w:rPr>
                <w:rFonts w:ascii="Cambria Math" w:hAnsi="Cambria Math"/>
                <w:i/>
                <w:sz w:val="28"/>
                <w:szCs w:val="28"/>
                <w:lang w:val="kk-KZ"/>
              </w:rPr>
            </m:ctrlPr>
          </m:fPr>
          <m:num>
            <m:nary>
              <m:naryPr>
                <m:chr m:val="∑"/>
                <m:limLoc m:val="undOvr"/>
                <m:subHide m:val="on"/>
                <m:supHide m:val="on"/>
                <m:ctrlPr>
                  <w:rPr>
                    <w:rFonts w:ascii="Cambria Math" w:hAnsi="Cambria Math"/>
                    <w:i/>
                    <w:sz w:val="28"/>
                    <w:szCs w:val="28"/>
                    <w:lang w:val="kk-KZ"/>
                  </w:rPr>
                </m:ctrlPr>
              </m:naryPr>
              <m:sub/>
              <m:sup/>
              <m:e>
                <m:sSubSup>
                  <m:sSubSupPr>
                    <m:ctrlPr>
                      <w:rPr>
                        <w:rFonts w:ascii="Cambria Math" w:hAnsi="Cambria Math"/>
                        <w:i/>
                        <w:sz w:val="28"/>
                        <w:szCs w:val="28"/>
                        <w:lang w:val="kk-KZ"/>
                      </w:rPr>
                    </m:ctrlPr>
                  </m:sSubSupPr>
                  <m:e>
                    <m:r>
                      <w:rPr>
                        <w:rFonts w:ascii="Cambria Math" w:hAnsi="Cambria Math"/>
                        <w:sz w:val="28"/>
                        <w:szCs w:val="28"/>
                        <w:lang w:val="kk-KZ"/>
                      </w:rPr>
                      <m:t>q</m:t>
                    </m:r>
                  </m:e>
                  <m:sub>
                    <m:r>
                      <w:rPr>
                        <w:rFonts w:ascii="Cambria Math" w:hAnsi="Cambria Math"/>
                        <w:sz w:val="28"/>
                        <w:szCs w:val="28"/>
                        <w:lang w:val="kk-KZ"/>
                      </w:rPr>
                      <m:t>i</m:t>
                    </m:r>
                  </m:sub>
                  <m:sup>
                    <m:r>
                      <w:rPr>
                        <w:rFonts w:ascii="Cambria Math"/>
                        <w:sz w:val="28"/>
                        <w:szCs w:val="28"/>
                        <w:lang w:val="kk-KZ"/>
                      </w:rPr>
                      <m:t>+</m:t>
                    </m:r>
                  </m:sup>
                </m:sSubSup>
                <m:acc>
                  <m:accPr>
                    <m:chr m:val="⃗"/>
                    <m:ctrlPr>
                      <w:rPr>
                        <w:rFonts w:ascii="Cambria Math" w:hAnsi="Cambria Math"/>
                        <w:i/>
                        <w:sz w:val="28"/>
                        <w:szCs w:val="28"/>
                        <w:lang w:val="kk-KZ"/>
                      </w:rPr>
                    </m:ctrlPr>
                  </m:accPr>
                  <m:e>
                    <m:sSubSup>
                      <m:sSubSupPr>
                        <m:ctrlPr>
                          <w:rPr>
                            <w:rFonts w:ascii="Cambria Math" w:hAnsi="Cambria Math"/>
                            <w:i/>
                            <w:sz w:val="28"/>
                            <w:szCs w:val="28"/>
                            <w:lang w:val="kk-KZ"/>
                          </w:rPr>
                        </m:ctrlPr>
                      </m:sSubSupPr>
                      <m:e>
                        <m:r>
                          <w:rPr>
                            <w:rFonts w:ascii="Cambria Math" w:hAnsi="Cambria Math"/>
                            <w:sz w:val="28"/>
                            <w:szCs w:val="28"/>
                            <w:lang w:val="kk-KZ"/>
                          </w:rPr>
                          <m:t>r</m:t>
                        </m:r>
                      </m:e>
                      <m:sub>
                        <m:r>
                          <w:rPr>
                            <w:rFonts w:ascii="Cambria Math" w:hAnsi="Cambria Math"/>
                            <w:sz w:val="28"/>
                            <w:szCs w:val="28"/>
                            <w:lang w:val="kk-KZ"/>
                          </w:rPr>
                          <m:t>i</m:t>
                        </m:r>
                      </m:sub>
                      <m:sup>
                        <m:r>
                          <w:rPr>
                            <w:rFonts w:ascii="Cambria Math"/>
                            <w:sz w:val="28"/>
                            <w:szCs w:val="28"/>
                            <w:lang w:val="kk-KZ"/>
                          </w:rPr>
                          <m:t>+</m:t>
                        </m:r>
                      </m:sup>
                    </m:sSubSup>
                  </m:e>
                </m:acc>
              </m:e>
            </m:nary>
          </m:num>
          <m:den>
            <m:nary>
              <m:naryPr>
                <m:chr m:val="∑"/>
                <m:limLoc m:val="undOvr"/>
                <m:subHide m:val="on"/>
                <m:supHide m:val="on"/>
                <m:ctrlPr>
                  <w:rPr>
                    <w:rFonts w:ascii="Cambria Math" w:hAnsi="Cambria Math"/>
                    <w:i/>
                    <w:sz w:val="28"/>
                    <w:szCs w:val="28"/>
                    <w:lang w:val="kk-KZ"/>
                  </w:rPr>
                </m:ctrlPr>
              </m:naryPr>
              <m:sub/>
              <m:sup/>
              <m:e>
                <m:sSubSup>
                  <m:sSubSupPr>
                    <m:ctrlPr>
                      <w:rPr>
                        <w:rFonts w:ascii="Cambria Math" w:hAnsi="Cambria Math"/>
                        <w:i/>
                        <w:sz w:val="28"/>
                        <w:szCs w:val="28"/>
                        <w:lang w:val="kk-KZ"/>
                      </w:rPr>
                    </m:ctrlPr>
                  </m:sSubSupPr>
                  <m:e>
                    <m:r>
                      <w:rPr>
                        <w:rFonts w:ascii="Cambria Math" w:hAnsi="Cambria Math"/>
                        <w:sz w:val="28"/>
                        <w:szCs w:val="28"/>
                        <w:lang w:val="kk-KZ"/>
                      </w:rPr>
                      <m:t>q</m:t>
                    </m:r>
                  </m:e>
                  <m:sub>
                    <m:r>
                      <w:rPr>
                        <w:rFonts w:ascii="Cambria Math" w:hAnsi="Cambria Math"/>
                        <w:sz w:val="28"/>
                        <w:szCs w:val="28"/>
                        <w:lang w:val="kk-KZ"/>
                      </w:rPr>
                      <m:t>i</m:t>
                    </m:r>
                  </m:sub>
                  <m:sup>
                    <m:r>
                      <w:rPr>
                        <w:rFonts w:ascii="Cambria Math"/>
                        <w:sz w:val="28"/>
                        <w:szCs w:val="28"/>
                        <w:lang w:val="kk-KZ"/>
                      </w:rPr>
                      <m:t>+</m:t>
                    </m:r>
                  </m:sup>
                </m:sSubSup>
              </m:e>
            </m:nary>
          </m:den>
        </m:f>
        <m:r>
          <w:rPr>
            <w:rFonts w:ascii="Cambria Math"/>
            <w:sz w:val="28"/>
            <w:szCs w:val="28"/>
            <w:lang w:val="kk-KZ"/>
          </w:rPr>
          <m:t>=</m:t>
        </m:r>
        <m:f>
          <m:fPr>
            <m:ctrlPr>
              <w:rPr>
                <w:rFonts w:ascii="Cambria Math" w:hAnsi="Cambria Math"/>
                <w:i/>
                <w:sz w:val="28"/>
                <w:szCs w:val="28"/>
                <w:lang w:val="kk-KZ"/>
              </w:rPr>
            </m:ctrlPr>
          </m:fPr>
          <m:num>
            <m:nary>
              <m:naryPr>
                <m:chr m:val="∑"/>
                <m:limLoc m:val="undOvr"/>
                <m:subHide m:val="on"/>
                <m:supHide m:val="on"/>
                <m:ctrlPr>
                  <w:rPr>
                    <w:rFonts w:ascii="Cambria Math" w:hAnsi="Cambria Math"/>
                    <w:i/>
                    <w:sz w:val="28"/>
                    <w:szCs w:val="28"/>
                    <w:lang w:val="kk-KZ"/>
                  </w:rPr>
                </m:ctrlPr>
              </m:naryPr>
              <m:sub/>
              <m:sup/>
              <m:e>
                <m:sSubSup>
                  <m:sSubSupPr>
                    <m:ctrlPr>
                      <w:rPr>
                        <w:rFonts w:ascii="Cambria Math" w:hAnsi="Cambria Math"/>
                        <w:i/>
                        <w:sz w:val="28"/>
                        <w:szCs w:val="28"/>
                        <w:lang w:val="kk-KZ"/>
                      </w:rPr>
                    </m:ctrlPr>
                  </m:sSubSupPr>
                  <m:e>
                    <m:r>
                      <w:rPr>
                        <w:rFonts w:ascii="Cambria Math" w:hAnsi="Cambria Math"/>
                        <w:sz w:val="28"/>
                        <w:szCs w:val="28"/>
                        <w:lang w:val="kk-KZ"/>
                      </w:rPr>
                      <m:t>q</m:t>
                    </m:r>
                  </m:e>
                  <m:sub>
                    <m:r>
                      <w:rPr>
                        <w:rFonts w:ascii="Cambria Math" w:hAnsi="Cambria Math"/>
                        <w:sz w:val="28"/>
                        <w:szCs w:val="28"/>
                        <w:lang w:val="kk-KZ"/>
                      </w:rPr>
                      <m:t>i</m:t>
                    </m:r>
                  </m:sub>
                  <m:sup>
                    <m:r>
                      <w:rPr>
                        <w:rFonts w:ascii="Cambria Math"/>
                        <w:sz w:val="28"/>
                        <w:szCs w:val="28"/>
                        <w:lang w:val="kk-KZ"/>
                      </w:rPr>
                      <m:t>+</m:t>
                    </m:r>
                  </m:sup>
                </m:sSubSup>
                <m:acc>
                  <m:accPr>
                    <m:chr m:val="⃗"/>
                    <m:ctrlPr>
                      <w:rPr>
                        <w:rFonts w:ascii="Cambria Math" w:hAnsi="Cambria Math"/>
                        <w:i/>
                        <w:sz w:val="28"/>
                        <w:szCs w:val="28"/>
                        <w:lang w:val="kk-KZ"/>
                      </w:rPr>
                    </m:ctrlPr>
                  </m:accPr>
                  <m:e>
                    <m:sSubSup>
                      <m:sSubSupPr>
                        <m:ctrlPr>
                          <w:rPr>
                            <w:rFonts w:ascii="Cambria Math" w:hAnsi="Cambria Math"/>
                            <w:i/>
                            <w:sz w:val="28"/>
                            <w:szCs w:val="28"/>
                            <w:lang w:val="kk-KZ"/>
                          </w:rPr>
                        </m:ctrlPr>
                      </m:sSubSupPr>
                      <m:e>
                        <m:r>
                          <w:rPr>
                            <w:rFonts w:ascii="Cambria Math" w:hAnsi="Cambria Math"/>
                            <w:sz w:val="28"/>
                            <w:szCs w:val="28"/>
                            <w:lang w:val="kk-KZ"/>
                          </w:rPr>
                          <m:t>r</m:t>
                        </m:r>
                      </m:e>
                      <m:sub>
                        <m:r>
                          <w:rPr>
                            <w:rFonts w:ascii="Cambria Math" w:hAnsi="Cambria Math"/>
                            <w:sz w:val="28"/>
                            <w:szCs w:val="28"/>
                            <w:lang w:val="kk-KZ"/>
                          </w:rPr>
                          <m:t>i</m:t>
                        </m:r>
                      </m:sub>
                      <m:sup>
                        <m:r>
                          <w:rPr>
                            <w:rFonts w:ascii="Cambria Math"/>
                            <w:sz w:val="28"/>
                            <w:szCs w:val="28"/>
                            <w:lang w:val="kk-KZ"/>
                          </w:rPr>
                          <m:t>+</m:t>
                        </m:r>
                      </m:sup>
                    </m:sSubSup>
                  </m:e>
                </m:acc>
              </m:e>
            </m:nary>
          </m:num>
          <m:den>
            <m:r>
              <w:rPr>
                <w:rFonts w:ascii="Cambria Math" w:hAnsi="Cambria Math"/>
                <w:sz w:val="28"/>
                <w:szCs w:val="28"/>
                <w:lang w:val="kk-KZ"/>
              </w:rPr>
              <m:t>q</m:t>
            </m:r>
          </m:den>
        </m:f>
      </m:oMath>
      <w:r w:rsidRPr="0013381D">
        <w:rPr>
          <w:sz w:val="28"/>
          <w:szCs w:val="28"/>
          <w:lang w:val="kk-KZ"/>
        </w:rPr>
        <w:fldChar w:fldCharType="end"/>
      </w:r>
      <w:r w:rsidR="0013381D" w:rsidRPr="0013381D">
        <w:rPr>
          <w:sz w:val="28"/>
          <w:szCs w:val="28"/>
          <w:lang w:val="kk-KZ"/>
        </w:rPr>
        <w:t xml:space="preserve">                                        (</w:t>
      </w:r>
      <w:r w:rsidR="008E060F">
        <w:rPr>
          <w:sz w:val="28"/>
          <w:szCs w:val="28"/>
          <w:lang w:val="kk-KZ"/>
        </w:rPr>
        <w:t>9</w:t>
      </w:r>
      <w:r w:rsidR="0013381D" w:rsidRPr="0013381D">
        <w:rPr>
          <w:sz w:val="28"/>
          <w:szCs w:val="28"/>
          <w:lang w:val="kk-KZ"/>
        </w:rPr>
        <w:t>.13)</w:t>
      </w:r>
    </w:p>
    <w:p w:rsidR="0013381D" w:rsidRPr="0013381D" w:rsidRDefault="0013381D" w:rsidP="0013381D">
      <w:pPr>
        <w:jc w:val="both"/>
        <w:rPr>
          <w:sz w:val="28"/>
          <w:szCs w:val="28"/>
          <w:lang w:val="kk-KZ"/>
        </w:rPr>
      </w:pPr>
      <w:r w:rsidRPr="0013381D">
        <w:rPr>
          <w:sz w:val="28"/>
          <w:szCs w:val="28"/>
          <w:lang w:val="kk-KZ"/>
        </w:rPr>
        <w:t>Теріс зарядтардың ауырлық центрінің радиус-векторы үшін:</w:t>
      </w:r>
    </w:p>
    <w:p w:rsidR="0013381D" w:rsidRPr="0013381D" w:rsidRDefault="00975049" w:rsidP="0013381D">
      <w:pPr>
        <w:jc w:val="right"/>
        <w:rPr>
          <w:sz w:val="28"/>
          <w:szCs w:val="28"/>
          <w:lang w:val="kk-KZ"/>
        </w:rPr>
      </w:pPr>
      <w:r w:rsidRPr="0013381D">
        <w:rPr>
          <w:sz w:val="28"/>
          <w:szCs w:val="28"/>
          <w:lang w:val="kk-KZ"/>
        </w:rPr>
        <w:fldChar w:fldCharType="begin"/>
      </w:r>
      <w:r w:rsidR="0013381D" w:rsidRPr="0013381D">
        <w:rPr>
          <w:sz w:val="28"/>
          <w:szCs w:val="28"/>
          <w:lang w:val="kk-KZ"/>
        </w:rPr>
        <w:instrText xml:space="preserve"> QUOTE </w:instrText>
      </w:r>
      <m:oMath>
        <m:sSup>
          <m:sSupPr>
            <m:ctrlPr>
              <w:rPr>
                <w:rFonts w:ascii="Cambria Math" w:hAnsi="Cambria Math"/>
                <w:i/>
                <w:sz w:val="28"/>
                <w:szCs w:val="28"/>
                <w:lang w:val="kk-KZ"/>
              </w:rPr>
            </m:ctrlPr>
          </m:sSupPr>
          <m:e>
            <m:r>
              <w:rPr>
                <w:rFonts w:ascii="Cambria Math" w:hAnsi="Cambria Math"/>
                <w:sz w:val="28"/>
                <w:szCs w:val="28"/>
                <w:lang w:val="kk-KZ"/>
              </w:rPr>
              <m:t>r</m:t>
            </m:r>
          </m:e>
          <m:sup>
            <m:r>
              <w:rPr>
                <w:rFonts w:ascii="Cambria Math"/>
                <w:sz w:val="28"/>
                <w:szCs w:val="28"/>
                <w:lang w:val="kk-KZ"/>
              </w:rPr>
              <m:t>-</m:t>
            </m:r>
          </m:sup>
        </m:sSup>
        <m:r>
          <w:rPr>
            <w:rFonts w:ascii="Cambria Math"/>
            <w:sz w:val="28"/>
            <w:szCs w:val="28"/>
            <w:lang w:val="kk-KZ"/>
          </w:rPr>
          <m:t>=</m:t>
        </m:r>
        <m:f>
          <m:fPr>
            <m:ctrlPr>
              <w:rPr>
                <w:rFonts w:ascii="Cambria Math" w:hAnsi="Cambria Math"/>
                <w:i/>
                <w:sz w:val="28"/>
                <w:szCs w:val="28"/>
                <w:lang w:val="kk-KZ"/>
              </w:rPr>
            </m:ctrlPr>
          </m:fPr>
          <m:num>
            <m:nary>
              <m:naryPr>
                <m:chr m:val="∑"/>
                <m:limLoc m:val="undOvr"/>
                <m:subHide m:val="on"/>
                <m:supHide m:val="on"/>
                <m:ctrlPr>
                  <w:rPr>
                    <w:rFonts w:ascii="Cambria Math" w:hAnsi="Cambria Math"/>
                    <w:i/>
                    <w:sz w:val="28"/>
                    <w:szCs w:val="28"/>
                    <w:lang w:val="kk-KZ"/>
                  </w:rPr>
                </m:ctrlPr>
              </m:naryPr>
              <m:sub/>
              <m:sup/>
              <m:e>
                <m:sSubSup>
                  <m:sSubSupPr>
                    <m:ctrlPr>
                      <w:rPr>
                        <w:rFonts w:ascii="Cambria Math" w:hAnsi="Cambria Math"/>
                        <w:i/>
                        <w:sz w:val="28"/>
                        <w:szCs w:val="28"/>
                        <w:lang w:val="kk-KZ"/>
                      </w:rPr>
                    </m:ctrlPr>
                  </m:sSubSupPr>
                  <m:e>
                    <m:r>
                      <w:rPr>
                        <w:rFonts w:ascii="Cambria Math" w:hAnsi="Cambria Math"/>
                        <w:sz w:val="28"/>
                        <w:szCs w:val="28"/>
                        <w:lang w:val="kk-KZ"/>
                      </w:rPr>
                      <m:t>q</m:t>
                    </m:r>
                  </m:e>
                  <m:sub>
                    <m:r>
                      <w:rPr>
                        <w:rFonts w:ascii="Cambria Math" w:hAnsi="Cambria Math"/>
                        <w:sz w:val="28"/>
                        <w:szCs w:val="28"/>
                        <w:lang w:val="kk-KZ"/>
                      </w:rPr>
                      <m:t>i</m:t>
                    </m:r>
                  </m:sub>
                  <m:sup>
                    <m:r>
                      <w:rPr>
                        <w:rFonts w:ascii="Cambria Math"/>
                        <w:sz w:val="28"/>
                        <w:szCs w:val="28"/>
                        <w:lang w:val="kk-KZ"/>
                      </w:rPr>
                      <m:t>-</m:t>
                    </m:r>
                  </m:sup>
                </m:sSubSup>
                <m:sSup>
                  <m:sSupPr>
                    <m:ctrlPr>
                      <w:rPr>
                        <w:rFonts w:ascii="Cambria Math" w:hAnsi="Cambria Math"/>
                        <w:i/>
                        <w:sz w:val="28"/>
                        <w:szCs w:val="28"/>
                        <w:lang w:val="kk-KZ"/>
                      </w:rPr>
                    </m:ctrlPr>
                  </m:sSupPr>
                  <m:e>
                    <m:r>
                      <w:rPr>
                        <w:rFonts w:ascii="Cambria Math" w:hAnsi="Cambria Math"/>
                        <w:sz w:val="28"/>
                        <w:szCs w:val="28"/>
                        <w:lang w:val="kk-KZ"/>
                      </w:rPr>
                      <m:t>r</m:t>
                    </m:r>
                  </m:e>
                  <m:sup>
                    <m:r>
                      <w:rPr>
                        <w:rFonts w:ascii="Cambria Math"/>
                        <w:sz w:val="28"/>
                        <w:szCs w:val="28"/>
                        <w:lang w:val="kk-KZ"/>
                      </w:rPr>
                      <m:t>-</m:t>
                    </m:r>
                  </m:sup>
                </m:sSup>
              </m:e>
            </m:nary>
          </m:num>
          <m:den>
            <m:r>
              <w:rPr>
                <w:sz w:val="28"/>
                <w:szCs w:val="28"/>
                <w:lang w:val="kk-KZ"/>
              </w:rPr>
              <m:t>-</m:t>
            </m:r>
            <m:r>
              <w:rPr>
                <w:rFonts w:ascii="Cambria Math" w:hAnsi="Cambria Math"/>
                <w:sz w:val="28"/>
                <w:szCs w:val="28"/>
                <w:lang w:val="kk-KZ"/>
              </w:rPr>
              <m:t>q</m:t>
            </m:r>
          </m:den>
        </m:f>
      </m:oMath>
      <w:r w:rsidR="0013381D" w:rsidRPr="0013381D">
        <w:rPr>
          <w:sz w:val="28"/>
          <w:szCs w:val="28"/>
          <w:lang w:val="kk-KZ"/>
        </w:rPr>
        <w:instrText xml:space="preserve"> </w:instrText>
      </w:r>
      <w:r w:rsidRPr="0013381D">
        <w:rPr>
          <w:sz w:val="28"/>
          <w:szCs w:val="28"/>
          <w:lang w:val="kk-KZ"/>
        </w:rPr>
        <w:fldChar w:fldCharType="separate"/>
      </w:r>
      <m:oMath>
        <m:acc>
          <m:accPr>
            <m:chr m:val="⃗"/>
            <m:ctrlPr>
              <w:rPr>
                <w:rFonts w:ascii="Cambria Math" w:hAnsi="Cambria Math"/>
                <w:i/>
                <w:sz w:val="28"/>
                <w:szCs w:val="28"/>
                <w:lang w:val="kk-KZ"/>
              </w:rPr>
            </m:ctrlPr>
          </m:accPr>
          <m:e>
            <m:sSup>
              <m:sSupPr>
                <m:ctrlPr>
                  <w:rPr>
                    <w:rFonts w:ascii="Cambria Math" w:hAnsi="Cambria Math"/>
                    <w:i/>
                    <w:sz w:val="28"/>
                    <w:szCs w:val="28"/>
                    <w:lang w:val="kk-KZ"/>
                  </w:rPr>
                </m:ctrlPr>
              </m:sSupPr>
              <m:e>
                <m:r>
                  <w:rPr>
                    <w:rFonts w:ascii="Cambria Math" w:hAnsi="Cambria Math"/>
                    <w:sz w:val="28"/>
                    <w:szCs w:val="28"/>
                    <w:lang w:val="kk-KZ"/>
                  </w:rPr>
                  <m:t>r</m:t>
                </m:r>
              </m:e>
              <m:sup>
                <m:r>
                  <w:rPr>
                    <w:rFonts w:ascii="Cambria Math"/>
                    <w:sz w:val="28"/>
                    <w:szCs w:val="28"/>
                    <w:lang w:val="kk-KZ"/>
                  </w:rPr>
                  <m:t>-</m:t>
                </m:r>
              </m:sup>
            </m:sSup>
          </m:e>
        </m:acc>
        <m:r>
          <w:rPr>
            <w:rFonts w:ascii="Cambria Math"/>
            <w:sz w:val="28"/>
            <w:szCs w:val="28"/>
            <w:lang w:val="kk-KZ"/>
          </w:rPr>
          <m:t>=</m:t>
        </m:r>
        <m:f>
          <m:fPr>
            <m:ctrlPr>
              <w:rPr>
                <w:rFonts w:ascii="Cambria Math" w:hAnsi="Cambria Math"/>
                <w:i/>
                <w:sz w:val="28"/>
                <w:szCs w:val="28"/>
                <w:lang w:val="kk-KZ"/>
              </w:rPr>
            </m:ctrlPr>
          </m:fPr>
          <m:num>
            <m:nary>
              <m:naryPr>
                <m:chr m:val="∑"/>
                <m:limLoc m:val="undOvr"/>
                <m:subHide m:val="on"/>
                <m:supHide m:val="on"/>
                <m:ctrlPr>
                  <w:rPr>
                    <w:rFonts w:ascii="Cambria Math" w:hAnsi="Cambria Math"/>
                    <w:i/>
                    <w:sz w:val="28"/>
                    <w:szCs w:val="28"/>
                    <w:lang w:val="kk-KZ"/>
                  </w:rPr>
                </m:ctrlPr>
              </m:naryPr>
              <m:sub/>
              <m:sup/>
              <m:e>
                <m:sSubSup>
                  <m:sSubSupPr>
                    <m:ctrlPr>
                      <w:rPr>
                        <w:rFonts w:ascii="Cambria Math" w:hAnsi="Cambria Math"/>
                        <w:i/>
                        <w:sz w:val="28"/>
                        <w:szCs w:val="28"/>
                        <w:lang w:val="kk-KZ"/>
                      </w:rPr>
                    </m:ctrlPr>
                  </m:sSubSupPr>
                  <m:e>
                    <m:r>
                      <w:rPr>
                        <w:rFonts w:ascii="Cambria Math" w:hAnsi="Cambria Math"/>
                        <w:sz w:val="28"/>
                        <w:szCs w:val="28"/>
                        <w:lang w:val="kk-KZ"/>
                      </w:rPr>
                      <m:t>q</m:t>
                    </m:r>
                  </m:e>
                  <m:sub>
                    <m:r>
                      <w:rPr>
                        <w:rFonts w:ascii="Cambria Math" w:hAnsi="Cambria Math"/>
                        <w:sz w:val="28"/>
                        <w:szCs w:val="28"/>
                        <w:lang w:val="kk-KZ"/>
                      </w:rPr>
                      <m:t>i</m:t>
                    </m:r>
                  </m:sub>
                  <m:sup>
                    <m:r>
                      <w:rPr>
                        <w:rFonts w:ascii="Cambria Math"/>
                        <w:sz w:val="28"/>
                        <w:szCs w:val="28"/>
                        <w:lang w:val="kk-KZ"/>
                      </w:rPr>
                      <m:t>-</m:t>
                    </m:r>
                  </m:sup>
                </m:sSubSup>
                <m:acc>
                  <m:accPr>
                    <m:chr m:val="⃗"/>
                    <m:ctrlPr>
                      <w:rPr>
                        <w:rFonts w:ascii="Cambria Math" w:hAnsi="Cambria Math"/>
                        <w:i/>
                        <w:sz w:val="28"/>
                        <w:szCs w:val="28"/>
                        <w:lang w:val="kk-KZ"/>
                      </w:rPr>
                    </m:ctrlPr>
                  </m:accPr>
                  <m:e>
                    <m:sSup>
                      <m:sSupPr>
                        <m:ctrlPr>
                          <w:rPr>
                            <w:rFonts w:ascii="Cambria Math" w:hAnsi="Cambria Math"/>
                            <w:i/>
                            <w:sz w:val="28"/>
                            <w:szCs w:val="28"/>
                            <w:lang w:val="kk-KZ"/>
                          </w:rPr>
                        </m:ctrlPr>
                      </m:sSupPr>
                      <m:e>
                        <m:r>
                          <w:rPr>
                            <w:rFonts w:ascii="Cambria Math" w:hAnsi="Cambria Math"/>
                            <w:sz w:val="28"/>
                            <w:szCs w:val="28"/>
                            <w:lang w:val="kk-KZ"/>
                          </w:rPr>
                          <m:t>r</m:t>
                        </m:r>
                      </m:e>
                      <m:sup>
                        <m:r>
                          <w:rPr>
                            <w:rFonts w:ascii="Cambria Math"/>
                            <w:sz w:val="28"/>
                            <w:szCs w:val="28"/>
                            <w:lang w:val="kk-KZ"/>
                          </w:rPr>
                          <m:t>-</m:t>
                        </m:r>
                      </m:sup>
                    </m:sSup>
                  </m:e>
                </m:acc>
              </m:e>
            </m:nary>
          </m:num>
          <m:den>
            <m:r>
              <w:rPr>
                <w:sz w:val="28"/>
                <w:szCs w:val="28"/>
                <w:lang w:val="kk-KZ"/>
              </w:rPr>
              <m:t>-</m:t>
            </m:r>
            <m:r>
              <w:rPr>
                <w:rFonts w:ascii="Cambria Math" w:hAnsi="Cambria Math"/>
                <w:sz w:val="28"/>
                <w:szCs w:val="28"/>
                <w:lang w:val="kk-KZ"/>
              </w:rPr>
              <m:t>q</m:t>
            </m:r>
          </m:den>
        </m:f>
      </m:oMath>
      <w:r w:rsidRPr="0013381D">
        <w:rPr>
          <w:sz w:val="28"/>
          <w:szCs w:val="28"/>
          <w:lang w:val="kk-KZ"/>
        </w:rPr>
        <w:fldChar w:fldCharType="end"/>
      </w:r>
      <w:r w:rsidR="0013381D" w:rsidRPr="0013381D">
        <w:rPr>
          <w:sz w:val="28"/>
          <w:szCs w:val="28"/>
          <w:lang w:val="kk-KZ"/>
        </w:rPr>
        <w:t xml:space="preserve">                  </w:t>
      </w:r>
      <w:r w:rsidR="008E060F">
        <w:rPr>
          <w:sz w:val="28"/>
          <w:szCs w:val="28"/>
          <w:lang w:val="kk-KZ"/>
        </w:rPr>
        <w:t xml:space="preserve">                              (9</w:t>
      </w:r>
      <w:r w:rsidR="0013381D" w:rsidRPr="0013381D">
        <w:rPr>
          <w:sz w:val="28"/>
          <w:szCs w:val="28"/>
          <w:lang w:val="kk-KZ"/>
        </w:rPr>
        <w:t>.14)</w:t>
      </w:r>
    </w:p>
    <w:p w:rsidR="0013381D" w:rsidRPr="0013381D" w:rsidRDefault="0013381D" w:rsidP="0013381D">
      <w:pPr>
        <w:ind w:firstLine="708"/>
        <w:jc w:val="both"/>
        <w:rPr>
          <w:sz w:val="28"/>
          <w:szCs w:val="28"/>
          <w:lang w:val="kk-KZ"/>
        </w:rPr>
      </w:pPr>
      <w:r w:rsidRPr="0013381D">
        <w:rPr>
          <w:sz w:val="28"/>
          <w:szCs w:val="28"/>
          <w:lang w:val="kk-KZ"/>
        </w:rPr>
        <w:t>Полярлық молекулаларда теріс зарядтардың центрі оң зарядтардың ауырлық центріне қатысты ығысқан болады, осының нәтижесінде олардың меншікті дипольдік моменті болады:</w:t>
      </w:r>
    </w:p>
    <w:p w:rsidR="0013381D" w:rsidRPr="0013381D" w:rsidRDefault="00975049" w:rsidP="0013381D">
      <w:pPr>
        <w:jc w:val="right"/>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i</m:t>
            </m:r>
          </m:sub>
        </m:sSub>
        <m:r>
          <w:rPr>
            <w:rFonts w:ascii="Cambria Math"/>
            <w:sz w:val="28"/>
            <w:szCs w:val="28"/>
            <w:lang w:val="kk-KZ"/>
          </w:rPr>
          <m:t>=</m:t>
        </m:r>
        <m:nary>
          <m:naryPr>
            <m:chr m:val="∑"/>
            <m:limLoc m:val="undOvr"/>
            <m:subHide m:val="on"/>
            <m:supHide m:val="on"/>
            <m:ctrlPr>
              <w:rPr>
                <w:rFonts w:ascii="Cambria Math" w:hAnsi="Cambria Math"/>
                <w:i/>
                <w:sz w:val="28"/>
                <w:szCs w:val="28"/>
                <w:lang w:val="kk-KZ"/>
              </w:rPr>
            </m:ctrlPr>
          </m:naryPr>
          <m:sub/>
          <m:sup/>
          <m:e>
            <m:sSub>
              <m:sSubPr>
                <m:ctrlPr>
                  <w:rPr>
                    <w:rFonts w:ascii="Cambria Math" w:hAnsi="Cambria Math"/>
                    <w:i/>
                    <w:sz w:val="28"/>
                    <w:szCs w:val="28"/>
                    <w:lang w:val="kk-KZ"/>
                  </w:rPr>
                </m:ctrlPr>
              </m:sSubPr>
              <m:e>
                <m:r>
                  <w:rPr>
                    <w:rFonts w:ascii="Cambria Math" w:hAnsi="Cambria Math"/>
                    <w:sz w:val="28"/>
                    <w:szCs w:val="28"/>
                    <w:lang w:val="kk-KZ"/>
                  </w:rPr>
                  <m:t>q</m:t>
                </m:r>
              </m:e>
              <m:sub>
                <m:r>
                  <w:rPr>
                    <w:rFonts w:ascii="Cambria Math" w:hAnsi="Cambria Math"/>
                    <w:sz w:val="28"/>
                    <w:szCs w:val="28"/>
                    <w:lang w:val="kk-KZ"/>
                  </w:rPr>
                  <m:t>i</m:t>
                </m:r>
              </m:sub>
            </m:sSub>
            <m:sSub>
              <m:sSubPr>
                <m:ctrlPr>
                  <w:rPr>
                    <w:rFonts w:ascii="Cambria Math" w:hAnsi="Cambria Math"/>
                    <w:i/>
                    <w:sz w:val="28"/>
                    <w:szCs w:val="28"/>
                    <w:lang w:val="kk-KZ"/>
                  </w:rPr>
                </m:ctrlPr>
              </m:sSubPr>
              <m:e>
                <m:r>
                  <w:rPr>
                    <w:rFonts w:ascii="Cambria Math" w:hAnsi="Cambria Math"/>
                    <w:sz w:val="28"/>
                    <w:szCs w:val="28"/>
                    <w:lang w:val="kk-KZ"/>
                  </w:rPr>
                  <m:t>r</m:t>
                </m:r>
              </m:e>
              <m:sub>
                <m:r>
                  <w:rPr>
                    <w:rFonts w:ascii="Cambria Math" w:hAnsi="Cambria Math"/>
                    <w:sz w:val="28"/>
                    <w:szCs w:val="28"/>
                    <w:lang w:val="kk-KZ"/>
                  </w:rPr>
                  <m:t>i</m:t>
                </m:r>
              </m:sub>
            </m:sSub>
          </m:e>
        </m:nary>
      </m:oMath>
      <w:r w:rsidR="0013381D" w:rsidRPr="0013381D">
        <w:rPr>
          <w:sz w:val="28"/>
          <w:szCs w:val="28"/>
        </w:rPr>
        <w:t xml:space="preserve">                                                  </w:t>
      </w:r>
      <w:r w:rsidR="008E060F">
        <w:rPr>
          <w:sz w:val="28"/>
          <w:szCs w:val="28"/>
          <w:lang w:val="kk-KZ"/>
        </w:rPr>
        <w:t>(9</w:t>
      </w:r>
      <w:r w:rsidR="0013381D" w:rsidRPr="0013381D">
        <w:rPr>
          <w:sz w:val="28"/>
          <w:szCs w:val="28"/>
          <w:lang w:val="kk-KZ"/>
        </w:rPr>
        <w:t>.15)</w:t>
      </w:r>
    </w:p>
    <w:p w:rsidR="0013381D" w:rsidRPr="0013381D" w:rsidRDefault="0013381D" w:rsidP="0013381D">
      <w:pPr>
        <w:ind w:firstLine="708"/>
        <w:jc w:val="both"/>
        <w:rPr>
          <w:sz w:val="28"/>
          <w:szCs w:val="28"/>
          <w:lang w:val="kk-KZ"/>
        </w:rPr>
      </w:pPr>
      <w:r w:rsidRPr="0013381D">
        <w:rPr>
          <w:sz w:val="28"/>
          <w:szCs w:val="28"/>
          <w:lang w:val="kk-KZ"/>
        </w:rPr>
        <w:t>Полярлық емес молекулаларда меншікті дипольдік момент  жоқ. Оларда оң және теріс зарядтардың ауырлық центрлері бірдей түседі. Сыртқы өрістің әсерінен диэлектрик поляризацияланады. Бұл деген сөз диэлектриктің қорытқы электр моменті нольден өзгеше болады деген сөз.</w:t>
      </w:r>
    </w:p>
    <w:p w:rsidR="0013381D" w:rsidRPr="0013381D" w:rsidRDefault="0013381D" w:rsidP="0013381D">
      <w:pPr>
        <w:ind w:firstLine="708"/>
        <w:jc w:val="both"/>
        <w:rPr>
          <w:sz w:val="28"/>
          <w:szCs w:val="28"/>
          <w:lang w:val="kk-KZ"/>
        </w:rPr>
      </w:pPr>
      <w:r w:rsidRPr="0013381D">
        <w:rPr>
          <w:sz w:val="28"/>
          <w:szCs w:val="28"/>
          <w:lang w:val="kk-KZ"/>
        </w:rPr>
        <w:t xml:space="preserve">Диэлектриктің поляризациялануын сандық тұрғыдан сипаттау үшін оның бірлік көлеміндегі дипольдік моментті алады. Ол үшін белгілі бір нүктені қамтитын физикалық шексіз аз </w:t>
      </w:r>
      <m:oMath>
        <m:r>
          <w:rPr>
            <w:sz w:val="28"/>
            <w:szCs w:val="28"/>
            <w:lang w:val="kk-KZ"/>
          </w:rPr>
          <m:t>∆</m:t>
        </m:r>
        <m:r>
          <w:rPr>
            <w:rFonts w:ascii="Cambria Math" w:hAnsi="Cambria Math"/>
            <w:sz w:val="28"/>
            <w:szCs w:val="28"/>
            <w:lang w:val="kk-KZ"/>
          </w:rPr>
          <m:t>V</m:t>
        </m:r>
      </m:oMath>
      <w:r w:rsidRPr="0013381D">
        <w:rPr>
          <w:sz w:val="28"/>
          <w:szCs w:val="28"/>
          <w:lang w:val="kk-KZ"/>
        </w:rPr>
        <w:t xml:space="preserve"> көлемді ойша бөліп алып, осы көлемдегі молекулалардың дипольдік моменттерінің қосындысын </w:t>
      </w:r>
      <m:oMath>
        <m:nary>
          <m:naryPr>
            <m:chr m:val="∑"/>
            <m:limLoc m:val="undOvr"/>
            <m:supHide m:val="on"/>
            <m:ctrlPr>
              <w:rPr>
                <w:rFonts w:ascii="Cambria Math" w:hAnsi="Cambria Math"/>
                <w:i/>
                <w:sz w:val="28"/>
                <w:szCs w:val="28"/>
                <w:lang w:val="kk-KZ"/>
              </w:rPr>
            </m:ctrlPr>
          </m:naryPr>
          <m:sub>
            <m:r>
              <w:rPr>
                <w:sz w:val="28"/>
                <w:szCs w:val="28"/>
                <w:lang w:val="kk-KZ"/>
              </w:rPr>
              <m:t>∆</m:t>
            </m:r>
            <m:r>
              <w:rPr>
                <w:rFonts w:ascii="Cambria Math" w:hAnsi="Cambria Math"/>
                <w:sz w:val="28"/>
                <w:szCs w:val="28"/>
                <w:lang w:val="kk-KZ"/>
              </w:rPr>
              <m:t>V</m:t>
            </m:r>
          </m:sub>
          <m:sup/>
          <m:e>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i</m:t>
                </m:r>
              </m:sub>
            </m:sSub>
          </m:e>
        </m:nary>
      </m:oMath>
      <w:r w:rsidRPr="0013381D">
        <w:rPr>
          <w:sz w:val="28"/>
          <w:szCs w:val="28"/>
          <w:lang w:val="kk-KZ"/>
        </w:rPr>
        <w:t xml:space="preserve"> , мына қатыста аламыз:</w:t>
      </w:r>
    </w:p>
    <w:p w:rsidR="0013381D" w:rsidRPr="0013381D" w:rsidRDefault="00975049" w:rsidP="0013381D">
      <w:pPr>
        <w:jc w:val="right"/>
        <w:rPr>
          <w:sz w:val="28"/>
          <w:szCs w:val="28"/>
          <w:lang w:val="kk-KZ"/>
        </w:rPr>
      </w:pPr>
      <w:r w:rsidRPr="0013381D">
        <w:rPr>
          <w:sz w:val="28"/>
          <w:szCs w:val="28"/>
        </w:rPr>
        <w:fldChar w:fldCharType="begin"/>
      </w:r>
      <w:r w:rsidR="0013381D" w:rsidRPr="0013381D">
        <w:rPr>
          <w:sz w:val="28"/>
          <w:szCs w:val="28"/>
        </w:rPr>
        <w:instrText xml:space="preserve"> QUOTE </w:instrText>
      </w:r>
      <m:oMath>
        <m:r>
          <w:rPr>
            <w:rFonts w:ascii="Cambria Math" w:hAnsi="Cambria Math"/>
            <w:sz w:val="28"/>
            <w:szCs w:val="28"/>
            <w:lang w:val="kk-KZ"/>
          </w:rPr>
          <m:t>P</m:t>
        </m:r>
        <m:r>
          <w:rPr>
            <w:rFonts w:ascii="Cambria Math"/>
            <w:sz w:val="28"/>
            <w:szCs w:val="28"/>
            <w:lang w:val="kk-KZ"/>
          </w:rPr>
          <m:t>=</m:t>
        </m:r>
        <m:f>
          <m:fPr>
            <m:ctrlPr>
              <w:rPr>
                <w:rFonts w:ascii="Cambria Math" w:hAnsi="Cambria Math"/>
                <w:i/>
                <w:sz w:val="28"/>
                <w:szCs w:val="28"/>
                <w:lang w:val="kk-KZ"/>
              </w:rPr>
            </m:ctrlPr>
          </m:fPr>
          <m:num>
            <m:nary>
              <m:naryPr>
                <m:chr m:val="∑"/>
                <m:limLoc m:val="undOvr"/>
                <m:supHide m:val="on"/>
                <m:ctrlPr>
                  <w:rPr>
                    <w:rFonts w:ascii="Cambria Math" w:hAnsi="Cambria Math"/>
                    <w:i/>
                    <w:sz w:val="28"/>
                    <w:szCs w:val="28"/>
                    <w:lang w:val="kk-KZ"/>
                  </w:rPr>
                </m:ctrlPr>
              </m:naryPr>
              <m:sub>
                <m:r>
                  <w:rPr>
                    <w:sz w:val="28"/>
                    <w:szCs w:val="28"/>
                    <w:lang w:val="kk-KZ"/>
                  </w:rPr>
                  <m:t>∆</m:t>
                </m:r>
                <m:r>
                  <w:rPr>
                    <w:rFonts w:ascii="Cambria Math" w:hAnsi="Cambria Math"/>
                    <w:sz w:val="28"/>
                    <w:szCs w:val="28"/>
                    <w:lang w:val="kk-KZ"/>
                  </w:rPr>
                  <m:t>V</m:t>
                </m:r>
              </m:sub>
              <m:sup/>
              <m:e>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i</m:t>
                    </m:r>
                  </m:sub>
                </m:sSub>
              </m:e>
            </m:nary>
          </m:num>
          <m:den>
            <m:r>
              <w:rPr>
                <w:sz w:val="28"/>
                <w:szCs w:val="28"/>
                <w:lang w:val="kk-KZ"/>
              </w:rPr>
              <m:t>∆</m:t>
            </m:r>
            <m:r>
              <w:rPr>
                <w:rFonts w:ascii="Cambria Math" w:hAnsi="Cambria Math"/>
                <w:sz w:val="28"/>
                <w:szCs w:val="28"/>
                <w:lang w:val="kk-KZ"/>
              </w:rPr>
              <m:t>V</m:t>
            </m:r>
          </m:den>
        </m:f>
      </m:oMath>
      <w:r w:rsidR="0013381D" w:rsidRPr="0013381D">
        <w:rPr>
          <w:sz w:val="28"/>
          <w:szCs w:val="28"/>
        </w:rPr>
        <w:instrText xml:space="preserve"> </w:instrText>
      </w:r>
      <w:r w:rsidRPr="0013381D">
        <w:rPr>
          <w:sz w:val="28"/>
          <w:szCs w:val="28"/>
        </w:rPr>
        <w:fldChar w:fldCharType="separate"/>
      </w:r>
      <m:oMath>
        <m:acc>
          <m:accPr>
            <m:chr m:val="⃗"/>
            <m:ctrlPr>
              <w:rPr>
                <w:rFonts w:ascii="Cambria Math" w:hAnsi="Cambria Math"/>
                <w:i/>
                <w:sz w:val="28"/>
                <w:szCs w:val="28"/>
                <w:lang w:val="kk-KZ"/>
              </w:rPr>
            </m:ctrlPr>
          </m:accPr>
          <m:e>
            <m:r>
              <w:rPr>
                <w:rFonts w:ascii="Cambria Math" w:hAnsi="Cambria Math"/>
                <w:sz w:val="28"/>
                <w:szCs w:val="28"/>
                <w:lang w:val="kk-KZ"/>
              </w:rPr>
              <m:t>P</m:t>
            </m:r>
          </m:e>
        </m:acc>
        <m:r>
          <w:rPr>
            <w:rFonts w:ascii="Cambria Math"/>
            <w:sz w:val="28"/>
            <w:szCs w:val="28"/>
            <w:lang w:val="kk-KZ"/>
          </w:rPr>
          <m:t>=</m:t>
        </m:r>
        <m:f>
          <m:fPr>
            <m:ctrlPr>
              <w:rPr>
                <w:rFonts w:ascii="Cambria Math" w:hAnsi="Cambria Math"/>
                <w:i/>
                <w:sz w:val="28"/>
                <w:szCs w:val="28"/>
                <w:lang w:val="kk-KZ"/>
              </w:rPr>
            </m:ctrlPr>
          </m:fPr>
          <m:num>
            <m:nary>
              <m:naryPr>
                <m:chr m:val="∑"/>
                <m:limLoc m:val="undOvr"/>
                <m:supHide m:val="on"/>
                <m:ctrlPr>
                  <w:rPr>
                    <w:rFonts w:ascii="Cambria Math" w:hAnsi="Cambria Math"/>
                    <w:i/>
                    <w:sz w:val="28"/>
                    <w:szCs w:val="28"/>
                    <w:lang w:val="kk-KZ"/>
                  </w:rPr>
                </m:ctrlPr>
              </m:naryPr>
              <m:sub>
                <m:r>
                  <w:rPr>
                    <w:sz w:val="28"/>
                    <w:szCs w:val="28"/>
                    <w:lang w:val="kk-KZ"/>
                  </w:rPr>
                  <m:t>∆</m:t>
                </m:r>
                <m:r>
                  <w:rPr>
                    <w:rFonts w:ascii="Cambria Math" w:hAnsi="Cambria Math"/>
                    <w:sz w:val="28"/>
                    <w:szCs w:val="28"/>
                    <w:lang w:val="kk-KZ"/>
                  </w:rPr>
                  <m:t>V</m:t>
                </m:r>
              </m:sub>
              <m:sup/>
              <m:e>
                <m:acc>
                  <m:accPr>
                    <m:chr m:val="⃗"/>
                    <m:ctrlPr>
                      <w:rPr>
                        <w:rFonts w:ascii="Cambria Math" w:hAnsi="Cambria Math"/>
                        <w:i/>
                        <w:sz w:val="28"/>
                        <w:szCs w:val="28"/>
                        <w:lang w:val="kk-KZ"/>
                      </w:rPr>
                    </m:ctrlPr>
                  </m:accPr>
                  <m:e>
                    <m:sSub>
                      <m:sSubPr>
                        <m:ctrlPr>
                          <w:rPr>
                            <w:rFonts w:ascii="Cambria Math" w:hAnsi="Cambria Math"/>
                            <w:i/>
                            <w:sz w:val="28"/>
                            <w:szCs w:val="28"/>
                            <w:lang w:val="kk-KZ"/>
                          </w:rPr>
                        </m:ctrlPr>
                      </m:sSubPr>
                      <m:e>
                        <m:r>
                          <w:rPr>
                            <w:rFonts w:ascii="Cambria Math" w:hAnsi="Cambria Math"/>
                            <w:sz w:val="28"/>
                            <w:szCs w:val="28"/>
                            <w:lang w:val="kk-KZ"/>
                          </w:rPr>
                          <m:t>P</m:t>
                        </m:r>
                      </m:e>
                      <m:sub>
                        <m:r>
                          <w:rPr>
                            <w:rFonts w:ascii="Cambria Math" w:hAnsi="Cambria Math"/>
                            <w:sz w:val="28"/>
                            <w:szCs w:val="28"/>
                            <w:lang w:val="kk-KZ"/>
                          </w:rPr>
                          <m:t>i</m:t>
                        </m:r>
                      </m:sub>
                    </m:sSub>
                  </m:e>
                </m:acc>
              </m:e>
            </m:nary>
          </m:num>
          <m:den>
            <m:r>
              <w:rPr>
                <w:sz w:val="28"/>
                <w:szCs w:val="28"/>
                <w:lang w:val="kk-KZ"/>
              </w:rPr>
              <m:t>∆</m:t>
            </m:r>
            <m:r>
              <w:rPr>
                <w:rFonts w:ascii="Cambria Math" w:hAnsi="Cambria Math"/>
                <w:sz w:val="28"/>
                <w:szCs w:val="28"/>
                <w:lang w:val="kk-KZ"/>
              </w:rPr>
              <m:t>V</m:t>
            </m:r>
          </m:den>
        </m:f>
      </m:oMath>
      <w:r w:rsidRPr="0013381D">
        <w:rPr>
          <w:sz w:val="28"/>
          <w:szCs w:val="28"/>
        </w:rPr>
        <w:fldChar w:fldCharType="end"/>
      </w:r>
      <w:r w:rsidR="0013381D" w:rsidRPr="0013381D">
        <w:rPr>
          <w:i/>
          <w:sz w:val="28"/>
          <w:szCs w:val="28"/>
        </w:rPr>
        <w:t xml:space="preserve">                                                   </w:t>
      </w:r>
      <w:r w:rsidR="008E060F">
        <w:rPr>
          <w:sz w:val="28"/>
          <w:szCs w:val="28"/>
          <w:lang w:val="kk-KZ"/>
        </w:rPr>
        <w:t>(9</w:t>
      </w:r>
      <w:r w:rsidR="0013381D" w:rsidRPr="0013381D">
        <w:rPr>
          <w:sz w:val="28"/>
          <w:szCs w:val="28"/>
          <w:lang w:val="kk-KZ"/>
        </w:rPr>
        <w:t>.16)</w:t>
      </w:r>
    </w:p>
    <w:p w:rsidR="0013381D" w:rsidRPr="0013381D" w:rsidRDefault="00975049" w:rsidP="0013381D">
      <w:pPr>
        <w:ind w:firstLine="708"/>
        <w:jc w:val="both"/>
        <w:rPr>
          <w:sz w:val="28"/>
          <w:szCs w:val="28"/>
          <w:lang w:val="kk-KZ"/>
        </w:rPr>
      </w:pPr>
      <m:oMath>
        <m:acc>
          <m:accPr>
            <m:chr m:val="⃗"/>
            <m:ctrlPr>
              <w:rPr>
                <w:rFonts w:ascii="Cambria Math" w:hAnsi="Cambria Math"/>
                <w:i/>
                <w:sz w:val="28"/>
                <w:szCs w:val="28"/>
                <w:lang w:val="kk-KZ"/>
              </w:rPr>
            </m:ctrlPr>
          </m:accPr>
          <m:e>
            <m:r>
              <w:rPr>
                <w:rFonts w:ascii="Cambria Math"/>
                <w:sz w:val="28"/>
                <w:szCs w:val="28"/>
                <w:lang w:val="kk-KZ"/>
              </w:rPr>
              <m:t>Р</m:t>
            </m:r>
          </m:e>
        </m:acc>
      </m:oMath>
      <w:r w:rsidR="0013381D" w:rsidRPr="0013381D">
        <w:rPr>
          <w:sz w:val="28"/>
          <w:szCs w:val="28"/>
          <w:lang w:val="kk-KZ"/>
        </w:rPr>
        <w:t xml:space="preserve"> - диэлектриктің поляризациялану векторы деп аталады.</w:t>
      </w:r>
    </w:p>
    <w:p w:rsidR="0013381D" w:rsidRPr="0013381D" w:rsidRDefault="0013381D" w:rsidP="0013381D">
      <w:pPr>
        <w:ind w:firstLine="708"/>
        <w:jc w:val="both"/>
        <w:rPr>
          <w:sz w:val="28"/>
          <w:szCs w:val="28"/>
          <w:lang w:val="kk-KZ"/>
        </w:rPr>
      </w:pPr>
      <w:r w:rsidRPr="0013381D">
        <w:rPr>
          <w:sz w:val="28"/>
          <w:szCs w:val="28"/>
          <w:lang w:val="kk-KZ"/>
        </w:rPr>
        <w:t>Поляризациялану векторы сол нүктедегі өріс кернеулігімен қарапайым қатыспен байланысқан:</w:t>
      </w:r>
    </w:p>
    <w:p w:rsidR="0013381D" w:rsidRPr="0013381D" w:rsidRDefault="00975049" w:rsidP="0013381D">
      <w:pPr>
        <w:jc w:val="right"/>
        <w:rPr>
          <w:sz w:val="28"/>
          <w:szCs w:val="28"/>
          <w:lang w:val="kk-KZ"/>
        </w:rPr>
      </w:pPr>
      <w:r w:rsidRPr="0013381D">
        <w:rPr>
          <w:sz w:val="28"/>
          <w:szCs w:val="28"/>
          <w:lang w:val="kk-KZ"/>
        </w:rPr>
        <w:fldChar w:fldCharType="begin"/>
      </w:r>
      <w:r w:rsidR="0013381D" w:rsidRPr="0013381D">
        <w:rPr>
          <w:sz w:val="28"/>
          <w:szCs w:val="28"/>
          <w:lang w:val="kk-KZ"/>
        </w:rPr>
        <w:instrText xml:space="preserve"> QUOTE </w:instrText>
      </w:r>
      <m:oMath>
        <m:r>
          <w:rPr>
            <w:rFonts w:ascii="Cambria Math" w:hAnsi="Cambria Math"/>
            <w:sz w:val="28"/>
            <w:szCs w:val="28"/>
            <w:lang w:val="kk-KZ"/>
          </w:rPr>
          <m:t>P</m:t>
        </m:r>
        <m:r>
          <w:rPr>
            <w:rFonts w:ascii="Cambria Math"/>
            <w:sz w:val="28"/>
            <w:szCs w:val="28"/>
            <w:lang w:val="kk-KZ"/>
          </w:rPr>
          <m:t>=</m:t>
        </m:r>
        <m:r>
          <w:rPr>
            <w:rFonts w:ascii="Cambria Math"/>
            <w:sz w:val="28"/>
            <w:szCs w:val="28"/>
            <w:lang w:val="kk-KZ"/>
          </w:rPr>
          <m:t>æ</m:t>
        </m:r>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sz w:val="28"/>
                <w:szCs w:val="28"/>
                <w:lang w:val="kk-KZ"/>
              </w:rPr>
              <m:t>0</m:t>
            </m:r>
          </m:sub>
        </m:sSub>
        <m:r>
          <w:rPr>
            <w:rFonts w:ascii="Cambria Math" w:hAnsi="Cambria Math"/>
            <w:sz w:val="28"/>
            <w:szCs w:val="28"/>
            <w:lang w:val="kk-KZ"/>
          </w:rPr>
          <m:t>E</m:t>
        </m:r>
      </m:oMath>
      <w:r w:rsidR="0013381D" w:rsidRPr="0013381D">
        <w:rPr>
          <w:sz w:val="28"/>
          <w:szCs w:val="28"/>
          <w:lang w:val="kk-KZ"/>
        </w:rPr>
        <w:instrText xml:space="preserve"> </w:instrText>
      </w:r>
      <w:r w:rsidRPr="0013381D">
        <w:rPr>
          <w:sz w:val="28"/>
          <w:szCs w:val="28"/>
          <w:lang w:val="kk-KZ"/>
        </w:rPr>
        <w:fldChar w:fldCharType="separate"/>
      </w:r>
      <m:oMath>
        <m:acc>
          <m:accPr>
            <m:chr m:val="⃗"/>
            <m:ctrlPr>
              <w:rPr>
                <w:rFonts w:ascii="Cambria Math" w:hAnsi="Cambria Math"/>
                <w:i/>
                <w:sz w:val="28"/>
                <w:szCs w:val="28"/>
                <w:lang w:val="kk-KZ"/>
              </w:rPr>
            </m:ctrlPr>
          </m:accPr>
          <m:e>
            <m:r>
              <w:rPr>
                <w:rFonts w:ascii="Cambria Math" w:hAnsi="Cambria Math"/>
                <w:sz w:val="28"/>
                <w:szCs w:val="28"/>
                <w:lang w:val="kk-KZ"/>
              </w:rPr>
              <m:t>P</m:t>
            </m:r>
          </m:e>
        </m:acc>
        <m:r>
          <w:rPr>
            <w:rFonts w:ascii="Cambria Math"/>
            <w:sz w:val="28"/>
            <w:szCs w:val="28"/>
            <w:lang w:val="kk-KZ"/>
          </w:rPr>
          <m:t>=</m:t>
        </m:r>
        <m:r>
          <w:rPr>
            <w:rFonts w:ascii="Cambria Math"/>
            <w:sz w:val="28"/>
            <w:szCs w:val="28"/>
            <w:lang w:val="kk-KZ"/>
          </w:rPr>
          <m:t>æ</m:t>
        </m:r>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sz w:val="28"/>
                <w:szCs w:val="28"/>
                <w:lang w:val="kk-KZ"/>
              </w:rPr>
              <m:t>0</m:t>
            </m:r>
          </m:sub>
        </m:sSub>
        <m:acc>
          <m:accPr>
            <m:chr m:val="⃗"/>
            <m:ctrlPr>
              <w:rPr>
                <w:rFonts w:ascii="Cambria Math" w:hAnsi="Cambria Math"/>
                <w:i/>
                <w:sz w:val="28"/>
                <w:szCs w:val="28"/>
                <w:lang w:val="kk-KZ"/>
              </w:rPr>
            </m:ctrlPr>
          </m:accPr>
          <m:e>
            <m:r>
              <w:rPr>
                <w:rFonts w:ascii="Cambria Math" w:hAnsi="Cambria Math"/>
                <w:sz w:val="28"/>
                <w:szCs w:val="28"/>
                <w:lang w:val="kk-KZ"/>
              </w:rPr>
              <m:t>E</m:t>
            </m:r>
          </m:e>
        </m:acc>
      </m:oMath>
      <w:r w:rsidRPr="0013381D">
        <w:rPr>
          <w:sz w:val="28"/>
          <w:szCs w:val="28"/>
          <w:lang w:val="kk-KZ"/>
        </w:rPr>
        <w:fldChar w:fldCharType="end"/>
      </w:r>
      <w:r w:rsidR="0013381D" w:rsidRPr="0013381D">
        <w:rPr>
          <w:sz w:val="28"/>
          <w:szCs w:val="28"/>
          <w:lang w:val="kk-KZ"/>
        </w:rPr>
        <w:t xml:space="preserve">                   </w:t>
      </w:r>
      <w:r w:rsidR="008E060F">
        <w:rPr>
          <w:sz w:val="28"/>
          <w:szCs w:val="28"/>
          <w:lang w:val="kk-KZ"/>
        </w:rPr>
        <w:t xml:space="preserve">                              (9</w:t>
      </w:r>
      <w:r w:rsidR="0013381D" w:rsidRPr="0013381D">
        <w:rPr>
          <w:sz w:val="28"/>
          <w:szCs w:val="28"/>
          <w:lang w:val="kk-KZ"/>
        </w:rPr>
        <w:t>.17)</w:t>
      </w:r>
    </w:p>
    <w:p w:rsidR="0013381D" w:rsidRPr="0013381D" w:rsidRDefault="0013381D" w:rsidP="0013381D">
      <w:pPr>
        <w:jc w:val="both"/>
        <w:rPr>
          <w:sz w:val="28"/>
          <w:szCs w:val="28"/>
          <w:lang w:val="kk-KZ"/>
        </w:rPr>
      </w:pPr>
      <w:r w:rsidRPr="0013381D">
        <w:rPr>
          <w:sz w:val="28"/>
          <w:szCs w:val="28"/>
          <w:lang w:val="kk-KZ"/>
        </w:rPr>
        <w:lastRenderedPageBreak/>
        <w:t>мұндағы æ-диэлектриктің диэлектрик өтімділігі деп аталады.</w:t>
      </w:r>
    </w:p>
    <w:p w:rsidR="0013381D" w:rsidRPr="0013381D" w:rsidRDefault="0013381D" w:rsidP="0013381D">
      <w:pPr>
        <w:ind w:firstLine="708"/>
        <w:jc w:val="both"/>
        <w:rPr>
          <w:sz w:val="28"/>
          <w:szCs w:val="28"/>
          <w:lang w:val="kk-KZ"/>
        </w:rPr>
      </w:pPr>
      <w:r w:rsidRPr="0013381D">
        <w:rPr>
          <w:sz w:val="28"/>
          <w:szCs w:val="28"/>
          <w:lang w:val="kk-KZ"/>
        </w:rPr>
        <w:t xml:space="preserve">Электрлік ығысу (электрлік индукция) деп </w:t>
      </w:r>
    </w:p>
    <w:p w:rsidR="0013381D" w:rsidRPr="0013381D" w:rsidRDefault="00975049" w:rsidP="0013381D">
      <w:pPr>
        <w:jc w:val="right"/>
        <w:rPr>
          <w:sz w:val="28"/>
          <w:szCs w:val="28"/>
          <w:lang w:val="kk-KZ"/>
        </w:rPr>
      </w:pPr>
      <w:r w:rsidRPr="0013381D">
        <w:rPr>
          <w:sz w:val="28"/>
          <w:szCs w:val="28"/>
        </w:rPr>
        <w:fldChar w:fldCharType="begin"/>
      </w:r>
      <w:r w:rsidR="0013381D" w:rsidRPr="0013381D">
        <w:rPr>
          <w:sz w:val="28"/>
          <w:szCs w:val="28"/>
          <w:lang w:val="kk-KZ"/>
        </w:rPr>
        <w:instrText xml:space="preserve"> QUOTE </w:instrText>
      </w:r>
      <m:oMath>
        <m:r>
          <w:rPr>
            <w:rFonts w:ascii="Cambria Math" w:hAnsi="Cambria Math"/>
            <w:sz w:val="28"/>
            <w:szCs w:val="28"/>
            <w:lang w:val="kk-KZ"/>
          </w:rPr>
          <m:t>D</m:t>
        </m:r>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sz w:val="28"/>
                <w:szCs w:val="28"/>
                <w:lang w:val="kk-KZ"/>
              </w:rPr>
              <m:t>0</m:t>
            </m:r>
          </m:sub>
        </m:sSub>
        <m:r>
          <w:rPr>
            <w:rFonts w:ascii="Cambria Math" w:hAnsi="Cambria Math"/>
            <w:sz w:val="28"/>
            <w:szCs w:val="28"/>
            <w:lang w:val="kk-KZ"/>
          </w:rPr>
          <m:t>E</m:t>
        </m:r>
        <m:r>
          <w:rPr>
            <w:rFonts w:ascii="Cambria Math"/>
            <w:sz w:val="28"/>
            <w:szCs w:val="28"/>
            <w:lang w:val="kk-KZ"/>
          </w:rPr>
          <m:t>+</m:t>
        </m:r>
        <m:r>
          <w:rPr>
            <w:rFonts w:ascii="Cambria Math" w:hAnsi="Cambria Math"/>
            <w:sz w:val="28"/>
            <w:szCs w:val="28"/>
            <w:lang w:val="kk-KZ"/>
          </w:rPr>
          <m:t>P</m:t>
        </m:r>
      </m:oMath>
      <w:r w:rsidR="0013381D" w:rsidRPr="0013381D">
        <w:rPr>
          <w:sz w:val="28"/>
          <w:szCs w:val="28"/>
          <w:lang w:val="kk-KZ"/>
        </w:rPr>
        <w:instrText xml:space="preserve"> </w:instrText>
      </w:r>
      <w:r w:rsidRPr="0013381D">
        <w:rPr>
          <w:sz w:val="28"/>
          <w:szCs w:val="28"/>
        </w:rPr>
        <w:fldChar w:fldCharType="separate"/>
      </w:r>
      <m:oMath>
        <m:acc>
          <m:accPr>
            <m:chr m:val="⃗"/>
            <m:ctrlPr>
              <w:rPr>
                <w:rFonts w:ascii="Cambria Math" w:hAnsi="Cambria Math"/>
                <w:i/>
                <w:sz w:val="28"/>
                <w:szCs w:val="28"/>
                <w:lang w:val="kk-KZ"/>
              </w:rPr>
            </m:ctrlPr>
          </m:accPr>
          <m:e>
            <m:r>
              <w:rPr>
                <w:rFonts w:ascii="Cambria Math" w:hAnsi="Cambria Math"/>
                <w:sz w:val="28"/>
                <w:szCs w:val="28"/>
                <w:lang w:val="kk-KZ"/>
              </w:rPr>
              <m:t>D</m:t>
            </m:r>
          </m:e>
        </m:acc>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sz w:val="28"/>
                <w:szCs w:val="28"/>
                <w:lang w:val="kk-KZ"/>
              </w:rPr>
              <m:t>0</m:t>
            </m:r>
          </m:sub>
        </m:sSub>
        <m:acc>
          <m:accPr>
            <m:chr m:val="⃗"/>
            <m:ctrlPr>
              <w:rPr>
                <w:rFonts w:ascii="Cambria Math" w:hAnsi="Cambria Math"/>
                <w:i/>
                <w:sz w:val="28"/>
                <w:szCs w:val="28"/>
                <w:lang w:val="kk-KZ"/>
              </w:rPr>
            </m:ctrlPr>
          </m:accPr>
          <m:e>
            <m:r>
              <w:rPr>
                <w:rFonts w:ascii="Cambria Math" w:hAnsi="Cambria Math"/>
                <w:sz w:val="28"/>
                <w:szCs w:val="28"/>
                <w:lang w:val="kk-KZ"/>
              </w:rPr>
              <m:t>E</m:t>
            </m:r>
          </m:e>
        </m:acc>
        <m:r>
          <w:rPr>
            <w:rFonts w:ascii="Cambria Math"/>
            <w:sz w:val="28"/>
            <w:szCs w:val="28"/>
            <w:lang w:val="kk-KZ"/>
          </w:rPr>
          <m:t>+</m:t>
        </m:r>
        <m:acc>
          <m:accPr>
            <m:chr m:val="⃗"/>
            <m:ctrlPr>
              <w:rPr>
                <w:rFonts w:ascii="Cambria Math" w:hAnsi="Cambria Math"/>
                <w:i/>
                <w:sz w:val="28"/>
                <w:szCs w:val="28"/>
                <w:lang w:val="kk-KZ"/>
              </w:rPr>
            </m:ctrlPr>
          </m:accPr>
          <m:e>
            <m:r>
              <w:rPr>
                <w:rFonts w:ascii="Cambria Math" w:hAnsi="Cambria Math"/>
                <w:sz w:val="28"/>
                <w:szCs w:val="28"/>
                <w:lang w:val="kk-KZ"/>
              </w:rPr>
              <m:t>P</m:t>
            </m:r>
          </m:e>
        </m:acc>
      </m:oMath>
      <w:r w:rsidRPr="0013381D">
        <w:rPr>
          <w:sz w:val="28"/>
          <w:szCs w:val="28"/>
        </w:rPr>
        <w:fldChar w:fldCharType="end"/>
      </w:r>
      <w:r w:rsidR="0013381D" w:rsidRPr="0013381D">
        <w:rPr>
          <w:sz w:val="28"/>
          <w:szCs w:val="28"/>
          <w:lang w:val="kk-KZ"/>
        </w:rPr>
        <w:t xml:space="preserve">              </w:t>
      </w:r>
      <w:r w:rsidR="008E060F">
        <w:rPr>
          <w:sz w:val="28"/>
          <w:szCs w:val="28"/>
          <w:lang w:val="kk-KZ"/>
        </w:rPr>
        <w:t xml:space="preserve">                              (9</w:t>
      </w:r>
      <w:r w:rsidR="0013381D" w:rsidRPr="0013381D">
        <w:rPr>
          <w:sz w:val="28"/>
          <w:szCs w:val="28"/>
          <w:lang w:val="kk-KZ"/>
        </w:rPr>
        <w:t>.18)</w:t>
      </w:r>
    </w:p>
    <w:p w:rsidR="0013381D" w:rsidRPr="0013381D" w:rsidRDefault="0013381D" w:rsidP="0013381D">
      <w:pPr>
        <w:ind w:firstLine="708"/>
        <w:jc w:val="both"/>
        <w:rPr>
          <w:sz w:val="28"/>
          <w:szCs w:val="28"/>
          <w:lang w:val="kk-KZ"/>
        </w:rPr>
      </w:pPr>
      <w:r w:rsidRPr="0013381D">
        <w:rPr>
          <w:sz w:val="28"/>
          <w:szCs w:val="28"/>
          <w:lang w:val="kk-KZ"/>
        </w:rPr>
        <w:t xml:space="preserve">Өрнегімен анықталатын қатысты айтады немесе </w:t>
      </w:r>
      <m:oMath>
        <m:r>
          <w:rPr>
            <w:rFonts w:ascii="Cambria Math" w:hAnsi="Cambria Math"/>
            <w:sz w:val="28"/>
            <w:szCs w:val="28"/>
            <w:lang w:val="kk-KZ"/>
          </w:rPr>
          <m:t>ε</m:t>
        </m:r>
        <m:r>
          <w:rPr>
            <w:rFonts w:ascii="Cambria Math"/>
            <w:sz w:val="28"/>
            <w:szCs w:val="28"/>
            <w:lang w:val="kk-KZ"/>
          </w:rPr>
          <m:t>=1+</m:t>
        </m:r>
        <m:r>
          <w:rPr>
            <w:rFonts w:ascii="Cambria Math"/>
            <w:sz w:val="28"/>
            <w:szCs w:val="28"/>
            <w:lang w:val="kk-KZ"/>
          </w:rPr>
          <m:t>æ</m:t>
        </m:r>
      </m:oMath>
      <w:r w:rsidRPr="0013381D">
        <w:rPr>
          <w:sz w:val="28"/>
          <w:szCs w:val="28"/>
          <w:lang w:val="kk-KZ"/>
        </w:rPr>
        <w:t xml:space="preserve"> деп алып, </w:t>
      </w:r>
      <w:r w:rsidR="008E060F">
        <w:rPr>
          <w:sz w:val="28"/>
          <w:szCs w:val="28"/>
          <w:lang w:val="kk-KZ"/>
        </w:rPr>
        <w:t>э</w:t>
      </w:r>
      <w:r w:rsidR="008E060F" w:rsidRPr="0013381D">
        <w:rPr>
          <w:sz w:val="28"/>
          <w:szCs w:val="28"/>
          <w:lang w:val="kk-KZ"/>
        </w:rPr>
        <w:t>лектрлік ығысу</w:t>
      </w:r>
      <w:r w:rsidR="008E060F">
        <w:rPr>
          <w:sz w:val="28"/>
          <w:szCs w:val="28"/>
          <w:lang w:val="kk-KZ"/>
        </w:rPr>
        <w:t>ды</w:t>
      </w:r>
      <w:r w:rsidRPr="0013381D">
        <w:rPr>
          <w:sz w:val="28"/>
          <w:szCs w:val="28"/>
          <w:lang w:val="kk-KZ"/>
        </w:rPr>
        <w:t xml:space="preserve"> мына түрде жазуға болады:</w:t>
      </w:r>
    </w:p>
    <w:p w:rsidR="0013381D" w:rsidRPr="0013381D" w:rsidRDefault="00975049" w:rsidP="0013381D">
      <w:pPr>
        <w:jc w:val="right"/>
        <w:rPr>
          <w:sz w:val="28"/>
          <w:szCs w:val="28"/>
          <w:lang w:val="kk-KZ"/>
        </w:rPr>
      </w:pPr>
      <w:r w:rsidRPr="0013381D">
        <w:rPr>
          <w:sz w:val="28"/>
          <w:szCs w:val="28"/>
          <w:lang w:val="kk-KZ"/>
        </w:rPr>
        <w:fldChar w:fldCharType="begin"/>
      </w:r>
      <w:r w:rsidR="0013381D" w:rsidRPr="0013381D">
        <w:rPr>
          <w:sz w:val="28"/>
          <w:szCs w:val="28"/>
          <w:lang w:val="kk-KZ"/>
        </w:rPr>
        <w:instrText xml:space="preserve"> QUOTE </w:instrText>
      </w:r>
      <m:oMath>
        <m:r>
          <w:rPr>
            <w:rFonts w:ascii="Cambria Math" w:hAnsi="Cambria Math"/>
            <w:sz w:val="28"/>
            <w:szCs w:val="28"/>
            <w:lang w:val="kk-KZ"/>
          </w:rPr>
          <m:t>D</m:t>
        </m:r>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sz w:val="28"/>
                <w:szCs w:val="28"/>
                <w:lang w:val="kk-KZ"/>
              </w:rPr>
              <m:t>0</m:t>
            </m:r>
          </m:sub>
        </m:sSub>
        <m:r>
          <w:rPr>
            <w:rFonts w:ascii="Cambria Math" w:hAnsi="Cambria Math"/>
            <w:sz w:val="28"/>
            <w:szCs w:val="28"/>
            <w:lang w:val="kk-KZ"/>
          </w:rPr>
          <m:t>ε</m:t>
        </m:r>
        <m:sSup>
          <m:sSupPr>
            <m:ctrlPr>
              <w:rPr>
                <w:rFonts w:ascii="Cambria Math" w:hAnsi="Cambria Math"/>
                <w:i/>
                <w:sz w:val="28"/>
                <w:szCs w:val="28"/>
                <w:lang w:val="kk-KZ"/>
              </w:rPr>
            </m:ctrlPr>
          </m:sSupPr>
          <m:e>
            <m:r>
              <w:rPr>
                <w:rFonts w:ascii="Cambria Math" w:hAnsi="Cambria Math"/>
                <w:sz w:val="28"/>
                <w:szCs w:val="28"/>
                <w:lang w:val="kk-KZ"/>
              </w:rPr>
              <m:t>E</m:t>
            </m:r>
          </m:e>
          <m:sup>
            <m:r>
              <w:rPr>
                <w:rFonts w:ascii="Cambria Math"/>
                <w:sz w:val="28"/>
                <w:szCs w:val="28"/>
                <w:lang w:val="kk-KZ"/>
              </w:rPr>
              <m:t>2</m:t>
            </m:r>
          </m:sup>
        </m:sSup>
      </m:oMath>
      <w:r w:rsidR="0013381D" w:rsidRPr="0013381D">
        <w:rPr>
          <w:sz w:val="28"/>
          <w:szCs w:val="28"/>
          <w:lang w:val="kk-KZ"/>
        </w:rPr>
        <w:instrText xml:space="preserve"> </w:instrText>
      </w:r>
      <w:r w:rsidRPr="0013381D">
        <w:rPr>
          <w:sz w:val="28"/>
          <w:szCs w:val="28"/>
          <w:lang w:val="kk-KZ"/>
        </w:rPr>
        <w:fldChar w:fldCharType="separate"/>
      </w:r>
      <m:oMath>
        <m:acc>
          <m:accPr>
            <m:chr m:val="⃗"/>
            <m:ctrlPr>
              <w:rPr>
                <w:rFonts w:ascii="Cambria Math" w:hAnsi="Cambria Math"/>
                <w:i/>
                <w:sz w:val="28"/>
                <w:szCs w:val="28"/>
                <w:lang w:val="kk-KZ"/>
              </w:rPr>
            </m:ctrlPr>
          </m:accPr>
          <m:e>
            <m:r>
              <w:rPr>
                <w:rFonts w:ascii="Cambria Math" w:hAnsi="Cambria Math"/>
                <w:sz w:val="28"/>
                <w:szCs w:val="28"/>
                <w:lang w:val="kk-KZ"/>
              </w:rPr>
              <m:t>D</m:t>
            </m:r>
          </m:e>
        </m:acc>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sz w:val="28"/>
                <w:szCs w:val="28"/>
                <w:lang w:val="kk-KZ"/>
              </w:rPr>
              <m:t>0</m:t>
            </m:r>
          </m:sub>
        </m:sSub>
        <m:r>
          <w:rPr>
            <w:rFonts w:ascii="Cambria Math" w:hAnsi="Cambria Math"/>
            <w:sz w:val="28"/>
            <w:szCs w:val="28"/>
            <w:lang w:val="kk-KZ"/>
          </w:rPr>
          <m:t>ε</m:t>
        </m:r>
        <m:sSup>
          <m:sSupPr>
            <m:ctrlPr>
              <w:rPr>
                <w:rFonts w:ascii="Cambria Math" w:hAnsi="Cambria Math"/>
                <w:i/>
                <w:sz w:val="28"/>
                <w:szCs w:val="28"/>
                <w:lang w:val="kk-KZ"/>
              </w:rPr>
            </m:ctrlPr>
          </m:sSupPr>
          <m:e>
            <m:acc>
              <m:accPr>
                <m:chr m:val="⃗"/>
                <m:ctrlPr>
                  <w:rPr>
                    <w:rFonts w:ascii="Cambria Math" w:hAnsi="Cambria Math"/>
                    <w:i/>
                    <w:sz w:val="28"/>
                    <w:szCs w:val="28"/>
                    <w:lang w:val="kk-KZ"/>
                  </w:rPr>
                </m:ctrlPr>
              </m:accPr>
              <m:e>
                <m:r>
                  <w:rPr>
                    <w:rFonts w:ascii="Cambria Math" w:hAnsi="Cambria Math"/>
                    <w:sz w:val="28"/>
                    <w:szCs w:val="28"/>
                    <w:lang w:val="kk-KZ"/>
                  </w:rPr>
                  <m:t>E</m:t>
                </m:r>
              </m:e>
            </m:acc>
          </m:e>
          <m:sup/>
        </m:sSup>
      </m:oMath>
      <w:r w:rsidRPr="0013381D">
        <w:rPr>
          <w:sz w:val="28"/>
          <w:szCs w:val="28"/>
          <w:lang w:val="kk-KZ"/>
        </w:rPr>
        <w:fldChar w:fldCharType="end"/>
      </w:r>
      <w:r w:rsidR="0013381D" w:rsidRPr="0013381D">
        <w:rPr>
          <w:sz w:val="28"/>
          <w:szCs w:val="28"/>
          <w:lang w:val="kk-KZ"/>
        </w:rPr>
        <w:t xml:space="preserve">                                             (</w:t>
      </w:r>
      <w:r w:rsidR="008E060F">
        <w:rPr>
          <w:sz w:val="28"/>
          <w:szCs w:val="28"/>
          <w:lang w:val="kk-KZ"/>
        </w:rPr>
        <w:t>9</w:t>
      </w:r>
      <w:r w:rsidR="0013381D" w:rsidRPr="0013381D">
        <w:rPr>
          <w:sz w:val="28"/>
          <w:szCs w:val="28"/>
          <w:lang w:val="kk-KZ"/>
        </w:rPr>
        <w:t>.19)</w:t>
      </w:r>
    </w:p>
    <w:p w:rsidR="0013381D" w:rsidRPr="0013381D" w:rsidRDefault="0013381D" w:rsidP="0013381D">
      <w:pPr>
        <w:ind w:firstLine="284"/>
        <w:jc w:val="both"/>
        <w:rPr>
          <w:sz w:val="28"/>
          <w:szCs w:val="28"/>
          <w:lang w:val="kk-KZ"/>
        </w:rPr>
      </w:pPr>
      <w:r w:rsidRPr="0013381D">
        <w:rPr>
          <w:sz w:val="28"/>
          <w:szCs w:val="28"/>
          <w:lang w:val="kk-KZ"/>
        </w:rPr>
        <w:t>Өткізгіште заряд тасушылар өте аз күштің әсерінен қозғала алады. Сондықтан өткізгіштегі зарядтардың тепе-теңдігі тек төмендегі шарттар орындалғанда ғана байқалады:</w:t>
      </w:r>
    </w:p>
    <w:p w:rsidR="0013381D" w:rsidRPr="0013381D" w:rsidRDefault="0013381D" w:rsidP="00144568">
      <w:pPr>
        <w:pStyle w:val="af1"/>
        <w:numPr>
          <w:ilvl w:val="0"/>
          <w:numId w:val="12"/>
        </w:numPr>
        <w:spacing w:after="200" w:line="276" w:lineRule="auto"/>
        <w:ind w:left="284"/>
        <w:jc w:val="both"/>
        <w:rPr>
          <w:sz w:val="28"/>
          <w:szCs w:val="28"/>
          <w:lang w:val="kk-KZ"/>
        </w:rPr>
      </w:pPr>
      <w:r w:rsidRPr="0013381D">
        <w:rPr>
          <w:sz w:val="28"/>
          <w:szCs w:val="28"/>
          <w:lang w:val="kk-KZ"/>
        </w:rPr>
        <w:t>Өткізгіш ішіндегі өріс кернеулігі нольге тең болуы керек:</w:t>
      </w:r>
    </w:p>
    <w:p w:rsidR="0013381D" w:rsidRPr="0013381D" w:rsidRDefault="0013381D" w:rsidP="0013381D">
      <w:pPr>
        <w:jc w:val="right"/>
        <w:rPr>
          <w:sz w:val="28"/>
          <w:szCs w:val="28"/>
          <w:lang w:val="kk-KZ"/>
        </w:rPr>
      </w:pPr>
      <m:oMath>
        <m:r>
          <w:rPr>
            <w:rFonts w:ascii="Cambria Math" w:hAnsi="Cambria Math"/>
            <w:sz w:val="28"/>
            <w:szCs w:val="28"/>
            <w:lang w:val="kk-KZ"/>
          </w:rPr>
          <m:t>E</m:t>
        </m:r>
        <m:r>
          <w:rPr>
            <w:rFonts w:ascii="Cambria Math"/>
            <w:sz w:val="28"/>
            <w:szCs w:val="28"/>
            <w:lang w:val="kk-KZ"/>
          </w:rPr>
          <m:t>=0</m:t>
        </m:r>
      </m:oMath>
      <w:r w:rsidRPr="0013381D">
        <w:rPr>
          <w:sz w:val="28"/>
          <w:szCs w:val="28"/>
          <w:lang w:val="kk-KZ"/>
        </w:rPr>
        <w:t xml:space="preserve">                                                      (</w:t>
      </w:r>
      <w:r w:rsidR="008E060F">
        <w:rPr>
          <w:sz w:val="28"/>
          <w:szCs w:val="28"/>
          <w:lang w:val="kk-KZ"/>
        </w:rPr>
        <w:t>9</w:t>
      </w:r>
      <w:r w:rsidRPr="0013381D">
        <w:rPr>
          <w:sz w:val="28"/>
          <w:szCs w:val="28"/>
          <w:lang w:val="kk-KZ"/>
        </w:rPr>
        <w:t>.20)</w:t>
      </w:r>
    </w:p>
    <w:p w:rsidR="0013381D" w:rsidRPr="0013381D" w:rsidRDefault="0013381D" w:rsidP="0013381D">
      <w:pPr>
        <w:jc w:val="both"/>
        <w:rPr>
          <w:sz w:val="28"/>
          <w:szCs w:val="28"/>
          <w:lang w:val="kk-KZ"/>
        </w:rPr>
      </w:pPr>
      <w:r w:rsidRPr="0013381D">
        <w:rPr>
          <w:sz w:val="28"/>
          <w:szCs w:val="28"/>
          <w:lang w:val="kk-KZ"/>
        </w:rPr>
        <w:t xml:space="preserve">Бұл деген сөз өткізгіш ішіндегі потенциал тұрақты </w:t>
      </w:r>
      <m:oMath>
        <m:r>
          <w:rPr>
            <w:rFonts w:ascii="Cambria Math" w:hAnsi="Cambria Math"/>
            <w:sz w:val="28"/>
            <w:szCs w:val="28"/>
            <w:lang w:val="kk-KZ"/>
          </w:rPr>
          <m:t>φ</m:t>
        </m:r>
        <m:r>
          <w:rPr>
            <w:rFonts w:ascii="Cambria Math"/>
            <w:sz w:val="28"/>
            <w:szCs w:val="28"/>
            <w:lang w:val="kk-KZ"/>
          </w:rPr>
          <m:t>=</m:t>
        </m:r>
        <m:r>
          <w:rPr>
            <w:rFonts w:ascii="Cambria Math" w:hAnsi="Cambria Math"/>
            <w:sz w:val="28"/>
            <w:szCs w:val="28"/>
            <w:lang w:val="kk-KZ"/>
          </w:rPr>
          <m:t>const</m:t>
        </m:r>
      </m:oMath>
      <w:r w:rsidRPr="0013381D">
        <w:rPr>
          <w:sz w:val="28"/>
          <w:szCs w:val="28"/>
          <w:lang w:val="kk-KZ"/>
        </w:rPr>
        <w:t>.</w:t>
      </w:r>
    </w:p>
    <w:p w:rsidR="0013381D" w:rsidRPr="0013381D" w:rsidRDefault="0013381D" w:rsidP="00144568">
      <w:pPr>
        <w:pStyle w:val="af1"/>
        <w:numPr>
          <w:ilvl w:val="0"/>
          <w:numId w:val="12"/>
        </w:numPr>
        <w:tabs>
          <w:tab w:val="left" w:pos="426"/>
        </w:tabs>
        <w:spacing w:after="200" w:line="276" w:lineRule="auto"/>
        <w:ind w:left="0" w:firstLine="0"/>
        <w:jc w:val="both"/>
        <w:rPr>
          <w:sz w:val="28"/>
          <w:szCs w:val="28"/>
          <w:lang w:val="kk-KZ"/>
        </w:rPr>
      </w:pPr>
      <w:r w:rsidRPr="0013381D">
        <w:rPr>
          <w:sz w:val="28"/>
          <w:szCs w:val="28"/>
          <w:lang w:val="kk-KZ"/>
        </w:rPr>
        <w:t>Өткізгіш бетінің әрбір нүктесіндегі өріс кернеулігі бетке нормаль бойымен бағытталған болуы керек:</w:t>
      </w:r>
    </w:p>
    <w:p w:rsidR="0013381D" w:rsidRPr="0013381D" w:rsidRDefault="0013381D" w:rsidP="0013381D">
      <w:pPr>
        <w:jc w:val="right"/>
        <w:rPr>
          <w:sz w:val="28"/>
          <w:szCs w:val="28"/>
          <w:lang w:val="kk-KZ"/>
        </w:rPr>
      </w:pPr>
      <m:oMath>
        <m:r>
          <w:rPr>
            <w:rFonts w:ascii="Cambria Math" w:hAnsi="Cambria Math"/>
            <w:sz w:val="28"/>
            <w:szCs w:val="28"/>
            <w:lang w:val="kk-KZ"/>
          </w:rPr>
          <m:t>E</m:t>
        </m:r>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E</m:t>
            </m:r>
          </m:e>
          <m:sub>
            <m:r>
              <w:rPr>
                <w:rFonts w:ascii="Cambria Math" w:hAnsi="Cambria Math"/>
                <w:sz w:val="28"/>
                <w:szCs w:val="28"/>
                <w:lang w:val="kk-KZ"/>
              </w:rPr>
              <m:t>n</m:t>
            </m:r>
          </m:sub>
        </m:sSub>
      </m:oMath>
      <w:r w:rsidRPr="0013381D">
        <w:rPr>
          <w:sz w:val="28"/>
          <w:szCs w:val="28"/>
          <w:lang w:val="kk-KZ"/>
        </w:rPr>
        <w:t xml:space="preserve">                                                  (</w:t>
      </w:r>
      <w:r w:rsidR="008E060F">
        <w:rPr>
          <w:sz w:val="28"/>
          <w:szCs w:val="28"/>
          <w:lang w:val="kk-KZ"/>
        </w:rPr>
        <w:t>9</w:t>
      </w:r>
      <w:r w:rsidRPr="0013381D">
        <w:rPr>
          <w:sz w:val="28"/>
          <w:szCs w:val="28"/>
          <w:lang w:val="kk-KZ"/>
        </w:rPr>
        <w:t>.21)</w:t>
      </w:r>
    </w:p>
    <w:p w:rsidR="0013381D" w:rsidRPr="0013381D" w:rsidRDefault="0013381D" w:rsidP="0013381D">
      <w:pPr>
        <w:jc w:val="both"/>
        <w:rPr>
          <w:sz w:val="28"/>
          <w:szCs w:val="28"/>
          <w:lang w:val="kk-KZ"/>
        </w:rPr>
      </w:pPr>
      <w:r w:rsidRPr="0013381D">
        <w:rPr>
          <w:sz w:val="28"/>
          <w:szCs w:val="28"/>
          <w:lang w:val="kk-KZ"/>
        </w:rPr>
        <w:t>Демек, тепе-теңдік жағдайында өткізгіштің беті эквипотенциалды болады.</w:t>
      </w:r>
    </w:p>
    <w:p w:rsidR="0013381D" w:rsidRPr="0013381D" w:rsidRDefault="0013381D" w:rsidP="0013381D">
      <w:pPr>
        <w:jc w:val="both"/>
        <w:rPr>
          <w:sz w:val="28"/>
          <w:szCs w:val="28"/>
          <w:lang w:val="kk-KZ"/>
        </w:rPr>
      </w:pPr>
    </w:p>
    <w:p w:rsidR="0013381D" w:rsidRPr="00C241A0" w:rsidRDefault="0013381D" w:rsidP="00C241A0">
      <w:pPr>
        <w:rPr>
          <w:i/>
          <w:sz w:val="28"/>
          <w:szCs w:val="28"/>
          <w:lang w:val="kk-KZ"/>
        </w:rPr>
      </w:pPr>
      <w:r w:rsidRPr="00C241A0">
        <w:rPr>
          <w:i/>
          <w:sz w:val="28"/>
          <w:szCs w:val="28"/>
          <w:lang w:val="kk-KZ"/>
        </w:rPr>
        <w:t xml:space="preserve"> Электр сыйымдылық. Конденсаторлар. Электр өрісінің энергиясы</w:t>
      </w:r>
    </w:p>
    <w:p w:rsidR="0013381D" w:rsidRPr="0013381D" w:rsidRDefault="0013381D" w:rsidP="0013381D">
      <w:pPr>
        <w:ind w:firstLine="708"/>
        <w:jc w:val="both"/>
        <w:rPr>
          <w:sz w:val="28"/>
          <w:szCs w:val="28"/>
          <w:lang w:val="kk-KZ"/>
        </w:rPr>
      </w:pPr>
      <w:r w:rsidRPr="0013381D">
        <w:rPr>
          <w:sz w:val="28"/>
          <w:szCs w:val="28"/>
          <w:lang w:val="kk-KZ"/>
        </w:rPr>
        <w:t xml:space="preserve">Өткізгішке берілген </w:t>
      </w:r>
      <m:oMath>
        <m:r>
          <w:rPr>
            <w:rFonts w:ascii="Cambria Math" w:hAnsi="Cambria Math"/>
            <w:sz w:val="28"/>
            <w:szCs w:val="28"/>
            <w:lang w:val="kk-KZ"/>
          </w:rPr>
          <m:t>q</m:t>
        </m:r>
      </m:oMath>
      <w:r w:rsidRPr="0013381D">
        <w:rPr>
          <w:sz w:val="28"/>
          <w:szCs w:val="28"/>
          <w:lang w:val="kk-KZ"/>
        </w:rPr>
        <w:t xml:space="preserve"> оның бетімен өткізгіштің ішіндегі өріс кернеулігі нольге тең болатындай таралады. Өткізгіш бетірің кез келген екі нүктесіндегі заряд тығыздықтарының қатынасы зарядтың кез келген шамасы үшін бірдей болады. Бұдан шығатыны, оқшауланған өткізгіштің потенциалы ондағы бар зарядқа пропорционал болады:</w:t>
      </w:r>
    </w:p>
    <w:p w:rsidR="0013381D" w:rsidRPr="0013381D" w:rsidRDefault="0013381D" w:rsidP="0013381D">
      <w:pPr>
        <w:jc w:val="right"/>
        <w:rPr>
          <w:sz w:val="28"/>
          <w:szCs w:val="28"/>
          <w:lang w:val="kk-KZ"/>
        </w:rPr>
      </w:pPr>
      <m:oMath>
        <m:r>
          <w:rPr>
            <w:rFonts w:ascii="Cambria Math" w:hAnsi="Cambria Math"/>
            <w:sz w:val="28"/>
            <w:szCs w:val="28"/>
            <w:lang w:val="kk-KZ"/>
          </w:rPr>
          <m:t>q</m:t>
        </m:r>
        <m:r>
          <w:rPr>
            <w:rFonts w:ascii="Cambria Math"/>
            <w:sz w:val="28"/>
            <w:szCs w:val="28"/>
            <w:lang w:val="kk-KZ"/>
          </w:rPr>
          <m:t>=</m:t>
        </m:r>
        <m:r>
          <w:rPr>
            <w:rFonts w:ascii="Cambria Math" w:hAnsi="Cambria Math"/>
            <w:sz w:val="28"/>
            <w:szCs w:val="28"/>
            <w:lang w:val="kk-KZ"/>
          </w:rPr>
          <m:t>Cφ</m:t>
        </m:r>
      </m:oMath>
      <w:r w:rsidRPr="0013381D">
        <w:rPr>
          <w:sz w:val="28"/>
          <w:szCs w:val="28"/>
        </w:rPr>
        <w:t xml:space="preserve">                                                      </w:t>
      </w:r>
      <w:r w:rsidRPr="0013381D">
        <w:rPr>
          <w:sz w:val="28"/>
          <w:szCs w:val="28"/>
          <w:lang w:val="kk-KZ"/>
        </w:rPr>
        <w:t>(</w:t>
      </w:r>
      <w:r w:rsidR="00C241A0">
        <w:rPr>
          <w:sz w:val="28"/>
          <w:szCs w:val="28"/>
          <w:lang w:val="kk-KZ"/>
        </w:rPr>
        <w:t>9</w:t>
      </w:r>
      <w:r w:rsidRPr="0013381D">
        <w:rPr>
          <w:sz w:val="28"/>
          <w:szCs w:val="28"/>
          <w:lang w:val="kk-KZ"/>
        </w:rPr>
        <w:t>.22)</w:t>
      </w:r>
    </w:p>
    <w:p w:rsidR="0013381D" w:rsidRPr="0013381D" w:rsidRDefault="0013381D" w:rsidP="0013381D">
      <w:pPr>
        <w:jc w:val="both"/>
        <w:rPr>
          <w:sz w:val="28"/>
          <w:szCs w:val="28"/>
          <w:lang w:val="kk-KZ"/>
        </w:rPr>
      </w:pPr>
      <w:r w:rsidRPr="0013381D">
        <w:rPr>
          <w:sz w:val="28"/>
          <w:szCs w:val="28"/>
          <w:lang w:val="kk-KZ"/>
        </w:rPr>
        <w:t>мұндағы С-пропорционалдық коэффициент – электр сыйымдылығы деп аталады.</w:t>
      </w:r>
    </w:p>
    <w:p w:rsidR="0013381D" w:rsidRPr="0013381D" w:rsidRDefault="0013381D" w:rsidP="0013381D">
      <w:pPr>
        <w:jc w:val="both"/>
        <w:rPr>
          <w:sz w:val="28"/>
          <w:szCs w:val="28"/>
          <w:lang w:val="kk-KZ"/>
        </w:rPr>
      </w:pPr>
      <w:r w:rsidRPr="0013381D">
        <w:rPr>
          <w:sz w:val="28"/>
          <w:szCs w:val="28"/>
          <w:lang w:val="kk-KZ"/>
        </w:rPr>
        <w:t>Сыйымдылықтың өлшемі фарада (Ф) деп аталады.</w:t>
      </w:r>
    </w:p>
    <w:p w:rsidR="0013381D" w:rsidRPr="0013381D" w:rsidRDefault="0013381D" w:rsidP="0013381D">
      <w:pPr>
        <w:ind w:firstLine="708"/>
        <w:jc w:val="both"/>
        <w:rPr>
          <w:sz w:val="28"/>
          <w:szCs w:val="28"/>
          <w:lang w:val="kk-KZ"/>
        </w:rPr>
      </w:pPr>
      <w:r w:rsidRPr="0013381D">
        <w:rPr>
          <w:sz w:val="28"/>
          <w:szCs w:val="28"/>
          <w:lang w:val="kk-KZ"/>
        </w:rPr>
        <w:t>Конденсаторлар деп өзін қоршаған денелермен салыстырғанда шамалы потенциалы бола тұрып шамасы едәуір зарядтарды жинақтайтын (конденсацияланатын) қондырғыны айтады.</w:t>
      </w:r>
    </w:p>
    <w:p w:rsidR="0013381D" w:rsidRPr="0013381D" w:rsidRDefault="0013381D" w:rsidP="0013381D">
      <w:pPr>
        <w:ind w:firstLine="708"/>
        <w:jc w:val="both"/>
        <w:rPr>
          <w:sz w:val="28"/>
          <w:szCs w:val="28"/>
          <w:lang w:val="kk-KZ"/>
        </w:rPr>
      </w:pPr>
      <w:r w:rsidRPr="0013381D">
        <w:rPr>
          <w:sz w:val="28"/>
          <w:szCs w:val="28"/>
          <w:lang w:val="kk-KZ"/>
        </w:rPr>
        <w:t>Конденсаторларды бір-біріне жақын орналасқан өткізгіштер – екі пластинка, екі каоксиальды цилиндр және екі концентрлі сфералар түрінде жасайды.</w:t>
      </w:r>
    </w:p>
    <w:p w:rsidR="0013381D" w:rsidRPr="0013381D" w:rsidRDefault="0013381D" w:rsidP="0013381D">
      <w:pPr>
        <w:ind w:firstLine="708"/>
        <w:jc w:val="both"/>
        <w:rPr>
          <w:sz w:val="28"/>
          <w:szCs w:val="28"/>
          <w:lang w:val="kk-KZ"/>
        </w:rPr>
      </w:pPr>
      <w:r w:rsidRPr="0013381D">
        <w:rPr>
          <w:sz w:val="28"/>
          <w:szCs w:val="28"/>
          <w:lang w:val="kk-KZ"/>
        </w:rPr>
        <w:t xml:space="preserve">Конденсаторлардың сыйымдылығы дегеніміз </w:t>
      </w:r>
      <m:oMath>
        <m:r>
          <w:rPr>
            <w:rFonts w:ascii="Cambria Math" w:hAnsi="Cambria Math"/>
            <w:sz w:val="28"/>
            <w:szCs w:val="28"/>
            <w:lang w:val="kk-KZ"/>
          </w:rPr>
          <m:t>q</m:t>
        </m:r>
      </m:oMath>
      <w:r w:rsidRPr="0013381D">
        <w:rPr>
          <w:sz w:val="28"/>
          <w:szCs w:val="28"/>
          <w:lang w:val="kk-KZ"/>
        </w:rPr>
        <w:t xml:space="preserve"> зарядқа пропорционал және астарлардың арасындағы потенциалдар айырмасына кері пропорционал физикалық шама:</w:t>
      </w:r>
    </w:p>
    <w:p w:rsidR="0013381D" w:rsidRPr="0013381D" w:rsidRDefault="0013381D" w:rsidP="0013381D">
      <w:pPr>
        <w:jc w:val="right"/>
        <w:rPr>
          <w:sz w:val="28"/>
          <w:szCs w:val="28"/>
          <w:lang w:val="kk-KZ"/>
        </w:rPr>
      </w:pPr>
      <m:oMath>
        <m:r>
          <w:rPr>
            <w:rFonts w:ascii="Cambria Math"/>
            <w:sz w:val="28"/>
            <w:szCs w:val="28"/>
            <w:lang w:val="kk-KZ"/>
          </w:rPr>
          <m:t>С</m:t>
        </m:r>
        <m:r>
          <w:rPr>
            <w:rFonts w:ascii="Cambria Math"/>
            <w:sz w:val="28"/>
            <w:szCs w:val="28"/>
            <w:lang w:val="kk-KZ"/>
          </w:rPr>
          <m:t>=</m:t>
        </m:r>
        <m:f>
          <m:fPr>
            <m:ctrlPr>
              <w:rPr>
                <w:rFonts w:ascii="Cambria Math" w:hAnsi="Cambria Math"/>
                <w:i/>
                <w:sz w:val="28"/>
                <w:szCs w:val="28"/>
                <w:lang w:val="en-US"/>
              </w:rPr>
            </m:ctrlPr>
          </m:fPr>
          <m:num>
            <m:r>
              <w:rPr>
                <w:rFonts w:ascii="Cambria Math" w:hAnsi="Cambria Math"/>
                <w:sz w:val="28"/>
                <w:szCs w:val="28"/>
                <w:lang w:val="kk-KZ"/>
              </w:rPr>
              <m:t>q</m:t>
            </m:r>
          </m:num>
          <m:den>
            <m:sSub>
              <m:sSubPr>
                <m:ctrlPr>
                  <w:rPr>
                    <w:rFonts w:ascii="Cambria Math" w:hAnsi="Cambria Math"/>
                    <w:i/>
                    <w:sz w:val="28"/>
                    <w:szCs w:val="28"/>
                    <w:lang w:val="en-US"/>
                  </w:rPr>
                </m:ctrlPr>
              </m:sSubPr>
              <m:e>
                <m:r>
                  <w:rPr>
                    <w:rFonts w:ascii="Cambria Math" w:hAnsi="Cambria Math"/>
                    <w:sz w:val="28"/>
                    <w:szCs w:val="28"/>
                    <w:lang w:val="kk-KZ"/>
                  </w:rPr>
                  <m:t>φ</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φ</m:t>
                </m:r>
              </m:e>
              <m:sub>
                <m:r>
                  <w:rPr>
                    <w:rFonts w:ascii="Cambria Math"/>
                    <w:sz w:val="28"/>
                    <w:szCs w:val="28"/>
                    <w:lang w:val="kk-KZ"/>
                  </w:rPr>
                  <m:t>2</m:t>
                </m:r>
              </m:sub>
            </m:sSub>
          </m:den>
        </m:f>
      </m:oMath>
      <w:r w:rsidRPr="0013381D">
        <w:rPr>
          <w:i/>
          <w:sz w:val="28"/>
          <w:szCs w:val="28"/>
          <w:lang w:val="kk-KZ"/>
        </w:rPr>
        <w:t xml:space="preserve">                                                        </w:t>
      </w:r>
      <w:r w:rsidRPr="0013381D">
        <w:rPr>
          <w:sz w:val="28"/>
          <w:szCs w:val="28"/>
          <w:lang w:val="kk-KZ"/>
        </w:rPr>
        <w:t>(</w:t>
      </w:r>
      <w:r w:rsidR="00C241A0">
        <w:rPr>
          <w:sz w:val="28"/>
          <w:szCs w:val="28"/>
          <w:lang w:val="kk-KZ"/>
        </w:rPr>
        <w:t>9</w:t>
      </w:r>
      <w:r w:rsidRPr="0013381D">
        <w:rPr>
          <w:sz w:val="28"/>
          <w:szCs w:val="28"/>
          <w:lang w:val="kk-KZ"/>
        </w:rPr>
        <w:t>.2</w:t>
      </w:r>
      <w:r w:rsidR="00C241A0">
        <w:rPr>
          <w:sz w:val="28"/>
          <w:szCs w:val="28"/>
          <w:lang w:val="kk-KZ"/>
        </w:rPr>
        <w:t>3</w:t>
      </w:r>
      <w:r w:rsidRPr="0013381D">
        <w:rPr>
          <w:sz w:val="28"/>
          <w:szCs w:val="28"/>
          <w:lang w:val="kk-KZ"/>
        </w:rPr>
        <w:t>)</w:t>
      </w:r>
    </w:p>
    <w:p w:rsidR="0013381D" w:rsidRPr="0013381D" w:rsidRDefault="0013381D" w:rsidP="0013381D">
      <w:pPr>
        <w:jc w:val="both"/>
        <w:rPr>
          <w:sz w:val="28"/>
          <w:szCs w:val="28"/>
          <w:lang w:val="kk-KZ"/>
        </w:rPr>
      </w:pPr>
      <w:r w:rsidRPr="0013381D">
        <w:rPr>
          <w:sz w:val="28"/>
          <w:szCs w:val="28"/>
          <w:lang w:val="kk-KZ"/>
        </w:rPr>
        <w:t>Электр өрісінің энергиясын Е кернеулік арқылы өрнектеуге болады:</w:t>
      </w:r>
    </w:p>
    <w:p w:rsidR="0013381D" w:rsidRPr="0013381D" w:rsidRDefault="00975049" w:rsidP="0013381D">
      <w:pPr>
        <w:jc w:val="right"/>
        <w:rPr>
          <w:sz w:val="28"/>
          <w:szCs w:val="28"/>
          <w:lang w:val="kk-KZ"/>
        </w:rPr>
      </w:pPr>
      <w:r w:rsidRPr="0013381D">
        <w:rPr>
          <w:sz w:val="28"/>
          <w:szCs w:val="28"/>
        </w:rPr>
        <w:fldChar w:fldCharType="begin"/>
      </w:r>
      <w:r w:rsidR="0013381D" w:rsidRPr="00C241A0">
        <w:rPr>
          <w:sz w:val="28"/>
          <w:szCs w:val="28"/>
          <w:lang w:val="kk-KZ"/>
        </w:rPr>
        <w:instrText xml:space="preserve"> QUOTE </w:instrText>
      </w:r>
      <m:oMath>
        <m:r>
          <w:rPr>
            <w:rFonts w:ascii="Cambria Math" w:hAnsi="Cambria Math"/>
            <w:sz w:val="28"/>
            <w:szCs w:val="28"/>
            <w:lang w:val="kk-KZ"/>
          </w:rPr>
          <m:t>W</m:t>
        </m:r>
        <m:r>
          <w:rPr>
            <w:rFonts w:ascii="Cambria Math"/>
            <w:sz w:val="28"/>
            <w:szCs w:val="28"/>
            <w:lang w:val="kk-KZ"/>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kk-KZ"/>
                  </w:rPr>
                  <m:t>ε</m:t>
                </m:r>
              </m:e>
              <m:sub>
                <m:r>
                  <w:rPr>
                    <w:rFonts w:ascii="Cambria Math"/>
                    <w:sz w:val="28"/>
                    <w:szCs w:val="28"/>
                    <w:lang w:val="kk-KZ"/>
                  </w:rPr>
                  <m:t>0</m:t>
                </m:r>
              </m:sub>
            </m:sSub>
            <m:r>
              <w:rPr>
                <w:rFonts w:ascii="Cambria Math" w:hAnsi="Cambria Math"/>
                <w:sz w:val="28"/>
                <w:szCs w:val="28"/>
                <w:lang w:val="kk-KZ"/>
              </w:rPr>
              <m:t>ε</m:t>
            </m:r>
            <m:sSup>
              <m:sSupPr>
                <m:ctrlPr>
                  <w:rPr>
                    <w:rFonts w:ascii="Cambria Math" w:hAnsi="Cambria Math"/>
                    <w:i/>
                    <w:sz w:val="28"/>
                    <w:szCs w:val="28"/>
                    <w:lang w:val="en-US"/>
                  </w:rPr>
                </m:ctrlPr>
              </m:sSupPr>
              <m:e>
                <m:r>
                  <w:rPr>
                    <w:rFonts w:ascii="Cambria Math" w:hAnsi="Cambria Math"/>
                    <w:sz w:val="28"/>
                    <w:szCs w:val="28"/>
                    <w:lang w:val="kk-KZ"/>
                  </w:rPr>
                  <m:t>E</m:t>
                </m:r>
              </m:e>
              <m:sup>
                <m:r>
                  <w:rPr>
                    <w:rFonts w:ascii="Cambria Math"/>
                    <w:sz w:val="28"/>
                    <w:szCs w:val="28"/>
                    <w:lang w:val="kk-KZ"/>
                  </w:rPr>
                  <m:t>2</m:t>
                </m:r>
              </m:sup>
            </m:sSup>
          </m:num>
          <m:den>
            <m:r>
              <w:rPr>
                <w:rFonts w:ascii="Cambria Math"/>
                <w:sz w:val="28"/>
                <w:szCs w:val="28"/>
                <w:lang w:val="kk-KZ"/>
              </w:rPr>
              <m:t>2</m:t>
            </m:r>
          </m:den>
        </m:f>
        <m:r>
          <w:rPr>
            <w:rFonts w:ascii="Cambria Math"/>
            <w:sz w:val="28"/>
            <w:szCs w:val="28"/>
            <w:lang w:val="kk-KZ"/>
          </w:rPr>
          <m:t>=</m:t>
        </m:r>
        <m:f>
          <m:fPr>
            <m:ctrlPr>
              <w:rPr>
                <w:rFonts w:ascii="Cambria Math" w:hAnsi="Cambria Math"/>
                <w:i/>
                <w:sz w:val="28"/>
                <w:szCs w:val="28"/>
                <w:lang w:val="en-US"/>
              </w:rPr>
            </m:ctrlPr>
          </m:fPr>
          <m:num>
            <m:r>
              <w:rPr>
                <w:rFonts w:ascii="Cambria Math" w:hAnsi="Cambria Math"/>
                <w:sz w:val="28"/>
                <w:szCs w:val="28"/>
                <w:lang w:val="kk-KZ"/>
              </w:rPr>
              <m:t>ED</m:t>
            </m:r>
          </m:num>
          <m:den>
            <m:r>
              <w:rPr>
                <w:rFonts w:ascii="Cambria Math"/>
                <w:sz w:val="28"/>
                <w:szCs w:val="28"/>
                <w:lang w:val="kk-KZ"/>
              </w:rPr>
              <m:t>2</m:t>
            </m:r>
          </m:den>
        </m:f>
      </m:oMath>
      <w:r w:rsidR="0013381D" w:rsidRPr="00C241A0">
        <w:rPr>
          <w:sz w:val="28"/>
          <w:szCs w:val="28"/>
          <w:lang w:val="kk-KZ"/>
        </w:rPr>
        <w:instrText xml:space="preserve"> </w:instrText>
      </w:r>
      <w:r w:rsidRPr="0013381D">
        <w:rPr>
          <w:sz w:val="28"/>
          <w:szCs w:val="28"/>
        </w:rPr>
        <w:fldChar w:fldCharType="separate"/>
      </w:r>
      <w:r w:rsidR="00727D11" w:rsidRPr="00975049">
        <w:rPr>
          <w:position w:val="-6"/>
          <w:sz w:val="28"/>
          <w:szCs w:val="28"/>
        </w:rPr>
        <w:pict>
          <v:shape id="_x0000_i1732" type="#_x0000_t75" style="width:3.85pt;height:16.1pt" equationxml="&lt;">
            <v:imagedata r:id="rId1385" o:title="" chromakey="white"/>
          </v:shape>
        </w:pict>
      </w:r>
      <m:oMath>
        <m:r>
          <w:rPr>
            <w:rFonts w:ascii="Cambria Math" w:hAnsi="Cambria Math"/>
            <w:sz w:val="28"/>
            <w:szCs w:val="28"/>
            <w:lang w:val="kk-KZ"/>
          </w:rPr>
          <m:t>W</m:t>
        </m:r>
        <m:r>
          <w:rPr>
            <w:rFonts w:ascii="Cambria Math"/>
            <w:sz w:val="28"/>
            <w:szCs w:val="28"/>
            <w:lang w:val="kk-KZ"/>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kk-KZ"/>
                  </w:rPr>
                  <m:t>ε</m:t>
                </m:r>
              </m:e>
              <m:sub>
                <m:r>
                  <w:rPr>
                    <w:rFonts w:ascii="Cambria Math"/>
                    <w:sz w:val="28"/>
                    <w:szCs w:val="28"/>
                    <w:lang w:val="kk-KZ"/>
                  </w:rPr>
                  <m:t>0</m:t>
                </m:r>
              </m:sub>
            </m:sSub>
            <m:r>
              <w:rPr>
                <w:rFonts w:ascii="Cambria Math" w:hAnsi="Cambria Math"/>
                <w:sz w:val="28"/>
                <w:szCs w:val="28"/>
                <w:lang w:val="kk-KZ"/>
              </w:rPr>
              <m:t>ε</m:t>
            </m:r>
            <m:sSup>
              <m:sSupPr>
                <m:ctrlPr>
                  <w:rPr>
                    <w:rFonts w:ascii="Cambria Math" w:hAnsi="Cambria Math"/>
                    <w:i/>
                    <w:sz w:val="28"/>
                    <w:szCs w:val="28"/>
                    <w:lang w:val="en-US"/>
                  </w:rPr>
                </m:ctrlPr>
              </m:sSupPr>
              <m:e>
                <m:r>
                  <w:rPr>
                    <w:rFonts w:ascii="Cambria Math" w:hAnsi="Cambria Math"/>
                    <w:sz w:val="28"/>
                    <w:szCs w:val="28"/>
                    <w:lang w:val="kk-KZ"/>
                  </w:rPr>
                  <m:t>E</m:t>
                </m:r>
              </m:e>
              <m:sup>
                <m:r>
                  <w:rPr>
                    <w:rFonts w:ascii="Cambria Math"/>
                    <w:sz w:val="28"/>
                    <w:szCs w:val="28"/>
                    <w:lang w:val="kk-KZ"/>
                  </w:rPr>
                  <m:t>2</m:t>
                </m:r>
              </m:sup>
            </m:sSup>
          </m:num>
          <m:den>
            <m:r>
              <w:rPr>
                <w:rFonts w:ascii="Cambria Math"/>
                <w:sz w:val="28"/>
                <w:szCs w:val="28"/>
                <w:lang w:val="kk-KZ"/>
              </w:rPr>
              <m:t>2</m:t>
            </m:r>
          </m:den>
        </m:f>
        <m:r>
          <w:rPr>
            <w:rFonts w:ascii="Cambria Math" w:hAnsi="Cambria Math"/>
            <w:sz w:val="28"/>
            <w:szCs w:val="28"/>
            <w:lang w:val="kk-KZ"/>
          </w:rPr>
          <m:t>V</m:t>
        </m:r>
        <m:r>
          <w:rPr>
            <w:rFonts w:ascii="Cambria Math"/>
            <w:sz w:val="28"/>
            <w:szCs w:val="28"/>
            <w:lang w:val="kk-KZ"/>
          </w:rPr>
          <m:t>=</m:t>
        </m:r>
        <m:f>
          <m:fPr>
            <m:ctrlPr>
              <w:rPr>
                <w:rFonts w:ascii="Cambria Math" w:hAnsi="Cambria Math"/>
                <w:i/>
                <w:sz w:val="28"/>
                <w:szCs w:val="28"/>
                <w:lang w:val="en-US"/>
              </w:rPr>
            </m:ctrlPr>
          </m:fPr>
          <m:num>
            <m:r>
              <w:rPr>
                <w:rFonts w:ascii="Cambria Math" w:hAnsi="Cambria Math"/>
                <w:sz w:val="28"/>
                <w:szCs w:val="28"/>
                <w:lang w:val="kk-KZ"/>
              </w:rPr>
              <m:t>ED</m:t>
            </m:r>
          </m:num>
          <m:den>
            <m:r>
              <w:rPr>
                <w:rFonts w:ascii="Cambria Math"/>
                <w:sz w:val="28"/>
                <w:szCs w:val="28"/>
                <w:lang w:val="kk-KZ"/>
              </w:rPr>
              <m:t>2</m:t>
            </m:r>
          </m:den>
        </m:f>
        <m:r>
          <w:rPr>
            <w:rFonts w:ascii="Cambria Math" w:hAnsi="Cambria Math"/>
            <w:sz w:val="28"/>
            <w:szCs w:val="28"/>
            <w:lang w:val="kk-KZ"/>
          </w:rPr>
          <m:t>V</m:t>
        </m:r>
      </m:oMath>
      <w:r w:rsidR="0013381D" w:rsidRPr="00C241A0">
        <w:rPr>
          <w:sz w:val="28"/>
          <w:szCs w:val="28"/>
          <w:lang w:val="kk-KZ"/>
        </w:rPr>
        <w:t xml:space="preserve"> </w:t>
      </w:r>
      <w:r w:rsidRPr="0013381D">
        <w:rPr>
          <w:sz w:val="28"/>
          <w:szCs w:val="28"/>
        </w:rPr>
        <w:fldChar w:fldCharType="end"/>
      </w:r>
      <w:r w:rsidR="0013381D" w:rsidRPr="00C241A0">
        <w:rPr>
          <w:i/>
          <w:sz w:val="28"/>
          <w:szCs w:val="28"/>
          <w:lang w:val="kk-KZ"/>
        </w:rPr>
        <w:t xml:space="preserve">                                            </w:t>
      </w:r>
      <w:r w:rsidR="0013381D" w:rsidRPr="0013381D">
        <w:rPr>
          <w:sz w:val="28"/>
          <w:szCs w:val="28"/>
          <w:lang w:val="kk-KZ"/>
        </w:rPr>
        <w:t>(</w:t>
      </w:r>
      <w:r w:rsidR="00C241A0">
        <w:rPr>
          <w:sz w:val="28"/>
          <w:szCs w:val="28"/>
          <w:lang w:val="kk-KZ"/>
        </w:rPr>
        <w:t>9</w:t>
      </w:r>
      <w:r w:rsidR="0013381D" w:rsidRPr="0013381D">
        <w:rPr>
          <w:sz w:val="28"/>
          <w:szCs w:val="28"/>
          <w:lang w:val="kk-KZ"/>
        </w:rPr>
        <w:t>.2</w:t>
      </w:r>
      <w:r w:rsidR="00C241A0">
        <w:rPr>
          <w:sz w:val="28"/>
          <w:szCs w:val="28"/>
          <w:lang w:val="kk-KZ"/>
        </w:rPr>
        <w:t>4</w:t>
      </w:r>
      <w:r w:rsidR="0013381D" w:rsidRPr="0013381D">
        <w:rPr>
          <w:sz w:val="28"/>
          <w:szCs w:val="28"/>
          <w:lang w:val="kk-KZ"/>
        </w:rPr>
        <w:t>)</w:t>
      </w:r>
    </w:p>
    <w:p w:rsidR="0013381D" w:rsidRPr="00C241A0" w:rsidRDefault="0013381D" w:rsidP="0013381D">
      <w:pPr>
        <w:ind w:firstLine="708"/>
        <w:jc w:val="center"/>
        <w:rPr>
          <w:b/>
          <w:sz w:val="28"/>
          <w:szCs w:val="28"/>
          <w:lang w:val="kk-KZ"/>
        </w:rPr>
      </w:pPr>
    </w:p>
    <w:p w:rsidR="00C241A0" w:rsidRPr="00122B75" w:rsidRDefault="00C241A0" w:rsidP="00C241A0">
      <w:pPr>
        <w:pStyle w:val="a6"/>
        <w:jc w:val="both"/>
        <w:rPr>
          <w:szCs w:val="28"/>
          <w:lang w:val="kk-KZ"/>
        </w:rPr>
      </w:pPr>
      <w:r w:rsidRPr="00122B75">
        <w:rPr>
          <w:szCs w:val="28"/>
          <w:lang w:val="kk-KZ"/>
        </w:rPr>
        <w:t>Бақылау және қайталау сұрақтары.</w:t>
      </w:r>
    </w:p>
    <w:p w:rsidR="008F3E44" w:rsidRPr="00122B75" w:rsidRDefault="008F3E44" w:rsidP="00144568">
      <w:pPr>
        <w:pStyle w:val="af1"/>
        <w:numPr>
          <w:ilvl w:val="0"/>
          <w:numId w:val="17"/>
        </w:numPr>
        <w:jc w:val="both"/>
        <w:rPr>
          <w:sz w:val="28"/>
          <w:szCs w:val="28"/>
          <w:lang w:val="kk-KZ"/>
        </w:rPr>
      </w:pPr>
      <w:r w:rsidRPr="00122B75">
        <w:rPr>
          <w:sz w:val="28"/>
          <w:szCs w:val="28"/>
          <w:lang w:val="kk-KZ"/>
        </w:rPr>
        <w:lastRenderedPageBreak/>
        <w:t>Электр зарядтарының сақталу заңының мәні және оған мысалдар келтіру.</w:t>
      </w:r>
    </w:p>
    <w:p w:rsidR="008F3E44" w:rsidRPr="00122B75" w:rsidRDefault="008F3E44" w:rsidP="00144568">
      <w:pPr>
        <w:pStyle w:val="af1"/>
        <w:numPr>
          <w:ilvl w:val="0"/>
          <w:numId w:val="17"/>
        </w:numPr>
        <w:jc w:val="both"/>
        <w:rPr>
          <w:sz w:val="28"/>
          <w:szCs w:val="28"/>
          <w:lang w:val="kk-KZ"/>
        </w:rPr>
      </w:pPr>
      <w:r w:rsidRPr="00122B75">
        <w:rPr>
          <w:sz w:val="28"/>
          <w:szCs w:val="28"/>
          <w:lang w:val="kk-KZ"/>
        </w:rPr>
        <w:t xml:space="preserve"> Кулон заңын жазыңыз және оны талдап түсіндіріңіз.</w:t>
      </w:r>
    </w:p>
    <w:p w:rsidR="008F3E44" w:rsidRPr="00122B75" w:rsidRDefault="008F3E44" w:rsidP="00144568">
      <w:pPr>
        <w:pStyle w:val="af1"/>
        <w:numPr>
          <w:ilvl w:val="0"/>
          <w:numId w:val="17"/>
        </w:numPr>
        <w:jc w:val="both"/>
        <w:rPr>
          <w:sz w:val="28"/>
          <w:szCs w:val="28"/>
          <w:lang w:val="kk-KZ"/>
        </w:rPr>
      </w:pPr>
      <w:r w:rsidRPr="00122B75">
        <w:rPr>
          <w:sz w:val="28"/>
          <w:szCs w:val="28"/>
          <w:lang w:val="kk-KZ"/>
        </w:rPr>
        <w:t>Электростатикалық өріс деп нені айтады?</w:t>
      </w:r>
    </w:p>
    <w:p w:rsidR="008F3E44" w:rsidRPr="00122B75" w:rsidRDefault="008F3E44" w:rsidP="00144568">
      <w:pPr>
        <w:pStyle w:val="af1"/>
        <w:numPr>
          <w:ilvl w:val="0"/>
          <w:numId w:val="17"/>
        </w:numPr>
        <w:jc w:val="both"/>
        <w:rPr>
          <w:sz w:val="28"/>
          <w:szCs w:val="28"/>
          <w:lang w:val="kk-KZ"/>
        </w:rPr>
      </w:pPr>
      <w:r w:rsidRPr="00122B75">
        <w:rPr>
          <w:sz w:val="28"/>
          <w:szCs w:val="28"/>
          <w:lang w:val="kk-KZ"/>
        </w:rPr>
        <w:t xml:space="preserve">Гаусс теоремасының вакуумдағы электростатикалық өріс үшін физикалық мәні неде? </w:t>
      </w:r>
    </w:p>
    <w:p w:rsidR="008F3E44" w:rsidRPr="00122B75" w:rsidRDefault="008F3E44" w:rsidP="00144568">
      <w:pPr>
        <w:pStyle w:val="af1"/>
        <w:numPr>
          <w:ilvl w:val="0"/>
          <w:numId w:val="17"/>
        </w:numPr>
        <w:jc w:val="both"/>
        <w:rPr>
          <w:sz w:val="28"/>
          <w:szCs w:val="28"/>
          <w:lang w:val="kk-KZ"/>
        </w:rPr>
      </w:pPr>
      <w:r w:rsidRPr="00122B75">
        <w:rPr>
          <w:sz w:val="28"/>
          <w:szCs w:val="28"/>
          <w:lang w:val="kk-KZ"/>
        </w:rPr>
        <w:t xml:space="preserve">Электрлік диполь және оны сипаттау. </w:t>
      </w:r>
    </w:p>
    <w:p w:rsidR="008F3E44" w:rsidRPr="00122B75" w:rsidRDefault="008F3E44" w:rsidP="00144568">
      <w:pPr>
        <w:pStyle w:val="af1"/>
        <w:numPr>
          <w:ilvl w:val="0"/>
          <w:numId w:val="17"/>
        </w:numPr>
        <w:jc w:val="both"/>
        <w:rPr>
          <w:sz w:val="28"/>
          <w:szCs w:val="28"/>
          <w:lang w:val="kk-KZ"/>
        </w:rPr>
      </w:pPr>
      <w:r w:rsidRPr="00122B75">
        <w:rPr>
          <w:sz w:val="28"/>
          <w:szCs w:val="28"/>
          <w:lang w:val="kk-KZ"/>
        </w:rPr>
        <w:t>Кернеулік және потенциал, олардың арасындағы өзара байланыс.</w:t>
      </w:r>
    </w:p>
    <w:p w:rsidR="008F3E44" w:rsidRPr="00122B75" w:rsidRDefault="008F3E44" w:rsidP="00144568">
      <w:pPr>
        <w:pStyle w:val="af1"/>
        <w:numPr>
          <w:ilvl w:val="0"/>
          <w:numId w:val="17"/>
        </w:numPr>
        <w:jc w:val="both"/>
        <w:rPr>
          <w:sz w:val="28"/>
          <w:szCs w:val="28"/>
          <w:lang w:val="kk-KZ"/>
        </w:rPr>
      </w:pPr>
      <w:r w:rsidRPr="00122B75">
        <w:rPr>
          <w:sz w:val="28"/>
          <w:szCs w:val="28"/>
          <w:lang w:val="kk-KZ"/>
        </w:rPr>
        <w:t xml:space="preserve">Зарядты эквипотенциал бетте қозғаған кездегі өрістің атқаратын жұмысы неге тең? </w:t>
      </w:r>
    </w:p>
    <w:p w:rsidR="008F3E44" w:rsidRPr="00122B75" w:rsidRDefault="008F3E44" w:rsidP="00144568">
      <w:pPr>
        <w:pStyle w:val="af1"/>
        <w:numPr>
          <w:ilvl w:val="0"/>
          <w:numId w:val="17"/>
        </w:numPr>
        <w:jc w:val="both"/>
        <w:rPr>
          <w:sz w:val="28"/>
          <w:szCs w:val="28"/>
          <w:lang w:val="kk-KZ"/>
        </w:rPr>
      </w:pPr>
      <w:r w:rsidRPr="00122B75">
        <w:rPr>
          <w:sz w:val="28"/>
          <w:szCs w:val="28"/>
          <w:lang w:val="kk-KZ"/>
        </w:rPr>
        <w:t>Диэлектриктегі электростатикалық өріс үшін Остраградский-Гаусс теоремасын түсіндіріңіз.</w:t>
      </w:r>
    </w:p>
    <w:p w:rsidR="008F3E44" w:rsidRPr="00122B75" w:rsidRDefault="008F3E44" w:rsidP="00144568">
      <w:pPr>
        <w:pStyle w:val="af1"/>
        <w:numPr>
          <w:ilvl w:val="0"/>
          <w:numId w:val="17"/>
        </w:numPr>
        <w:jc w:val="both"/>
        <w:rPr>
          <w:sz w:val="28"/>
          <w:szCs w:val="28"/>
          <w:lang w:val="kk-KZ"/>
        </w:rPr>
      </w:pPr>
      <w:r w:rsidRPr="00122B75">
        <w:rPr>
          <w:sz w:val="28"/>
          <w:szCs w:val="28"/>
          <w:lang w:val="kk-KZ"/>
        </w:rPr>
        <w:t>Конденсаторлар және оларды өзара қосу.</w:t>
      </w:r>
    </w:p>
    <w:p w:rsidR="00E04EBD" w:rsidRPr="00122B75" w:rsidRDefault="008F3E44" w:rsidP="00144568">
      <w:pPr>
        <w:pStyle w:val="af1"/>
        <w:numPr>
          <w:ilvl w:val="0"/>
          <w:numId w:val="17"/>
        </w:numPr>
        <w:jc w:val="both"/>
        <w:rPr>
          <w:sz w:val="28"/>
          <w:szCs w:val="28"/>
          <w:lang w:val="kk-KZ"/>
        </w:rPr>
      </w:pPr>
      <w:r w:rsidRPr="00122B75">
        <w:rPr>
          <w:sz w:val="28"/>
          <w:szCs w:val="28"/>
          <w:lang w:val="kk-KZ"/>
        </w:rPr>
        <w:t xml:space="preserve">Зарядтар жүйесінің, өткізгіштің жҽне зарядталған кондесатордың энергиясы. </w:t>
      </w:r>
    </w:p>
    <w:p w:rsidR="001E71CD" w:rsidRPr="00122B75" w:rsidRDefault="001E71CD" w:rsidP="0013381D">
      <w:pPr>
        <w:jc w:val="center"/>
        <w:rPr>
          <w:b/>
          <w:i/>
          <w:sz w:val="28"/>
          <w:szCs w:val="28"/>
          <w:lang w:val="kk-KZ"/>
        </w:rPr>
      </w:pPr>
    </w:p>
    <w:p w:rsidR="005D5ABB" w:rsidRPr="00122B75" w:rsidRDefault="005D5ABB" w:rsidP="0013381D">
      <w:pPr>
        <w:jc w:val="center"/>
        <w:rPr>
          <w:b/>
          <w:i/>
          <w:sz w:val="28"/>
          <w:szCs w:val="28"/>
          <w:lang w:val="kk-KZ"/>
        </w:rPr>
      </w:pPr>
    </w:p>
    <w:p w:rsidR="001E71CD" w:rsidRPr="00122B75" w:rsidRDefault="00E04EBD" w:rsidP="0013381D">
      <w:pPr>
        <w:jc w:val="center"/>
        <w:rPr>
          <w:b/>
          <w:sz w:val="28"/>
          <w:szCs w:val="28"/>
          <w:lang w:val="kk-KZ"/>
        </w:rPr>
      </w:pPr>
      <w:r w:rsidRPr="00122B75">
        <w:rPr>
          <w:b/>
          <w:sz w:val="28"/>
          <w:szCs w:val="28"/>
          <w:lang w:val="kk-KZ"/>
        </w:rPr>
        <w:t>ЛЕКЦИЯ 10.</w:t>
      </w:r>
      <w:r w:rsidR="00063084" w:rsidRPr="00122B75">
        <w:rPr>
          <w:b/>
          <w:i/>
          <w:sz w:val="28"/>
          <w:szCs w:val="28"/>
          <w:lang w:val="kk-KZ"/>
        </w:rPr>
        <w:t xml:space="preserve"> </w:t>
      </w:r>
      <w:r w:rsidRPr="00122B75">
        <w:rPr>
          <w:b/>
          <w:sz w:val="28"/>
          <w:szCs w:val="28"/>
          <w:lang w:val="kk-KZ"/>
        </w:rPr>
        <w:t>Тұрақты э</w:t>
      </w:r>
      <w:r w:rsidR="0013381D" w:rsidRPr="00122B75">
        <w:rPr>
          <w:b/>
          <w:sz w:val="28"/>
          <w:szCs w:val="28"/>
          <w:lang w:val="kk-KZ"/>
        </w:rPr>
        <w:t>лектр тогы. Токтың жұмысы мен қуаты.</w:t>
      </w:r>
    </w:p>
    <w:p w:rsidR="00BD6B78" w:rsidRPr="00122B75" w:rsidRDefault="0013381D" w:rsidP="00BD6B78">
      <w:pPr>
        <w:jc w:val="both"/>
        <w:rPr>
          <w:b/>
          <w:sz w:val="28"/>
          <w:szCs w:val="28"/>
          <w:lang w:val="kk-KZ"/>
        </w:rPr>
      </w:pPr>
      <w:r w:rsidRPr="00122B75">
        <w:rPr>
          <w:b/>
          <w:sz w:val="28"/>
          <w:szCs w:val="28"/>
          <w:lang w:val="kk-KZ"/>
        </w:rPr>
        <w:t xml:space="preserve"> Ом заңы. Кирхгоф заңы</w:t>
      </w:r>
      <w:r w:rsidR="00BD6B78" w:rsidRPr="00122B75">
        <w:rPr>
          <w:b/>
          <w:sz w:val="28"/>
          <w:szCs w:val="28"/>
          <w:lang w:val="kk-KZ"/>
        </w:rPr>
        <w:t>. Металдағы, жартылай өткізгіштегі, вакуумдағы және газдардағы электр тогы</w:t>
      </w:r>
    </w:p>
    <w:p w:rsidR="0013381D" w:rsidRPr="00122B75" w:rsidRDefault="0013381D" w:rsidP="0013381D">
      <w:pPr>
        <w:jc w:val="center"/>
        <w:rPr>
          <w:b/>
          <w:i/>
          <w:sz w:val="28"/>
          <w:szCs w:val="28"/>
          <w:lang w:val="kk-KZ"/>
        </w:rPr>
      </w:pPr>
    </w:p>
    <w:p w:rsidR="0013381D" w:rsidRPr="00122B75" w:rsidRDefault="001E71CD" w:rsidP="001E71CD">
      <w:pPr>
        <w:jc w:val="both"/>
        <w:rPr>
          <w:b/>
          <w:i/>
          <w:sz w:val="28"/>
          <w:szCs w:val="28"/>
          <w:lang w:val="kk-KZ"/>
        </w:rPr>
      </w:pPr>
      <w:r w:rsidRPr="00122B75">
        <w:rPr>
          <w:b/>
          <w:i/>
          <w:sz w:val="28"/>
          <w:szCs w:val="28"/>
          <w:lang w:val="kk-KZ"/>
        </w:rPr>
        <w:t>Жоспар:</w:t>
      </w:r>
    </w:p>
    <w:p w:rsidR="001E71CD" w:rsidRPr="00BD2E42" w:rsidRDefault="001E71CD" w:rsidP="00144568">
      <w:pPr>
        <w:pStyle w:val="af1"/>
        <w:numPr>
          <w:ilvl w:val="1"/>
          <w:numId w:val="17"/>
        </w:numPr>
        <w:jc w:val="both"/>
        <w:rPr>
          <w:b/>
          <w:i/>
          <w:sz w:val="28"/>
          <w:szCs w:val="28"/>
          <w:lang w:val="kk-KZ"/>
        </w:rPr>
      </w:pPr>
      <w:r w:rsidRPr="00BD2E42">
        <w:rPr>
          <w:sz w:val="28"/>
          <w:szCs w:val="28"/>
          <w:lang w:val="kk-KZ"/>
        </w:rPr>
        <w:t>Тұрақты электр тоғы.</w:t>
      </w:r>
    </w:p>
    <w:p w:rsidR="001E71CD" w:rsidRPr="00BD2E42" w:rsidRDefault="00BD2E42" w:rsidP="00144568">
      <w:pPr>
        <w:pStyle w:val="af1"/>
        <w:numPr>
          <w:ilvl w:val="1"/>
          <w:numId w:val="17"/>
        </w:numPr>
        <w:jc w:val="both"/>
        <w:rPr>
          <w:b/>
          <w:i/>
          <w:sz w:val="28"/>
          <w:szCs w:val="28"/>
          <w:lang w:val="kk-KZ"/>
        </w:rPr>
      </w:pPr>
      <w:r>
        <w:rPr>
          <w:sz w:val="28"/>
          <w:szCs w:val="28"/>
          <w:lang w:val="kk-KZ"/>
        </w:rPr>
        <w:t xml:space="preserve"> </w:t>
      </w:r>
      <w:r w:rsidR="001E71CD" w:rsidRPr="00BD2E42">
        <w:rPr>
          <w:sz w:val="28"/>
          <w:szCs w:val="28"/>
          <w:lang w:val="kk-KZ"/>
        </w:rPr>
        <w:t xml:space="preserve">Электр тоғының болу шарттары және оның жалпы сипаттамасы. </w:t>
      </w:r>
    </w:p>
    <w:p w:rsidR="001E71CD" w:rsidRPr="00BD2E42" w:rsidRDefault="00BD2E42" w:rsidP="00144568">
      <w:pPr>
        <w:pStyle w:val="af1"/>
        <w:numPr>
          <w:ilvl w:val="1"/>
          <w:numId w:val="17"/>
        </w:numPr>
        <w:jc w:val="both"/>
        <w:rPr>
          <w:b/>
          <w:i/>
          <w:sz w:val="28"/>
          <w:szCs w:val="28"/>
          <w:lang w:val="kk-KZ"/>
        </w:rPr>
      </w:pPr>
      <w:r>
        <w:rPr>
          <w:sz w:val="28"/>
          <w:szCs w:val="28"/>
          <w:lang w:val="kk-KZ"/>
        </w:rPr>
        <w:t xml:space="preserve"> </w:t>
      </w:r>
      <w:r w:rsidR="001E71CD" w:rsidRPr="00BD2E42">
        <w:rPr>
          <w:sz w:val="28"/>
          <w:szCs w:val="28"/>
          <w:lang w:val="kk-KZ"/>
        </w:rPr>
        <w:t xml:space="preserve">Металдардың электрлік өткізгіштігінің классикалық электрондық теориясы. </w:t>
      </w:r>
    </w:p>
    <w:p w:rsidR="001E71CD" w:rsidRPr="00BD2E42" w:rsidRDefault="00BD2E42" w:rsidP="00144568">
      <w:pPr>
        <w:pStyle w:val="af1"/>
        <w:numPr>
          <w:ilvl w:val="1"/>
          <w:numId w:val="17"/>
        </w:numPr>
        <w:jc w:val="both"/>
        <w:rPr>
          <w:b/>
          <w:i/>
          <w:sz w:val="28"/>
          <w:szCs w:val="28"/>
          <w:lang w:val="kk-KZ"/>
        </w:rPr>
      </w:pPr>
      <w:r>
        <w:rPr>
          <w:sz w:val="28"/>
          <w:szCs w:val="28"/>
          <w:lang w:val="kk-KZ"/>
        </w:rPr>
        <w:t xml:space="preserve"> </w:t>
      </w:r>
      <w:r w:rsidR="001E71CD" w:rsidRPr="00BD2E42">
        <w:rPr>
          <w:sz w:val="28"/>
          <w:szCs w:val="28"/>
          <w:lang w:val="kk-KZ"/>
        </w:rPr>
        <w:t>Ом және Джоуль-Ленц заңдарының дифференциалды түрі.</w:t>
      </w:r>
    </w:p>
    <w:p w:rsidR="001E71CD" w:rsidRPr="00BD2E42" w:rsidRDefault="00BD2E42" w:rsidP="00144568">
      <w:pPr>
        <w:pStyle w:val="af1"/>
        <w:numPr>
          <w:ilvl w:val="1"/>
          <w:numId w:val="17"/>
        </w:numPr>
        <w:jc w:val="both"/>
        <w:rPr>
          <w:b/>
          <w:i/>
          <w:sz w:val="28"/>
          <w:szCs w:val="28"/>
          <w:lang w:val="kk-KZ"/>
        </w:rPr>
      </w:pPr>
      <w:r>
        <w:rPr>
          <w:sz w:val="28"/>
          <w:szCs w:val="28"/>
          <w:lang w:val="kk-KZ"/>
        </w:rPr>
        <w:t xml:space="preserve"> </w:t>
      </w:r>
      <w:r w:rsidR="001E71CD" w:rsidRPr="00BD2E42">
        <w:rPr>
          <w:sz w:val="28"/>
          <w:szCs w:val="28"/>
          <w:lang w:val="kk-KZ"/>
        </w:rPr>
        <w:t>Бөгде күштер. Ом заңы. Кирхгоф ережелері.</w:t>
      </w:r>
    </w:p>
    <w:p w:rsidR="001E71CD" w:rsidRPr="00BD2E42" w:rsidRDefault="00BD2E42" w:rsidP="00144568">
      <w:pPr>
        <w:pStyle w:val="af1"/>
        <w:numPr>
          <w:ilvl w:val="1"/>
          <w:numId w:val="17"/>
        </w:numPr>
        <w:jc w:val="both"/>
        <w:rPr>
          <w:b/>
          <w:i/>
          <w:sz w:val="28"/>
          <w:szCs w:val="28"/>
          <w:lang w:val="kk-KZ"/>
        </w:rPr>
      </w:pPr>
      <w:r>
        <w:rPr>
          <w:sz w:val="28"/>
          <w:szCs w:val="28"/>
          <w:lang w:val="kk-KZ"/>
        </w:rPr>
        <w:t xml:space="preserve"> </w:t>
      </w:r>
      <w:r w:rsidR="001E71CD" w:rsidRPr="00BD2E42">
        <w:rPr>
          <w:sz w:val="28"/>
          <w:szCs w:val="28"/>
          <w:lang w:val="kk-KZ"/>
        </w:rPr>
        <w:t>Газдар мен плазмадағы электр тоғы.</w:t>
      </w:r>
    </w:p>
    <w:p w:rsidR="00342D9C" w:rsidRPr="00122B75" w:rsidRDefault="00342D9C" w:rsidP="00342D9C">
      <w:pPr>
        <w:ind w:left="720"/>
        <w:jc w:val="both"/>
        <w:rPr>
          <w:sz w:val="28"/>
          <w:szCs w:val="28"/>
          <w:lang w:val="kk-KZ"/>
        </w:rPr>
      </w:pPr>
    </w:p>
    <w:p w:rsidR="0013381D" w:rsidRPr="00122B75" w:rsidRDefault="0013381D" w:rsidP="00342D9C">
      <w:pPr>
        <w:ind w:firstLine="708"/>
        <w:jc w:val="both"/>
        <w:rPr>
          <w:sz w:val="28"/>
          <w:szCs w:val="28"/>
          <w:lang w:val="kk-KZ"/>
        </w:rPr>
      </w:pPr>
      <w:r w:rsidRPr="00122B75">
        <w:rPr>
          <w:sz w:val="28"/>
          <w:szCs w:val="28"/>
          <w:lang w:val="kk-KZ"/>
        </w:rPr>
        <w:t>Егер өткізгіште электр өрісін туғызатын болсақ, онда заряд тасушылар реттелген қозғалысқа келеді: оң зарядтар өріске қарсы қозғалады. Электр тогы деп зарядтардың реттелген қозғалысын айтады. Ол ток күшімен – бірлік уақытта өткізгіштің көлденең қимасы арқылы өтетін заряд мөлшерімен өлшенетін скалярлық шамамен сипатталады:</w:t>
      </w:r>
    </w:p>
    <w:p w:rsidR="0013381D" w:rsidRPr="0013381D" w:rsidRDefault="0013381D" w:rsidP="0013381D">
      <w:pPr>
        <w:jc w:val="right"/>
        <w:rPr>
          <w:sz w:val="28"/>
          <w:szCs w:val="28"/>
          <w:lang w:val="kk-KZ"/>
        </w:rPr>
      </w:pPr>
      <m:oMath>
        <m:r>
          <w:rPr>
            <w:rFonts w:ascii="Cambria Math" w:hAnsi="Cambria Math"/>
            <w:sz w:val="28"/>
            <w:szCs w:val="28"/>
            <w:lang w:val="kk-KZ"/>
          </w:rPr>
          <m:t>i</m:t>
        </m:r>
        <m:r>
          <w:rPr>
            <w:rFonts w:asci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dq</m:t>
            </m:r>
          </m:num>
          <m:den>
            <m:r>
              <w:rPr>
                <w:rFonts w:ascii="Cambria Math" w:hAnsi="Cambria Math"/>
                <w:sz w:val="28"/>
                <w:szCs w:val="28"/>
                <w:lang w:val="kk-KZ"/>
              </w:rPr>
              <m:t>dt</m:t>
            </m:r>
          </m:den>
        </m:f>
      </m:oMath>
      <w:r w:rsidRPr="0013381D">
        <w:rPr>
          <w:sz w:val="28"/>
          <w:szCs w:val="28"/>
          <w:lang w:val="kk-KZ"/>
        </w:rPr>
        <w:t xml:space="preserve">                                                          (</w:t>
      </w:r>
      <w:r w:rsidR="00063084">
        <w:rPr>
          <w:sz w:val="28"/>
          <w:szCs w:val="28"/>
          <w:lang w:val="kk-KZ"/>
        </w:rPr>
        <w:t>10.1</w:t>
      </w:r>
      <w:r w:rsidRPr="0013381D">
        <w:rPr>
          <w:sz w:val="28"/>
          <w:szCs w:val="28"/>
          <w:lang w:val="kk-KZ"/>
        </w:rPr>
        <w:t>)</w:t>
      </w:r>
    </w:p>
    <w:p w:rsidR="0013381D" w:rsidRPr="0013381D" w:rsidRDefault="0013381D" w:rsidP="0013381D">
      <w:pPr>
        <w:jc w:val="both"/>
        <w:rPr>
          <w:sz w:val="28"/>
          <w:szCs w:val="28"/>
          <w:lang w:val="kk-KZ"/>
        </w:rPr>
      </w:pPr>
      <w:r w:rsidRPr="0013381D">
        <w:rPr>
          <w:sz w:val="28"/>
          <w:szCs w:val="28"/>
          <w:lang w:val="kk-KZ"/>
        </w:rPr>
        <w:t>Егер өткізгіште екі таңбалы тасушылар қозғалса, онда</w:t>
      </w:r>
    </w:p>
    <w:p w:rsidR="0013381D" w:rsidRPr="0013381D" w:rsidRDefault="0013381D" w:rsidP="0013381D">
      <w:pPr>
        <w:jc w:val="center"/>
        <w:rPr>
          <w:sz w:val="28"/>
          <w:szCs w:val="28"/>
          <w:lang w:val="kk-KZ"/>
        </w:rPr>
      </w:pPr>
      <m:oMathPara>
        <m:oMath>
          <m:r>
            <w:rPr>
              <w:rFonts w:ascii="Cambria Math" w:hAnsi="Cambria Math"/>
              <w:sz w:val="28"/>
              <w:szCs w:val="28"/>
              <w:lang w:val="kk-KZ"/>
            </w:rPr>
            <m:t>i</m:t>
          </m:r>
          <m:r>
            <w:rPr>
              <w:rFonts w:asci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d</m:t>
              </m:r>
              <m:sSup>
                <m:sSupPr>
                  <m:ctrlPr>
                    <w:rPr>
                      <w:rFonts w:ascii="Cambria Math" w:hAnsi="Cambria Math"/>
                      <w:i/>
                      <w:sz w:val="28"/>
                      <w:szCs w:val="28"/>
                      <w:lang w:val="kk-KZ"/>
                    </w:rPr>
                  </m:ctrlPr>
                </m:sSupPr>
                <m:e>
                  <m:r>
                    <w:rPr>
                      <w:rFonts w:ascii="Cambria Math" w:hAnsi="Cambria Math"/>
                      <w:sz w:val="28"/>
                      <w:szCs w:val="28"/>
                      <w:lang w:val="kk-KZ"/>
                    </w:rPr>
                    <m:t>q</m:t>
                  </m:r>
                </m:e>
                <m:sup>
                  <m:r>
                    <w:rPr>
                      <w:rFonts w:ascii="Cambria Math"/>
                      <w:sz w:val="28"/>
                      <w:szCs w:val="28"/>
                      <w:lang w:val="kk-KZ"/>
                    </w:rPr>
                    <m:t>+</m:t>
                  </m:r>
                </m:sup>
              </m:sSup>
            </m:num>
            <m:den>
              <m:r>
                <w:rPr>
                  <w:rFonts w:ascii="Cambria Math" w:hAnsi="Cambria Math"/>
                  <w:sz w:val="28"/>
                  <w:szCs w:val="28"/>
                  <w:lang w:val="kk-KZ"/>
                </w:rPr>
                <m:t>dt</m:t>
              </m:r>
            </m:den>
          </m:f>
          <m:r>
            <w:rPr>
              <w:rFonts w:asci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d</m:t>
              </m:r>
              <m:sSup>
                <m:sSupPr>
                  <m:ctrlPr>
                    <w:rPr>
                      <w:rFonts w:ascii="Cambria Math" w:hAnsi="Cambria Math"/>
                      <w:i/>
                      <w:sz w:val="28"/>
                      <w:szCs w:val="28"/>
                      <w:lang w:val="kk-KZ"/>
                    </w:rPr>
                  </m:ctrlPr>
                </m:sSupPr>
                <m:e>
                  <m:r>
                    <w:rPr>
                      <w:rFonts w:ascii="Cambria Math" w:hAnsi="Cambria Math"/>
                      <w:sz w:val="28"/>
                      <w:szCs w:val="28"/>
                      <w:lang w:val="kk-KZ"/>
                    </w:rPr>
                    <m:t>q</m:t>
                  </m:r>
                </m:e>
                <m:sup>
                  <m:r>
                    <w:rPr>
                      <w:rFonts w:ascii="Cambria Math"/>
                      <w:sz w:val="28"/>
                      <w:szCs w:val="28"/>
                      <w:lang w:val="kk-KZ"/>
                    </w:rPr>
                    <m:t>-</m:t>
                  </m:r>
                </m:sup>
              </m:sSup>
            </m:num>
            <m:den>
              <m:r>
                <w:rPr>
                  <w:rFonts w:ascii="Cambria Math" w:hAnsi="Cambria Math"/>
                  <w:sz w:val="28"/>
                  <w:szCs w:val="28"/>
                  <w:lang w:val="kk-KZ"/>
                </w:rPr>
                <m:t>dt</m:t>
              </m:r>
            </m:den>
          </m:f>
        </m:oMath>
      </m:oMathPara>
    </w:p>
    <w:p w:rsidR="0013381D" w:rsidRPr="0013381D" w:rsidRDefault="0013381D" w:rsidP="0013381D">
      <w:pPr>
        <w:jc w:val="both"/>
        <w:rPr>
          <w:sz w:val="28"/>
          <w:szCs w:val="28"/>
          <w:lang w:val="kk-KZ"/>
        </w:rPr>
      </w:pPr>
      <w:r w:rsidRPr="0013381D">
        <w:rPr>
          <w:sz w:val="28"/>
          <w:szCs w:val="28"/>
          <w:lang w:val="kk-KZ"/>
        </w:rPr>
        <w:t xml:space="preserve">Токтың бағытына оң тасушылардың орын ауыстырғандағы бағыты алынады. Уақытқа байланысты өзгермейтін токты тұрақты ток дейміз. Тұрақты емес ток үшін і белгісін сақтай отырып, оның күшін </w:t>
      </w:r>
      <m:oMath>
        <m:r>
          <w:rPr>
            <w:rFonts w:ascii="Cambria Math" w:hAnsi="Cambria Math"/>
            <w:sz w:val="28"/>
            <w:szCs w:val="28"/>
            <w:lang w:val="kk-KZ"/>
          </w:rPr>
          <m:t>I</m:t>
        </m:r>
      </m:oMath>
      <w:r w:rsidRPr="0013381D">
        <w:rPr>
          <w:sz w:val="28"/>
          <w:szCs w:val="28"/>
          <w:lang w:val="kk-KZ"/>
        </w:rPr>
        <w:t xml:space="preserve"> әрпімен белгілейміз.</w:t>
      </w:r>
    </w:p>
    <w:p w:rsidR="0013381D" w:rsidRPr="0013381D" w:rsidRDefault="0013381D" w:rsidP="0013381D">
      <w:pPr>
        <w:jc w:val="right"/>
        <w:rPr>
          <w:sz w:val="28"/>
          <w:szCs w:val="28"/>
          <w:lang w:val="kk-KZ"/>
        </w:rPr>
      </w:pPr>
      <m:oMath>
        <m:r>
          <w:rPr>
            <w:rFonts w:ascii="Cambria Math" w:hAnsi="Cambria Math"/>
            <w:sz w:val="28"/>
            <w:szCs w:val="28"/>
            <w:lang w:val="kk-KZ"/>
          </w:rPr>
          <m:t>I</m:t>
        </m:r>
        <m:r>
          <w:rPr>
            <w:rFonts w:asci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q</m:t>
            </m:r>
          </m:num>
          <m:den>
            <m:r>
              <w:rPr>
                <w:rFonts w:ascii="Cambria Math" w:hAnsi="Cambria Math"/>
                <w:sz w:val="28"/>
                <w:szCs w:val="28"/>
                <w:lang w:val="kk-KZ"/>
              </w:rPr>
              <m:t>t</m:t>
            </m:r>
          </m:den>
        </m:f>
      </m:oMath>
      <w:r w:rsidRPr="0013381D">
        <w:rPr>
          <w:sz w:val="28"/>
          <w:szCs w:val="28"/>
          <w:lang w:val="kk-KZ"/>
        </w:rPr>
        <w:t xml:space="preserve">                                                          (</w:t>
      </w:r>
      <w:r w:rsidR="007B40CE">
        <w:rPr>
          <w:sz w:val="28"/>
          <w:szCs w:val="28"/>
          <w:lang w:val="kk-KZ"/>
        </w:rPr>
        <w:t>10</w:t>
      </w:r>
      <w:r w:rsidRPr="0013381D">
        <w:rPr>
          <w:sz w:val="28"/>
          <w:szCs w:val="28"/>
          <w:lang w:val="kk-KZ"/>
        </w:rPr>
        <w:t>.2)</w:t>
      </w:r>
    </w:p>
    <w:p w:rsidR="0013381D" w:rsidRPr="0013381D" w:rsidRDefault="0013381D" w:rsidP="0013381D">
      <w:pPr>
        <w:jc w:val="both"/>
        <w:rPr>
          <w:sz w:val="28"/>
          <w:szCs w:val="28"/>
          <w:lang w:val="kk-KZ"/>
        </w:rPr>
      </w:pPr>
      <w:r w:rsidRPr="0013381D">
        <w:rPr>
          <w:sz w:val="28"/>
          <w:szCs w:val="28"/>
          <w:lang w:val="kk-KZ"/>
        </w:rPr>
        <w:lastRenderedPageBreak/>
        <w:t xml:space="preserve">СИ жүйесінде токтың күші Ампер (А) өлшем бірлігімен белгіленеді. Электр тогын дәлірек сипаттау үшін  </w:t>
      </w:r>
      <m:oMath>
        <m:r>
          <w:rPr>
            <w:rFonts w:ascii="Cambria Math" w:hAnsi="Cambria Math"/>
            <w:sz w:val="28"/>
            <w:szCs w:val="28"/>
            <w:lang w:val="kk-KZ"/>
          </w:rPr>
          <m:t>J</m:t>
        </m:r>
      </m:oMath>
      <w:r w:rsidRPr="0013381D">
        <w:rPr>
          <w:sz w:val="28"/>
          <w:szCs w:val="28"/>
          <w:lang w:val="kk-KZ"/>
        </w:rPr>
        <w:t xml:space="preserve"> ток тығыздығы векторын енгізеді.</w:t>
      </w:r>
    </w:p>
    <w:p w:rsidR="0013381D" w:rsidRPr="0013381D" w:rsidRDefault="0013381D" w:rsidP="0013381D">
      <w:pPr>
        <w:jc w:val="right"/>
        <w:rPr>
          <w:sz w:val="28"/>
          <w:szCs w:val="28"/>
          <w:lang w:val="kk-KZ"/>
        </w:rPr>
      </w:pPr>
      <m:oMath>
        <m:r>
          <w:rPr>
            <w:rFonts w:ascii="Cambria Math" w:hAnsi="Cambria Math"/>
            <w:sz w:val="28"/>
            <w:szCs w:val="28"/>
            <w:lang w:val="kk-KZ"/>
          </w:rPr>
          <m:t>j</m:t>
        </m:r>
        <m:r>
          <w:rPr>
            <w:rFonts w:asci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dI</m:t>
            </m:r>
          </m:num>
          <m:den>
            <m:r>
              <w:rPr>
                <w:rFonts w:ascii="Cambria Math" w:hAnsi="Cambria Math"/>
                <w:sz w:val="28"/>
                <w:szCs w:val="28"/>
                <w:lang w:val="kk-KZ"/>
              </w:rPr>
              <m:t>dS</m:t>
            </m:r>
          </m:den>
        </m:f>
      </m:oMath>
      <w:r w:rsidRPr="0013381D">
        <w:rPr>
          <w:sz w:val="28"/>
          <w:szCs w:val="28"/>
          <w:lang w:val="kk-KZ"/>
        </w:rPr>
        <w:t xml:space="preserve">                                                          (</w:t>
      </w:r>
      <w:r w:rsidR="007B40CE">
        <w:rPr>
          <w:sz w:val="28"/>
          <w:szCs w:val="28"/>
          <w:lang w:val="kk-KZ"/>
        </w:rPr>
        <w:t>10</w:t>
      </w:r>
      <w:r w:rsidRPr="0013381D">
        <w:rPr>
          <w:sz w:val="28"/>
          <w:szCs w:val="28"/>
          <w:lang w:val="kk-KZ"/>
        </w:rPr>
        <w:t>.</w:t>
      </w:r>
      <w:r w:rsidR="007B40CE">
        <w:rPr>
          <w:sz w:val="28"/>
          <w:szCs w:val="28"/>
          <w:lang w:val="kk-KZ"/>
        </w:rPr>
        <w:t>3</w:t>
      </w:r>
      <w:r w:rsidRPr="0013381D">
        <w:rPr>
          <w:sz w:val="28"/>
          <w:szCs w:val="28"/>
          <w:lang w:val="kk-KZ"/>
        </w:rPr>
        <w:t>)</w:t>
      </w:r>
    </w:p>
    <w:p w:rsidR="0013381D" w:rsidRPr="0013381D" w:rsidRDefault="0013381D" w:rsidP="0013381D">
      <w:pPr>
        <w:jc w:val="both"/>
        <w:rPr>
          <w:sz w:val="28"/>
          <w:szCs w:val="28"/>
          <w:lang w:val="kk-KZ"/>
        </w:rPr>
      </w:pPr>
      <w:r w:rsidRPr="0013381D">
        <w:rPr>
          <w:sz w:val="28"/>
          <w:szCs w:val="28"/>
          <w:lang w:val="kk-KZ"/>
        </w:rPr>
        <w:t>мұнан</w:t>
      </w:r>
    </w:p>
    <w:p w:rsidR="0013381D" w:rsidRPr="0013381D" w:rsidRDefault="00975049" w:rsidP="0013381D">
      <w:pPr>
        <w:jc w:val="right"/>
        <w:rPr>
          <w:sz w:val="28"/>
          <w:szCs w:val="28"/>
          <w:lang w:val="kk-KZ"/>
        </w:rPr>
      </w:pPr>
      <w:r w:rsidRPr="0013381D">
        <w:rPr>
          <w:sz w:val="28"/>
          <w:szCs w:val="28"/>
          <w:lang w:val="kk-KZ"/>
        </w:rPr>
        <w:fldChar w:fldCharType="begin"/>
      </w:r>
      <w:r w:rsidR="0013381D" w:rsidRPr="0013381D">
        <w:rPr>
          <w:sz w:val="28"/>
          <w:szCs w:val="28"/>
          <w:lang w:val="kk-KZ"/>
        </w:rPr>
        <w:instrText xml:space="preserve"> QUOTE </w:instrText>
      </w:r>
      <m:oMath>
        <m:r>
          <w:rPr>
            <w:rFonts w:ascii="Cambria Math" w:hAnsi="Cambria Math"/>
            <w:sz w:val="28"/>
            <w:szCs w:val="28"/>
            <w:lang w:val="kk-KZ"/>
          </w:rPr>
          <m:t>I</m:t>
        </m:r>
        <m:r>
          <w:rPr>
            <w:rFonts w:ascii="Cambria Math"/>
            <w:sz w:val="28"/>
            <w:szCs w:val="28"/>
            <w:lang w:val="kk-KZ"/>
          </w:rPr>
          <m:t>=</m:t>
        </m:r>
        <m:nary>
          <m:naryPr>
            <m:limLoc m:val="undOvr"/>
            <m:subHide m:val="on"/>
            <m:supHide m:val="on"/>
            <m:ctrlPr>
              <w:rPr>
                <w:rFonts w:ascii="Cambria Math" w:hAnsi="Cambria Math"/>
                <w:i/>
                <w:sz w:val="28"/>
                <w:szCs w:val="28"/>
                <w:lang w:val="kk-KZ"/>
              </w:rPr>
            </m:ctrlPr>
          </m:naryPr>
          <m:sub/>
          <m:sup/>
          <m:e>
            <m:r>
              <w:rPr>
                <w:rFonts w:ascii="Cambria Math" w:hAnsi="Cambria Math"/>
                <w:sz w:val="28"/>
                <w:szCs w:val="28"/>
                <w:lang w:val="kk-KZ"/>
              </w:rPr>
              <m:t>j</m:t>
            </m:r>
            <m:r>
              <w:rPr>
                <w:rFonts w:ascii="Cambria Math" w:hAnsi="Cambria Math"/>
                <w:sz w:val="28"/>
                <w:szCs w:val="28"/>
                <w:lang w:val="kk-KZ"/>
              </w:rPr>
              <m:t>dS</m:t>
            </m:r>
          </m:e>
        </m:nary>
      </m:oMath>
      <w:r w:rsidR="0013381D" w:rsidRPr="0013381D">
        <w:rPr>
          <w:sz w:val="28"/>
          <w:szCs w:val="28"/>
          <w:lang w:val="kk-KZ"/>
        </w:rPr>
        <w:instrText xml:space="preserve"> </w:instrText>
      </w:r>
      <w:r w:rsidRPr="0013381D">
        <w:rPr>
          <w:sz w:val="28"/>
          <w:szCs w:val="28"/>
          <w:lang w:val="kk-KZ"/>
        </w:rPr>
        <w:fldChar w:fldCharType="separate"/>
      </w:r>
      <w:r w:rsidR="00727D11" w:rsidRPr="00975049">
        <w:rPr>
          <w:position w:val="-6"/>
          <w:sz w:val="28"/>
          <w:szCs w:val="28"/>
        </w:rPr>
        <w:pict>
          <v:shape id="_x0000_i1733" type="#_x0000_t75" style="width:3.85pt;height:16.1pt" equationxml="&lt;">
            <v:imagedata r:id="rId1385" o:title="" chromakey="white"/>
          </v:shape>
        </w:pict>
      </w:r>
      <m:oMath>
        <m:r>
          <w:rPr>
            <w:rFonts w:ascii="Cambria Math" w:hAnsi="Cambria Math"/>
            <w:sz w:val="28"/>
            <w:szCs w:val="28"/>
            <w:lang w:val="kk-KZ"/>
          </w:rPr>
          <m:t>I</m:t>
        </m:r>
        <m:r>
          <w:rPr>
            <w:rFonts w:ascii="Cambria Math"/>
            <w:sz w:val="28"/>
            <w:szCs w:val="28"/>
            <w:lang w:val="kk-KZ"/>
          </w:rPr>
          <m:t>=</m:t>
        </m:r>
        <m:nary>
          <m:naryPr>
            <m:limLoc m:val="undOvr"/>
            <m:subHide m:val="on"/>
            <m:supHide m:val="on"/>
            <m:ctrlPr>
              <w:rPr>
                <w:rFonts w:ascii="Cambria Math" w:hAnsi="Cambria Math"/>
                <w:i/>
                <w:sz w:val="28"/>
                <w:szCs w:val="28"/>
                <w:lang w:val="kk-KZ"/>
              </w:rPr>
            </m:ctrlPr>
          </m:naryPr>
          <m:sub/>
          <m:sup/>
          <m:e>
            <m:acc>
              <m:accPr>
                <m:chr m:val="⃗"/>
                <m:ctrlPr>
                  <w:rPr>
                    <w:rFonts w:ascii="Cambria Math" w:hAnsi="Cambria Math"/>
                    <w:i/>
                    <w:sz w:val="28"/>
                    <w:szCs w:val="28"/>
                    <w:lang w:val="kk-KZ"/>
                  </w:rPr>
                </m:ctrlPr>
              </m:accPr>
              <m:e>
                <m:r>
                  <w:rPr>
                    <w:rFonts w:ascii="Cambria Math" w:hAnsi="Cambria Math"/>
                    <w:sz w:val="28"/>
                    <w:szCs w:val="28"/>
                    <w:lang w:val="kk-KZ"/>
                  </w:rPr>
                  <m:t>j</m:t>
                </m:r>
              </m:e>
            </m:acc>
            <m:r>
              <w:rPr>
                <w:rFonts w:ascii="Cambria Math" w:hAnsi="Cambria Math"/>
                <w:sz w:val="28"/>
                <w:szCs w:val="28"/>
                <w:lang w:val="kk-KZ"/>
              </w:rPr>
              <m:t>d</m:t>
            </m:r>
            <m:acc>
              <m:accPr>
                <m:chr m:val="⃗"/>
                <m:ctrlPr>
                  <w:rPr>
                    <w:rFonts w:ascii="Cambria Math" w:hAnsi="Cambria Math"/>
                    <w:i/>
                    <w:sz w:val="28"/>
                    <w:szCs w:val="28"/>
                    <w:lang w:val="kk-KZ"/>
                  </w:rPr>
                </m:ctrlPr>
              </m:accPr>
              <m:e>
                <m:r>
                  <w:rPr>
                    <w:rFonts w:ascii="Cambria Math" w:hAnsi="Cambria Math"/>
                    <w:sz w:val="28"/>
                    <w:szCs w:val="28"/>
                    <w:lang w:val="kk-KZ"/>
                  </w:rPr>
                  <m:t>S</m:t>
                </m:r>
              </m:e>
            </m:acc>
          </m:e>
        </m:nary>
      </m:oMath>
      <w:r w:rsidRPr="0013381D">
        <w:rPr>
          <w:sz w:val="28"/>
          <w:szCs w:val="28"/>
          <w:lang w:val="kk-KZ"/>
        </w:rPr>
        <w:fldChar w:fldCharType="end"/>
      </w:r>
      <w:r w:rsidR="0013381D" w:rsidRPr="0013381D">
        <w:rPr>
          <w:sz w:val="28"/>
          <w:szCs w:val="28"/>
          <w:lang w:val="kk-KZ"/>
        </w:rPr>
        <w:t xml:space="preserve">                                                     (</w:t>
      </w:r>
      <w:r w:rsidR="007B40CE">
        <w:rPr>
          <w:sz w:val="28"/>
          <w:szCs w:val="28"/>
          <w:lang w:val="kk-KZ"/>
        </w:rPr>
        <w:t>10</w:t>
      </w:r>
      <w:r w:rsidR="0013381D" w:rsidRPr="0013381D">
        <w:rPr>
          <w:sz w:val="28"/>
          <w:szCs w:val="28"/>
          <w:lang w:val="kk-KZ"/>
        </w:rPr>
        <w:t>.</w:t>
      </w:r>
      <w:r w:rsidR="007B40CE">
        <w:rPr>
          <w:sz w:val="28"/>
          <w:szCs w:val="28"/>
          <w:lang w:val="kk-KZ"/>
        </w:rPr>
        <w:t>4</w:t>
      </w:r>
      <w:r w:rsidR="0013381D" w:rsidRPr="0013381D">
        <w:rPr>
          <w:sz w:val="28"/>
          <w:szCs w:val="28"/>
          <w:lang w:val="kk-KZ"/>
        </w:rPr>
        <w:t>)</w:t>
      </w:r>
    </w:p>
    <w:p w:rsidR="0013381D" w:rsidRPr="0013381D" w:rsidRDefault="0013381D" w:rsidP="0013381D">
      <w:pPr>
        <w:jc w:val="both"/>
        <w:rPr>
          <w:sz w:val="28"/>
          <w:szCs w:val="28"/>
          <w:lang w:val="kk-KZ"/>
        </w:rPr>
      </w:pPr>
      <w:r w:rsidRPr="0013381D">
        <w:rPr>
          <w:sz w:val="28"/>
          <w:szCs w:val="28"/>
          <w:lang w:val="kk-KZ"/>
        </w:rPr>
        <w:t xml:space="preserve">Зарядтардың сақталу заңына сай, бұл интеграл </w:t>
      </w:r>
      <m:oMath>
        <m:r>
          <w:rPr>
            <w:rFonts w:ascii="Cambria Math" w:hAnsi="Cambria Math"/>
            <w:sz w:val="28"/>
            <w:szCs w:val="28"/>
            <w:lang w:val="kk-KZ"/>
          </w:rPr>
          <m:t>V</m:t>
        </m:r>
      </m:oMath>
      <w:r w:rsidRPr="0013381D">
        <w:rPr>
          <w:sz w:val="28"/>
          <w:szCs w:val="28"/>
          <w:lang w:val="kk-KZ"/>
        </w:rPr>
        <w:t xml:space="preserve"> көлемнің ішіндегі зарядтардың бірлік уақытта келуіне тең болады:</w:t>
      </w:r>
    </w:p>
    <w:p w:rsidR="0013381D" w:rsidRPr="0013381D" w:rsidRDefault="00975049" w:rsidP="0013381D">
      <w:pPr>
        <w:jc w:val="right"/>
        <w:rPr>
          <w:sz w:val="28"/>
          <w:szCs w:val="28"/>
          <w:lang w:val="kk-KZ"/>
        </w:rPr>
      </w:pPr>
      <w:r w:rsidRPr="0013381D">
        <w:rPr>
          <w:sz w:val="28"/>
          <w:szCs w:val="28"/>
          <w:lang w:val="kk-KZ"/>
        </w:rPr>
        <w:fldChar w:fldCharType="begin"/>
      </w:r>
      <w:r w:rsidR="0013381D" w:rsidRPr="0013381D">
        <w:rPr>
          <w:sz w:val="28"/>
          <w:szCs w:val="28"/>
          <w:lang w:val="kk-KZ"/>
        </w:rPr>
        <w:instrText xml:space="preserve"> QUOTE </w:instrText>
      </w:r>
      <m:oMath>
        <m:nary>
          <m:naryPr>
            <m:limLoc m:val="undOvr"/>
            <m:subHide m:val="on"/>
            <m:supHide m:val="on"/>
            <m:ctrlPr>
              <w:rPr>
                <w:rFonts w:ascii="Cambria Math" w:hAnsi="Cambria Math"/>
                <w:i/>
                <w:sz w:val="28"/>
                <w:szCs w:val="28"/>
                <w:lang w:val="kk-KZ"/>
              </w:rPr>
            </m:ctrlPr>
          </m:naryPr>
          <m:sub/>
          <m:sup/>
          <m:e>
            <m:r>
              <w:rPr>
                <w:rFonts w:ascii="Cambria Math" w:hAnsi="Cambria Math"/>
                <w:sz w:val="28"/>
                <w:szCs w:val="28"/>
                <w:lang w:val="kk-KZ"/>
              </w:rPr>
              <m:t>jdS</m:t>
            </m:r>
          </m:e>
        </m:nary>
        <m:r>
          <w:rPr>
            <w:rFonts w:ascii="Cambria Math"/>
            <w:sz w:val="28"/>
            <w:szCs w:val="28"/>
            <w:lang w:val="kk-KZ"/>
          </w:rPr>
          <m:t>=</m:t>
        </m:r>
        <m:r>
          <w:rPr>
            <w:rFonts w:ascii="Cambria Math"/>
            <w:sz w:val="28"/>
            <w:szCs w:val="28"/>
            <w:lang w:val="kk-KZ"/>
          </w:rPr>
          <m:t>-</m:t>
        </m:r>
        <m:f>
          <m:fPr>
            <m:ctrlPr>
              <w:rPr>
                <w:rFonts w:ascii="Cambria Math" w:hAnsi="Cambria Math"/>
                <w:i/>
                <w:sz w:val="28"/>
                <w:szCs w:val="28"/>
                <w:lang w:val="en-US"/>
              </w:rPr>
            </m:ctrlPr>
          </m:fPr>
          <m:num>
            <m:r>
              <w:rPr>
                <w:rFonts w:ascii="Cambria Math" w:hAnsi="Cambria Math"/>
                <w:sz w:val="28"/>
                <w:szCs w:val="28"/>
                <w:lang w:val="kk-KZ"/>
              </w:rPr>
              <m:t>dq</m:t>
            </m:r>
          </m:num>
          <m:den>
            <m:r>
              <w:rPr>
                <w:rFonts w:ascii="Cambria Math" w:hAnsi="Cambria Math"/>
                <w:sz w:val="28"/>
                <w:szCs w:val="28"/>
                <w:lang w:val="kk-KZ"/>
              </w:rPr>
              <m:t>dt</m:t>
            </m:r>
          </m:den>
        </m:f>
      </m:oMath>
      <w:r w:rsidR="0013381D" w:rsidRPr="0013381D">
        <w:rPr>
          <w:sz w:val="28"/>
          <w:szCs w:val="28"/>
          <w:lang w:val="kk-KZ"/>
        </w:rPr>
        <w:instrText xml:space="preserve"> </w:instrText>
      </w:r>
      <w:r w:rsidRPr="0013381D">
        <w:rPr>
          <w:sz w:val="28"/>
          <w:szCs w:val="28"/>
          <w:lang w:val="kk-KZ"/>
        </w:rPr>
        <w:fldChar w:fldCharType="separate"/>
      </w:r>
      <m:oMath>
        <m:nary>
          <m:naryPr>
            <m:limLoc m:val="undOvr"/>
            <m:subHide m:val="on"/>
            <m:supHide m:val="on"/>
            <m:ctrlPr>
              <w:rPr>
                <w:rFonts w:ascii="Cambria Math" w:hAnsi="Cambria Math"/>
                <w:i/>
                <w:sz w:val="28"/>
                <w:szCs w:val="28"/>
                <w:lang w:val="kk-KZ"/>
              </w:rPr>
            </m:ctrlPr>
          </m:naryPr>
          <m:sub/>
          <m:sup/>
          <m:e>
            <m:acc>
              <m:accPr>
                <m:chr m:val="⃗"/>
                <m:ctrlPr>
                  <w:rPr>
                    <w:rFonts w:ascii="Cambria Math" w:hAnsi="Cambria Math"/>
                    <w:i/>
                    <w:sz w:val="28"/>
                    <w:szCs w:val="28"/>
                    <w:lang w:val="kk-KZ"/>
                  </w:rPr>
                </m:ctrlPr>
              </m:accPr>
              <m:e>
                <m:r>
                  <w:rPr>
                    <w:rFonts w:ascii="Cambria Math" w:hAnsi="Cambria Math"/>
                    <w:sz w:val="28"/>
                    <w:szCs w:val="28"/>
                    <w:lang w:val="kk-KZ"/>
                  </w:rPr>
                  <m:t>j</m:t>
                </m:r>
              </m:e>
            </m:acc>
            <m:r>
              <w:rPr>
                <w:rFonts w:ascii="Cambria Math" w:hAnsi="Cambria Math"/>
                <w:sz w:val="28"/>
                <w:szCs w:val="28"/>
                <w:lang w:val="kk-KZ"/>
              </w:rPr>
              <m:t>d</m:t>
            </m:r>
            <m:acc>
              <m:accPr>
                <m:chr m:val="⃗"/>
                <m:ctrlPr>
                  <w:rPr>
                    <w:rFonts w:ascii="Cambria Math" w:hAnsi="Cambria Math"/>
                    <w:i/>
                    <w:sz w:val="28"/>
                    <w:szCs w:val="28"/>
                    <w:lang w:val="kk-KZ"/>
                  </w:rPr>
                </m:ctrlPr>
              </m:accPr>
              <m:e>
                <m:r>
                  <w:rPr>
                    <w:rFonts w:ascii="Cambria Math" w:hAnsi="Cambria Math"/>
                    <w:sz w:val="28"/>
                    <w:szCs w:val="28"/>
                    <w:lang w:val="kk-KZ"/>
                  </w:rPr>
                  <m:t>S</m:t>
                </m:r>
              </m:e>
            </m:acc>
          </m:e>
        </m:nary>
        <m:r>
          <w:rPr>
            <w:rFonts w:ascii="Cambria Math"/>
            <w:sz w:val="28"/>
            <w:szCs w:val="28"/>
            <w:lang w:val="kk-KZ"/>
          </w:rPr>
          <m:t>=</m:t>
        </m:r>
        <m:r>
          <w:rPr>
            <w:rFonts w:ascii="Cambria Math"/>
            <w:sz w:val="28"/>
            <w:szCs w:val="28"/>
            <w:lang w:val="kk-KZ"/>
          </w:rPr>
          <m:t>-</m:t>
        </m:r>
        <m:f>
          <m:fPr>
            <m:ctrlPr>
              <w:rPr>
                <w:rFonts w:ascii="Cambria Math" w:hAnsi="Cambria Math"/>
                <w:i/>
                <w:sz w:val="28"/>
                <w:szCs w:val="28"/>
                <w:lang w:val="en-US"/>
              </w:rPr>
            </m:ctrlPr>
          </m:fPr>
          <m:num>
            <m:r>
              <w:rPr>
                <w:rFonts w:ascii="Cambria Math" w:hAnsi="Cambria Math"/>
                <w:sz w:val="28"/>
                <w:szCs w:val="28"/>
                <w:lang w:val="kk-KZ"/>
              </w:rPr>
              <m:t>dq</m:t>
            </m:r>
          </m:num>
          <m:den>
            <m:r>
              <w:rPr>
                <w:rFonts w:ascii="Cambria Math" w:hAnsi="Cambria Math"/>
                <w:sz w:val="28"/>
                <w:szCs w:val="28"/>
                <w:lang w:val="kk-KZ"/>
              </w:rPr>
              <m:t>dt</m:t>
            </m:r>
          </m:den>
        </m:f>
      </m:oMath>
      <w:r w:rsidRPr="0013381D">
        <w:rPr>
          <w:sz w:val="28"/>
          <w:szCs w:val="28"/>
          <w:lang w:val="kk-KZ"/>
        </w:rPr>
        <w:fldChar w:fldCharType="end"/>
      </w:r>
      <w:r w:rsidR="0013381D" w:rsidRPr="0013381D">
        <w:rPr>
          <w:i/>
          <w:sz w:val="28"/>
          <w:szCs w:val="28"/>
          <w:lang w:val="kk-KZ"/>
        </w:rPr>
        <w:t xml:space="preserve">                                                </w:t>
      </w:r>
      <w:r w:rsidR="007B40CE">
        <w:rPr>
          <w:sz w:val="28"/>
          <w:szCs w:val="28"/>
          <w:lang w:val="kk-KZ"/>
        </w:rPr>
        <w:t>(10</w:t>
      </w:r>
      <w:r w:rsidR="0013381D" w:rsidRPr="0013381D">
        <w:rPr>
          <w:sz w:val="28"/>
          <w:szCs w:val="28"/>
          <w:lang w:val="kk-KZ"/>
        </w:rPr>
        <w:t>.</w:t>
      </w:r>
      <w:r w:rsidR="007B40CE">
        <w:rPr>
          <w:sz w:val="28"/>
          <w:szCs w:val="28"/>
          <w:lang w:val="kk-KZ"/>
        </w:rPr>
        <w:t>5</w:t>
      </w:r>
      <w:r w:rsidR="0013381D" w:rsidRPr="0013381D">
        <w:rPr>
          <w:sz w:val="28"/>
          <w:szCs w:val="28"/>
          <w:lang w:val="kk-KZ"/>
        </w:rPr>
        <w:t>)</w:t>
      </w:r>
    </w:p>
    <w:p w:rsidR="0013381D" w:rsidRPr="0013381D" w:rsidRDefault="0013381D" w:rsidP="0013381D">
      <w:pPr>
        <w:jc w:val="both"/>
        <w:rPr>
          <w:sz w:val="28"/>
          <w:szCs w:val="28"/>
          <w:lang w:val="kk-KZ"/>
        </w:rPr>
      </w:pPr>
      <w:r w:rsidRPr="0013381D">
        <w:rPr>
          <w:sz w:val="28"/>
          <w:szCs w:val="28"/>
          <w:lang w:val="kk-KZ"/>
        </w:rPr>
        <w:t xml:space="preserve">бұл теңдеу үздіксіздік теңдеуі деп аталады. </w:t>
      </w:r>
    </w:p>
    <w:p w:rsidR="0013381D" w:rsidRPr="0013381D" w:rsidRDefault="0013381D" w:rsidP="0013381D">
      <w:pPr>
        <w:ind w:firstLine="708"/>
        <w:jc w:val="both"/>
        <w:rPr>
          <w:sz w:val="28"/>
          <w:szCs w:val="28"/>
          <w:lang w:val="kk-KZ"/>
        </w:rPr>
      </w:pPr>
      <w:r w:rsidRPr="0013381D">
        <w:rPr>
          <w:sz w:val="28"/>
          <w:szCs w:val="28"/>
          <w:lang w:val="kk-KZ"/>
        </w:rPr>
        <w:t>Тұрақты токты ұстап тұру үшін тізбектің жеке учаскелерінде немесе толық тізбекте әсер ететін тосын күштер қажет болу керек.</w:t>
      </w:r>
    </w:p>
    <w:p w:rsidR="0013381D" w:rsidRPr="0013381D" w:rsidRDefault="0013381D" w:rsidP="0013381D">
      <w:pPr>
        <w:ind w:firstLine="708"/>
        <w:jc w:val="both"/>
        <w:rPr>
          <w:sz w:val="28"/>
          <w:szCs w:val="28"/>
          <w:lang w:val="kk-KZ"/>
        </w:rPr>
      </w:pPr>
      <w:r w:rsidRPr="0013381D">
        <w:rPr>
          <w:sz w:val="28"/>
          <w:szCs w:val="28"/>
          <w:lang w:val="kk-KZ"/>
        </w:rPr>
        <w:t>Тосын күштерді олардың тізбектегі зарядтардың орын ауыстыруында жасаған жұмысы арқылы сипаттауға болады.</w:t>
      </w:r>
    </w:p>
    <w:p w:rsidR="0013381D" w:rsidRPr="0013381D" w:rsidRDefault="0013381D" w:rsidP="0013381D">
      <w:pPr>
        <w:ind w:firstLine="708"/>
        <w:jc w:val="both"/>
        <w:rPr>
          <w:sz w:val="28"/>
          <w:szCs w:val="28"/>
          <w:lang w:val="kk-KZ"/>
        </w:rPr>
      </w:pPr>
    </w:p>
    <w:p w:rsidR="0013381D" w:rsidRPr="0013381D" w:rsidRDefault="0013381D" w:rsidP="0013381D">
      <w:pPr>
        <w:ind w:firstLine="708"/>
        <w:jc w:val="center"/>
        <w:rPr>
          <w:sz w:val="28"/>
          <w:szCs w:val="28"/>
          <w:lang w:val="kk-KZ"/>
        </w:rPr>
      </w:pPr>
      <w:r w:rsidRPr="0013381D">
        <w:rPr>
          <w:noProof/>
          <w:sz w:val="28"/>
          <w:szCs w:val="28"/>
        </w:rPr>
        <w:drawing>
          <wp:inline distT="0" distB="0" distL="0" distR="0">
            <wp:extent cx="2401570" cy="1024255"/>
            <wp:effectExtent l="19050" t="0" r="0" b="0"/>
            <wp:docPr id="2932" name="Рисунок 2932" descr="л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descr="л 9"/>
                    <pic:cNvPicPr>
                      <a:picLocks noChangeAspect="1" noChangeArrowheads="1"/>
                    </pic:cNvPicPr>
                  </pic:nvPicPr>
                  <pic:blipFill>
                    <a:blip r:embed="rId1386" cstate="print"/>
                    <a:srcRect/>
                    <a:stretch>
                      <a:fillRect/>
                    </a:stretch>
                  </pic:blipFill>
                  <pic:spPr bwMode="auto">
                    <a:xfrm>
                      <a:off x="0" y="0"/>
                      <a:ext cx="2401570" cy="1024255"/>
                    </a:xfrm>
                    <a:prstGeom prst="rect">
                      <a:avLst/>
                    </a:prstGeom>
                    <a:noFill/>
                    <a:ln w="9525">
                      <a:noFill/>
                      <a:miter lim="800000"/>
                      <a:headEnd/>
                      <a:tailEnd/>
                    </a:ln>
                  </pic:spPr>
                </pic:pic>
              </a:graphicData>
            </a:graphic>
          </wp:inline>
        </w:drawing>
      </w:r>
    </w:p>
    <w:p w:rsidR="0013381D" w:rsidRPr="0013381D" w:rsidRDefault="00AD5AF6" w:rsidP="0013381D">
      <w:pPr>
        <w:ind w:firstLine="708"/>
        <w:jc w:val="center"/>
        <w:rPr>
          <w:sz w:val="28"/>
          <w:szCs w:val="28"/>
          <w:lang w:val="kk-KZ"/>
        </w:rPr>
      </w:pPr>
      <w:r>
        <w:rPr>
          <w:sz w:val="28"/>
          <w:szCs w:val="28"/>
          <w:lang w:val="kk-KZ"/>
        </w:rPr>
        <w:t>10</w:t>
      </w:r>
      <w:r w:rsidR="0013381D" w:rsidRPr="0013381D">
        <w:rPr>
          <w:sz w:val="28"/>
          <w:szCs w:val="28"/>
          <w:lang w:val="kk-KZ"/>
        </w:rPr>
        <w:t>.</w:t>
      </w:r>
      <w:r>
        <w:rPr>
          <w:sz w:val="28"/>
          <w:szCs w:val="28"/>
          <w:lang w:val="kk-KZ"/>
        </w:rPr>
        <w:t>1</w:t>
      </w:r>
      <w:r w:rsidR="0013381D" w:rsidRPr="0013381D">
        <w:rPr>
          <w:sz w:val="28"/>
          <w:szCs w:val="28"/>
          <w:lang w:val="kk-KZ"/>
        </w:rPr>
        <w:t>-сурет</w:t>
      </w:r>
    </w:p>
    <w:p w:rsidR="0013381D" w:rsidRPr="0013381D" w:rsidRDefault="0013381D" w:rsidP="0013381D">
      <w:pPr>
        <w:ind w:firstLine="708"/>
        <w:jc w:val="center"/>
        <w:rPr>
          <w:sz w:val="28"/>
          <w:szCs w:val="28"/>
          <w:lang w:val="kk-KZ"/>
        </w:rPr>
      </w:pPr>
    </w:p>
    <w:p w:rsidR="0013381D" w:rsidRPr="0013381D" w:rsidRDefault="0013381D" w:rsidP="0013381D">
      <w:pPr>
        <w:ind w:firstLine="708"/>
        <w:jc w:val="both"/>
        <w:rPr>
          <w:sz w:val="28"/>
          <w:szCs w:val="28"/>
          <w:lang w:val="kk-KZ"/>
        </w:rPr>
      </w:pPr>
      <w:r w:rsidRPr="0013381D">
        <w:rPr>
          <w:sz w:val="28"/>
          <w:szCs w:val="28"/>
          <w:lang w:val="kk-KZ"/>
        </w:rPr>
        <w:t xml:space="preserve">Тізбекте немесе оның учаскесіне әсер ететін бір өлшем оң зарядқа келетін тосын күштің жұмысына тең шама, электр қозғаушы күш </w:t>
      </w:r>
      <m:oMath>
        <m:r>
          <w:rPr>
            <w:rFonts w:ascii="Cambria Math" w:hAnsi="Cambria Math"/>
            <w:sz w:val="28"/>
            <w:szCs w:val="28"/>
            <w:lang w:val="kk-KZ"/>
          </w:rPr>
          <m:t>ε</m:t>
        </m:r>
      </m:oMath>
      <w:r w:rsidRPr="0013381D">
        <w:rPr>
          <w:sz w:val="28"/>
          <w:szCs w:val="28"/>
          <w:lang w:val="kk-KZ"/>
        </w:rPr>
        <w:t xml:space="preserve"> деп аталады.</w:t>
      </w:r>
    </w:p>
    <w:p w:rsidR="0013381D" w:rsidRPr="0013381D" w:rsidRDefault="0013381D" w:rsidP="0013381D">
      <w:pPr>
        <w:jc w:val="right"/>
        <w:rPr>
          <w:sz w:val="28"/>
          <w:szCs w:val="28"/>
          <w:lang w:val="kk-KZ"/>
        </w:rPr>
      </w:pPr>
      <m:oMath>
        <m:r>
          <w:rPr>
            <w:rFonts w:ascii="Cambria Math" w:hAnsi="Cambria Math"/>
            <w:sz w:val="28"/>
            <w:szCs w:val="28"/>
            <w:lang w:val="kk-KZ"/>
          </w:rPr>
          <m:t>ε</m:t>
        </m:r>
        <m:r>
          <w:rPr>
            <w:rFonts w:asci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A</m:t>
            </m:r>
          </m:num>
          <m:den>
            <m:r>
              <w:rPr>
                <w:rFonts w:ascii="Cambria Math" w:hAnsi="Cambria Math"/>
                <w:sz w:val="28"/>
                <w:szCs w:val="28"/>
                <w:lang w:val="kk-KZ"/>
              </w:rPr>
              <m:t>q</m:t>
            </m:r>
          </m:den>
        </m:f>
      </m:oMath>
      <w:r w:rsidRPr="0013381D">
        <w:rPr>
          <w:sz w:val="28"/>
          <w:szCs w:val="28"/>
          <w:lang w:val="kk-KZ"/>
        </w:rPr>
        <w:t xml:space="preserve">                                                          (</w:t>
      </w:r>
      <w:r w:rsidR="00AD5AF6">
        <w:rPr>
          <w:sz w:val="28"/>
          <w:szCs w:val="28"/>
          <w:lang w:val="kk-KZ"/>
        </w:rPr>
        <w:t>10</w:t>
      </w:r>
      <w:r w:rsidRPr="0013381D">
        <w:rPr>
          <w:sz w:val="28"/>
          <w:szCs w:val="28"/>
          <w:lang w:val="kk-KZ"/>
        </w:rPr>
        <w:t>.</w:t>
      </w:r>
      <w:r w:rsidR="00AD5AF6">
        <w:rPr>
          <w:sz w:val="28"/>
          <w:szCs w:val="28"/>
          <w:lang w:val="kk-KZ"/>
        </w:rPr>
        <w:t>6</w:t>
      </w:r>
      <w:r w:rsidRPr="0013381D">
        <w:rPr>
          <w:sz w:val="28"/>
          <w:szCs w:val="28"/>
          <w:lang w:val="kk-KZ"/>
        </w:rPr>
        <w:t>)</w:t>
      </w:r>
    </w:p>
    <w:p w:rsidR="0013381D" w:rsidRPr="0013381D" w:rsidRDefault="0013381D" w:rsidP="0013381D">
      <w:pPr>
        <w:jc w:val="both"/>
        <w:rPr>
          <w:sz w:val="28"/>
          <w:szCs w:val="28"/>
          <w:lang w:val="kk-KZ"/>
        </w:rPr>
      </w:pPr>
      <w:r w:rsidRPr="0013381D">
        <w:rPr>
          <w:sz w:val="28"/>
          <w:szCs w:val="28"/>
          <w:lang w:val="kk-KZ"/>
        </w:rPr>
        <w:t>Өлшем бірлігі Вольт (В).</w:t>
      </w:r>
    </w:p>
    <w:p w:rsidR="0013381D" w:rsidRPr="0013381D" w:rsidRDefault="0013381D" w:rsidP="0013381D">
      <w:pPr>
        <w:ind w:firstLine="708"/>
        <w:jc w:val="both"/>
        <w:rPr>
          <w:sz w:val="28"/>
          <w:szCs w:val="28"/>
          <w:lang w:val="kk-KZ"/>
        </w:rPr>
      </w:pPr>
      <w:r w:rsidRPr="0013381D">
        <w:rPr>
          <w:sz w:val="28"/>
          <w:szCs w:val="28"/>
          <w:lang w:val="kk-KZ"/>
        </w:rPr>
        <w:t xml:space="preserve">Бірлік оң зарядты орын ауыстырғанда сан жағынан электростатикалық және тосын күштердің істеген жұмысына тең шама кернеудің түсуі немесе жай ғана тізбектің осы бөлігіндегі </w:t>
      </w:r>
      <m:oMath>
        <m:r>
          <w:rPr>
            <w:rFonts w:ascii="Cambria Math" w:hAnsi="Cambria Math"/>
            <w:sz w:val="28"/>
            <w:szCs w:val="28"/>
            <w:lang w:val="kk-KZ"/>
          </w:rPr>
          <m:t>U</m:t>
        </m:r>
      </m:oMath>
      <w:r w:rsidRPr="0013381D">
        <w:rPr>
          <w:sz w:val="28"/>
          <w:szCs w:val="28"/>
          <w:lang w:val="kk-KZ"/>
        </w:rPr>
        <w:t xml:space="preserve"> кернеуі деп аталады.</w:t>
      </w:r>
    </w:p>
    <w:p w:rsidR="0013381D" w:rsidRPr="0013381D" w:rsidRDefault="00975049" w:rsidP="0013381D">
      <w:pPr>
        <w:jc w:val="right"/>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A</m:t>
            </m:r>
          </m:e>
          <m:sub>
            <m:r>
              <w:rPr>
                <w:rFonts w:ascii="Cambria Math"/>
                <w:sz w:val="28"/>
                <w:szCs w:val="28"/>
                <w:lang w:val="kk-KZ"/>
              </w:rPr>
              <m:t>12</m:t>
            </m:r>
          </m:sub>
        </m:sSub>
        <m:r>
          <w:rPr>
            <w:rFonts w:ascii="Cambria Math"/>
            <w:sz w:val="28"/>
            <w:szCs w:val="28"/>
            <w:lang w:val="kk-KZ"/>
          </w:rPr>
          <m:t>=</m:t>
        </m:r>
        <m:r>
          <w:rPr>
            <w:rFonts w:ascii="Cambria Math" w:hAnsi="Cambria Math"/>
            <w:sz w:val="28"/>
            <w:szCs w:val="28"/>
            <w:lang w:val="kk-KZ"/>
          </w:rPr>
          <m:t>q</m:t>
        </m:r>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sz w:val="28"/>
                <w:szCs w:val="28"/>
                <w:lang w:val="kk-KZ"/>
              </w:rPr>
              <m:t>12</m:t>
            </m:r>
          </m:sub>
        </m:sSub>
        <m:r>
          <w:rPr>
            <w:rFonts w:ascii="Cambria Math"/>
            <w:sz w:val="28"/>
            <w:szCs w:val="28"/>
            <w:lang w:val="kk-KZ"/>
          </w:rPr>
          <m:t>+</m:t>
        </m:r>
        <m:r>
          <w:rPr>
            <w:rFonts w:ascii="Cambria Math" w:hAnsi="Cambria Math"/>
            <w:sz w:val="28"/>
            <w:szCs w:val="28"/>
            <w:lang w:val="kk-KZ"/>
          </w:rPr>
          <m:t>q</m:t>
        </m:r>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φ</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φ</m:t>
            </m:r>
          </m:e>
          <m:sub>
            <m:r>
              <w:rPr>
                <w:rFonts w:ascii="Cambria Math"/>
                <w:sz w:val="28"/>
                <w:szCs w:val="28"/>
                <w:lang w:val="kk-KZ"/>
              </w:rPr>
              <m:t>2</m:t>
            </m:r>
          </m:sub>
        </m:sSub>
        <m:r>
          <w:rPr>
            <w:rFonts w:ascii="Cambria Math"/>
            <w:sz w:val="28"/>
            <w:szCs w:val="28"/>
            <w:lang w:val="kk-KZ"/>
          </w:rPr>
          <m:t>)</m:t>
        </m:r>
      </m:oMath>
      <w:r w:rsidR="0013381D" w:rsidRPr="0013381D">
        <w:rPr>
          <w:sz w:val="28"/>
          <w:szCs w:val="28"/>
          <w:lang w:val="kk-KZ"/>
        </w:rPr>
        <w:t xml:space="preserve">                                    (</w:t>
      </w:r>
      <w:r w:rsidR="00927CC0">
        <w:rPr>
          <w:sz w:val="28"/>
          <w:szCs w:val="28"/>
          <w:lang w:val="kk-KZ"/>
        </w:rPr>
        <w:t>10</w:t>
      </w:r>
      <w:r w:rsidR="0013381D" w:rsidRPr="0013381D">
        <w:rPr>
          <w:sz w:val="28"/>
          <w:szCs w:val="28"/>
          <w:lang w:val="kk-KZ"/>
        </w:rPr>
        <w:t>.</w:t>
      </w:r>
      <w:r w:rsidR="00927CC0">
        <w:rPr>
          <w:sz w:val="28"/>
          <w:szCs w:val="28"/>
          <w:lang w:val="kk-KZ"/>
        </w:rPr>
        <w:t>7</w:t>
      </w:r>
      <w:r w:rsidR="0013381D" w:rsidRPr="0013381D">
        <w:rPr>
          <w:sz w:val="28"/>
          <w:szCs w:val="28"/>
          <w:lang w:val="kk-KZ"/>
        </w:rPr>
        <w:t>)</w:t>
      </w:r>
    </w:p>
    <w:p w:rsidR="0013381D" w:rsidRPr="0013381D" w:rsidRDefault="0013381D" w:rsidP="0013381D">
      <w:pPr>
        <w:jc w:val="both"/>
        <w:rPr>
          <w:sz w:val="28"/>
          <w:szCs w:val="28"/>
          <w:lang w:val="kk-KZ"/>
        </w:rPr>
      </w:pPr>
      <w:r w:rsidRPr="0013381D">
        <w:rPr>
          <w:sz w:val="28"/>
          <w:szCs w:val="28"/>
          <w:lang w:val="kk-KZ"/>
        </w:rPr>
        <w:t>мұнан</w:t>
      </w:r>
    </w:p>
    <w:p w:rsidR="0013381D" w:rsidRPr="0013381D" w:rsidRDefault="00975049" w:rsidP="0013381D">
      <w:pPr>
        <w:jc w:val="right"/>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U</m:t>
            </m:r>
          </m:e>
          <m:sub>
            <m:r>
              <w:rPr>
                <w:rFonts w:ascii="Cambria Math"/>
                <w:sz w:val="28"/>
                <w:szCs w:val="28"/>
                <w:lang w:val="kk-KZ"/>
              </w:rPr>
              <m:t>12</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φ</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φ</m:t>
            </m:r>
          </m:e>
          <m:sub>
            <m:r>
              <w:rPr>
                <w:rFonts w:ascii="Cambria Math"/>
                <w:sz w:val="28"/>
                <w:szCs w:val="28"/>
                <w:lang w:val="kk-KZ"/>
              </w:rPr>
              <m:t>2</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sz w:val="28"/>
                <w:szCs w:val="28"/>
                <w:lang w:val="kk-KZ"/>
              </w:rPr>
              <m:t>12</m:t>
            </m:r>
          </m:sub>
        </m:sSub>
      </m:oMath>
      <w:r w:rsidR="0013381D" w:rsidRPr="0013381D">
        <w:rPr>
          <w:i/>
          <w:sz w:val="28"/>
          <w:szCs w:val="28"/>
          <w:lang w:val="kk-KZ"/>
        </w:rPr>
        <w:t xml:space="preserve">                                        </w:t>
      </w:r>
      <w:r w:rsidR="0013381D" w:rsidRPr="0013381D">
        <w:rPr>
          <w:sz w:val="28"/>
          <w:szCs w:val="28"/>
          <w:lang w:val="kk-KZ"/>
        </w:rPr>
        <w:t>(</w:t>
      </w:r>
      <w:r w:rsidR="00927CC0">
        <w:rPr>
          <w:sz w:val="28"/>
          <w:szCs w:val="28"/>
          <w:lang w:val="kk-KZ"/>
        </w:rPr>
        <w:t>10</w:t>
      </w:r>
      <w:r w:rsidR="0013381D" w:rsidRPr="0013381D">
        <w:rPr>
          <w:sz w:val="28"/>
          <w:szCs w:val="28"/>
          <w:lang w:val="kk-KZ"/>
        </w:rPr>
        <w:t>.</w:t>
      </w:r>
      <w:r w:rsidR="00927CC0">
        <w:rPr>
          <w:sz w:val="28"/>
          <w:szCs w:val="28"/>
          <w:lang w:val="kk-KZ"/>
        </w:rPr>
        <w:t>8</w:t>
      </w:r>
      <w:r w:rsidR="0013381D" w:rsidRPr="0013381D">
        <w:rPr>
          <w:sz w:val="28"/>
          <w:szCs w:val="28"/>
          <w:lang w:val="kk-KZ"/>
        </w:rPr>
        <w:t>)</w:t>
      </w:r>
    </w:p>
    <w:p w:rsidR="0013381D" w:rsidRPr="0013381D" w:rsidRDefault="0013381D" w:rsidP="0013381D">
      <w:pPr>
        <w:jc w:val="both"/>
        <w:rPr>
          <w:sz w:val="28"/>
          <w:szCs w:val="28"/>
          <w:lang w:val="kk-KZ"/>
        </w:rPr>
      </w:pPr>
      <w:r w:rsidRPr="0013381D">
        <w:rPr>
          <w:sz w:val="28"/>
          <w:szCs w:val="28"/>
          <w:lang w:val="kk-KZ"/>
        </w:rPr>
        <w:t xml:space="preserve">Омның тәжірибе жүзінде тағайындаған заңы бойынша біртекті металл өткізгіштің бойымен ағатын ток күші осы өткізгішке түсірілген </w:t>
      </w:r>
      <m:oMath>
        <m:r>
          <w:rPr>
            <w:rFonts w:ascii="Cambria Math" w:hAnsi="Cambria Math"/>
            <w:sz w:val="28"/>
            <w:szCs w:val="28"/>
            <w:lang w:val="kk-KZ"/>
          </w:rPr>
          <m:t>U</m:t>
        </m:r>
      </m:oMath>
      <w:r w:rsidRPr="0013381D">
        <w:rPr>
          <w:sz w:val="28"/>
          <w:szCs w:val="28"/>
          <w:lang w:val="kk-KZ"/>
        </w:rPr>
        <w:t xml:space="preserve"> кернеуге пропорционал болады, яғни</w:t>
      </w:r>
    </w:p>
    <w:p w:rsidR="0013381D" w:rsidRPr="0013381D" w:rsidRDefault="0013381D" w:rsidP="0013381D">
      <w:pPr>
        <w:jc w:val="right"/>
        <w:rPr>
          <w:sz w:val="28"/>
          <w:szCs w:val="28"/>
          <w:lang w:val="kk-KZ"/>
        </w:rPr>
      </w:pPr>
      <m:oMath>
        <m:r>
          <w:rPr>
            <w:rFonts w:ascii="Cambria Math" w:hAnsi="Cambria Math"/>
            <w:sz w:val="28"/>
            <w:szCs w:val="28"/>
            <w:lang w:val="kk-KZ"/>
          </w:rPr>
          <m:t>I</m:t>
        </m:r>
        <m:r>
          <w:rPr>
            <w:rFonts w:ascii="Cambria Math"/>
            <w:sz w:val="28"/>
            <w:szCs w:val="28"/>
            <w:lang w:val="kk-KZ"/>
          </w:rPr>
          <m:t>=</m:t>
        </m:r>
        <m:f>
          <m:fPr>
            <m:ctrlPr>
              <w:rPr>
                <w:rFonts w:ascii="Cambria Math" w:hAnsi="Cambria Math"/>
                <w:i/>
                <w:sz w:val="28"/>
                <w:szCs w:val="28"/>
                <w:lang w:val="kk-KZ"/>
              </w:rPr>
            </m:ctrlPr>
          </m:fPr>
          <m:num>
            <m:r>
              <w:rPr>
                <w:rFonts w:ascii="Cambria Math"/>
                <w:sz w:val="28"/>
                <w:szCs w:val="28"/>
                <w:lang w:val="kk-KZ"/>
              </w:rPr>
              <m:t>1</m:t>
            </m:r>
          </m:num>
          <m:den>
            <m:r>
              <w:rPr>
                <w:rFonts w:ascii="Cambria Math" w:hAnsi="Cambria Math"/>
                <w:sz w:val="28"/>
                <w:szCs w:val="28"/>
                <w:lang w:val="kk-KZ"/>
              </w:rPr>
              <m:t>R</m:t>
            </m:r>
          </m:den>
        </m:f>
        <m:r>
          <w:rPr>
            <w:rFonts w:ascii="Cambria Math" w:hAnsi="Cambria Math"/>
            <w:sz w:val="28"/>
            <w:szCs w:val="28"/>
            <w:lang w:val="kk-KZ"/>
          </w:rPr>
          <m:t>U</m:t>
        </m:r>
      </m:oMath>
      <w:r w:rsidRPr="0013381D">
        <w:rPr>
          <w:sz w:val="28"/>
          <w:szCs w:val="28"/>
          <w:lang w:val="kk-KZ"/>
        </w:rPr>
        <w:t xml:space="preserve">                                                    (</w:t>
      </w:r>
      <w:r w:rsidR="00927CC0">
        <w:rPr>
          <w:sz w:val="28"/>
          <w:szCs w:val="28"/>
          <w:lang w:val="kk-KZ"/>
        </w:rPr>
        <w:t>10.9</w:t>
      </w:r>
      <w:r w:rsidRPr="0013381D">
        <w:rPr>
          <w:sz w:val="28"/>
          <w:szCs w:val="28"/>
          <w:lang w:val="kk-KZ"/>
        </w:rPr>
        <w:t>)</w:t>
      </w:r>
    </w:p>
    <w:p w:rsidR="0013381D" w:rsidRPr="0013381D" w:rsidRDefault="0013381D" w:rsidP="0013381D">
      <w:pPr>
        <w:jc w:val="both"/>
        <w:rPr>
          <w:sz w:val="28"/>
          <w:szCs w:val="28"/>
          <w:lang w:val="kk-KZ"/>
        </w:rPr>
      </w:pPr>
      <w:r w:rsidRPr="0013381D">
        <w:rPr>
          <w:sz w:val="28"/>
          <w:szCs w:val="28"/>
          <w:lang w:val="kk-KZ"/>
        </w:rPr>
        <w:t xml:space="preserve">мұндағы </w:t>
      </w:r>
      <m:oMath>
        <m:r>
          <w:rPr>
            <w:rFonts w:ascii="Cambria Math" w:hAnsi="Cambria Math"/>
            <w:sz w:val="28"/>
            <w:szCs w:val="28"/>
            <w:lang w:val="kk-KZ"/>
          </w:rPr>
          <m:t>R</m:t>
        </m:r>
      </m:oMath>
      <w:r w:rsidRPr="0013381D">
        <w:rPr>
          <w:sz w:val="28"/>
          <w:szCs w:val="28"/>
          <w:lang w:val="kk-KZ"/>
        </w:rPr>
        <w:t xml:space="preserve"> шамасы өткізгіштің электрлік кедергісі деп аталады. Кедергі бірлігіне Ом алынған. </w:t>
      </w:r>
      <m:oMath>
        <m:r>
          <w:rPr>
            <w:rFonts w:ascii="Cambria Math"/>
            <w:sz w:val="28"/>
            <w:szCs w:val="28"/>
            <w:lang w:val="kk-KZ"/>
          </w:rPr>
          <m:t xml:space="preserve">1 </m:t>
        </m:r>
        <m:r>
          <w:rPr>
            <w:rFonts w:ascii="Cambria Math"/>
            <w:sz w:val="28"/>
            <w:szCs w:val="28"/>
            <w:lang w:val="kk-KZ"/>
          </w:rPr>
          <m:t>Ом</m:t>
        </m:r>
        <m:r>
          <w:rPr>
            <w:rFonts w:ascii="Cambria Math"/>
            <w:sz w:val="28"/>
            <w:szCs w:val="28"/>
            <w:lang w:val="kk-KZ"/>
          </w:rPr>
          <m:t>=</m:t>
        </m:r>
        <m:f>
          <m:fPr>
            <m:ctrlPr>
              <w:rPr>
                <w:rFonts w:ascii="Cambria Math" w:hAnsi="Cambria Math"/>
                <w:i/>
                <w:sz w:val="28"/>
                <w:szCs w:val="28"/>
              </w:rPr>
            </m:ctrlPr>
          </m:fPr>
          <m:num>
            <m:r>
              <w:rPr>
                <w:rFonts w:ascii="Cambria Math"/>
                <w:sz w:val="28"/>
                <w:szCs w:val="28"/>
                <w:lang w:val="kk-KZ"/>
              </w:rPr>
              <m:t>1</m:t>
            </m:r>
            <m:r>
              <w:rPr>
                <w:rFonts w:ascii="Cambria Math"/>
                <w:sz w:val="28"/>
                <w:szCs w:val="28"/>
                <w:lang w:val="kk-KZ"/>
              </w:rPr>
              <m:t>В</m:t>
            </m:r>
          </m:num>
          <m:den>
            <m:r>
              <w:rPr>
                <w:rFonts w:ascii="Cambria Math"/>
                <w:sz w:val="28"/>
                <w:szCs w:val="28"/>
                <w:lang w:val="kk-KZ"/>
              </w:rPr>
              <m:t>1</m:t>
            </m:r>
            <m:r>
              <w:rPr>
                <w:rFonts w:ascii="Cambria Math"/>
                <w:sz w:val="28"/>
                <w:szCs w:val="28"/>
                <w:lang w:val="kk-KZ"/>
              </w:rPr>
              <m:t>А</m:t>
            </m:r>
          </m:den>
        </m:f>
      </m:oMath>
      <w:r w:rsidRPr="0013381D">
        <w:rPr>
          <w:sz w:val="28"/>
          <w:szCs w:val="28"/>
          <w:lang w:val="kk-KZ"/>
        </w:rPr>
        <w:t>. Өткізгіш кедергісі өткізгіштің материалына, өдшеміне және формасына байланысты.</w:t>
      </w:r>
    </w:p>
    <w:p w:rsidR="0013381D" w:rsidRPr="0013381D" w:rsidRDefault="0013381D" w:rsidP="0013381D">
      <w:pPr>
        <w:jc w:val="right"/>
        <w:rPr>
          <w:sz w:val="28"/>
          <w:szCs w:val="28"/>
          <w:lang w:val="kk-KZ"/>
        </w:rPr>
      </w:pPr>
      <m:oMath>
        <m:r>
          <w:rPr>
            <w:rFonts w:ascii="Cambria Math" w:hAnsi="Cambria Math"/>
            <w:sz w:val="28"/>
            <w:szCs w:val="28"/>
            <w:lang w:val="kk-KZ"/>
          </w:rPr>
          <m:t>R</m:t>
        </m:r>
        <m:r>
          <w:rPr>
            <w:rFonts w:ascii="Cambria Math"/>
            <w:sz w:val="28"/>
            <w:szCs w:val="28"/>
            <w:lang w:val="kk-KZ"/>
          </w:rPr>
          <m:t>=</m:t>
        </m:r>
        <m:r>
          <w:rPr>
            <w:rFonts w:ascii="Cambria Math" w:hAnsi="Cambria Math"/>
            <w:sz w:val="28"/>
            <w:szCs w:val="28"/>
            <w:lang w:val="kk-KZ"/>
          </w:rPr>
          <m:t>ρ</m:t>
        </m:r>
        <m:f>
          <m:fPr>
            <m:ctrlPr>
              <w:rPr>
                <w:rFonts w:ascii="Cambria Math" w:hAnsi="Cambria Math"/>
                <w:i/>
                <w:sz w:val="28"/>
                <w:szCs w:val="28"/>
                <w:lang w:val="kk-KZ"/>
              </w:rPr>
            </m:ctrlPr>
          </m:fPr>
          <m:num>
            <m:r>
              <w:rPr>
                <w:rFonts w:ascii="Cambria Math" w:hAnsi="Cambria Math"/>
                <w:sz w:val="28"/>
                <w:szCs w:val="28"/>
                <w:lang w:val="kk-KZ"/>
              </w:rPr>
              <m:t>l</m:t>
            </m:r>
          </m:num>
          <m:den>
            <m:r>
              <w:rPr>
                <w:rFonts w:ascii="Cambria Math" w:hAnsi="Cambria Math"/>
                <w:sz w:val="28"/>
                <w:szCs w:val="28"/>
                <w:lang w:val="kk-KZ"/>
              </w:rPr>
              <m:t>S</m:t>
            </m:r>
          </m:den>
        </m:f>
      </m:oMath>
      <w:r w:rsidRPr="0013381D">
        <w:rPr>
          <w:i/>
          <w:sz w:val="28"/>
          <w:szCs w:val="28"/>
          <w:lang w:val="kk-KZ"/>
        </w:rPr>
        <w:t xml:space="preserve">                                                   </w:t>
      </w:r>
      <w:r w:rsidRPr="0013381D">
        <w:rPr>
          <w:sz w:val="28"/>
          <w:szCs w:val="28"/>
          <w:lang w:val="kk-KZ"/>
        </w:rPr>
        <w:t>(</w:t>
      </w:r>
      <w:r w:rsidR="00927CC0">
        <w:rPr>
          <w:sz w:val="28"/>
          <w:szCs w:val="28"/>
          <w:lang w:val="kk-KZ"/>
        </w:rPr>
        <w:t>10</w:t>
      </w:r>
      <w:r w:rsidRPr="0013381D">
        <w:rPr>
          <w:sz w:val="28"/>
          <w:szCs w:val="28"/>
          <w:lang w:val="kk-KZ"/>
        </w:rPr>
        <w:t>.</w:t>
      </w:r>
      <w:r w:rsidR="00927CC0">
        <w:rPr>
          <w:sz w:val="28"/>
          <w:szCs w:val="28"/>
          <w:lang w:val="kk-KZ"/>
        </w:rPr>
        <w:t>10</w:t>
      </w:r>
      <w:r w:rsidRPr="0013381D">
        <w:rPr>
          <w:sz w:val="28"/>
          <w:szCs w:val="28"/>
          <w:lang w:val="kk-KZ"/>
        </w:rPr>
        <w:t>)</w:t>
      </w:r>
    </w:p>
    <w:p w:rsidR="0013381D" w:rsidRPr="0013381D" w:rsidRDefault="0013381D" w:rsidP="0013381D">
      <w:pPr>
        <w:jc w:val="both"/>
        <w:rPr>
          <w:sz w:val="28"/>
          <w:szCs w:val="28"/>
          <w:lang w:val="kk-KZ"/>
        </w:rPr>
      </w:pPr>
      <w:r w:rsidRPr="0013381D">
        <w:rPr>
          <w:sz w:val="28"/>
          <w:szCs w:val="28"/>
          <w:lang w:val="kk-KZ"/>
        </w:rPr>
        <w:lastRenderedPageBreak/>
        <w:t xml:space="preserve">мұндағы </w:t>
      </w:r>
      <m:oMath>
        <m:r>
          <w:rPr>
            <w:rFonts w:ascii="Cambria Math" w:hAnsi="Cambria Math"/>
            <w:sz w:val="28"/>
            <w:szCs w:val="28"/>
            <w:lang w:val="kk-KZ"/>
          </w:rPr>
          <m:t>l</m:t>
        </m:r>
      </m:oMath>
      <w:r w:rsidRPr="0013381D">
        <w:rPr>
          <w:sz w:val="28"/>
          <w:szCs w:val="28"/>
          <w:lang w:val="kk-KZ"/>
        </w:rPr>
        <w:t xml:space="preserve"> – өткізгіш ұзындығы, S- оның көлденең қимасының ауданы, </w:t>
      </w:r>
      <m:oMath>
        <m:r>
          <w:rPr>
            <w:rFonts w:ascii="Cambria Math" w:hAnsi="Cambria Math"/>
            <w:sz w:val="28"/>
            <w:szCs w:val="28"/>
            <w:lang w:val="kk-KZ"/>
          </w:rPr>
          <m:t>ρ</m:t>
        </m:r>
      </m:oMath>
      <w:r w:rsidRPr="0013381D">
        <w:rPr>
          <w:sz w:val="28"/>
          <w:szCs w:val="28"/>
          <w:lang w:val="kk-KZ"/>
        </w:rPr>
        <w:t xml:space="preserve">- өткізгіштің меншікті электрлік кедергісі. </w:t>
      </w:r>
      <m:oMath>
        <m:r>
          <w:rPr>
            <w:rFonts w:ascii="Cambria Math" w:hAnsi="Cambria Math"/>
            <w:sz w:val="28"/>
            <w:szCs w:val="28"/>
            <w:lang w:val="kk-KZ"/>
          </w:rPr>
          <m:t>l</m:t>
        </m:r>
        <m:r>
          <w:rPr>
            <w:rFonts w:ascii="Cambria Math"/>
            <w:sz w:val="28"/>
            <w:szCs w:val="28"/>
            <w:lang w:val="kk-KZ"/>
          </w:rPr>
          <m:t>=1</m:t>
        </m:r>
        <m:r>
          <w:rPr>
            <w:rFonts w:ascii="Cambria Math"/>
            <w:sz w:val="28"/>
            <w:szCs w:val="28"/>
            <w:lang w:val="kk-KZ"/>
          </w:rPr>
          <m:t>м</m:t>
        </m:r>
      </m:oMath>
      <w:r w:rsidRPr="0013381D">
        <w:rPr>
          <w:sz w:val="28"/>
          <w:szCs w:val="28"/>
          <w:lang w:val="kk-KZ"/>
        </w:rPr>
        <w:t xml:space="preserve"> және S=1мм</w:t>
      </w:r>
      <w:r w:rsidRPr="0013381D">
        <w:rPr>
          <w:sz w:val="28"/>
          <w:szCs w:val="28"/>
          <w:vertAlign w:val="superscript"/>
          <w:lang w:val="kk-KZ"/>
        </w:rPr>
        <w:t>2</w:t>
      </w:r>
      <w:r w:rsidRPr="0013381D">
        <w:rPr>
          <w:sz w:val="28"/>
          <w:szCs w:val="28"/>
          <w:lang w:val="kk-KZ"/>
        </w:rPr>
        <w:t xml:space="preserve"> болса </w:t>
      </w:r>
      <m:oMath>
        <m:d>
          <m:dPr>
            <m:begChr m:val="["/>
            <m:endChr m:val="]"/>
            <m:ctrlPr>
              <w:rPr>
                <w:rFonts w:ascii="Cambria Math" w:hAnsi="Cambria Math"/>
                <w:i/>
                <w:sz w:val="28"/>
                <w:szCs w:val="28"/>
                <w:lang w:val="kk-KZ"/>
              </w:rPr>
            </m:ctrlPr>
          </m:dPr>
          <m:e>
            <m:r>
              <w:rPr>
                <w:rFonts w:ascii="Cambria Math" w:hAnsi="Cambria Math"/>
                <w:sz w:val="28"/>
                <w:szCs w:val="28"/>
                <w:lang w:val="kk-KZ"/>
              </w:rPr>
              <m:t>ρ</m:t>
            </m:r>
          </m:e>
        </m:d>
        <m:r>
          <w:rPr>
            <w:rFonts w:ascii="Cambria Math"/>
            <w:sz w:val="28"/>
            <w:szCs w:val="28"/>
            <w:lang w:val="kk-KZ"/>
          </w:rPr>
          <m:t>=</m:t>
        </m:r>
        <m:f>
          <m:fPr>
            <m:ctrlPr>
              <w:rPr>
                <w:rFonts w:ascii="Cambria Math" w:hAnsi="Cambria Math"/>
                <w:i/>
                <w:sz w:val="28"/>
                <w:szCs w:val="28"/>
                <w:lang w:val="kk-KZ"/>
              </w:rPr>
            </m:ctrlPr>
          </m:fPr>
          <m:num>
            <m:r>
              <w:rPr>
                <w:rFonts w:ascii="Cambria Math"/>
                <w:sz w:val="28"/>
                <w:szCs w:val="28"/>
                <w:lang w:val="kk-KZ"/>
              </w:rPr>
              <m:t>Ом∙</m:t>
            </m:r>
            <m:sSup>
              <m:sSupPr>
                <m:ctrlPr>
                  <w:rPr>
                    <w:rFonts w:ascii="Cambria Math" w:hAnsi="Cambria Math"/>
                    <w:i/>
                    <w:sz w:val="28"/>
                    <w:szCs w:val="28"/>
                    <w:lang w:val="kk-KZ"/>
                  </w:rPr>
                </m:ctrlPr>
              </m:sSupPr>
              <m:e>
                <m:r>
                  <w:rPr>
                    <w:rFonts w:ascii="Cambria Math"/>
                    <w:sz w:val="28"/>
                    <w:szCs w:val="28"/>
                    <w:lang w:val="kk-KZ"/>
                  </w:rPr>
                  <m:t>мм</m:t>
                </m:r>
              </m:e>
              <m:sup>
                <m:r>
                  <w:rPr>
                    <w:rFonts w:ascii="Cambria Math"/>
                    <w:sz w:val="28"/>
                    <w:szCs w:val="28"/>
                    <w:lang w:val="kk-KZ"/>
                  </w:rPr>
                  <m:t>2</m:t>
                </m:r>
              </m:sup>
            </m:sSup>
          </m:num>
          <m:den>
            <m:r>
              <w:rPr>
                <w:rFonts w:ascii="Cambria Math"/>
                <w:sz w:val="28"/>
                <w:szCs w:val="28"/>
                <w:lang w:val="kk-KZ"/>
              </w:rPr>
              <m:t>м</m:t>
            </m:r>
          </m:den>
        </m:f>
      </m:oMath>
      <w:r w:rsidRPr="0013381D">
        <w:rPr>
          <w:sz w:val="28"/>
          <w:szCs w:val="28"/>
          <w:lang w:val="kk-KZ"/>
        </w:rPr>
        <w:t xml:space="preserve"> өлшемімен өрнектеледі.</w:t>
      </w:r>
    </w:p>
    <w:p w:rsidR="0013381D" w:rsidRPr="0013381D" w:rsidRDefault="0013381D" w:rsidP="0013381D">
      <w:pPr>
        <w:ind w:firstLine="708"/>
        <w:jc w:val="both"/>
        <w:rPr>
          <w:sz w:val="28"/>
          <w:szCs w:val="28"/>
          <w:lang w:val="kk-KZ"/>
        </w:rPr>
      </w:pPr>
      <w:r w:rsidRPr="0013381D">
        <w:rPr>
          <w:sz w:val="28"/>
          <w:szCs w:val="28"/>
          <w:lang w:val="kk-KZ"/>
        </w:rPr>
        <w:t xml:space="preserve">Ом заңының дифференциалдық түрі ойша өткізгіштің ішіндегі қандай да бір нүктенің аймағынан жасаушыларымен берілген нүктеде ток тығыздығының </w:t>
      </w:r>
      <m:oMath>
        <m:r>
          <w:rPr>
            <w:rFonts w:ascii="Cambria Math" w:hAnsi="Cambria Math"/>
            <w:sz w:val="28"/>
            <w:szCs w:val="28"/>
            <w:lang w:val="kk-KZ"/>
          </w:rPr>
          <m:t>j</m:t>
        </m:r>
      </m:oMath>
      <w:r w:rsidRPr="0013381D">
        <w:rPr>
          <w:sz w:val="28"/>
          <w:szCs w:val="28"/>
          <w:lang w:val="kk-KZ"/>
        </w:rPr>
        <w:t xml:space="preserve"> векторына параллель болып келетін элементар цилиндрлік көлем алайық.</w:t>
      </w:r>
    </w:p>
    <w:p w:rsidR="0013381D" w:rsidRPr="0013381D" w:rsidRDefault="0013381D" w:rsidP="0013381D">
      <w:pPr>
        <w:ind w:firstLine="708"/>
        <w:jc w:val="center"/>
        <w:rPr>
          <w:sz w:val="28"/>
          <w:szCs w:val="28"/>
          <w:lang w:val="kk-KZ"/>
        </w:rPr>
      </w:pPr>
      <w:r w:rsidRPr="0013381D">
        <w:rPr>
          <w:noProof/>
          <w:sz w:val="28"/>
          <w:szCs w:val="28"/>
        </w:rPr>
        <w:drawing>
          <wp:inline distT="0" distB="0" distL="0" distR="0">
            <wp:extent cx="2389505" cy="1109345"/>
            <wp:effectExtent l="19050" t="0" r="0" b="0"/>
            <wp:docPr id="2963" name="Рисунок 2963" descr="9-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3" descr="9-00000"/>
                    <pic:cNvPicPr>
                      <a:picLocks noChangeAspect="1" noChangeArrowheads="1"/>
                    </pic:cNvPicPr>
                  </pic:nvPicPr>
                  <pic:blipFill>
                    <a:blip r:embed="rId1387" cstate="print"/>
                    <a:srcRect/>
                    <a:stretch>
                      <a:fillRect/>
                    </a:stretch>
                  </pic:blipFill>
                  <pic:spPr bwMode="auto">
                    <a:xfrm>
                      <a:off x="0" y="0"/>
                      <a:ext cx="2389505" cy="1109345"/>
                    </a:xfrm>
                    <a:prstGeom prst="rect">
                      <a:avLst/>
                    </a:prstGeom>
                    <a:noFill/>
                    <a:ln w="9525">
                      <a:noFill/>
                      <a:miter lim="800000"/>
                      <a:headEnd/>
                      <a:tailEnd/>
                    </a:ln>
                  </pic:spPr>
                </pic:pic>
              </a:graphicData>
            </a:graphic>
          </wp:inline>
        </w:drawing>
      </w:r>
    </w:p>
    <w:p w:rsidR="0013381D" w:rsidRPr="0013381D" w:rsidRDefault="00927CC0" w:rsidP="0013381D">
      <w:pPr>
        <w:ind w:firstLine="708"/>
        <w:jc w:val="center"/>
        <w:rPr>
          <w:sz w:val="28"/>
          <w:szCs w:val="28"/>
          <w:lang w:val="kk-KZ"/>
        </w:rPr>
      </w:pPr>
      <w:r>
        <w:rPr>
          <w:sz w:val="28"/>
          <w:szCs w:val="28"/>
          <w:lang w:val="kk-KZ"/>
        </w:rPr>
        <w:t>10</w:t>
      </w:r>
      <w:r w:rsidR="0013381D" w:rsidRPr="0013381D">
        <w:rPr>
          <w:sz w:val="28"/>
          <w:szCs w:val="28"/>
          <w:lang w:val="kk-KZ"/>
        </w:rPr>
        <w:t>.</w:t>
      </w:r>
      <w:r>
        <w:rPr>
          <w:sz w:val="28"/>
          <w:szCs w:val="28"/>
          <w:lang w:val="kk-KZ"/>
        </w:rPr>
        <w:t>2</w:t>
      </w:r>
      <w:r w:rsidR="0013381D" w:rsidRPr="0013381D">
        <w:rPr>
          <w:sz w:val="28"/>
          <w:szCs w:val="28"/>
          <w:lang w:val="kk-KZ"/>
        </w:rPr>
        <w:t>-сурет</w:t>
      </w:r>
    </w:p>
    <w:p w:rsidR="0013381D" w:rsidRPr="0013381D" w:rsidRDefault="0013381D" w:rsidP="0013381D">
      <w:pPr>
        <w:ind w:firstLine="708"/>
        <w:jc w:val="center"/>
        <w:rPr>
          <w:sz w:val="28"/>
          <w:szCs w:val="28"/>
          <w:lang w:val="kk-KZ"/>
        </w:rPr>
      </w:pPr>
    </w:p>
    <w:p w:rsidR="0013381D" w:rsidRPr="0013381D" w:rsidRDefault="0013381D" w:rsidP="0013381D">
      <w:pPr>
        <w:jc w:val="both"/>
        <w:rPr>
          <w:sz w:val="28"/>
          <w:szCs w:val="28"/>
          <w:lang w:val="kk-KZ"/>
        </w:rPr>
      </w:pPr>
      <w:r w:rsidRPr="0013381D">
        <w:rPr>
          <w:sz w:val="28"/>
          <w:szCs w:val="28"/>
          <w:lang w:val="kk-KZ"/>
        </w:rPr>
        <w:t xml:space="preserve">Әрбір нүктеде заряд тасушылар Е векторына бағыттас қозғалады. Сондықтан </w:t>
      </w:r>
      <m:oMath>
        <m:r>
          <w:rPr>
            <w:rFonts w:ascii="Cambria Math" w:hAnsi="Cambria Math"/>
            <w:sz w:val="28"/>
            <w:szCs w:val="28"/>
            <w:lang w:val="kk-KZ"/>
          </w:rPr>
          <m:t>j</m:t>
        </m:r>
      </m:oMath>
      <w:r w:rsidRPr="0013381D">
        <w:rPr>
          <w:sz w:val="28"/>
          <w:szCs w:val="28"/>
          <w:lang w:val="kk-KZ"/>
        </w:rPr>
        <w:t xml:space="preserve"> және Е-нің бағыттары бірдей болады. Цилиндрдің кедергісі </w:t>
      </w:r>
      <m:oMath>
        <m:r>
          <w:rPr>
            <w:rFonts w:ascii="Cambria Math" w:hAnsi="Cambria Math"/>
            <w:sz w:val="28"/>
            <w:szCs w:val="28"/>
            <w:lang w:val="kk-KZ"/>
          </w:rPr>
          <m:t>ρ</m:t>
        </m:r>
        <m:f>
          <m:fPr>
            <m:ctrlPr>
              <w:rPr>
                <w:rFonts w:ascii="Cambria Math" w:hAnsi="Cambria Math"/>
                <w:i/>
                <w:sz w:val="28"/>
                <w:szCs w:val="28"/>
                <w:lang w:val="kk-KZ"/>
              </w:rPr>
            </m:ctrlPr>
          </m:fPr>
          <m:num>
            <m:r>
              <w:rPr>
                <w:rFonts w:ascii="Cambria Math" w:hAnsi="Cambria Math"/>
                <w:sz w:val="28"/>
                <w:szCs w:val="28"/>
                <w:lang w:val="kk-KZ"/>
              </w:rPr>
              <m:t>dl</m:t>
            </m:r>
          </m:num>
          <m:den>
            <m:r>
              <w:rPr>
                <w:rFonts w:ascii="Cambria Math" w:hAnsi="Cambria Math"/>
                <w:sz w:val="28"/>
                <w:szCs w:val="28"/>
                <w:lang w:val="kk-KZ"/>
              </w:rPr>
              <m:t>dS</m:t>
            </m:r>
          </m:den>
        </m:f>
      </m:oMath>
      <w:r w:rsidRPr="0013381D">
        <w:rPr>
          <w:sz w:val="28"/>
          <w:szCs w:val="28"/>
          <w:lang w:val="kk-KZ"/>
        </w:rPr>
        <w:t xml:space="preserve"> -ке тең. Олай болса Ом заңын мына түрде жазамыз:</w:t>
      </w:r>
    </w:p>
    <w:p w:rsidR="0013381D" w:rsidRPr="0013381D" w:rsidRDefault="0013381D" w:rsidP="0013381D">
      <w:pPr>
        <w:jc w:val="right"/>
        <w:rPr>
          <w:sz w:val="28"/>
          <w:szCs w:val="28"/>
          <w:lang w:val="kk-KZ"/>
        </w:rPr>
      </w:pPr>
      <m:oMath>
        <m:r>
          <w:rPr>
            <w:rFonts w:ascii="Cambria Math" w:hAnsi="Cambria Math"/>
            <w:sz w:val="28"/>
            <w:szCs w:val="28"/>
            <w:lang w:val="kk-KZ"/>
          </w:rPr>
          <m:t>jdS</m:t>
        </m:r>
        <m:r>
          <w:rPr>
            <w:rFonts w:asci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dS</m:t>
            </m:r>
          </m:num>
          <m:den>
            <m:r>
              <w:rPr>
                <w:rFonts w:ascii="Cambria Math" w:hAnsi="Cambria Math"/>
                <w:sz w:val="28"/>
                <w:szCs w:val="28"/>
                <w:lang w:val="kk-KZ"/>
              </w:rPr>
              <m:t>ρdl</m:t>
            </m:r>
          </m:den>
        </m:f>
        <m:r>
          <w:rPr>
            <w:rFonts w:ascii="Cambria Math" w:hAnsi="Cambria Math"/>
            <w:sz w:val="28"/>
            <w:szCs w:val="28"/>
            <w:lang w:val="kk-KZ"/>
          </w:rPr>
          <m:t>Edl</m:t>
        </m:r>
      </m:oMath>
      <w:r w:rsidRPr="0013381D">
        <w:rPr>
          <w:sz w:val="28"/>
          <w:szCs w:val="28"/>
          <w:lang w:val="kk-KZ"/>
        </w:rPr>
        <w:t xml:space="preserve">                   </w:t>
      </w:r>
      <w:r w:rsidR="00927CC0">
        <w:rPr>
          <w:sz w:val="28"/>
          <w:szCs w:val="28"/>
          <w:lang w:val="kk-KZ"/>
        </w:rPr>
        <w:t xml:space="preserve">                            (10</w:t>
      </w:r>
      <w:r w:rsidRPr="0013381D">
        <w:rPr>
          <w:sz w:val="28"/>
          <w:szCs w:val="28"/>
          <w:lang w:val="kk-KZ"/>
        </w:rPr>
        <w:t>.</w:t>
      </w:r>
      <w:r w:rsidR="00927CC0">
        <w:rPr>
          <w:sz w:val="28"/>
          <w:szCs w:val="28"/>
          <w:lang w:val="kk-KZ"/>
        </w:rPr>
        <w:t>11</w:t>
      </w:r>
      <w:r w:rsidRPr="0013381D">
        <w:rPr>
          <w:sz w:val="28"/>
          <w:szCs w:val="28"/>
          <w:lang w:val="kk-KZ"/>
        </w:rPr>
        <w:t>)</w:t>
      </w:r>
    </w:p>
    <w:p w:rsidR="0013381D" w:rsidRPr="0013381D" w:rsidRDefault="0013381D" w:rsidP="0013381D">
      <w:pPr>
        <w:jc w:val="both"/>
        <w:rPr>
          <w:sz w:val="28"/>
          <w:szCs w:val="28"/>
          <w:lang w:val="kk-KZ"/>
        </w:rPr>
      </w:pPr>
      <w:r w:rsidRPr="0013381D">
        <w:rPr>
          <w:sz w:val="28"/>
          <w:szCs w:val="28"/>
          <w:lang w:val="kk-KZ"/>
        </w:rPr>
        <w:t>немесе</w:t>
      </w:r>
    </w:p>
    <w:p w:rsidR="0013381D" w:rsidRPr="0013381D" w:rsidRDefault="0013381D" w:rsidP="0013381D">
      <w:pPr>
        <w:jc w:val="right"/>
        <w:rPr>
          <w:sz w:val="28"/>
          <w:szCs w:val="28"/>
          <w:lang w:val="kk-KZ"/>
        </w:rPr>
      </w:pPr>
      <m:oMath>
        <m:r>
          <w:rPr>
            <w:rFonts w:ascii="Cambria Math" w:hAnsi="Cambria Math"/>
            <w:sz w:val="28"/>
            <w:szCs w:val="28"/>
            <w:lang w:val="kk-KZ"/>
          </w:rPr>
          <m:t>j</m:t>
        </m:r>
        <m:r>
          <w:rPr>
            <w:rFonts w:ascii="Cambria Math"/>
            <w:sz w:val="28"/>
            <w:szCs w:val="28"/>
            <w:lang w:val="kk-KZ"/>
          </w:rPr>
          <m:t>=</m:t>
        </m:r>
        <m:f>
          <m:fPr>
            <m:ctrlPr>
              <w:rPr>
                <w:rFonts w:ascii="Cambria Math" w:hAnsi="Cambria Math"/>
                <w:i/>
                <w:sz w:val="28"/>
                <w:szCs w:val="28"/>
                <w:lang w:val="kk-KZ"/>
              </w:rPr>
            </m:ctrlPr>
          </m:fPr>
          <m:num>
            <m:r>
              <w:rPr>
                <w:rFonts w:ascii="Cambria Math"/>
                <w:sz w:val="28"/>
                <w:szCs w:val="28"/>
                <w:lang w:val="kk-KZ"/>
              </w:rPr>
              <m:t>1</m:t>
            </m:r>
          </m:num>
          <m:den>
            <m:r>
              <w:rPr>
                <w:rFonts w:ascii="Cambria Math" w:hAnsi="Cambria Math"/>
                <w:sz w:val="28"/>
                <w:szCs w:val="28"/>
                <w:lang w:val="kk-KZ"/>
              </w:rPr>
              <m:t>ρ</m:t>
            </m:r>
          </m:den>
        </m:f>
        <m:r>
          <w:rPr>
            <w:rFonts w:ascii="Cambria Math" w:hAnsi="Cambria Math"/>
            <w:sz w:val="28"/>
            <w:szCs w:val="28"/>
            <w:lang w:val="kk-KZ"/>
          </w:rPr>
          <m:t>E</m:t>
        </m:r>
        <m:r>
          <w:rPr>
            <w:rFonts w:ascii="Cambria Math"/>
            <w:sz w:val="28"/>
            <w:szCs w:val="28"/>
            <w:lang w:val="kk-KZ"/>
          </w:rPr>
          <m:t>=</m:t>
        </m:r>
        <m:r>
          <w:rPr>
            <w:rFonts w:ascii="Cambria Math"/>
            <w:i/>
            <w:sz w:val="28"/>
            <w:szCs w:val="28"/>
            <w:lang w:val="kk-KZ"/>
          </w:rPr>
          <w:sym w:font="Symbol" w:char="F064"/>
        </m:r>
        <m:r>
          <w:rPr>
            <w:rFonts w:ascii="Cambria Math" w:hAnsi="Cambria Math"/>
            <w:sz w:val="28"/>
            <w:szCs w:val="28"/>
            <w:lang w:val="kk-KZ"/>
          </w:rPr>
          <m:t>E</m:t>
        </m:r>
      </m:oMath>
      <w:r w:rsidRPr="0013381D">
        <w:rPr>
          <w:sz w:val="28"/>
          <w:szCs w:val="28"/>
          <w:lang w:val="kk-KZ"/>
        </w:rPr>
        <w:t xml:space="preserve">                                                (</w:t>
      </w:r>
      <w:r w:rsidR="00927CC0">
        <w:rPr>
          <w:sz w:val="28"/>
          <w:szCs w:val="28"/>
          <w:lang w:val="kk-KZ"/>
        </w:rPr>
        <w:t>10</w:t>
      </w:r>
      <w:r w:rsidRPr="0013381D">
        <w:rPr>
          <w:sz w:val="28"/>
          <w:szCs w:val="28"/>
          <w:lang w:val="kk-KZ"/>
        </w:rPr>
        <w:t>.</w:t>
      </w:r>
      <w:r w:rsidR="00927CC0">
        <w:rPr>
          <w:sz w:val="28"/>
          <w:szCs w:val="28"/>
          <w:lang w:val="kk-KZ"/>
        </w:rPr>
        <w:t>12</w:t>
      </w:r>
      <w:r w:rsidRPr="0013381D">
        <w:rPr>
          <w:sz w:val="28"/>
          <w:szCs w:val="28"/>
          <w:lang w:val="kk-KZ"/>
        </w:rPr>
        <w:t>)</w:t>
      </w:r>
    </w:p>
    <w:p w:rsidR="0013381D" w:rsidRPr="0013381D" w:rsidRDefault="0013381D" w:rsidP="0013381D">
      <w:pPr>
        <w:jc w:val="both"/>
        <w:rPr>
          <w:sz w:val="28"/>
          <w:szCs w:val="28"/>
          <w:lang w:val="kk-KZ"/>
        </w:rPr>
      </w:pPr>
      <w:r w:rsidRPr="0013381D">
        <w:rPr>
          <w:sz w:val="28"/>
          <w:szCs w:val="28"/>
          <w:lang w:val="kk-KZ"/>
        </w:rPr>
        <w:t xml:space="preserve">мұндағы </w:t>
      </w:r>
      <m:oMath>
        <m:r>
          <w:rPr>
            <w:rFonts w:ascii="Cambria Math"/>
            <w:i/>
            <w:sz w:val="28"/>
            <w:szCs w:val="28"/>
            <w:lang w:val="kk-KZ"/>
          </w:rPr>
          <w:sym w:font="Symbol" w:char="F064"/>
        </m:r>
        <m:r>
          <w:rPr>
            <w:rFonts w:ascii="Cambria Math"/>
            <w:sz w:val="28"/>
            <w:szCs w:val="28"/>
            <w:lang w:val="kk-KZ"/>
          </w:rPr>
          <m:t>=</m:t>
        </m:r>
        <m:f>
          <m:fPr>
            <m:ctrlPr>
              <w:rPr>
                <w:rFonts w:ascii="Cambria Math" w:hAnsi="Cambria Math"/>
                <w:i/>
                <w:sz w:val="28"/>
                <w:szCs w:val="28"/>
                <w:lang w:val="kk-KZ"/>
              </w:rPr>
            </m:ctrlPr>
          </m:fPr>
          <m:num>
            <m:r>
              <w:rPr>
                <w:rFonts w:ascii="Cambria Math"/>
                <w:sz w:val="28"/>
                <w:szCs w:val="28"/>
                <w:lang w:val="kk-KZ"/>
              </w:rPr>
              <m:t>1</m:t>
            </m:r>
          </m:num>
          <m:den>
            <m:r>
              <w:rPr>
                <w:rFonts w:ascii="Cambria Math" w:hAnsi="Cambria Math"/>
                <w:sz w:val="28"/>
                <w:szCs w:val="28"/>
                <w:lang w:val="kk-KZ"/>
              </w:rPr>
              <m:t>ρ</m:t>
            </m:r>
          </m:den>
        </m:f>
      </m:oMath>
      <w:r w:rsidRPr="0013381D">
        <w:rPr>
          <w:sz w:val="28"/>
          <w:szCs w:val="28"/>
          <w:lang w:val="kk-KZ"/>
        </w:rPr>
        <w:t xml:space="preserve"> шамасы электр өткізгіштің коэффициенті немесе материладың өткізгіштігі деп аталады. Зарядты тасымалдаушы барлық күштердің істеген жұмысы бөлініп шыққан жылуға тең болады.</w:t>
      </w:r>
    </w:p>
    <w:p w:rsidR="0013381D" w:rsidRPr="0013381D" w:rsidRDefault="0013381D" w:rsidP="0013381D">
      <w:pPr>
        <w:jc w:val="both"/>
        <w:rPr>
          <w:sz w:val="28"/>
          <w:szCs w:val="28"/>
          <w:lang w:val="kk-KZ"/>
        </w:rPr>
      </w:pPr>
    </w:p>
    <w:p w:rsidR="0013381D" w:rsidRPr="0013381D" w:rsidRDefault="0013381D" w:rsidP="0013381D">
      <w:pPr>
        <w:jc w:val="right"/>
        <w:rPr>
          <w:sz w:val="28"/>
          <w:szCs w:val="28"/>
          <w:lang w:val="kk-KZ"/>
        </w:rPr>
      </w:pPr>
      <m:oMath>
        <m:r>
          <w:rPr>
            <w:rFonts w:ascii="Cambria Math" w:hAnsi="Cambria Math"/>
            <w:sz w:val="28"/>
            <w:szCs w:val="28"/>
            <w:lang w:val="kk-KZ"/>
          </w:rPr>
          <m:t>dA</m:t>
        </m:r>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sz w:val="28"/>
                <w:szCs w:val="28"/>
                <w:lang w:val="kk-KZ"/>
              </w:rPr>
              <m:t>12</m:t>
            </m:r>
          </m:sub>
        </m:sSub>
        <m:r>
          <w:rPr>
            <w:rFonts w:ascii="Cambria Math" w:hAnsi="Cambria Math"/>
            <w:sz w:val="28"/>
            <w:szCs w:val="28"/>
            <w:lang w:val="kk-KZ"/>
          </w:rPr>
          <m:t>dq</m:t>
        </m:r>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φ</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φ</m:t>
            </m:r>
          </m:e>
          <m:sub>
            <m:r>
              <w:rPr>
                <w:rFonts w:ascii="Cambria Math"/>
                <w:sz w:val="28"/>
                <w:szCs w:val="28"/>
                <w:lang w:val="kk-KZ"/>
              </w:rPr>
              <m:t>2</m:t>
            </m:r>
          </m:sub>
        </m:sSub>
        <m:r>
          <w:rPr>
            <w:rFonts w:ascii="Cambria Math"/>
            <w:sz w:val="28"/>
            <w:szCs w:val="28"/>
            <w:lang w:val="kk-KZ"/>
          </w:rPr>
          <m:t>)</m:t>
        </m:r>
        <m:r>
          <w:rPr>
            <w:rFonts w:ascii="Cambria Math" w:hAnsi="Cambria Math"/>
            <w:sz w:val="28"/>
            <w:szCs w:val="28"/>
            <w:lang w:val="kk-KZ"/>
          </w:rPr>
          <m:t>dq</m:t>
        </m:r>
      </m:oMath>
      <w:r w:rsidRPr="0013381D">
        <w:rPr>
          <w:sz w:val="28"/>
          <w:szCs w:val="28"/>
          <w:lang w:val="kk-KZ"/>
        </w:rPr>
        <w:t xml:space="preserve">                                    (</w:t>
      </w:r>
      <w:r w:rsidR="00927CC0">
        <w:rPr>
          <w:sz w:val="28"/>
          <w:szCs w:val="28"/>
          <w:lang w:val="kk-KZ"/>
        </w:rPr>
        <w:t>10</w:t>
      </w:r>
      <w:r w:rsidRPr="0013381D">
        <w:rPr>
          <w:sz w:val="28"/>
          <w:szCs w:val="28"/>
          <w:lang w:val="kk-KZ"/>
        </w:rPr>
        <w:t>.</w:t>
      </w:r>
      <w:r w:rsidR="00927CC0">
        <w:rPr>
          <w:sz w:val="28"/>
          <w:szCs w:val="28"/>
          <w:lang w:val="kk-KZ"/>
        </w:rPr>
        <w:t>13</w:t>
      </w:r>
      <w:r w:rsidRPr="0013381D">
        <w:rPr>
          <w:sz w:val="28"/>
          <w:szCs w:val="28"/>
          <w:lang w:val="kk-KZ"/>
        </w:rPr>
        <w:t>)</w:t>
      </w:r>
    </w:p>
    <w:p w:rsidR="0013381D" w:rsidRPr="0013381D" w:rsidRDefault="0013381D" w:rsidP="0013381D">
      <w:pPr>
        <w:jc w:val="right"/>
        <w:rPr>
          <w:sz w:val="28"/>
          <w:szCs w:val="28"/>
          <w:lang w:val="kk-KZ"/>
        </w:rPr>
      </w:pPr>
    </w:p>
    <w:p w:rsidR="0013381D" w:rsidRPr="0013381D" w:rsidRDefault="0013381D" w:rsidP="0013381D">
      <w:pPr>
        <w:jc w:val="right"/>
        <w:rPr>
          <w:sz w:val="28"/>
          <w:szCs w:val="28"/>
          <w:lang w:val="kk-KZ"/>
        </w:rPr>
      </w:pPr>
      <m:oMath>
        <m:r>
          <w:rPr>
            <w:rFonts w:ascii="Cambria Math" w:hAnsi="Cambria Math"/>
            <w:sz w:val="28"/>
            <w:szCs w:val="28"/>
            <w:lang w:val="kk-KZ"/>
          </w:rPr>
          <m:t>dQ</m:t>
        </m:r>
        <m:r>
          <w:rPr>
            <w:rFonts w:ascii="Cambria Math"/>
            <w:sz w:val="28"/>
            <w:szCs w:val="28"/>
            <w:lang w:val="kk-KZ"/>
          </w:rPr>
          <m:t>=</m:t>
        </m:r>
        <m:sSup>
          <m:sSupPr>
            <m:ctrlPr>
              <w:rPr>
                <w:rFonts w:ascii="Cambria Math" w:hAnsi="Cambria Math"/>
                <w:i/>
                <w:sz w:val="28"/>
                <w:szCs w:val="28"/>
                <w:lang w:val="en-US"/>
              </w:rPr>
            </m:ctrlPr>
          </m:sSupPr>
          <m:e>
            <m:r>
              <w:rPr>
                <w:rFonts w:ascii="Cambria Math" w:hAnsi="Cambria Math"/>
                <w:sz w:val="28"/>
                <w:szCs w:val="28"/>
                <w:lang w:val="kk-KZ"/>
              </w:rPr>
              <m:t>I</m:t>
            </m:r>
          </m:e>
          <m:sup>
            <m:r>
              <w:rPr>
                <w:rFonts w:ascii="Cambria Math"/>
                <w:sz w:val="28"/>
                <w:szCs w:val="28"/>
                <w:lang w:val="kk-KZ"/>
              </w:rPr>
              <m:t>2</m:t>
            </m:r>
          </m:sup>
        </m:sSup>
        <m:r>
          <w:rPr>
            <w:rFonts w:ascii="Cambria Math" w:hAnsi="Cambria Math"/>
            <w:sz w:val="28"/>
            <w:szCs w:val="28"/>
            <w:lang w:val="kk-KZ"/>
          </w:rPr>
          <m:t>R</m:t>
        </m:r>
        <m:r>
          <w:rPr>
            <w:rFonts w:ascii="Cambria Math" w:hAnsi="Cambria Math"/>
            <w:sz w:val="28"/>
            <w:szCs w:val="28"/>
            <w:lang w:val="kk-KZ"/>
          </w:rPr>
          <m:t>dt</m:t>
        </m:r>
        <m:r>
          <w:rPr>
            <w:rFonts w:ascii="Cambria Math"/>
            <w:sz w:val="28"/>
            <w:szCs w:val="28"/>
            <w:lang w:val="kk-KZ"/>
          </w:rPr>
          <m:t>=</m:t>
        </m:r>
        <m:r>
          <w:rPr>
            <w:rFonts w:ascii="Cambria Math" w:hAnsi="Cambria Math"/>
            <w:sz w:val="28"/>
            <w:szCs w:val="28"/>
            <w:lang w:val="kk-KZ"/>
          </w:rPr>
          <m:t>IR</m:t>
        </m:r>
        <m:d>
          <m:dPr>
            <m:ctrlPr>
              <w:rPr>
                <w:rFonts w:ascii="Cambria Math" w:hAnsi="Cambria Math"/>
                <w:i/>
                <w:sz w:val="28"/>
                <w:szCs w:val="28"/>
                <w:lang w:val="en-US"/>
              </w:rPr>
            </m:ctrlPr>
          </m:dPr>
          <m:e>
            <m:r>
              <w:rPr>
                <w:rFonts w:ascii="Cambria Math" w:hAnsi="Cambria Math"/>
                <w:sz w:val="28"/>
                <w:szCs w:val="28"/>
                <w:lang w:val="kk-KZ"/>
              </w:rPr>
              <m:t>Idt</m:t>
            </m:r>
          </m:e>
        </m:d>
        <m:r>
          <w:rPr>
            <w:rFonts w:ascii="Cambria Math"/>
            <w:sz w:val="28"/>
            <w:szCs w:val="28"/>
            <w:lang w:val="kk-KZ"/>
          </w:rPr>
          <m:t>=</m:t>
        </m:r>
        <m:r>
          <w:rPr>
            <w:rFonts w:ascii="Cambria Math" w:hAnsi="Cambria Math"/>
            <w:sz w:val="28"/>
            <w:szCs w:val="28"/>
            <w:lang w:val="kk-KZ"/>
          </w:rPr>
          <m:t>IRdq</m:t>
        </m:r>
      </m:oMath>
      <w:r w:rsidRPr="0013381D">
        <w:rPr>
          <w:sz w:val="28"/>
          <w:szCs w:val="28"/>
          <w:lang w:val="kk-KZ"/>
        </w:rPr>
        <w:t xml:space="preserve">                                 (</w:t>
      </w:r>
      <w:r w:rsidR="00927CC0">
        <w:rPr>
          <w:sz w:val="28"/>
          <w:szCs w:val="28"/>
          <w:lang w:val="kk-KZ"/>
        </w:rPr>
        <w:t>10</w:t>
      </w:r>
      <w:r w:rsidRPr="0013381D">
        <w:rPr>
          <w:sz w:val="28"/>
          <w:szCs w:val="28"/>
          <w:lang w:val="kk-KZ"/>
        </w:rPr>
        <w:t>.</w:t>
      </w:r>
      <w:r w:rsidR="00927CC0">
        <w:rPr>
          <w:sz w:val="28"/>
          <w:szCs w:val="28"/>
          <w:lang w:val="kk-KZ"/>
        </w:rPr>
        <w:t>14</w:t>
      </w:r>
      <w:r w:rsidRPr="0013381D">
        <w:rPr>
          <w:sz w:val="28"/>
          <w:szCs w:val="28"/>
          <w:lang w:val="kk-KZ"/>
        </w:rPr>
        <w:t>)</w:t>
      </w:r>
    </w:p>
    <w:p w:rsidR="0013381D" w:rsidRPr="0013381D" w:rsidRDefault="0013381D" w:rsidP="0013381D">
      <w:pPr>
        <w:jc w:val="right"/>
        <w:rPr>
          <w:sz w:val="28"/>
          <w:szCs w:val="28"/>
          <w:lang w:val="kk-KZ"/>
        </w:rPr>
      </w:pPr>
    </w:p>
    <w:p w:rsidR="0013381D" w:rsidRPr="0013381D" w:rsidRDefault="0013381D" w:rsidP="0013381D">
      <w:pPr>
        <w:jc w:val="both"/>
        <w:rPr>
          <w:sz w:val="28"/>
          <w:szCs w:val="28"/>
          <w:lang w:val="kk-KZ"/>
        </w:rPr>
      </w:pPr>
      <w:r w:rsidRPr="0013381D">
        <w:rPr>
          <w:sz w:val="28"/>
          <w:szCs w:val="28"/>
          <w:lang w:val="kk-KZ"/>
        </w:rPr>
        <w:t xml:space="preserve">Осы екі өрнекті теңестіріп және </w:t>
      </w:r>
      <m:oMath>
        <m:r>
          <w:rPr>
            <w:rFonts w:ascii="Cambria Math" w:hAnsi="Cambria Math"/>
            <w:sz w:val="28"/>
            <w:szCs w:val="28"/>
            <w:lang w:val="kk-KZ"/>
          </w:rPr>
          <m:t>dq</m:t>
        </m:r>
      </m:oMath>
      <w:r w:rsidRPr="0013381D">
        <w:rPr>
          <w:sz w:val="28"/>
          <w:szCs w:val="28"/>
          <w:lang w:val="kk-KZ"/>
        </w:rPr>
        <w:t>-ге қысқартып, мынаны аламыз:</w:t>
      </w:r>
    </w:p>
    <w:p w:rsidR="0013381D" w:rsidRPr="0013381D" w:rsidRDefault="0013381D" w:rsidP="0013381D">
      <w:pPr>
        <w:jc w:val="both"/>
        <w:rPr>
          <w:sz w:val="28"/>
          <w:szCs w:val="28"/>
          <w:lang w:val="kk-KZ"/>
        </w:rPr>
      </w:pPr>
    </w:p>
    <w:p w:rsidR="0013381D" w:rsidRPr="0013381D" w:rsidRDefault="0013381D" w:rsidP="0013381D">
      <w:pPr>
        <w:jc w:val="right"/>
        <w:rPr>
          <w:sz w:val="28"/>
          <w:szCs w:val="28"/>
          <w:lang w:val="kk-KZ"/>
        </w:rPr>
      </w:pPr>
      <m:oMath>
        <m:r>
          <w:rPr>
            <w:rFonts w:ascii="Cambria Math" w:hAnsi="Cambria Math"/>
            <w:sz w:val="28"/>
            <w:szCs w:val="28"/>
            <w:lang w:val="kk-KZ"/>
          </w:rPr>
          <m:t>I</m:t>
        </m:r>
        <m:r>
          <w:rPr>
            <w:rFonts w:ascii="Cambria Math"/>
            <w:sz w:val="28"/>
            <w:szCs w:val="28"/>
            <w:lang w:val="kk-KZ"/>
          </w:rPr>
          <m:t>=</m:t>
        </m:r>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kk-KZ"/>
                  </w:rPr>
                  <m:t>φ</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φ</m:t>
                </m:r>
              </m:e>
              <m:sub>
                <m:r>
                  <w:rPr>
                    <w:rFonts w:ascii="Cambria Math"/>
                    <w:sz w:val="28"/>
                    <w:szCs w:val="28"/>
                    <w:lang w:val="kk-KZ"/>
                  </w:rPr>
                  <m:t>2</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sz w:val="28"/>
                    <w:szCs w:val="28"/>
                    <w:lang w:val="kk-KZ"/>
                  </w:rPr>
                  <m:t>12</m:t>
                </m:r>
              </m:sub>
            </m:sSub>
          </m:num>
          <m:den>
            <m:r>
              <w:rPr>
                <w:rFonts w:ascii="Cambria Math" w:hAnsi="Cambria Math"/>
                <w:sz w:val="28"/>
                <w:szCs w:val="28"/>
                <w:lang w:val="kk-KZ"/>
              </w:rPr>
              <m:t>R</m:t>
            </m:r>
          </m:den>
        </m:f>
      </m:oMath>
      <w:r w:rsidRPr="0013381D">
        <w:rPr>
          <w:sz w:val="28"/>
          <w:szCs w:val="28"/>
          <w:lang w:val="kk-KZ"/>
        </w:rPr>
        <w:t xml:space="preserve">                                                  (</w:t>
      </w:r>
      <w:r w:rsidR="00927CC0">
        <w:rPr>
          <w:sz w:val="28"/>
          <w:szCs w:val="28"/>
          <w:lang w:val="kk-KZ"/>
        </w:rPr>
        <w:t>10</w:t>
      </w:r>
      <w:r w:rsidRPr="0013381D">
        <w:rPr>
          <w:sz w:val="28"/>
          <w:szCs w:val="28"/>
          <w:lang w:val="kk-KZ"/>
        </w:rPr>
        <w:t>.</w:t>
      </w:r>
      <w:r w:rsidR="00927CC0">
        <w:rPr>
          <w:sz w:val="28"/>
          <w:szCs w:val="28"/>
          <w:lang w:val="kk-KZ"/>
        </w:rPr>
        <w:t>15</w:t>
      </w:r>
      <w:r w:rsidRPr="0013381D">
        <w:rPr>
          <w:sz w:val="28"/>
          <w:szCs w:val="28"/>
          <w:lang w:val="kk-KZ"/>
        </w:rPr>
        <w:t>)</w:t>
      </w:r>
    </w:p>
    <w:p w:rsidR="0013381D" w:rsidRPr="0013381D" w:rsidRDefault="00975049" w:rsidP="0013381D">
      <w:pPr>
        <w:jc w:val="both"/>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φ</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φ</m:t>
            </m:r>
          </m:e>
          <m:sub>
            <m:r>
              <w:rPr>
                <w:rFonts w:ascii="Cambria Math"/>
                <w:sz w:val="28"/>
                <w:szCs w:val="28"/>
                <w:lang w:val="kk-KZ"/>
              </w:rPr>
              <m:t>2</m:t>
            </m:r>
          </m:sub>
        </m:sSub>
      </m:oMath>
      <w:r w:rsidR="0013381D" w:rsidRPr="0013381D">
        <w:rPr>
          <w:sz w:val="28"/>
          <w:szCs w:val="28"/>
          <w:lang w:val="kk-KZ"/>
        </w:rPr>
        <w:t xml:space="preserve"> деп алып, тұйық тізбек үшін Ом заңын аламыз:</w:t>
      </w:r>
    </w:p>
    <w:p w:rsidR="0013381D" w:rsidRPr="0013381D" w:rsidRDefault="0013381D" w:rsidP="0013381D">
      <w:pPr>
        <w:jc w:val="right"/>
        <w:rPr>
          <w:sz w:val="28"/>
          <w:szCs w:val="28"/>
          <w:lang w:val="kk-KZ"/>
        </w:rPr>
      </w:pPr>
      <m:oMath>
        <m:r>
          <w:rPr>
            <w:rFonts w:ascii="Cambria Math" w:hAnsi="Cambria Math"/>
            <w:sz w:val="28"/>
            <w:szCs w:val="28"/>
            <w:lang w:val="kk-KZ"/>
          </w:rPr>
          <m:t>I</m:t>
        </m:r>
        <m:r>
          <w:rPr>
            <w:rFonts w:asci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ε</m:t>
            </m:r>
          </m:num>
          <m:den>
            <m:r>
              <w:rPr>
                <w:rFonts w:ascii="Cambria Math" w:hAnsi="Cambria Math"/>
                <w:sz w:val="28"/>
                <w:szCs w:val="28"/>
                <w:lang w:val="kk-KZ"/>
              </w:rPr>
              <m:t>R</m:t>
            </m:r>
          </m:den>
        </m:f>
      </m:oMath>
      <w:r w:rsidRPr="0013381D">
        <w:rPr>
          <w:sz w:val="28"/>
          <w:szCs w:val="28"/>
          <w:lang w:val="kk-KZ"/>
        </w:rPr>
        <w:t xml:space="preserve">                                                          (</w:t>
      </w:r>
      <w:r w:rsidR="00927CC0">
        <w:rPr>
          <w:sz w:val="28"/>
          <w:szCs w:val="28"/>
          <w:lang w:val="kk-KZ"/>
        </w:rPr>
        <w:t>10</w:t>
      </w:r>
      <w:r w:rsidRPr="0013381D">
        <w:rPr>
          <w:sz w:val="28"/>
          <w:szCs w:val="28"/>
          <w:lang w:val="kk-KZ"/>
        </w:rPr>
        <w:t>.</w:t>
      </w:r>
      <w:r w:rsidR="00927CC0">
        <w:rPr>
          <w:sz w:val="28"/>
          <w:szCs w:val="28"/>
          <w:lang w:val="kk-KZ"/>
        </w:rPr>
        <w:t>16</w:t>
      </w:r>
      <w:r w:rsidRPr="0013381D">
        <w:rPr>
          <w:sz w:val="28"/>
          <w:szCs w:val="28"/>
          <w:lang w:val="kk-KZ"/>
        </w:rPr>
        <w:t>)</w:t>
      </w:r>
    </w:p>
    <w:p w:rsidR="0013381D" w:rsidRPr="0013381D" w:rsidRDefault="0013381D" w:rsidP="0013381D">
      <w:pPr>
        <w:jc w:val="both"/>
        <w:rPr>
          <w:sz w:val="28"/>
          <w:szCs w:val="28"/>
          <w:lang w:val="kk-KZ"/>
        </w:rPr>
      </w:pPr>
      <w:r w:rsidRPr="0013381D">
        <w:rPr>
          <w:sz w:val="28"/>
          <w:szCs w:val="28"/>
          <w:lang w:val="kk-KZ"/>
        </w:rPr>
        <w:t>мұндағы R – тізбектің барлық бөлігіндегі қосынды кедергісі.</w:t>
      </w:r>
    </w:p>
    <w:p w:rsidR="0013381D" w:rsidRPr="0013381D" w:rsidRDefault="0013381D" w:rsidP="0013381D">
      <w:pPr>
        <w:jc w:val="both"/>
        <w:rPr>
          <w:sz w:val="28"/>
          <w:szCs w:val="28"/>
          <w:lang w:val="kk-KZ"/>
        </w:rPr>
      </w:pPr>
      <w:r w:rsidRPr="0013381D">
        <w:rPr>
          <w:sz w:val="28"/>
          <w:szCs w:val="28"/>
          <w:lang w:val="kk-KZ"/>
        </w:rPr>
        <w:t>Сыртқы күштердің барында Ом заңының дифференциал түрі былай жазылады:</w:t>
      </w:r>
    </w:p>
    <w:p w:rsidR="0013381D" w:rsidRPr="0013381D" w:rsidRDefault="00975049" w:rsidP="0013381D">
      <w:pPr>
        <w:jc w:val="right"/>
        <w:rPr>
          <w:sz w:val="28"/>
          <w:szCs w:val="28"/>
          <w:lang w:val="kk-KZ"/>
        </w:rPr>
      </w:pPr>
      <w:r w:rsidRPr="0013381D">
        <w:rPr>
          <w:sz w:val="28"/>
          <w:szCs w:val="28"/>
          <w:lang w:val="kk-KZ"/>
        </w:rPr>
        <w:fldChar w:fldCharType="begin"/>
      </w:r>
      <w:r w:rsidR="0013381D" w:rsidRPr="0013381D">
        <w:rPr>
          <w:sz w:val="28"/>
          <w:szCs w:val="28"/>
          <w:lang w:val="kk-KZ"/>
        </w:rPr>
        <w:instrText xml:space="preserve"> QUOTE </w:instrText>
      </w:r>
      <m:oMath>
        <m:r>
          <w:rPr>
            <w:rFonts w:ascii="Cambria Math" w:hAnsi="Cambria Math"/>
            <w:sz w:val="28"/>
            <w:szCs w:val="28"/>
            <w:lang w:val="kk-KZ"/>
          </w:rPr>
          <m:t>j</m:t>
        </m:r>
        <m:r>
          <w:rPr>
            <w:rFonts w:ascii="Cambria Math"/>
            <w:sz w:val="28"/>
            <w:szCs w:val="28"/>
            <w:lang w:val="kk-KZ"/>
          </w:rPr>
          <m:t>=</m:t>
        </m:r>
        <m:r>
          <w:rPr>
            <w:rFonts w:ascii="Cambria Math"/>
            <w:i/>
            <w:sz w:val="28"/>
            <w:szCs w:val="28"/>
            <w:lang w:val="kk-KZ"/>
          </w:rPr>
          <w:sym w:font="Symbol" w:char="F064"/>
        </m:r>
        <m:r>
          <w:rPr>
            <w:rFonts w:ascii="Cambria Math"/>
            <w:sz w:val="28"/>
            <w:szCs w:val="28"/>
            <w:lang w:val="kk-KZ"/>
          </w:rPr>
          <m:t>(</m:t>
        </m:r>
        <m:r>
          <w:rPr>
            <w:rFonts w:ascii="Cambria Math" w:hAnsi="Cambria Math"/>
            <w:sz w:val="28"/>
            <w:szCs w:val="28"/>
            <w:lang w:val="kk-KZ"/>
          </w:rPr>
          <m:t>E</m:t>
        </m:r>
        <m:r>
          <w:rPr>
            <w:rFonts w:ascii="Cambria Math"/>
            <w:sz w:val="28"/>
            <w:szCs w:val="28"/>
            <w:lang w:val="kk-KZ"/>
          </w:rPr>
          <m:t>+</m:t>
        </m:r>
        <m:sSup>
          <m:sSupPr>
            <m:ctrlPr>
              <w:rPr>
                <w:rFonts w:ascii="Cambria Math" w:hAnsi="Cambria Math"/>
                <w:i/>
                <w:sz w:val="28"/>
                <w:szCs w:val="28"/>
                <w:lang w:val="kk-KZ"/>
              </w:rPr>
            </m:ctrlPr>
          </m:sSupPr>
          <m:e>
            <m:r>
              <w:rPr>
                <w:rFonts w:ascii="Cambria Math" w:hAnsi="Cambria Math"/>
                <w:sz w:val="28"/>
                <w:szCs w:val="28"/>
                <w:lang w:val="kk-KZ"/>
              </w:rPr>
              <m:t>E</m:t>
            </m:r>
          </m:e>
          <m:sup>
            <m:r>
              <w:rPr>
                <w:rFonts w:ascii="Cambria Math" w:hAnsi="Cambria Math"/>
                <w:sz w:val="28"/>
                <w:szCs w:val="28"/>
                <w:lang w:val="kk-KZ"/>
              </w:rPr>
              <m:t>*</m:t>
            </m:r>
          </m:sup>
        </m:sSup>
        <m:r>
          <w:rPr>
            <w:rFonts w:ascii="Cambria Math"/>
            <w:sz w:val="28"/>
            <w:szCs w:val="28"/>
            <w:lang w:val="kk-KZ"/>
          </w:rPr>
          <m:t>)</m:t>
        </m:r>
      </m:oMath>
      <w:r w:rsidR="0013381D" w:rsidRPr="0013381D">
        <w:rPr>
          <w:sz w:val="28"/>
          <w:szCs w:val="28"/>
          <w:lang w:val="kk-KZ"/>
        </w:rPr>
        <w:instrText xml:space="preserve"> </w:instrText>
      </w:r>
      <w:r w:rsidRPr="0013381D">
        <w:rPr>
          <w:sz w:val="28"/>
          <w:szCs w:val="28"/>
          <w:lang w:val="kk-KZ"/>
        </w:rPr>
        <w:fldChar w:fldCharType="separate"/>
      </w:r>
      <m:oMath>
        <m:acc>
          <m:accPr>
            <m:chr m:val="⃗"/>
            <m:ctrlPr>
              <w:rPr>
                <w:rFonts w:ascii="Cambria Math" w:hAnsi="Cambria Math"/>
                <w:i/>
                <w:sz w:val="28"/>
                <w:szCs w:val="28"/>
                <w:lang w:val="kk-KZ"/>
              </w:rPr>
            </m:ctrlPr>
          </m:accPr>
          <m:e>
            <m:r>
              <w:rPr>
                <w:rFonts w:ascii="Cambria Math" w:hAnsi="Cambria Math"/>
                <w:sz w:val="28"/>
                <w:szCs w:val="28"/>
                <w:lang w:val="kk-KZ"/>
              </w:rPr>
              <m:t>j</m:t>
            </m:r>
          </m:e>
        </m:acc>
        <m:r>
          <w:rPr>
            <w:rFonts w:ascii="Cambria Math"/>
            <w:sz w:val="28"/>
            <w:szCs w:val="28"/>
            <w:lang w:val="kk-KZ"/>
          </w:rPr>
          <m:t>=</m:t>
        </m:r>
        <m:r>
          <w:rPr>
            <w:rFonts w:ascii="Cambria Math"/>
            <w:i/>
            <w:sz w:val="28"/>
            <w:szCs w:val="28"/>
            <w:lang w:val="kk-KZ"/>
          </w:rPr>
          <w:sym w:font="Symbol" w:char="F064"/>
        </m:r>
        <m:r>
          <w:rPr>
            <w:rFonts w:ascii="Cambria Math"/>
            <w:sz w:val="28"/>
            <w:szCs w:val="28"/>
            <w:lang w:val="kk-KZ"/>
          </w:rPr>
          <m:t>(</m:t>
        </m:r>
        <m:acc>
          <m:accPr>
            <m:chr m:val="⃗"/>
            <m:ctrlPr>
              <w:rPr>
                <w:rFonts w:ascii="Cambria Math" w:hAnsi="Cambria Math"/>
                <w:i/>
                <w:sz w:val="28"/>
                <w:szCs w:val="28"/>
                <w:lang w:val="kk-KZ"/>
              </w:rPr>
            </m:ctrlPr>
          </m:accPr>
          <m:e>
            <m:r>
              <w:rPr>
                <w:rFonts w:ascii="Cambria Math" w:hAnsi="Cambria Math"/>
                <w:sz w:val="28"/>
                <w:szCs w:val="28"/>
                <w:lang w:val="kk-KZ"/>
              </w:rPr>
              <m:t>E</m:t>
            </m:r>
          </m:e>
        </m:acc>
        <m:r>
          <w:rPr>
            <w:rFonts w:ascii="Cambria Math"/>
            <w:sz w:val="28"/>
            <w:szCs w:val="28"/>
            <w:lang w:val="kk-KZ"/>
          </w:rPr>
          <m:t>+</m:t>
        </m:r>
        <m:acc>
          <m:accPr>
            <m:chr m:val="⃗"/>
            <m:ctrlPr>
              <w:rPr>
                <w:rFonts w:ascii="Cambria Math" w:hAnsi="Cambria Math"/>
                <w:i/>
                <w:sz w:val="28"/>
                <w:szCs w:val="28"/>
                <w:lang w:val="kk-KZ"/>
              </w:rPr>
            </m:ctrlPr>
          </m:accPr>
          <m:e>
            <m:sSup>
              <m:sSupPr>
                <m:ctrlPr>
                  <w:rPr>
                    <w:rFonts w:ascii="Cambria Math" w:hAnsi="Cambria Math"/>
                    <w:i/>
                    <w:sz w:val="28"/>
                    <w:szCs w:val="28"/>
                    <w:lang w:val="kk-KZ"/>
                  </w:rPr>
                </m:ctrlPr>
              </m:sSupPr>
              <m:e>
                <m:r>
                  <w:rPr>
                    <w:rFonts w:ascii="Cambria Math" w:hAnsi="Cambria Math"/>
                    <w:sz w:val="28"/>
                    <w:szCs w:val="28"/>
                    <w:lang w:val="kk-KZ"/>
                  </w:rPr>
                  <m:t>E</m:t>
                </m:r>
              </m:e>
              <m:sup>
                <m:r>
                  <w:rPr>
                    <w:rFonts w:ascii="Cambria Math" w:hAnsi="Cambria Math"/>
                    <w:sz w:val="28"/>
                    <w:szCs w:val="28"/>
                    <w:lang w:val="kk-KZ"/>
                  </w:rPr>
                  <m:t>*</m:t>
                </m:r>
              </m:sup>
            </m:sSup>
          </m:e>
        </m:acc>
        <m:r>
          <w:rPr>
            <w:rFonts w:ascii="Cambria Math"/>
            <w:sz w:val="28"/>
            <w:szCs w:val="28"/>
            <w:lang w:val="kk-KZ"/>
          </w:rPr>
          <m:t>)</m:t>
        </m:r>
      </m:oMath>
      <w:r w:rsidRPr="0013381D">
        <w:rPr>
          <w:sz w:val="28"/>
          <w:szCs w:val="28"/>
          <w:lang w:val="kk-KZ"/>
        </w:rPr>
        <w:fldChar w:fldCharType="end"/>
      </w:r>
      <w:r w:rsidR="0013381D" w:rsidRPr="0013381D">
        <w:rPr>
          <w:sz w:val="28"/>
          <w:szCs w:val="28"/>
          <w:lang w:val="kk-KZ"/>
        </w:rPr>
        <w:t xml:space="preserve">                                                </w:t>
      </w:r>
      <w:r w:rsidR="005A7433">
        <w:rPr>
          <w:sz w:val="28"/>
          <w:szCs w:val="28"/>
          <w:lang w:val="kk-KZ"/>
        </w:rPr>
        <w:tab/>
      </w:r>
    </w:p>
    <w:p w:rsidR="0013381D" w:rsidRPr="0013381D" w:rsidRDefault="0013381D" w:rsidP="0013381D">
      <w:pPr>
        <w:jc w:val="both"/>
        <w:rPr>
          <w:sz w:val="28"/>
          <w:szCs w:val="28"/>
          <w:lang w:val="kk-KZ"/>
        </w:rPr>
      </w:pPr>
      <w:r w:rsidRPr="0013381D">
        <w:rPr>
          <w:sz w:val="28"/>
          <w:szCs w:val="28"/>
          <w:lang w:val="kk-KZ"/>
        </w:rPr>
        <w:t>мұндағы Е</w:t>
      </w:r>
      <w:r w:rsidRPr="0013381D">
        <w:rPr>
          <w:sz w:val="28"/>
          <w:szCs w:val="28"/>
          <w:vertAlign w:val="superscript"/>
          <w:lang w:val="kk-KZ"/>
        </w:rPr>
        <w:t>*</w:t>
      </w:r>
      <w:r w:rsidRPr="0013381D">
        <w:rPr>
          <w:sz w:val="28"/>
          <w:szCs w:val="28"/>
          <w:lang w:val="kk-KZ"/>
        </w:rPr>
        <w:t>- тосын күштің өрісінің кернеулігі.</w:t>
      </w:r>
    </w:p>
    <w:p w:rsidR="0013381D" w:rsidRPr="0013381D" w:rsidRDefault="0013381D" w:rsidP="0013381D">
      <w:pPr>
        <w:jc w:val="both"/>
        <w:rPr>
          <w:sz w:val="28"/>
          <w:szCs w:val="28"/>
          <w:lang w:val="kk-KZ"/>
        </w:rPr>
      </w:pPr>
      <w:r w:rsidRPr="0013381D">
        <w:rPr>
          <w:sz w:val="28"/>
          <w:szCs w:val="28"/>
          <w:lang w:val="kk-KZ"/>
        </w:rPr>
        <w:t>Тізбектің тармақталуы. Кирхгоф заңы.</w:t>
      </w:r>
    </w:p>
    <w:p w:rsidR="0013381D" w:rsidRPr="0013381D" w:rsidRDefault="0013381D" w:rsidP="00144568">
      <w:pPr>
        <w:pStyle w:val="af1"/>
        <w:numPr>
          <w:ilvl w:val="0"/>
          <w:numId w:val="13"/>
        </w:numPr>
        <w:spacing w:after="200" w:line="276" w:lineRule="auto"/>
        <w:ind w:left="426"/>
        <w:jc w:val="both"/>
        <w:rPr>
          <w:sz w:val="28"/>
          <w:szCs w:val="28"/>
          <w:lang w:val="kk-KZ"/>
        </w:rPr>
      </w:pPr>
      <w:r w:rsidRPr="0013381D">
        <w:rPr>
          <w:sz w:val="28"/>
          <w:szCs w:val="28"/>
          <w:lang w:val="kk-KZ"/>
        </w:rPr>
        <w:lastRenderedPageBreak/>
        <w:t>Кирхгофтың бірінші заңы: түйінде жинақталатын ток күштерінің алгебралық қосындысы нольге тең:</w:t>
      </w:r>
    </w:p>
    <w:p w:rsidR="0013381D" w:rsidRPr="0013381D" w:rsidRDefault="0013381D" w:rsidP="0013381D">
      <w:pPr>
        <w:pStyle w:val="af1"/>
        <w:ind w:left="0"/>
        <w:jc w:val="center"/>
        <w:rPr>
          <w:sz w:val="28"/>
          <w:szCs w:val="28"/>
          <w:lang w:val="kk-KZ"/>
        </w:rPr>
      </w:pPr>
      <w:r w:rsidRPr="0013381D">
        <w:rPr>
          <w:noProof/>
          <w:sz w:val="28"/>
          <w:szCs w:val="28"/>
        </w:rPr>
        <w:drawing>
          <wp:inline distT="0" distB="0" distL="0" distR="0">
            <wp:extent cx="1962785" cy="1195070"/>
            <wp:effectExtent l="19050" t="0" r="0" b="0"/>
            <wp:docPr id="2989" name="Рисунок 2989"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9" descr="3"/>
                    <pic:cNvPicPr>
                      <a:picLocks noChangeAspect="1" noChangeArrowheads="1"/>
                    </pic:cNvPicPr>
                  </pic:nvPicPr>
                  <pic:blipFill>
                    <a:blip r:embed="rId1388" cstate="print"/>
                    <a:srcRect/>
                    <a:stretch>
                      <a:fillRect/>
                    </a:stretch>
                  </pic:blipFill>
                  <pic:spPr bwMode="auto">
                    <a:xfrm>
                      <a:off x="0" y="0"/>
                      <a:ext cx="1962785" cy="1195070"/>
                    </a:xfrm>
                    <a:prstGeom prst="rect">
                      <a:avLst/>
                    </a:prstGeom>
                    <a:noFill/>
                    <a:ln w="9525">
                      <a:noFill/>
                      <a:miter lim="800000"/>
                      <a:headEnd/>
                      <a:tailEnd/>
                    </a:ln>
                  </pic:spPr>
                </pic:pic>
              </a:graphicData>
            </a:graphic>
          </wp:inline>
        </w:drawing>
      </w:r>
    </w:p>
    <w:p w:rsidR="0013381D" w:rsidRPr="0013381D" w:rsidRDefault="00927CC0" w:rsidP="0013381D">
      <w:pPr>
        <w:pStyle w:val="af1"/>
        <w:ind w:left="0"/>
        <w:jc w:val="center"/>
        <w:rPr>
          <w:sz w:val="28"/>
          <w:szCs w:val="28"/>
          <w:lang w:val="kk-KZ"/>
        </w:rPr>
      </w:pPr>
      <w:r>
        <w:rPr>
          <w:sz w:val="28"/>
          <w:szCs w:val="28"/>
          <w:lang w:val="kk-KZ"/>
        </w:rPr>
        <w:t>10</w:t>
      </w:r>
      <w:r w:rsidR="0013381D" w:rsidRPr="0013381D">
        <w:rPr>
          <w:sz w:val="28"/>
          <w:szCs w:val="28"/>
          <w:lang w:val="kk-KZ"/>
        </w:rPr>
        <w:t>.</w:t>
      </w:r>
      <w:r>
        <w:rPr>
          <w:sz w:val="28"/>
          <w:szCs w:val="28"/>
          <w:lang w:val="kk-KZ"/>
        </w:rPr>
        <w:t>3</w:t>
      </w:r>
      <w:r w:rsidR="0013381D" w:rsidRPr="0013381D">
        <w:rPr>
          <w:sz w:val="28"/>
          <w:szCs w:val="28"/>
          <w:lang w:val="kk-KZ"/>
        </w:rPr>
        <w:t>-сурет</w:t>
      </w:r>
    </w:p>
    <w:p w:rsidR="0013381D" w:rsidRPr="0013381D" w:rsidRDefault="00975049" w:rsidP="0013381D">
      <w:pPr>
        <w:jc w:val="right"/>
        <w:rPr>
          <w:sz w:val="28"/>
          <w:szCs w:val="28"/>
          <w:lang w:val="kk-KZ"/>
        </w:rPr>
      </w:pPr>
      <m:oMath>
        <m:nary>
          <m:naryPr>
            <m:chr m:val="∑"/>
            <m:limLoc m:val="undOvr"/>
            <m:subHide m:val="on"/>
            <m:supHide m:val="on"/>
            <m:ctrlPr>
              <w:rPr>
                <w:rFonts w:ascii="Cambria Math" w:hAnsi="Cambria Math"/>
                <w:i/>
                <w:sz w:val="28"/>
                <w:szCs w:val="28"/>
                <w:lang w:val="kk-KZ"/>
              </w:rPr>
            </m:ctrlPr>
          </m:naryPr>
          <m:sub/>
          <m:sup/>
          <m:e>
            <m:sSub>
              <m:sSubPr>
                <m:ctrlPr>
                  <w:rPr>
                    <w:rFonts w:ascii="Cambria Math" w:hAnsi="Cambria Math"/>
                    <w:i/>
                    <w:sz w:val="28"/>
                    <w:szCs w:val="28"/>
                    <w:lang w:val="kk-KZ"/>
                  </w:rPr>
                </m:ctrlPr>
              </m:sSubPr>
              <m:e>
                <m:r>
                  <w:rPr>
                    <w:rFonts w:ascii="Cambria Math" w:hAnsi="Cambria Math"/>
                    <w:sz w:val="28"/>
                    <w:szCs w:val="28"/>
                    <w:lang w:val="kk-KZ"/>
                  </w:rPr>
                  <m:t>I</m:t>
                </m:r>
              </m:e>
              <m:sub>
                <m:r>
                  <w:rPr>
                    <w:rFonts w:ascii="Cambria Math" w:hAnsi="Cambria Math"/>
                    <w:sz w:val="28"/>
                    <w:szCs w:val="28"/>
                    <w:lang w:val="kk-KZ"/>
                  </w:rPr>
                  <m:t>k</m:t>
                </m:r>
              </m:sub>
            </m:sSub>
          </m:e>
        </m:nary>
        <m:r>
          <w:rPr>
            <w:rFonts w:ascii="Cambria Math"/>
            <w:sz w:val="28"/>
            <w:szCs w:val="28"/>
            <w:lang w:val="kk-KZ"/>
          </w:rPr>
          <m:t>=0</m:t>
        </m:r>
      </m:oMath>
      <w:r w:rsidR="0013381D" w:rsidRPr="0013381D">
        <w:rPr>
          <w:sz w:val="28"/>
          <w:szCs w:val="28"/>
          <w:lang w:val="en-US"/>
        </w:rPr>
        <w:t xml:space="preserve"> </w:t>
      </w:r>
      <w:r w:rsidR="0013381D" w:rsidRPr="0013381D">
        <w:rPr>
          <w:sz w:val="28"/>
          <w:szCs w:val="28"/>
          <w:lang w:val="kk-KZ"/>
        </w:rPr>
        <w:t xml:space="preserve">                                                        (</w:t>
      </w:r>
      <w:r w:rsidR="00927CC0">
        <w:rPr>
          <w:sz w:val="28"/>
          <w:szCs w:val="28"/>
          <w:lang w:val="kk-KZ"/>
        </w:rPr>
        <w:t>10</w:t>
      </w:r>
      <w:r w:rsidR="0013381D" w:rsidRPr="0013381D">
        <w:rPr>
          <w:sz w:val="28"/>
          <w:szCs w:val="28"/>
          <w:lang w:val="kk-KZ"/>
        </w:rPr>
        <w:t>.</w:t>
      </w:r>
      <w:r w:rsidR="00927CC0">
        <w:rPr>
          <w:sz w:val="28"/>
          <w:szCs w:val="28"/>
          <w:lang w:val="kk-KZ"/>
        </w:rPr>
        <w:t>17</w:t>
      </w:r>
      <w:r w:rsidR="0013381D" w:rsidRPr="0013381D">
        <w:rPr>
          <w:sz w:val="28"/>
          <w:szCs w:val="28"/>
          <w:lang w:val="kk-KZ"/>
        </w:rPr>
        <w:t>)</w:t>
      </w:r>
    </w:p>
    <w:p w:rsidR="0013381D" w:rsidRPr="0013381D" w:rsidRDefault="0013381D" w:rsidP="00144568">
      <w:pPr>
        <w:pStyle w:val="af1"/>
        <w:numPr>
          <w:ilvl w:val="0"/>
          <w:numId w:val="13"/>
        </w:numPr>
        <w:spacing w:after="200" w:line="276" w:lineRule="auto"/>
        <w:ind w:left="426"/>
        <w:jc w:val="both"/>
        <w:rPr>
          <w:sz w:val="28"/>
          <w:szCs w:val="28"/>
          <w:lang w:val="kk-KZ"/>
        </w:rPr>
      </w:pPr>
      <w:r w:rsidRPr="0013381D">
        <w:rPr>
          <w:sz w:val="28"/>
          <w:szCs w:val="28"/>
          <w:lang w:val="kk-KZ"/>
        </w:rPr>
        <w:t xml:space="preserve">Тұйық контурды қарастырайық. Айналып өту бағытын сағат тілі бағытында аламыз. Әрбір учаскеге Ом заңын қолданамыз. </w:t>
      </w:r>
    </w:p>
    <w:p w:rsidR="0013381D" w:rsidRPr="0013381D" w:rsidRDefault="0013381D" w:rsidP="0013381D">
      <w:pPr>
        <w:pStyle w:val="af1"/>
        <w:ind w:left="426"/>
        <w:jc w:val="both"/>
        <w:rPr>
          <w:sz w:val="28"/>
          <w:szCs w:val="28"/>
          <w:lang w:val="kk-KZ"/>
        </w:rPr>
      </w:pPr>
    </w:p>
    <w:p w:rsidR="0013381D" w:rsidRPr="0013381D" w:rsidRDefault="0013381D" w:rsidP="0013381D">
      <w:pPr>
        <w:pStyle w:val="af1"/>
        <w:ind w:left="426"/>
        <w:jc w:val="center"/>
        <w:rPr>
          <w:sz w:val="28"/>
          <w:szCs w:val="28"/>
          <w:lang w:val="kk-KZ"/>
        </w:rPr>
      </w:pPr>
      <w:r w:rsidRPr="0013381D">
        <w:rPr>
          <w:noProof/>
          <w:sz w:val="28"/>
          <w:szCs w:val="28"/>
        </w:rPr>
        <w:drawing>
          <wp:inline distT="0" distB="0" distL="0" distR="0">
            <wp:extent cx="2170430" cy="1377950"/>
            <wp:effectExtent l="19050" t="0" r="1270" b="0"/>
            <wp:docPr id="2992" name="Рисунок 299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descr="3"/>
                    <pic:cNvPicPr>
                      <a:picLocks noChangeAspect="1" noChangeArrowheads="1"/>
                    </pic:cNvPicPr>
                  </pic:nvPicPr>
                  <pic:blipFill>
                    <a:blip r:embed="rId1389" cstate="print"/>
                    <a:srcRect/>
                    <a:stretch>
                      <a:fillRect/>
                    </a:stretch>
                  </pic:blipFill>
                  <pic:spPr bwMode="auto">
                    <a:xfrm>
                      <a:off x="0" y="0"/>
                      <a:ext cx="2170430" cy="1377950"/>
                    </a:xfrm>
                    <a:prstGeom prst="rect">
                      <a:avLst/>
                    </a:prstGeom>
                    <a:noFill/>
                    <a:ln w="9525">
                      <a:noFill/>
                      <a:miter lim="800000"/>
                      <a:headEnd/>
                      <a:tailEnd/>
                    </a:ln>
                  </pic:spPr>
                </pic:pic>
              </a:graphicData>
            </a:graphic>
          </wp:inline>
        </w:drawing>
      </w:r>
    </w:p>
    <w:p w:rsidR="0013381D" w:rsidRPr="0013381D" w:rsidRDefault="00927CC0" w:rsidP="0013381D">
      <w:pPr>
        <w:pStyle w:val="af1"/>
        <w:ind w:left="426"/>
        <w:jc w:val="center"/>
        <w:rPr>
          <w:sz w:val="28"/>
          <w:szCs w:val="28"/>
          <w:lang w:val="kk-KZ"/>
        </w:rPr>
      </w:pPr>
      <w:r>
        <w:rPr>
          <w:sz w:val="28"/>
          <w:szCs w:val="28"/>
          <w:lang w:val="kk-KZ"/>
        </w:rPr>
        <w:t>10</w:t>
      </w:r>
      <w:r w:rsidR="0013381D" w:rsidRPr="0013381D">
        <w:rPr>
          <w:sz w:val="28"/>
          <w:szCs w:val="28"/>
          <w:lang w:val="kk-KZ"/>
        </w:rPr>
        <w:t>.</w:t>
      </w:r>
      <w:r>
        <w:rPr>
          <w:sz w:val="28"/>
          <w:szCs w:val="28"/>
          <w:lang w:val="kk-KZ"/>
        </w:rPr>
        <w:t>4</w:t>
      </w:r>
      <w:r w:rsidR="0013381D" w:rsidRPr="0013381D">
        <w:rPr>
          <w:sz w:val="28"/>
          <w:szCs w:val="28"/>
          <w:lang w:val="kk-KZ"/>
        </w:rPr>
        <w:t>-сурет</w:t>
      </w:r>
    </w:p>
    <w:p w:rsidR="0013381D" w:rsidRPr="0013381D" w:rsidRDefault="00975049" w:rsidP="0013381D">
      <w:pPr>
        <w:jc w:val="center"/>
        <w:rPr>
          <w:sz w:val="28"/>
          <w:szCs w:val="28"/>
          <w:lang w:val="en-US"/>
        </w:rPr>
      </w:pPr>
      <m:oMathPara>
        <m:oMath>
          <m:sSub>
            <m:sSubPr>
              <m:ctrlPr>
                <w:rPr>
                  <w:rFonts w:ascii="Cambria Math" w:hAnsi="Cambria Math"/>
                  <w:i/>
                  <w:sz w:val="28"/>
                  <w:szCs w:val="28"/>
                  <w:lang w:val="kk-KZ"/>
                </w:rPr>
              </m:ctrlPr>
            </m:sSubPr>
            <m:e>
              <m:r>
                <w:rPr>
                  <w:rFonts w:ascii="Cambria Math" w:hAnsi="Cambria Math"/>
                  <w:sz w:val="28"/>
                  <w:szCs w:val="28"/>
                  <w:lang w:val="kk-KZ"/>
                </w:rPr>
                <m:t>I</m:t>
              </m:r>
            </m:e>
            <m:sub>
              <m:r>
                <w:rPr>
                  <w:rFonts w:ascii="Cambria Math"/>
                  <w:sz w:val="28"/>
                  <w:szCs w:val="28"/>
                  <w:lang w:val="kk-KZ"/>
                </w:rPr>
                <m:t>1</m:t>
              </m:r>
            </m:sub>
          </m:sSub>
          <m:sSub>
            <m:sSubPr>
              <m:ctrlPr>
                <w:rPr>
                  <w:rFonts w:ascii="Cambria Math" w:hAnsi="Cambria Math"/>
                  <w:i/>
                  <w:sz w:val="28"/>
                  <w:szCs w:val="28"/>
                  <w:lang w:val="kk-KZ"/>
                </w:rPr>
              </m:ctrlPr>
            </m:sSubPr>
            <m:e>
              <m:r>
                <w:rPr>
                  <w:rFonts w:ascii="Cambria Math" w:hAnsi="Cambria Math"/>
                  <w:sz w:val="28"/>
                  <w:szCs w:val="28"/>
                  <w:lang w:val="kk-KZ"/>
                </w:rPr>
                <m:t>R</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φ</m:t>
              </m:r>
            </m:e>
            <m:sub>
              <m:r>
                <w:rPr>
                  <w:rFonts w:ascii="Cambria Math"/>
                  <w:sz w:val="28"/>
                  <w:szCs w:val="28"/>
                  <w:lang w:val="kk-KZ"/>
                </w:rPr>
                <m:t>2</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φ</m:t>
              </m:r>
            </m:e>
            <m:sub>
              <m:r>
                <w:rPr>
                  <w:rFonts w:ascii="Cambria Math"/>
                  <w:sz w:val="28"/>
                  <w:szCs w:val="28"/>
                  <w:lang w:val="kk-KZ"/>
                </w:rPr>
                <m:t>3</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sz w:val="28"/>
                  <w:szCs w:val="28"/>
                  <w:lang w:val="kk-KZ"/>
                </w:rPr>
                <m:t>1</m:t>
              </m:r>
            </m:sub>
          </m:sSub>
        </m:oMath>
      </m:oMathPara>
    </w:p>
    <w:p w:rsidR="0013381D" w:rsidRPr="0013381D" w:rsidRDefault="00975049" w:rsidP="0013381D">
      <w:pPr>
        <w:jc w:val="right"/>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I</m:t>
            </m:r>
          </m:e>
          <m:sub>
            <m:r>
              <w:rPr>
                <w:rFonts w:ascii="Cambria Math"/>
                <w:sz w:val="28"/>
                <w:szCs w:val="28"/>
                <w:lang w:val="kk-KZ"/>
              </w:rPr>
              <m:t>2</m:t>
            </m:r>
          </m:sub>
        </m:sSub>
        <m:sSub>
          <m:sSubPr>
            <m:ctrlPr>
              <w:rPr>
                <w:rFonts w:ascii="Cambria Math" w:hAnsi="Cambria Math"/>
                <w:i/>
                <w:sz w:val="28"/>
                <w:szCs w:val="28"/>
                <w:lang w:val="kk-KZ"/>
              </w:rPr>
            </m:ctrlPr>
          </m:sSubPr>
          <m:e>
            <m:r>
              <w:rPr>
                <w:rFonts w:ascii="Cambria Math" w:hAnsi="Cambria Math"/>
                <w:sz w:val="28"/>
                <w:szCs w:val="28"/>
                <w:lang w:val="kk-KZ"/>
              </w:rPr>
              <m:t>R</m:t>
            </m:r>
          </m:e>
          <m:sub>
            <m:r>
              <w:rPr>
                <w:rFonts w:ascii="Cambria Math"/>
                <w:sz w:val="28"/>
                <w:szCs w:val="28"/>
                <w:lang w:val="kk-KZ"/>
              </w:rPr>
              <m:t>2</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φ</m:t>
            </m:r>
          </m:e>
          <m:sub>
            <m:r>
              <w:rPr>
                <w:rFonts w:ascii="Cambria Math"/>
                <w:sz w:val="28"/>
                <w:szCs w:val="28"/>
                <w:lang w:val="kk-KZ"/>
              </w:rPr>
              <m:t>3</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φ</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sz w:val="28"/>
                <w:szCs w:val="28"/>
                <w:lang w:val="kk-KZ"/>
              </w:rPr>
              <m:t>2</m:t>
            </m:r>
          </m:sub>
        </m:sSub>
      </m:oMath>
      <w:r w:rsidR="0013381D" w:rsidRPr="0013381D">
        <w:rPr>
          <w:sz w:val="28"/>
          <w:szCs w:val="28"/>
          <w:lang w:val="en-US"/>
        </w:rPr>
        <w:t xml:space="preserve"> </w:t>
      </w:r>
      <w:r w:rsidR="0013381D" w:rsidRPr="0013381D">
        <w:rPr>
          <w:sz w:val="28"/>
          <w:szCs w:val="28"/>
          <w:lang w:val="kk-KZ"/>
        </w:rPr>
        <w:t xml:space="preserve">                                      </w:t>
      </w:r>
      <w:r w:rsidR="0013381D" w:rsidRPr="0013381D">
        <w:rPr>
          <w:sz w:val="28"/>
          <w:szCs w:val="28"/>
          <w:lang w:val="en-US"/>
        </w:rPr>
        <w:t xml:space="preserve"> </w:t>
      </w:r>
      <w:r w:rsidR="0013381D" w:rsidRPr="0013381D">
        <w:rPr>
          <w:sz w:val="28"/>
          <w:szCs w:val="28"/>
          <w:lang w:val="kk-KZ"/>
        </w:rPr>
        <w:t>(</w:t>
      </w:r>
      <w:r w:rsidR="00927CC0">
        <w:rPr>
          <w:sz w:val="28"/>
          <w:szCs w:val="28"/>
          <w:lang w:val="kk-KZ"/>
        </w:rPr>
        <w:t>10</w:t>
      </w:r>
      <w:r w:rsidR="0013381D" w:rsidRPr="0013381D">
        <w:rPr>
          <w:sz w:val="28"/>
          <w:szCs w:val="28"/>
          <w:lang w:val="kk-KZ"/>
        </w:rPr>
        <w:t>.</w:t>
      </w:r>
      <w:r w:rsidR="00927CC0">
        <w:rPr>
          <w:sz w:val="28"/>
          <w:szCs w:val="28"/>
          <w:lang w:val="kk-KZ"/>
        </w:rPr>
        <w:t>18</w:t>
      </w:r>
      <w:r w:rsidR="0013381D" w:rsidRPr="0013381D">
        <w:rPr>
          <w:sz w:val="28"/>
          <w:szCs w:val="28"/>
          <w:lang w:val="kk-KZ"/>
        </w:rPr>
        <w:t>)</w:t>
      </w:r>
    </w:p>
    <w:p w:rsidR="0013381D" w:rsidRPr="0013381D" w:rsidRDefault="0013381D" w:rsidP="0013381D">
      <w:pPr>
        <w:rPr>
          <w:sz w:val="28"/>
          <w:szCs w:val="28"/>
          <w:lang w:val="kk-KZ"/>
        </w:rPr>
      </w:pPr>
      <w:r w:rsidRPr="0013381D">
        <w:rPr>
          <w:sz w:val="28"/>
          <w:szCs w:val="28"/>
          <w:lang w:val="kk-KZ"/>
        </w:rPr>
        <w:t xml:space="preserve">                                                          </w:t>
      </w:r>
      <m:oMath>
        <m:sSub>
          <m:sSubPr>
            <m:ctrlPr>
              <w:rPr>
                <w:rFonts w:ascii="Cambria Math" w:hAnsi="Cambria Math"/>
                <w:i/>
                <w:sz w:val="28"/>
                <w:szCs w:val="28"/>
                <w:lang w:val="kk-KZ"/>
              </w:rPr>
            </m:ctrlPr>
          </m:sSubPr>
          <m:e>
            <m:r>
              <w:rPr>
                <w:rFonts w:ascii="Cambria Math" w:hAnsi="Cambria Math"/>
                <w:sz w:val="28"/>
                <w:szCs w:val="28"/>
                <w:lang w:val="kk-KZ"/>
              </w:rPr>
              <m:t>I</m:t>
            </m:r>
          </m:e>
          <m:sub>
            <m:r>
              <w:rPr>
                <w:rFonts w:ascii="Cambria Math"/>
                <w:sz w:val="28"/>
                <w:szCs w:val="28"/>
                <w:lang w:val="kk-KZ"/>
              </w:rPr>
              <m:t>3</m:t>
            </m:r>
          </m:sub>
        </m:sSub>
        <m:sSub>
          <m:sSubPr>
            <m:ctrlPr>
              <w:rPr>
                <w:rFonts w:ascii="Cambria Math" w:hAnsi="Cambria Math"/>
                <w:i/>
                <w:sz w:val="28"/>
                <w:szCs w:val="28"/>
                <w:lang w:val="kk-KZ"/>
              </w:rPr>
            </m:ctrlPr>
          </m:sSubPr>
          <m:e>
            <m:r>
              <w:rPr>
                <w:rFonts w:ascii="Cambria Math" w:hAnsi="Cambria Math"/>
                <w:sz w:val="28"/>
                <w:szCs w:val="28"/>
                <w:lang w:val="kk-KZ"/>
              </w:rPr>
              <m:t>R</m:t>
            </m:r>
          </m:e>
          <m:sub>
            <m:r>
              <w:rPr>
                <w:rFonts w:ascii="Cambria Math"/>
                <w:sz w:val="28"/>
                <w:szCs w:val="28"/>
                <w:lang w:val="kk-KZ"/>
              </w:rPr>
              <m:t>3</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φ</m:t>
            </m:r>
          </m:e>
          <m:sub>
            <m:r>
              <w:rPr>
                <w:rFonts w:ascii="Cambria Math"/>
                <w:sz w:val="28"/>
                <w:szCs w:val="28"/>
                <w:lang w:val="kk-KZ"/>
              </w:rPr>
              <m:t>1</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φ</m:t>
            </m:r>
          </m:e>
          <m:sub>
            <m:r>
              <w:rPr>
                <w:rFonts w:ascii="Cambria Math"/>
                <w:sz w:val="28"/>
                <w:szCs w:val="28"/>
                <w:lang w:val="kk-KZ"/>
              </w:rPr>
              <m:t>2</m:t>
            </m:r>
          </m:sub>
        </m:sSub>
        <m:r>
          <w:rPr>
            <w:rFonts w:asci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sz w:val="28"/>
                <w:szCs w:val="28"/>
                <w:lang w:val="kk-KZ"/>
              </w:rPr>
              <m:t>3</m:t>
            </m:r>
          </m:sub>
        </m:sSub>
      </m:oMath>
      <w:r w:rsidRPr="0013381D">
        <w:rPr>
          <w:sz w:val="28"/>
          <w:szCs w:val="28"/>
          <w:lang w:val="kk-KZ"/>
        </w:rPr>
        <w:t xml:space="preserve">   </w:t>
      </w:r>
    </w:p>
    <w:p w:rsidR="0013381D" w:rsidRPr="0013381D" w:rsidRDefault="0013381D" w:rsidP="0013381D">
      <w:pPr>
        <w:jc w:val="both"/>
        <w:rPr>
          <w:sz w:val="28"/>
          <w:szCs w:val="28"/>
          <w:lang w:val="kk-KZ"/>
        </w:rPr>
      </w:pPr>
      <w:r w:rsidRPr="0013381D">
        <w:rPr>
          <w:sz w:val="28"/>
          <w:szCs w:val="28"/>
          <w:lang w:val="kk-KZ"/>
        </w:rPr>
        <w:t>теңдіктерді қосып, потенциалдарды қысқартқаннан</w:t>
      </w:r>
    </w:p>
    <w:p w:rsidR="0013381D" w:rsidRPr="0013381D" w:rsidRDefault="00975049" w:rsidP="0013381D">
      <w:pPr>
        <w:jc w:val="right"/>
        <w:rPr>
          <w:sz w:val="28"/>
          <w:szCs w:val="28"/>
          <w:lang w:val="kk-KZ"/>
        </w:rPr>
      </w:pPr>
      <m:oMath>
        <m:nary>
          <m:naryPr>
            <m:chr m:val="∑"/>
            <m:limLoc m:val="undOvr"/>
            <m:subHide m:val="on"/>
            <m:supHide m:val="on"/>
            <m:ctrlPr>
              <w:rPr>
                <w:rFonts w:ascii="Cambria Math" w:hAnsi="Cambria Math"/>
                <w:i/>
                <w:sz w:val="28"/>
                <w:szCs w:val="28"/>
                <w:lang w:val="kk-KZ"/>
              </w:rPr>
            </m:ctrlPr>
          </m:naryPr>
          <m:sub/>
          <m:sup/>
          <m:e>
            <m:sSub>
              <m:sSubPr>
                <m:ctrlPr>
                  <w:rPr>
                    <w:rFonts w:ascii="Cambria Math" w:hAnsi="Cambria Math"/>
                    <w:i/>
                    <w:sz w:val="28"/>
                    <w:szCs w:val="28"/>
                    <w:lang w:val="kk-KZ"/>
                  </w:rPr>
                </m:ctrlPr>
              </m:sSubPr>
              <m:e>
                <m:r>
                  <w:rPr>
                    <w:rFonts w:ascii="Cambria Math" w:hAnsi="Cambria Math"/>
                    <w:sz w:val="28"/>
                    <w:szCs w:val="28"/>
                    <w:lang w:val="kk-KZ"/>
                  </w:rPr>
                  <m:t>I</m:t>
                </m:r>
              </m:e>
              <m:sub>
                <m:r>
                  <w:rPr>
                    <w:rFonts w:ascii="Cambria Math" w:hAnsi="Cambria Math"/>
                    <w:sz w:val="28"/>
                    <w:szCs w:val="28"/>
                    <w:lang w:val="kk-KZ"/>
                  </w:rPr>
                  <m:t>k</m:t>
                </m:r>
              </m:sub>
            </m:sSub>
          </m:e>
        </m:nary>
        <m:sSub>
          <m:sSubPr>
            <m:ctrlPr>
              <w:rPr>
                <w:rFonts w:ascii="Cambria Math" w:hAnsi="Cambria Math"/>
                <w:i/>
                <w:sz w:val="28"/>
                <w:szCs w:val="28"/>
                <w:lang w:val="kk-KZ"/>
              </w:rPr>
            </m:ctrlPr>
          </m:sSubPr>
          <m:e>
            <m:r>
              <w:rPr>
                <w:rFonts w:ascii="Cambria Math" w:hAnsi="Cambria Math"/>
                <w:sz w:val="28"/>
                <w:szCs w:val="28"/>
                <w:lang w:val="kk-KZ"/>
              </w:rPr>
              <m:t>R</m:t>
            </m:r>
          </m:e>
          <m:sub>
            <m:r>
              <w:rPr>
                <w:rFonts w:ascii="Cambria Math" w:hAnsi="Cambria Math"/>
                <w:sz w:val="28"/>
                <w:szCs w:val="28"/>
                <w:lang w:val="kk-KZ"/>
              </w:rPr>
              <m:t>k</m:t>
            </m:r>
          </m:sub>
        </m:sSub>
        <m:r>
          <w:rPr>
            <w:rFonts w:ascii="Cambria Math"/>
            <w:sz w:val="28"/>
            <w:szCs w:val="28"/>
            <w:lang w:val="kk-KZ"/>
          </w:rPr>
          <m:t>=</m:t>
        </m:r>
        <m:nary>
          <m:naryPr>
            <m:chr m:val="∑"/>
            <m:limLoc m:val="undOvr"/>
            <m:subHide m:val="on"/>
            <m:supHide m:val="on"/>
            <m:ctrlPr>
              <w:rPr>
                <w:rFonts w:ascii="Cambria Math" w:hAnsi="Cambria Math"/>
                <w:i/>
                <w:sz w:val="28"/>
                <w:szCs w:val="28"/>
                <w:lang w:val="kk-KZ"/>
              </w:rPr>
            </m:ctrlPr>
          </m:naryPr>
          <m:sub/>
          <m:sup/>
          <m:e>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hAnsi="Cambria Math"/>
                    <w:sz w:val="28"/>
                    <w:szCs w:val="28"/>
                    <w:lang w:val="kk-KZ"/>
                  </w:rPr>
                  <m:t>k</m:t>
                </m:r>
              </m:sub>
            </m:sSub>
          </m:e>
        </m:nary>
      </m:oMath>
      <w:r w:rsidR="0013381D" w:rsidRPr="0013381D">
        <w:rPr>
          <w:sz w:val="28"/>
          <w:szCs w:val="28"/>
          <w:lang w:val="kk-KZ"/>
        </w:rPr>
        <w:t xml:space="preserve">                                                   (</w:t>
      </w:r>
      <w:r w:rsidR="00927CC0">
        <w:rPr>
          <w:sz w:val="28"/>
          <w:szCs w:val="28"/>
          <w:lang w:val="kk-KZ"/>
        </w:rPr>
        <w:t>10</w:t>
      </w:r>
      <w:r w:rsidR="0013381D" w:rsidRPr="0013381D">
        <w:rPr>
          <w:sz w:val="28"/>
          <w:szCs w:val="28"/>
          <w:lang w:val="kk-KZ"/>
        </w:rPr>
        <w:t>.</w:t>
      </w:r>
      <w:r w:rsidR="00927CC0">
        <w:rPr>
          <w:sz w:val="28"/>
          <w:szCs w:val="28"/>
          <w:lang w:val="kk-KZ"/>
        </w:rPr>
        <w:t>19</w:t>
      </w:r>
      <w:r w:rsidR="0013381D" w:rsidRPr="0013381D">
        <w:rPr>
          <w:sz w:val="28"/>
          <w:szCs w:val="28"/>
          <w:lang w:val="kk-KZ"/>
        </w:rPr>
        <w:t>)</w:t>
      </w:r>
    </w:p>
    <w:p w:rsidR="0013381D" w:rsidRPr="0013381D" w:rsidRDefault="0013381D" w:rsidP="0013381D">
      <w:pPr>
        <w:jc w:val="both"/>
        <w:rPr>
          <w:sz w:val="28"/>
          <w:szCs w:val="28"/>
          <w:lang w:val="kk-KZ"/>
        </w:rPr>
      </w:pPr>
      <w:r w:rsidRPr="0013381D">
        <w:rPr>
          <w:sz w:val="28"/>
          <w:szCs w:val="28"/>
          <w:lang w:val="kk-KZ"/>
        </w:rPr>
        <w:t xml:space="preserve">Кирхгофтың екінші ережесін аламыз: кез келген контурдың жеке учаскелеріндегі токтардың олардың кедергілеріне көбейтіндісінің алгебралық қосындысы осы контурда әсер ететін Э.Қ.К.-дің алгебралық қосындысына тең болады. </w:t>
      </w:r>
    </w:p>
    <w:p w:rsidR="0013381D" w:rsidRPr="00927CC0" w:rsidRDefault="0013381D" w:rsidP="00927CC0">
      <w:pPr>
        <w:jc w:val="both"/>
        <w:rPr>
          <w:i/>
          <w:sz w:val="28"/>
          <w:szCs w:val="28"/>
          <w:lang w:val="kk-KZ"/>
        </w:rPr>
      </w:pPr>
      <w:r w:rsidRPr="00927CC0">
        <w:rPr>
          <w:i/>
          <w:sz w:val="28"/>
          <w:szCs w:val="28"/>
          <w:lang w:val="kk-KZ"/>
        </w:rPr>
        <w:t xml:space="preserve"> Металдағы, жартылай өткізгіштегі, вакуумдағы және газдардағы электр тогы</w:t>
      </w:r>
    </w:p>
    <w:p w:rsidR="0013381D" w:rsidRPr="0013381D" w:rsidRDefault="0013381D" w:rsidP="0013381D">
      <w:pPr>
        <w:jc w:val="both"/>
        <w:rPr>
          <w:sz w:val="28"/>
          <w:szCs w:val="28"/>
          <w:lang w:val="kk-KZ"/>
        </w:rPr>
      </w:pPr>
      <w:r w:rsidRPr="0013381D">
        <w:rPr>
          <w:sz w:val="28"/>
          <w:szCs w:val="28"/>
          <w:lang w:val="kk-KZ"/>
        </w:rPr>
        <w:tab/>
        <w:t>1916 жылы Толмен мен Стюарт металдардығы токты тасушылар электрондар екендігін эксперимент жүзінде дәлелдеді.</w:t>
      </w:r>
    </w:p>
    <w:p w:rsidR="0013381D" w:rsidRPr="0013381D" w:rsidRDefault="0013381D" w:rsidP="0013381D">
      <w:pPr>
        <w:jc w:val="both"/>
        <w:rPr>
          <w:sz w:val="28"/>
          <w:szCs w:val="28"/>
          <w:lang w:val="kk-KZ"/>
        </w:rPr>
      </w:pPr>
      <w:r w:rsidRPr="0013381D">
        <w:rPr>
          <w:sz w:val="28"/>
          <w:szCs w:val="28"/>
          <w:lang w:val="kk-KZ"/>
        </w:rPr>
        <w:tab/>
        <w:t>Ұзындығы 500м сым оралған катушка айналысқа келтірілгенде орамдардың сызықтық жылдамдығы 300 м/с болған. Сонан кейін катушка кенеттен тежелген және баллистикалық гальванометр көмегімен тежелу уақыты ішіндегі тізбектен ағып өткен заряд өлшенген.</w:t>
      </w:r>
    </w:p>
    <w:p w:rsidR="0013381D" w:rsidRPr="0013381D" w:rsidRDefault="0013381D" w:rsidP="0013381D">
      <w:pPr>
        <w:jc w:val="right"/>
        <w:rPr>
          <w:sz w:val="28"/>
          <w:szCs w:val="28"/>
          <w:lang w:val="kk-KZ"/>
        </w:rPr>
      </w:pPr>
      <m:oMath>
        <m:r>
          <w:rPr>
            <w:rFonts w:ascii="Cambria Math" w:hAnsi="Cambria Math"/>
            <w:sz w:val="28"/>
            <w:szCs w:val="28"/>
            <w:lang w:val="kk-KZ"/>
          </w:rPr>
          <m:t>q</m:t>
        </m:r>
        <m:r>
          <w:rPr>
            <w:rFonts w:ascii="Cambria Math"/>
            <w:sz w:val="28"/>
            <w:szCs w:val="28"/>
            <w:lang w:val="kk-KZ"/>
          </w:rPr>
          <m:t>=</m:t>
        </m:r>
        <m:nary>
          <m:naryPr>
            <m:limLoc m:val="subSup"/>
            <m:ctrlPr>
              <w:rPr>
                <w:rFonts w:ascii="Cambria Math" w:hAnsi="Cambria Math"/>
                <w:i/>
                <w:sz w:val="28"/>
                <w:szCs w:val="28"/>
                <w:lang w:val="kk-KZ"/>
              </w:rPr>
            </m:ctrlPr>
          </m:naryPr>
          <m:sub>
            <m:r>
              <w:rPr>
                <w:rFonts w:ascii="Cambria Math"/>
                <w:sz w:val="28"/>
                <w:szCs w:val="28"/>
                <w:lang w:val="kk-KZ"/>
              </w:rPr>
              <m:t>0</m:t>
            </m:r>
          </m:sub>
          <m:sup>
            <m:r>
              <w:rPr>
                <w:rFonts w:ascii="Cambria Math" w:hAnsi="Cambria Math"/>
                <w:sz w:val="28"/>
                <w:szCs w:val="28"/>
                <w:lang w:val="kk-KZ"/>
              </w:rPr>
              <m:t>t</m:t>
            </m:r>
          </m:sup>
          <m:e>
            <m:r>
              <w:rPr>
                <w:rFonts w:ascii="Cambria Math" w:hAnsi="Cambria Math"/>
                <w:sz w:val="28"/>
                <w:szCs w:val="28"/>
                <w:lang w:val="kk-KZ"/>
              </w:rPr>
              <m:t>dq</m:t>
            </m:r>
          </m:e>
        </m:nary>
        <m:r>
          <w:rPr>
            <w:rFonts w:ascii="Cambria Math"/>
            <w:sz w:val="28"/>
            <w:szCs w:val="28"/>
            <w:lang w:val="kk-KZ"/>
          </w:rPr>
          <m:t>=</m:t>
        </m:r>
        <m:nary>
          <m:naryPr>
            <m:limLoc m:val="subSup"/>
            <m:ctrlPr>
              <w:rPr>
                <w:rFonts w:ascii="Cambria Math" w:hAnsi="Cambria Math"/>
                <w:i/>
                <w:sz w:val="28"/>
                <w:szCs w:val="28"/>
                <w:lang w:val="kk-KZ"/>
              </w:rPr>
            </m:ctrlPr>
          </m:naryPr>
          <m:sub>
            <m:sSub>
              <m:sSubPr>
                <m:ctrlPr>
                  <w:rPr>
                    <w:rFonts w:ascii="Cambria Math" w:hAnsi="Cambria Math"/>
                    <w:i/>
                    <w:sz w:val="28"/>
                    <w:szCs w:val="28"/>
                    <w:lang w:val="kk-KZ"/>
                  </w:rPr>
                </m:ctrlPr>
              </m:sSubPr>
              <m:e>
                <m:r>
                  <w:rPr>
                    <w:rFonts w:ascii="Cambria Math" w:hAnsi="Cambria Math"/>
                    <w:sz w:val="28"/>
                    <w:szCs w:val="28"/>
                    <w:lang w:val="kk-KZ"/>
                  </w:rPr>
                  <m:t>ϑ</m:t>
                </m:r>
              </m:e>
              <m:sub>
                <m:r>
                  <w:rPr>
                    <w:rFonts w:ascii="Cambria Math"/>
                    <w:sz w:val="28"/>
                    <w:szCs w:val="28"/>
                    <w:lang w:val="kk-KZ"/>
                  </w:rPr>
                  <m:t>0</m:t>
                </m:r>
              </m:sub>
            </m:sSub>
          </m:sub>
          <m:sup>
            <m:r>
              <w:rPr>
                <w:rFonts w:ascii="Cambria Math"/>
                <w:sz w:val="28"/>
                <w:szCs w:val="28"/>
                <w:lang w:val="kk-KZ"/>
              </w:rPr>
              <m:t>0</m:t>
            </m:r>
          </m:sup>
          <m:e>
            <m:f>
              <m:fPr>
                <m:ctrlPr>
                  <w:rPr>
                    <w:rFonts w:ascii="Cambria Math" w:hAnsi="Cambria Math"/>
                    <w:i/>
                    <w:sz w:val="28"/>
                    <w:szCs w:val="28"/>
                    <w:lang w:val="kk-KZ"/>
                  </w:rPr>
                </m:ctrlPr>
              </m:fPr>
              <m:num>
                <m:r>
                  <w:rPr>
                    <w:rFonts w:ascii="Cambria Math" w:hAnsi="Cambria Math"/>
                    <w:sz w:val="28"/>
                    <w:szCs w:val="28"/>
                    <w:lang w:val="kk-KZ"/>
                  </w:rPr>
                  <m:t>ml</m:t>
                </m:r>
              </m:num>
              <m:den>
                <m:sSup>
                  <m:sSupPr>
                    <m:ctrlPr>
                      <w:rPr>
                        <w:rFonts w:ascii="Cambria Math" w:hAnsi="Cambria Math"/>
                        <w:i/>
                        <w:sz w:val="28"/>
                        <w:szCs w:val="28"/>
                        <w:lang w:val="kk-KZ"/>
                      </w:rPr>
                    </m:ctrlPr>
                  </m:sSupPr>
                  <m:e>
                    <m:r>
                      <w:rPr>
                        <w:rFonts w:ascii="Cambria Math" w:hAnsi="Cambria Math"/>
                        <w:sz w:val="28"/>
                        <w:szCs w:val="28"/>
                        <w:lang w:val="kk-KZ"/>
                      </w:rPr>
                      <m:t>e</m:t>
                    </m:r>
                  </m:e>
                  <m:sup>
                    <m:r>
                      <w:rPr>
                        <w:rFonts w:ascii="Cambria Math"/>
                        <w:sz w:val="28"/>
                        <w:szCs w:val="28"/>
                        <w:lang w:val="kk-KZ"/>
                      </w:rPr>
                      <m:t>/</m:t>
                    </m:r>
                  </m:sup>
                </m:sSup>
              </m:den>
            </m:f>
          </m:e>
        </m:nary>
        <m:r>
          <w:rPr>
            <w:rFonts w:ascii="Cambria Math" w:hAnsi="Cambria Math"/>
            <w:sz w:val="28"/>
            <w:szCs w:val="28"/>
            <w:lang w:val="kk-KZ"/>
          </w:rPr>
          <m:t>dϑ</m:t>
        </m:r>
        <m:r>
          <w:rPr>
            <w:rFonts w:asci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m</m:t>
            </m:r>
          </m:num>
          <m:den>
            <m:sSup>
              <m:sSupPr>
                <m:ctrlPr>
                  <w:rPr>
                    <w:rFonts w:ascii="Cambria Math" w:hAnsi="Cambria Math"/>
                    <w:i/>
                    <w:sz w:val="28"/>
                    <w:szCs w:val="28"/>
                    <w:lang w:val="kk-KZ"/>
                  </w:rPr>
                </m:ctrlPr>
              </m:sSupPr>
              <m:e>
                <m:r>
                  <w:rPr>
                    <w:rFonts w:ascii="Cambria Math" w:hAnsi="Cambria Math"/>
                    <w:sz w:val="28"/>
                    <w:szCs w:val="28"/>
                    <w:lang w:val="kk-KZ"/>
                  </w:rPr>
                  <m:t>e</m:t>
                </m:r>
              </m:e>
              <m:sup>
                <m:r>
                  <w:rPr>
                    <w:rFonts w:ascii="Cambria Math"/>
                    <w:sz w:val="28"/>
                    <w:szCs w:val="28"/>
                    <w:lang w:val="kk-KZ"/>
                  </w:rPr>
                  <m:t>/</m:t>
                </m:r>
              </m:sup>
            </m:sSup>
          </m:den>
        </m:f>
        <m:f>
          <m:fPr>
            <m:ctrlPr>
              <w:rPr>
                <w:rFonts w:ascii="Cambria Math" w:hAnsi="Cambria Math"/>
                <w:i/>
                <w:sz w:val="28"/>
                <w:szCs w:val="28"/>
                <w:lang w:val="kk-KZ"/>
              </w:rPr>
            </m:ctrlPr>
          </m:fPr>
          <m:num>
            <m:r>
              <w:rPr>
                <w:rFonts w:ascii="Cambria Math" w:hAnsi="Cambria Math"/>
                <w:sz w:val="28"/>
                <w:szCs w:val="28"/>
                <w:lang w:val="kk-KZ"/>
              </w:rPr>
              <m:t>l</m:t>
            </m:r>
            <m:sSub>
              <m:sSubPr>
                <m:ctrlPr>
                  <w:rPr>
                    <w:rFonts w:ascii="Cambria Math" w:hAnsi="Cambria Math"/>
                    <w:i/>
                    <w:sz w:val="28"/>
                    <w:szCs w:val="28"/>
                    <w:lang w:val="kk-KZ"/>
                  </w:rPr>
                </m:ctrlPr>
              </m:sSubPr>
              <m:e>
                <m:r>
                  <w:rPr>
                    <w:rFonts w:ascii="Cambria Math" w:hAnsi="Cambria Math"/>
                    <w:sz w:val="28"/>
                    <w:szCs w:val="28"/>
                    <w:lang w:val="kk-KZ"/>
                  </w:rPr>
                  <m:t>ϑ</m:t>
                </m:r>
              </m:e>
              <m:sub>
                <m:r>
                  <w:rPr>
                    <w:rFonts w:ascii="Cambria Math"/>
                    <w:sz w:val="28"/>
                    <w:szCs w:val="28"/>
                    <w:lang w:val="kk-KZ"/>
                  </w:rPr>
                  <m:t>0</m:t>
                </m:r>
              </m:sub>
            </m:sSub>
          </m:num>
          <m:den>
            <m:r>
              <w:rPr>
                <w:rFonts w:ascii="Cambria Math" w:hAnsi="Cambria Math"/>
                <w:sz w:val="28"/>
                <w:szCs w:val="28"/>
                <w:lang w:val="kk-KZ"/>
              </w:rPr>
              <m:t>R</m:t>
            </m:r>
          </m:den>
        </m:f>
      </m:oMath>
      <w:r w:rsidRPr="0013381D">
        <w:rPr>
          <w:sz w:val="28"/>
          <w:szCs w:val="28"/>
          <w:lang w:val="kk-KZ"/>
        </w:rPr>
        <w:t xml:space="preserve">                                        (</w:t>
      </w:r>
      <w:r w:rsidR="00096C31">
        <w:rPr>
          <w:sz w:val="28"/>
          <w:szCs w:val="28"/>
          <w:lang w:val="kk-KZ"/>
        </w:rPr>
        <w:t>10</w:t>
      </w:r>
      <w:r w:rsidRPr="0013381D">
        <w:rPr>
          <w:sz w:val="28"/>
          <w:szCs w:val="28"/>
          <w:lang w:val="kk-KZ"/>
        </w:rPr>
        <w:t>.</w:t>
      </w:r>
      <w:r w:rsidR="00096C31">
        <w:rPr>
          <w:sz w:val="28"/>
          <w:szCs w:val="28"/>
          <w:lang w:val="kk-KZ"/>
        </w:rPr>
        <w:t>20</w:t>
      </w:r>
      <w:r w:rsidRPr="0013381D">
        <w:rPr>
          <w:sz w:val="28"/>
          <w:szCs w:val="28"/>
          <w:lang w:val="kk-KZ"/>
        </w:rPr>
        <w:t>)</w:t>
      </w:r>
    </w:p>
    <w:p w:rsidR="0013381D" w:rsidRPr="0013381D" w:rsidRDefault="0013381D" w:rsidP="0013381D">
      <w:pPr>
        <w:jc w:val="both"/>
        <w:rPr>
          <w:sz w:val="28"/>
          <w:szCs w:val="28"/>
          <w:lang w:val="kk-KZ"/>
        </w:rPr>
      </w:pPr>
      <w:r w:rsidRPr="0013381D">
        <w:rPr>
          <w:sz w:val="28"/>
          <w:szCs w:val="28"/>
          <w:lang w:val="kk-KZ"/>
        </w:rPr>
        <w:t xml:space="preserve">формуласы бойынша есептеп шығарылған тасушылардың меншікті зарядының мәні электрондардың </w:t>
      </w:r>
      <m:oMath>
        <m:f>
          <m:fPr>
            <m:ctrlPr>
              <w:rPr>
                <w:rFonts w:ascii="Cambria Math" w:hAnsi="Cambria Math"/>
                <w:i/>
                <w:sz w:val="28"/>
                <w:szCs w:val="28"/>
                <w:lang w:val="kk-KZ"/>
              </w:rPr>
            </m:ctrlPr>
          </m:fPr>
          <m:num>
            <m:r>
              <w:rPr>
                <w:rFonts w:ascii="Cambria Math" w:hAnsi="Cambria Math"/>
                <w:sz w:val="28"/>
                <w:szCs w:val="28"/>
                <w:lang w:val="kk-KZ"/>
              </w:rPr>
              <m:t>e</m:t>
            </m:r>
          </m:num>
          <m:den>
            <m:r>
              <w:rPr>
                <w:rFonts w:ascii="Cambria Math" w:hAnsi="Cambria Math"/>
                <w:sz w:val="28"/>
                <w:szCs w:val="28"/>
                <w:lang w:val="kk-KZ"/>
              </w:rPr>
              <m:t>m</m:t>
            </m:r>
          </m:den>
        </m:f>
      </m:oMath>
      <w:r w:rsidRPr="0013381D">
        <w:rPr>
          <w:sz w:val="28"/>
          <w:szCs w:val="28"/>
          <w:lang w:val="kk-KZ"/>
        </w:rPr>
        <w:t xml:space="preserve"> мәніне өте жақын болып шыққан.</w:t>
      </w:r>
    </w:p>
    <w:p w:rsidR="0013381D" w:rsidRPr="0013381D" w:rsidRDefault="0013381D" w:rsidP="0013381D">
      <w:pPr>
        <w:ind w:firstLine="708"/>
        <w:jc w:val="both"/>
        <w:rPr>
          <w:sz w:val="28"/>
          <w:szCs w:val="28"/>
          <w:lang w:val="kk-KZ"/>
        </w:rPr>
      </w:pPr>
      <w:r w:rsidRPr="0013381D">
        <w:rPr>
          <w:sz w:val="28"/>
          <w:szCs w:val="28"/>
          <w:lang w:val="kk-KZ"/>
        </w:rPr>
        <w:t>Еркін электронның бар ек</w:t>
      </w:r>
      <w:r w:rsidR="00BD6B78">
        <w:rPr>
          <w:sz w:val="28"/>
          <w:szCs w:val="28"/>
          <w:lang w:val="kk-KZ"/>
        </w:rPr>
        <w:t>е</w:t>
      </w:r>
      <w:r w:rsidRPr="0013381D">
        <w:rPr>
          <w:sz w:val="28"/>
          <w:szCs w:val="28"/>
          <w:lang w:val="kk-KZ"/>
        </w:rPr>
        <w:t xml:space="preserve">нідігін, кристалдың тордың пайда болуы кезінде металл атомдарынан әлсіз байланысқан (валенттілік) электрондар </w:t>
      </w:r>
      <w:r w:rsidRPr="0013381D">
        <w:rPr>
          <w:sz w:val="28"/>
          <w:szCs w:val="28"/>
          <w:lang w:val="kk-KZ"/>
        </w:rPr>
        <w:lastRenderedPageBreak/>
        <w:t>жаңқаланып шығып, олардың түгелдей кесек металдың «коллективтік меншігі» болатындығымен де түсіндіруге болады.</w:t>
      </w:r>
    </w:p>
    <w:p w:rsidR="0013381D" w:rsidRPr="0013381D" w:rsidRDefault="0013381D" w:rsidP="0013381D">
      <w:pPr>
        <w:jc w:val="both"/>
        <w:rPr>
          <w:sz w:val="28"/>
          <w:szCs w:val="28"/>
          <w:lang w:val="kk-KZ"/>
        </w:rPr>
      </w:pPr>
      <w:r w:rsidRPr="0013381D">
        <w:rPr>
          <w:sz w:val="28"/>
          <w:szCs w:val="28"/>
          <w:lang w:val="kk-KZ"/>
        </w:rPr>
        <w:tab/>
        <w:t xml:space="preserve">Еркін электрондар туралы түсінікке сүйене отырып, Друде металдардың классикалық теориясын жасады, сонан кейін оны Лоренц жетілдірді. Электрондар өзара емес, көбінесе металдың кристалдық торын түзетін иондармен соқтығысады. Бұл соқтығысу электрон мен кристалдық тордың арасындағы жылулық тепе-теңдіктің орнауына әкеп тірейді. </w:t>
      </w:r>
    </w:p>
    <w:p w:rsidR="0013381D" w:rsidRPr="0013381D" w:rsidRDefault="0013381D" w:rsidP="0013381D">
      <w:pPr>
        <w:jc w:val="both"/>
        <w:rPr>
          <w:sz w:val="28"/>
          <w:szCs w:val="28"/>
          <w:lang w:val="kk-KZ"/>
        </w:rPr>
      </w:pPr>
      <w:r w:rsidRPr="0013381D">
        <w:rPr>
          <w:sz w:val="28"/>
          <w:szCs w:val="28"/>
          <w:lang w:val="kk-KZ"/>
        </w:rPr>
        <w:tab/>
        <w:t>Электрондардың кинетикалық энергиясының орташа мәнінің электр өрісі туғызған өзгерісі, мына мәнге ие болады:</w:t>
      </w:r>
    </w:p>
    <w:p w:rsidR="0013381D" w:rsidRPr="0013381D" w:rsidRDefault="0013381D" w:rsidP="0013381D">
      <w:pPr>
        <w:jc w:val="right"/>
        <w:rPr>
          <w:sz w:val="28"/>
          <w:szCs w:val="28"/>
          <w:lang w:val="kk-KZ"/>
        </w:rPr>
      </w:pPr>
      <m:oMath>
        <m:r>
          <w:rPr>
            <w:rFonts w:ascii="Cambria Math"/>
            <w:sz w:val="28"/>
            <w:szCs w:val="28"/>
            <w:lang w:val="kk-KZ"/>
          </w:rPr>
          <m:t>∆</m:t>
        </m:r>
        <m:acc>
          <m:accPr>
            <m:chr m:val="̅"/>
            <m:ctrlPr>
              <w:rPr>
                <w:rFonts w:ascii="Cambria Math" w:hAnsi="Cambria Math"/>
                <w:i/>
                <w:sz w:val="28"/>
                <w:szCs w:val="28"/>
                <w:lang w:val="kk-KZ"/>
              </w:rPr>
            </m:ctrlPr>
          </m:accPr>
          <m:e>
            <m:sSub>
              <m:sSubPr>
                <m:ctrlPr>
                  <w:rPr>
                    <w:rFonts w:ascii="Cambria Math" w:hAnsi="Cambria Math"/>
                    <w:i/>
                    <w:sz w:val="28"/>
                    <w:szCs w:val="28"/>
                    <w:lang w:val="kk-KZ"/>
                  </w:rPr>
                </m:ctrlPr>
              </m:sSubPr>
              <m:e>
                <m:r>
                  <w:rPr>
                    <w:rFonts w:ascii="Cambria Math" w:hAnsi="Cambria Math"/>
                    <w:sz w:val="28"/>
                    <w:szCs w:val="28"/>
                    <w:lang w:val="kk-KZ"/>
                  </w:rPr>
                  <m:t>ε</m:t>
                </m:r>
              </m:e>
              <m:sub>
                <m:r>
                  <w:rPr>
                    <w:rFonts w:ascii="Cambria Math" w:hAnsi="Cambria Math"/>
                    <w:sz w:val="28"/>
                    <w:szCs w:val="28"/>
                    <w:lang w:val="kk-KZ"/>
                  </w:rPr>
                  <m:t>k</m:t>
                </m:r>
              </m:sub>
            </m:sSub>
          </m:e>
        </m:acc>
        <m:r>
          <w:rPr>
            <w:rFonts w:asci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m</m:t>
            </m:r>
            <m:acc>
              <m:accPr>
                <m:chr m:val="̅"/>
                <m:ctrlPr>
                  <w:rPr>
                    <w:rFonts w:ascii="Cambria Math" w:hAnsi="Cambria Math"/>
                    <w:i/>
                    <w:sz w:val="28"/>
                    <w:szCs w:val="28"/>
                    <w:lang w:val="kk-KZ"/>
                  </w:rPr>
                </m:ctrlPr>
              </m:accPr>
              <m:e>
                <m:sSup>
                  <m:sSupPr>
                    <m:ctrlPr>
                      <w:rPr>
                        <w:rFonts w:ascii="Cambria Math" w:hAnsi="Cambria Math"/>
                        <w:i/>
                        <w:sz w:val="28"/>
                        <w:szCs w:val="28"/>
                        <w:lang w:val="kk-KZ"/>
                      </w:rPr>
                    </m:ctrlPr>
                  </m:sSupPr>
                  <m:e>
                    <m:r>
                      <w:rPr>
                        <w:rFonts w:ascii="Cambria Math" w:hAnsi="Cambria Math"/>
                        <w:sz w:val="28"/>
                        <w:szCs w:val="28"/>
                        <w:lang w:val="kk-KZ"/>
                      </w:rPr>
                      <m:t>u</m:t>
                    </m:r>
                  </m:e>
                  <m:sup>
                    <m:r>
                      <w:rPr>
                        <w:rFonts w:ascii="Cambria Math"/>
                        <w:sz w:val="28"/>
                        <w:szCs w:val="28"/>
                        <w:lang w:val="kk-KZ"/>
                      </w:rPr>
                      <m:t>2</m:t>
                    </m:r>
                  </m:sup>
                </m:sSup>
              </m:e>
            </m:acc>
          </m:num>
          <m:den>
            <m:r>
              <w:rPr>
                <w:rFonts w:ascii="Cambria Math"/>
                <w:sz w:val="28"/>
                <w:szCs w:val="28"/>
                <w:lang w:val="kk-KZ"/>
              </w:rPr>
              <m:t>2</m:t>
            </m:r>
          </m:den>
        </m:f>
      </m:oMath>
      <w:r w:rsidRPr="0013381D">
        <w:rPr>
          <w:sz w:val="28"/>
          <w:szCs w:val="28"/>
          <w:lang w:val="kk-KZ"/>
        </w:rPr>
        <w:t xml:space="preserve">                                                     (</w:t>
      </w:r>
      <w:r w:rsidR="00096C31">
        <w:rPr>
          <w:sz w:val="28"/>
          <w:szCs w:val="28"/>
          <w:lang w:val="kk-KZ"/>
        </w:rPr>
        <w:t>10</w:t>
      </w:r>
      <w:r w:rsidRPr="0013381D">
        <w:rPr>
          <w:sz w:val="28"/>
          <w:szCs w:val="28"/>
          <w:lang w:val="kk-KZ"/>
        </w:rPr>
        <w:t>.</w:t>
      </w:r>
      <w:r w:rsidR="00096C31">
        <w:rPr>
          <w:sz w:val="28"/>
          <w:szCs w:val="28"/>
          <w:lang w:val="kk-KZ"/>
        </w:rPr>
        <w:t>21</w:t>
      </w:r>
      <w:r w:rsidRPr="0013381D">
        <w:rPr>
          <w:sz w:val="28"/>
          <w:szCs w:val="28"/>
          <w:lang w:val="kk-KZ"/>
        </w:rPr>
        <w:t>)</w:t>
      </w:r>
    </w:p>
    <w:p w:rsidR="0013381D" w:rsidRPr="0013381D" w:rsidRDefault="0013381D" w:rsidP="0013381D">
      <w:pPr>
        <w:jc w:val="both"/>
        <w:rPr>
          <w:sz w:val="28"/>
          <w:szCs w:val="28"/>
          <w:lang w:val="kk-KZ"/>
        </w:rPr>
      </w:pPr>
      <w:r w:rsidRPr="0013381D">
        <w:rPr>
          <w:sz w:val="28"/>
          <w:szCs w:val="28"/>
          <w:lang w:val="kk-KZ"/>
        </w:rPr>
        <w:t xml:space="preserve">мұндағы </w:t>
      </w:r>
      <m:oMath>
        <m:acc>
          <m:accPr>
            <m:chr m:val="̅"/>
            <m:ctrlPr>
              <w:rPr>
                <w:rFonts w:ascii="Cambria Math" w:hAnsi="Cambria Math"/>
                <w:i/>
                <w:sz w:val="28"/>
                <w:szCs w:val="28"/>
                <w:lang w:val="kk-KZ"/>
              </w:rPr>
            </m:ctrlPr>
          </m:accPr>
          <m:e>
            <m:r>
              <w:rPr>
                <w:rFonts w:ascii="Cambria Math" w:hAnsi="Cambria Math"/>
                <w:sz w:val="28"/>
                <w:szCs w:val="28"/>
                <w:lang w:val="kk-KZ"/>
              </w:rPr>
              <m:t>u</m:t>
            </m:r>
          </m:e>
        </m:acc>
      </m:oMath>
      <w:r w:rsidRPr="0013381D">
        <w:rPr>
          <w:sz w:val="28"/>
          <w:szCs w:val="28"/>
          <w:lang w:val="kk-KZ"/>
        </w:rPr>
        <w:t>-зарядтардың (электронның) реттелген қозғалысының орташа жылдамдығы</w:t>
      </w:r>
    </w:p>
    <w:p w:rsidR="0013381D" w:rsidRPr="0013381D" w:rsidRDefault="00975049" w:rsidP="0013381D">
      <w:pPr>
        <w:jc w:val="right"/>
        <w:rPr>
          <w:sz w:val="28"/>
          <w:szCs w:val="28"/>
          <w:lang w:val="kk-KZ"/>
        </w:rPr>
      </w:pPr>
      <w:r w:rsidRPr="0013381D">
        <w:rPr>
          <w:sz w:val="28"/>
          <w:szCs w:val="28"/>
          <w:lang w:val="kk-KZ"/>
        </w:rPr>
        <w:fldChar w:fldCharType="begin"/>
      </w:r>
      <w:r w:rsidR="0013381D" w:rsidRPr="0013381D">
        <w:rPr>
          <w:sz w:val="28"/>
          <w:szCs w:val="28"/>
          <w:lang w:val="kk-KZ"/>
        </w:rPr>
        <w:instrText xml:space="preserve"> QUOTE </w:instrText>
      </w:r>
      <m:oMath>
        <m:acc>
          <m:accPr>
            <m:chr m:val="̅"/>
            <m:ctrlPr>
              <w:rPr>
                <w:rFonts w:ascii="Cambria Math" w:hAnsi="Cambria Math"/>
                <w:i/>
                <w:sz w:val="28"/>
                <w:szCs w:val="28"/>
                <w:lang w:val="kk-KZ"/>
              </w:rPr>
            </m:ctrlPr>
          </m:accPr>
          <m:e>
            <m:r>
              <w:rPr>
                <w:rFonts w:ascii="Cambria Math" w:hAnsi="Cambria Math"/>
                <w:sz w:val="28"/>
                <w:szCs w:val="28"/>
                <w:lang w:val="kk-KZ"/>
              </w:rPr>
              <m:t>u</m:t>
            </m:r>
          </m:e>
        </m:acc>
        <m:r>
          <w:rPr>
            <w:rFonts w:asci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j</m:t>
            </m:r>
          </m:num>
          <m:den>
            <m:r>
              <w:rPr>
                <w:rFonts w:ascii="Cambria Math" w:hAnsi="Cambria Math"/>
                <w:sz w:val="28"/>
                <w:szCs w:val="28"/>
                <w:lang w:val="kk-KZ"/>
              </w:rPr>
              <m:t>en</m:t>
            </m:r>
          </m:den>
        </m:f>
      </m:oMath>
      <w:r w:rsidR="0013381D" w:rsidRPr="0013381D">
        <w:rPr>
          <w:sz w:val="28"/>
          <w:szCs w:val="28"/>
          <w:lang w:val="kk-KZ"/>
        </w:rPr>
        <w:instrText xml:space="preserve"> </w:instrText>
      </w:r>
      <w:r w:rsidRPr="0013381D">
        <w:rPr>
          <w:sz w:val="28"/>
          <w:szCs w:val="28"/>
          <w:lang w:val="kk-KZ"/>
        </w:rPr>
        <w:fldChar w:fldCharType="separate"/>
      </w:r>
      <m:oMath>
        <m:acc>
          <m:accPr>
            <m:chr m:val="̅"/>
            <m:ctrlPr>
              <w:rPr>
                <w:rFonts w:ascii="Cambria Math" w:hAnsi="Cambria Math"/>
                <w:i/>
                <w:sz w:val="28"/>
                <w:szCs w:val="28"/>
                <w:lang w:val="kk-KZ"/>
              </w:rPr>
            </m:ctrlPr>
          </m:accPr>
          <m:e>
            <m:r>
              <w:rPr>
                <w:rFonts w:ascii="Cambria Math" w:hAnsi="Cambria Math"/>
                <w:sz w:val="28"/>
                <w:szCs w:val="28"/>
                <w:lang w:val="kk-KZ"/>
              </w:rPr>
              <m:t>u</m:t>
            </m:r>
          </m:e>
        </m:acc>
        <m:r>
          <w:rPr>
            <w:rFonts w:ascii="Cambria Math"/>
            <w:sz w:val="28"/>
            <w:szCs w:val="28"/>
            <w:lang w:val="kk-KZ"/>
          </w:rPr>
          <m:t>=</m:t>
        </m:r>
        <m:f>
          <m:fPr>
            <m:ctrlPr>
              <w:rPr>
                <w:rFonts w:ascii="Cambria Math" w:hAnsi="Cambria Math"/>
                <w:i/>
                <w:sz w:val="28"/>
                <w:szCs w:val="28"/>
                <w:lang w:val="kk-KZ"/>
              </w:rPr>
            </m:ctrlPr>
          </m:fPr>
          <m:num>
            <m:acc>
              <m:accPr>
                <m:chr m:val="⃗"/>
                <m:ctrlPr>
                  <w:rPr>
                    <w:rFonts w:ascii="Cambria Math" w:hAnsi="Cambria Math"/>
                    <w:i/>
                    <w:sz w:val="28"/>
                    <w:szCs w:val="28"/>
                    <w:lang w:val="kk-KZ"/>
                  </w:rPr>
                </m:ctrlPr>
              </m:accPr>
              <m:e>
                <m:r>
                  <w:rPr>
                    <w:rFonts w:ascii="Cambria Math" w:hAnsi="Cambria Math"/>
                    <w:sz w:val="28"/>
                    <w:szCs w:val="28"/>
                    <w:lang w:val="kk-KZ"/>
                  </w:rPr>
                  <m:t>j</m:t>
                </m:r>
              </m:e>
            </m:acc>
          </m:num>
          <m:den>
            <m:r>
              <w:rPr>
                <w:rFonts w:ascii="Cambria Math" w:hAnsi="Cambria Math"/>
                <w:sz w:val="28"/>
                <w:szCs w:val="28"/>
                <w:lang w:val="kk-KZ"/>
              </w:rPr>
              <m:t>en</m:t>
            </m:r>
          </m:den>
        </m:f>
      </m:oMath>
      <w:r w:rsidRPr="0013381D">
        <w:rPr>
          <w:sz w:val="28"/>
          <w:szCs w:val="28"/>
          <w:lang w:val="kk-KZ"/>
        </w:rPr>
        <w:fldChar w:fldCharType="end"/>
      </w:r>
      <w:r w:rsidR="0013381D" w:rsidRPr="0013381D">
        <w:rPr>
          <w:sz w:val="28"/>
          <w:szCs w:val="28"/>
          <w:lang w:val="kk-KZ"/>
        </w:rPr>
        <w:t xml:space="preserve">                                                      (</w:t>
      </w:r>
      <w:r w:rsidR="00096C31">
        <w:rPr>
          <w:sz w:val="28"/>
          <w:szCs w:val="28"/>
          <w:lang w:val="kk-KZ"/>
        </w:rPr>
        <w:t>10</w:t>
      </w:r>
      <w:r w:rsidR="0013381D" w:rsidRPr="0013381D">
        <w:rPr>
          <w:sz w:val="28"/>
          <w:szCs w:val="28"/>
          <w:lang w:val="kk-KZ"/>
        </w:rPr>
        <w:t>.</w:t>
      </w:r>
      <w:r w:rsidR="00096C31">
        <w:rPr>
          <w:sz w:val="28"/>
          <w:szCs w:val="28"/>
          <w:lang w:val="kk-KZ"/>
        </w:rPr>
        <w:t>22</w:t>
      </w:r>
      <w:r w:rsidR="0013381D" w:rsidRPr="0013381D">
        <w:rPr>
          <w:sz w:val="28"/>
          <w:szCs w:val="28"/>
          <w:lang w:val="kk-KZ"/>
        </w:rPr>
        <w:t>)</w:t>
      </w:r>
    </w:p>
    <w:p w:rsidR="0013381D" w:rsidRPr="0013381D" w:rsidRDefault="0013381D" w:rsidP="0013381D">
      <w:pPr>
        <w:ind w:firstLine="708"/>
        <w:jc w:val="both"/>
        <w:rPr>
          <w:sz w:val="28"/>
          <w:szCs w:val="28"/>
          <w:lang w:val="kk-KZ"/>
        </w:rPr>
      </w:pPr>
      <w:r w:rsidRPr="0013381D">
        <w:rPr>
          <w:sz w:val="28"/>
          <w:szCs w:val="28"/>
          <w:lang w:val="kk-KZ"/>
        </w:rPr>
        <w:t>Егер де электрондар тор иондарымен соқтығыспаса, онда еркін жол ұзындығы, демек, өткізгіштік шексіз үлкен болар еді. Сөйтіп, металдардың электрлік кедергісі электрондардың металдың кристалдық торындағы түйіндерінде оналасқан иондармен соқтығысуынан пайда болады. Классикалық теория түіндіре алмаған бірқатар сәйкессіздіктерді кванттық теория түсіндіре алды.</w:t>
      </w:r>
    </w:p>
    <w:p w:rsidR="0013381D" w:rsidRPr="0013381D" w:rsidRDefault="0013381D" w:rsidP="0013381D">
      <w:pPr>
        <w:jc w:val="both"/>
        <w:rPr>
          <w:sz w:val="28"/>
          <w:szCs w:val="28"/>
          <w:lang w:val="kk-KZ"/>
        </w:rPr>
      </w:pPr>
      <w:r w:rsidRPr="0013381D">
        <w:rPr>
          <w:sz w:val="28"/>
          <w:szCs w:val="28"/>
          <w:lang w:val="kk-KZ"/>
        </w:rPr>
        <w:tab/>
        <w:t xml:space="preserve">Жартылай өткізгіштерге, мысалы, Менделеевтің периодтық системасының IV тобындағы элементтер –германий мен кремний жатады. Олар әрбір атом өзінен бірдей қашықтықта тұрған көршілес төрт атоммен коваленттік байланыстармен байланысатын тор құрайды. </w:t>
      </w:r>
    </w:p>
    <w:p w:rsidR="0013381D" w:rsidRPr="0013381D" w:rsidRDefault="0013381D" w:rsidP="0013381D">
      <w:pPr>
        <w:jc w:val="both"/>
        <w:rPr>
          <w:sz w:val="28"/>
          <w:szCs w:val="28"/>
          <w:lang w:val="kk-KZ"/>
        </w:rPr>
      </w:pPr>
      <w:r w:rsidRPr="0013381D">
        <w:rPr>
          <w:sz w:val="28"/>
          <w:szCs w:val="28"/>
          <w:lang w:val="kk-KZ"/>
        </w:rPr>
        <w:tab/>
        <w:t xml:space="preserve">Жеткілікті жоғары температурада жылулық қозғалыс кейбір қос электрондарды үзіп, бір электронды босата алады. Электрон тастап кеткен орын нейтраль бола алмайды. Оның маңайында артық оң +е заряды пайда болады – кемтік түзіледі. Бұл орынға көршілес қос электрондардың біреуінің электроны қарғып түсуі мүмкін. Осының нәтижесінде, босаған электрон сияқты, кемтік те кристалл бойымен саяхат жасай бастайды. </w:t>
      </w:r>
    </w:p>
    <w:p w:rsidR="0013381D" w:rsidRPr="0013381D" w:rsidRDefault="0013381D" w:rsidP="0013381D">
      <w:pPr>
        <w:jc w:val="center"/>
        <w:rPr>
          <w:sz w:val="28"/>
          <w:szCs w:val="28"/>
          <w:lang w:val="en-US"/>
        </w:rPr>
      </w:pPr>
      <w:r w:rsidRPr="0013381D">
        <w:rPr>
          <w:noProof/>
          <w:sz w:val="28"/>
          <w:szCs w:val="28"/>
        </w:rPr>
        <w:drawing>
          <wp:inline distT="0" distB="0" distL="0" distR="0">
            <wp:extent cx="2389505" cy="1840865"/>
            <wp:effectExtent l="19050" t="0" r="0" b="0"/>
            <wp:docPr id="3010" name="Рисунок 3010"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0" descr="3"/>
                    <pic:cNvPicPr>
                      <a:picLocks noChangeAspect="1" noChangeArrowheads="1"/>
                    </pic:cNvPicPr>
                  </pic:nvPicPr>
                  <pic:blipFill>
                    <a:blip r:embed="rId1390" cstate="print"/>
                    <a:srcRect/>
                    <a:stretch>
                      <a:fillRect/>
                    </a:stretch>
                  </pic:blipFill>
                  <pic:spPr bwMode="auto">
                    <a:xfrm>
                      <a:off x="0" y="0"/>
                      <a:ext cx="2389505" cy="1840865"/>
                    </a:xfrm>
                    <a:prstGeom prst="rect">
                      <a:avLst/>
                    </a:prstGeom>
                    <a:noFill/>
                    <a:ln w="9525">
                      <a:noFill/>
                      <a:miter lim="800000"/>
                      <a:headEnd/>
                      <a:tailEnd/>
                    </a:ln>
                  </pic:spPr>
                </pic:pic>
              </a:graphicData>
            </a:graphic>
          </wp:inline>
        </w:drawing>
      </w:r>
    </w:p>
    <w:p w:rsidR="0013381D" w:rsidRPr="0013381D" w:rsidRDefault="00096C31" w:rsidP="0013381D">
      <w:pPr>
        <w:jc w:val="center"/>
        <w:rPr>
          <w:sz w:val="28"/>
          <w:szCs w:val="28"/>
          <w:lang w:val="kk-KZ"/>
        </w:rPr>
      </w:pPr>
      <w:r>
        <w:rPr>
          <w:sz w:val="28"/>
          <w:szCs w:val="28"/>
          <w:lang w:val="kk-KZ"/>
        </w:rPr>
        <w:t>10</w:t>
      </w:r>
      <w:r w:rsidR="0013381D" w:rsidRPr="0013381D">
        <w:rPr>
          <w:sz w:val="28"/>
          <w:szCs w:val="28"/>
          <w:lang w:val="kk-KZ"/>
        </w:rPr>
        <w:t>.</w:t>
      </w:r>
      <w:r>
        <w:rPr>
          <w:sz w:val="28"/>
          <w:szCs w:val="28"/>
          <w:lang w:val="kk-KZ"/>
        </w:rPr>
        <w:t>5</w:t>
      </w:r>
      <w:r w:rsidR="0013381D" w:rsidRPr="0013381D">
        <w:rPr>
          <w:sz w:val="28"/>
          <w:szCs w:val="28"/>
          <w:lang w:val="kk-KZ"/>
        </w:rPr>
        <w:t>-сурет</w:t>
      </w:r>
    </w:p>
    <w:p w:rsidR="0013381D" w:rsidRPr="0013381D" w:rsidRDefault="0013381D" w:rsidP="0013381D">
      <w:pPr>
        <w:jc w:val="both"/>
        <w:rPr>
          <w:sz w:val="28"/>
          <w:szCs w:val="28"/>
          <w:lang w:val="kk-KZ"/>
        </w:rPr>
      </w:pPr>
    </w:p>
    <w:p w:rsidR="0013381D" w:rsidRPr="0013381D" w:rsidRDefault="0013381D" w:rsidP="0013381D">
      <w:pPr>
        <w:ind w:firstLine="708"/>
        <w:jc w:val="both"/>
        <w:rPr>
          <w:sz w:val="28"/>
          <w:szCs w:val="28"/>
          <w:lang w:val="kk-KZ"/>
        </w:rPr>
      </w:pPr>
      <w:r w:rsidRPr="0013381D">
        <w:rPr>
          <w:sz w:val="28"/>
          <w:szCs w:val="28"/>
          <w:lang w:val="kk-KZ"/>
        </w:rPr>
        <w:t xml:space="preserve">Сыртқы электр өрісі жоқ кезде өткізгіштік электрондар мен кемтіктер ретсіз қозғалады. Электр өрісі бар кезде ретсіз қозғалыс ретті қозғалысқа келеді: электрондар өріске қарсы, ал кемтіктер өрістің бағытымен қозғалады. </w:t>
      </w:r>
      <w:r w:rsidRPr="0013381D">
        <w:rPr>
          <w:sz w:val="28"/>
          <w:szCs w:val="28"/>
          <w:lang w:val="kk-KZ"/>
        </w:rPr>
        <w:lastRenderedPageBreak/>
        <w:t>Кемтікте, электрондар да – зарядты кристалл бойымен тасымалдайды. Меншіктік өткізгіштік жеткілікті жоғары температурада барлық жартылай өткізгіштерде түгелдей байқалады. Фосфор атомдары 5 валент ті атом. 5 валентті қоспасы бар жартылай өткізгіште негізгі заряд тасушылар – электрондар болады. Сондықтан мұндай қоспаны донарлық деп атайды және п-типті жартылай өткізгіш деп аталады. Үш валентті индий атомы қоспасы бар жартылай өткізгіштегі токты тасушылар – кемтіктер. Бұл жағдайдағы өткізгіштік кемтіктік өткізгіштік деп аталады. Ал жартылай өткізгіш – р-типіне жатады. Кемтіктің пайда болуын туғызатын қоспалар акцепторлық қоспалар деп аталады. Негізгі заряд тасушылар нәтижесінде пайда болған өткізгіштікті тура-ауысу, негізгі емес заряд тасушылар нәтижесінде пайда болған өткізгіштікті кері-ауысу деп аталады. Төменгі температураларда кірме өткізгіштік, ал жоғары температураларда меншікті өткізгіштік басым болады.</w:t>
      </w:r>
    </w:p>
    <w:p w:rsidR="0013381D" w:rsidRPr="00096C31" w:rsidRDefault="0013381D" w:rsidP="00096C31">
      <w:pPr>
        <w:rPr>
          <w:i/>
          <w:sz w:val="28"/>
          <w:szCs w:val="28"/>
          <w:lang w:val="kk-KZ"/>
        </w:rPr>
      </w:pPr>
      <w:r w:rsidRPr="00096C31">
        <w:rPr>
          <w:i/>
          <w:sz w:val="28"/>
          <w:szCs w:val="28"/>
          <w:lang w:val="kk-KZ"/>
        </w:rPr>
        <w:t>Вакуумдағы электр тогы</w:t>
      </w:r>
    </w:p>
    <w:p w:rsidR="0013381D" w:rsidRPr="0013381D" w:rsidRDefault="0013381D" w:rsidP="0013381D">
      <w:pPr>
        <w:jc w:val="both"/>
        <w:rPr>
          <w:sz w:val="28"/>
          <w:szCs w:val="28"/>
          <w:lang w:val="kk-KZ"/>
        </w:rPr>
      </w:pPr>
      <w:r w:rsidRPr="0013381D">
        <w:rPr>
          <w:sz w:val="28"/>
          <w:szCs w:val="28"/>
          <w:lang w:val="kk-KZ"/>
        </w:rPr>
        <w:tab/>
        <w:t>Вакуумдегі электр тогының жүруіне негізделіп жасалған құрылғы – екі электродты лампы немесе вакуумдық диод деп аталады. Бұл ішінде К және А анод делінетін екі электроды бар ауасы әбден сорылып алынған металл немесе шыны баллон болады. Конструкциясы бойынша электродтар әр түрлі тәсілмен орындалады. Ең қрапайым жағдайда катодтың формасы жіңішке түзу қыл сым, ал анод оған коаксиаль цилиндр болады. Егер катод пен анодтың аралығына тор түріндегі үшінші электродты орналастырса, үш электродты лампы – триод шығады.</w:t>
      </w:r>
    </w:p>
    <w:p w:rsidR="0013381D" w:rsidRPr="0013381D" w:rsidRDefault="0013381D" w:rsidP="0013381D">
      <w:pPr>
        <w:jc w:val="center"/>
        <w:rPr>
          <w:sz w:val="28"/>
          <w:szCs w:val="28"/>
          <w:lang w:val="kk-KZ"/>
        </w:rPr>
      </w:pPr>
      <w:r w:rsidRPr="0013381D">
        <w:rPr>
          <w:noProof/>
          <w:sz w:val="28"/>
          <w:szCs w:val="28"/>
        </w:rPr>
        <w:drawing>
          <wp:inline distT="0" distB="0" distL="0" distR="0">
            <wp:extent cx="1938655" cy="1121410"/>
            <wp:effectExtent l="19050" t="0" r="4445" b="0"/>
            <wp:docPr id="3011" name="Рисунок 301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descr="3"/>
                    <pic:cNvPicPr>
                      <a:picLocks noChangeAspect="1" noChangeArrowheads="1"/>
                    </pic:cNvPicPr>
                  </pic:nvPicPr>
                  <pic:blipFill>
                    <a:blip r:embed="rId1391" cstate="print"/>
                    <a:srcRect/>
                    <a:stretch>
                      <a:fillRect/>
                    </a:stretch>
                  </pic:blipFill>
                  <pic:spPr bwMode="auto">
                    <a:xfrm>
                      <a:off x="0" y="0"/>
                      <a:ext cx="1938655" cy="1121410"/>
                    </a:xfrm>
                    <a:prstGeom prst="rect">
                      <a:avLst/>
                    </a:prstGeom>
                    <a:noFill/>
                    <a:ln w="9525">
                      <a:noFill/>
                      <a:miter lim="800000"/>
                      <a:headEnd/>
                      <a:tailEnd/>
                    </a:ln>
                  </pic:spPr>
                </pic:pic>
              </a:graphicData>
            </a:graphic>
          </wp:inline>
        </w:drawing>
      </w:r>
    </w:p>
    <w:p w:rsidR="0013381D" w:rsidRPr="0013381D" w:rsidRDefault="00096C31" w:rsidP="0013381D">
      <w:pPr>
        <w:jc w:val="center"/>
        <w:rPr>
          <w:sz w:val="28"/>
          <w:szCs w:val="28"/>
          <w:lang w:val="kk-KZ"/>
        </w:rPr>
      </w:pPr>
      <w:r>
        <w:rPr>
          <w:sz w:val="28"/>
          <w:szCs w:val="28"/>
          <w:lang w:val="kk-KZ"/>
        </w:rPr>
        <w:t>10</w:t>
      </w:r>
      <w:r w:rsidR="0013381D" w:rsidRPr="0013381D">
        <w:rPr>
          <w:sz w:val="28"/>
          <w:szCs w:val="28"/>
          <w:lang w:val="kk-KZ"/>
        </w:rPr>
        <w:t>.</w:t>
      </w:r>
      <w:r>
        <w:rPr>
          <w:sz w:val="28"/>
          <w:szCs w:val="28"/>
          <w:lang w:val="kk-KZ"/>
        </w:rPr>
        <w:t>6</w:t>
      </w:r>
      <w:r w:rsidR="0013381D" w:rsidRPr="0013381D">
        <w:rPr>
          <w:sz w:val="28"/>
          <w:szCs w:val="28"/>
          <w:lang w:val="kk-KZ"/>
        </w:rPr>
        <w:t>-сурет</w:t>
      </w:r>
    </w:p>
    <w:p w:rsidR="0013381D" w:rsidRPr="0013381D" w:rsidRDefault="0013381D" w:rsidP="0013381D">
      <w:pPr>
        <w:jc w:val="both"/>
        <w:rPr>
          <w:sz w:val="28"/>
          <w:szCs w:val="28"/>
          <w:lang w:val="kk-KZ"/>
        </w:rPr>
      </w:pPr>
      <w:r w:rsidRPr="0013381D">
        <w:rPr>
          <w:sz w:val="28"/>
          <w:szCs w:val="28"/>
          <w:lang w:val="kk-KZ"/>
        </w:rPr>
        <w:tab/>
        <w:t>Диод пен триодтардың жұмысы – термоэлектрондық эмиссия (қызған заттардан электрондардың ыршып шығуы) құбылысына негізделген.</w:t>
      </w:r>
    </w:p>
    <w:p w:rsidR="0013381D" w:rsidRPr="0013381D" w:rsidRDefault="0013381D" w:rsidP="0013381D">
      <w:pPr>
        <w:jc w:val="both"/>
        <w:rPr>
          <w:sz w:val="28"/>
          <w:szCs w:val="28"/>
          <w:lang w:val="kk-KZ"/>
        </w:rPr>
      </w:pPr>
      <w:r w:rsidRPr="0013381D">
        <w:rPr>
          <w:sz w:val="28"/>
          <w:szCs w:val="28"/>
          <w:lang w:val="kk-KZ"/>
        </w:rPr>
        <w:tab/>
        <w:t xml:space="preserve">Катод қыздыру батареялары тудыратын токпен қызады. Қызу температурасын реостатпен </w:t>
      </w:r>
      <w:r w:rsidRPr="0013381D">
        <w:rPr>
          <w:sz w:val="28"/>
          <w:szCs w:val="28"/>
          <w:lang w:val="en-US"/>
        </w:rPr>
        <w:t>R</w:t>
      </w:r>
      <w:r w:rsidRPr="0013381D">
        <w:rPr>
          <w:sz w:val="28"/>
          <w:szCs w:val="28"/>
        </w:rPr>
        <w:t xml:space="preserve"> </w:t>
      </w:r>
      <w:r w:rsidRPr="0013381D">
        <w:rPr>
          <w:sz w:val="28"/>
          <w:szCs w:val="28"/>
          <w:lang w:val="kk-KZ"/>
        </w:rPr>
        <w:t>ток күшін реттеп өзгертуге болады. Электродтарға анодтың батареядан кернеу беріледі. Оны V вольтметрмен өлшеуге болады. Катодтан ұшып шыққан электрондар оның айналасында теріс кеңістік заряд-электрон бұлтын түзеді. Олардың көп бөлігі А-анодқа жетеді, осының нәтижесінде анодтық тізбекте ток жүре бастайды. Анодтық токтың і</w:t>
      </w:r>
      <w:r w:rsidRPr="0013381D">
        <w:rPr>
          <w:sz w:val="28"/>
          <w:szCs w:val="28"/>
          <w:vertAlign w:val="subscript"/>
          <w:lang w:val="kk-KZ"/>
        </w:rPr>
        <w:t>а</w:t>
      </w:r>
      <w:r w:rsidRPr="0013381D">
        <w:rPr>
          <w:sz w:val="28"/>
          <w:szCs w:val="28"/>
          <w:lang w:val="kk-KZ"/>
        </w:rPr>
        <w:t xml:space="preserve"> күшінің анодтық и</w:t>
      </w:r>
      <w:r w:rsidRPr="0013381D">
        <w:rPr>
          <w:sz w:val="28"/>
          <w:szCs w:val="28"/>
          <w:vertAlign w:val="subscript"/>
          <w:lang w:val="kk-KZ"/>
        </w:rPr>
        <w:t>а</w:t>
      </w:r>
      <w:r w:rsidRPr="0013381D">
        <w:rPr>
          <w:sz w:val="28"/>
          <w:szCs w:val="28"/>
          <w:lang w:val="kk-KZ"/>
        </w:rPr>
        <w:t xml:space="preserve"> кернеуден тәуелділігін өлшеп алсақ қисық сызық шығады. Бұл қисық сызық вольт-амперлік характестика деп аталады.</w:t>
      </w:r>
    </w:p>
    <w:p w:rsidR="0013381D" w:rsidRPr="0013381D" w:rsidRDefault="0013381D" w:rsidP="0013381D">
      <w:pPr>
        <w:jc w:val="both"/>
        <w:rPr>
          <w:sz w:val="28"/>
          <w:szCs w:val="28"/>
          <w:lang w:val="kk-KZ"/>
        </w:rPr>
      </w:pPr>
    </w:p>
    <w:p w:rsidR="0013381D" w:rsidRPr="0013381D" w:rsidRDefault="0013381D" w:rsidP="0013381D">
      <w:pPr>
        <w:jc w:val="center"/>
        <w:rPr>
          <w:sz w:val="28"/>
          <w:szCs w:val="28"/>
          <w:lang w:val="kk-KZ"/>
        </w:rPr>
      </w:pPr>
      <w:r w:rsidRPr="0013381D">
        <w:rPr>
          <w:noProof/>
          <w:sz w:val="28"/>
          <w:szCs w:val="28"/>
        </w:rPr>
        <w:lastRenderedPageBreak/>
        <w:drawing>
          <wp:inline distT="0" distB="0" distL="0" distR="0">
            <wp:extent cx="2035810" cy="1182370"/>
            <wp:effectExtent l="19050" t="0" r="2540" b="0"/>
            <wp:docPr id="3012" name="Рисунок 301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2" descr="3"/>
                    <pic:cNvPicPr>
                      <a:picLocks noChangeAspect="1" noChangeArrowheads="1"/>
                    </pic:cNvPicPr>
                  </pic:nvPicPr>
                  <pic:blipFill>
                    <a:blip r:embed="rId1392" cstate="print"/>
                    <a:srcRect/>
                    <a:stretch>
                      <a:fillRect/>
                    </a:stretch>
                  </pic:blipFill>
                  <pic:spPr bwMode="auto">
                    <a:xfrm>
                      <a:off x="0" y="0"/>
                      <a:ext cx="2035810" cy="1182370"/>
                    </a:xfrm>
                    <a:prstGeom prst="rect">
                      <a:avLst/>
                    </a:prstGeom>
                    <a:noFill/>
                    <a:ln w="9525">
                      <a:noFill/>
                      <a:miter lim="800000"/>
                      <a:headEnd/>
                      <a:tailEnd/>
                    </a:ln>
                  </pic:spPr>
                </pic:pic>
              </a:graphicData>
            </a:graphic>
          </wp:inline>
        </w:drawing>
      </w:r>
    </w:p>
    <w:p w:rsidR="0013381D" w:rsidRPr="0013381D" w:rsidRDefault="00096C31" w:rsidP="0013381D">
      <w:pPr>
        <w:jc w:val="center"/>
        <w:rPr>
          <w:sz w:val="28"/>
          <w:szCs w:val="28"/>
          <w:lang w:val="kk-KZ"/>
        </w:rPr>
      </w:pPr>
      <w:r>
        <w:rPr>
          <w:sz w:val="28"/>
          <w:szCs w:val="28"/>
          <w:lang w:val="kk-KZ"/>
        </w:rPr>
        <w:t>10</w:t>
      </w:r>
      <w:r w:rsidR="0013381D" w:rsidRPr="0013381D">
        <w:rPr>
          <w:sz w:val="28"/>
          <w:szCs w:val="28"/>
          <w:lang w:val="kk-KZ"/>
        </w:rPr>
        <w:t>.</w:t>
      </w:r>
      <w:r>
        <w:rPr>
          <w:sz w:val="28"/>
          <w:szCs w:val="28"/>
          <w:lang w:val="kk-KZ"/>
        </w:rPr>
        <w:t>7</w:t>
      </w:r>
      <w:r w:rsidR="0013381D" w:rsidRPr="0013381D">
        <w:rPr>
          <w:sz w:val="28"/>
          <w:szCs w:val="28"/>
          <w:lang w:val="kk-KZ"/>
        </w:rPr>
        <w:t>-сурет</w:t>
      </w:r>
    </w:p>
    <w:p w:rsidR="0013381D" w:rsidRPr="0013381D" w:rsidRDefault="0013381D" w:rsidP="0013381D">
      <w:pPr>
        <w:jc w:val="both"/>
        <w:rPr>
          <w:sz w:val="28"/>
          <w:szCs w:val="28"/>
          <w:lang w:val="kk-KZ"/>
        </w:rPr>
      </w:pPr>
    </w:p>
    <w:p w:rsidR="0013381D" w:rsidRPr="0013381D" w:rsidRDefault="0013381D" w:rsidP="0013381D">
      <w:pPr>
        <w:jc w:val="both"/>
        <w:rPr>
          <w:sz w:val="28"/>
          <w:szCs w:val="28"/>
          <w:lang w:val="kk-KZ"/>
        </w:rPr>
      </w:pPr>
      <w:r w:rsidRPr="0013381D">
        <w:rPr>
          <w:sz w:val="28"/>
          <w:szCs w:val="28"/>
          <w:lang w:val="kk-KZ"/>
        </w:rPr>
        <w:tab/>
        <w:t>Электрондардың анодқа келіп жетуін тоқтату үшін, катод пен анодтың арасына біршама теріс кернеу түсіру қажет.</w:t>
      </w:r>
    </w:p>
    <w:p w:rsidR="0013381D" w:rsidRPr="00096C31" w:rsidRDefault="0013381D" w:rsidP="00096C31">
      <w:pPr>
        <w:jc w:val="both"/>
        <w:rPr>
          <w:i/>
          <w:sz w:val="28"/>
          <w:szCs w:val="28"/>
          <w:lang w:val="kk-KZ"/>
        </w:rPr>
      </w:pPr>
      <w:r w:rsidRPr="00096C31">
        <w:rPr>
          <w:sz w:val="28"/>
          <w:szCs w:val="28"/>
          <w:lang w:val="kk-KZ"/>
        </w:rPr>
        <w:tab/>
      </w:r>
      <w:r w:rsidRPr="00096C31">
        <w:rPr>
          <w:i/>
          <w:sz w:val="28"/>
          <w:szCs w:val="28"/>
          <w:lang w:val="kk-KZ"/>
        </w:rPr>
        <w:t>Газдардағы электр тогы</w:t>
      </w:r>
    </w:p>
    <w:p w:rsidR="0013381D" w:rsidRPr="0013381D" w:rsidRDefault="0013381D" w:rsidP="0013381D">
      <w:pPr>
        <w:jc w:val="both"/>
        <w:rPr>
          <w:sz w:val="28"/>
          <w:szCs w:val="28"/>
          <w:lang w:val="kk-KZ"/>
        </w:rPr>
      </w:pPr>
      <w:r w:rsidRPr="0013381D">
        <w:rPr>
          <w:sz w:val="28"/>
          <w:szCs w:val="28"/>
          <w:lang w:val="kk-KZ"/>
        </w:rPr>
        <w:tab/>
        <w:t>Электр тогының газ арқылы өтуі разрядтары деп аталады. Қалыпты жағдайда газ изолятор болып табылады, онда ток тасушылар жоқ. Газдардағы ток тасушылар электр өрісі бар екеніне қарамастан сыртқы әсердің нәтижесінде тууы мүмкін. Бұл жағдай газдардың тәуелсіз өткізгіштігі деп аталады. Өздік немесе разряд газдардың жоғары температураға дейін қызуынан (термиялық, ионизация), ультракүлгін немесе рентген сәулелерінің, сондай-ақ радиоактивті сәулелердің әсерінен тууы мүмкін.</w:t>
      </w:r>
    </w:p>
    <w:p w:rsidR="0013381D" w:rsidRPr="0013381D" w:rsidRDefault="0013381D" w:rsidP="0013381D">
      <w:pPr>
        <w:jc w:val="both"/>
        <w:rPr>
          <w:sz w:val="28"/>
          <w:szCs w:val="28"/>
          <w:lang w:val="kk-KZ"/>
        </w:rPr>
      </w:pPr>
      <w:r w:rsidRPr="0013381D">
        <w:rPr>
          <w:sz w:val="28"/>
          <w:szCs w:val="28"/>
          <w:lang w:val="kk-KZ"/>
        </w:rPr>
        <w:tab/>
        <w:t>Егер газдағы ток тасушылар, осы газға түсірілген электр өрісі тудырған процестердің нәтижесінде пайда болса, онда мұндай өткізгішті тәуелді (дербес) өткізгіштік деп атайды.</w:t>
      </w:r>
    </w:p>
    <w:p w:rsidR="0013381D" w:rsidRPr="003541AC" w:rsidRDefault="0013381D" w:rsidP="0013381D">
      <w:pPr>
        <w:jc w:val="both"/>
        <w:rPr>
          <w:lang w:val="kk-KZ"/>
        </w:rPr>
      </w:pPr>
    </w:p>
    <w:p w:rsidR="00096C31" w:rsidRPr="008F5708" w:rsidRDefault="00096C31" w:rsidP="00096C31">
      <w:pPr>
        <w:pStyle w:val="a6"/>
        <w:jc w:val="both"/>
        <w:rPr>
          <w:szCs w:val="28"/>
          <w:lang w:val="kk-KZ"/>
        </w:rPr>
      </w:pPr>
      <w:r w:rsidRPr="008F5708">
        <w:rPr>
          <w:szCs w:val="28"/>
          <w:lang w:val="kk-KZ"/>
        </w:rPr>
        <w:t>Бақылау және қайталау сұрақтары.</w:t>
      </w:r>
    </w:p>
    <w:p w:rsidR="001E71CD" w:rsidRPr="00BD6B78" w:rsidRDefault="00042DEF" w:rsidP="00144568">
      <w:pPr>
        <w:pStyle w:val="af1"/>
        <w:numPr>
          <w:ilvl w:val="0"/>
          <w:numId w:val="18"/>
        </w:numPr>
        <w:jc w:val="both"/>
        <w:rPr>
          <w:sz w:val="28"/>
          <w:szCs w:val="28"/>
          <w:lang w:val="kk-KZ"/>
        </w:rPr>
      </w:pPr>
      <w:r w:rsidRPr="00BD6B78">
        <w:rPr>
          <w:sz w:val="28"/>
          <w:szCs w:val="28"/>
          <w:lang w:val="kk-KZ"/>
        </w:rPr>
        <w:t xml:space="preserve">Электр тоғының пайда болу шарттары жҽне оның жалпы сипаттамасы </w:t>
      </w:r>
    </w:p>
    <w:p w:rsidR="001E71CD" w:rsidRPr="00BD6B78" w:rsidRDefault="00042DEF" w:rsidP="00144568">
      <w:pPr>
        <w:pStyle w:val="af1"/>
        <w:numPr>
          <w:ilvl w:val="0"/>
          <w:numId w:val="18"/>
        </w:numPr>
        <w:jc w:val="both"/>
        <w:rPr>
          <w:sz w:val="28"/>
          <w:szCs w:val="28"/>
          <w:lang w:val="kk-KZ"/>
        </w:rPr>
      </w:pPr>
      <w:r w:rsidRPr="00BD6B78">
        <w:rPr>
          <w:sz w:val="28"/>
          <w:szCs w:val="28"/>
          <w:lang w:val="kk-KZ"/>
        </w:rPr>
        <w:t xml:space="preserve"> Металдардағы электр </w:t>
      </w:r>
      <w:r w:rsidR="00096C31" w:rsidRPr="00BD6B78">
        <w:rPr>
          <w:sz w:val="28"/>
          <w:szCs w:val="28"/>
          <w:lang w:val="kk-KZ"/>
        </w:rPr>
        <w:t>ө</w:t>
      </w:r>
      <w:r w:rsidRPr="00BD6B78">
        <w:rPr>
          <w:sz w:val="28"/>
          <w:szCs w:val="28"/>
          <w:lang w:val="kk-KZ"/>
        </w:rPr>
        <w:t xml:space="preserve">ткізгіштіктің электрондық теориясы </w:t>
      </w:r>
    </w:p>
    <w:p w:rsidR="001E71CD" w:rsidRPr="00BD6B78" w:rsidRDefault="00042DEF" w:rsidP="00144568">
      <w:pPr>
        <w:pStyle w:val="af1"/>
        <w:numPr>
          <w:ilvl w:val="0"/>
          <w:numId w:val="18"/>
        </w:numPr>
        <w:jc w:val="both"/>
        <w:rPr>
          <w:sz w:val="28"/>
          <w:szCs w:val="28"/>
          <w:lang w:val="kk-KZ"/>
        </w:rPr>
      </w:pPr>
      <w:r w:rsidRPr="00BD6B78">
        <w:rPr>
          <w:sz w:val="28"/>
          <w:szCs w:val="28"/>
          <w:lang w:val="kk-KZ"/>
        </w:rPr>
        <w:t xml:space="preserve"> Ом жҽне Джоуль- Ленц заңдары жҽне олардың дифференциалды түрі </w:t>
      </w:r>
    </w:p>
    <w:p w:rsidR="001E71CD" w:rsidRPr="00BD6B78" w:rsidRDefault="00042DEF" w:rsidP="00144568">
      <w:pPr>
        <w:pStyle w:val="af1"/>
        <w:numPr>
          <w:ilvl w:val="0"/>
          <w:numId w:val="18"/>
        </w:numPr>
        <w:jc w:val="both"/>
        <w:rPr>
          <w:sz w:val="28"/>
          <w:szCs w:val="28"/>
          <w:lang w:val="kk-KZ"/>
        </w:rPr>
      </w:pPr>
      <w:r w:rsidRPr="00BD6B78">
        <w:rPr>
          <w:sz w:val="28"/>
          <w:szCs w:val="28"/>
          <w:lang w:val="kk-KZ"/>
        </w:rPr>
        <w:t xml:space="preserve"> Б</w:t>
      </w:r>
      <w:r w:rsidR="00096C31" w:rsidRPr="00BD6B78">
        <w:rPr>
          <w:sz w:val="28"/>
          <w:szCs w:val="28"/>
          <w:lang w:val="kk-KZ"/>
        </w:rPr>
        <w:t>ө</w:t>
      </w:r>
      <w:r w:rsidRPr="00BD6B78">
        <w:rPr>
          <w:sz w:val="28"/>
          <w:szCs w:val="28"/>
          <w:lang w:val="kk-KZ"/>
        </w:rPr>
        <w:t xml:space="preserve">где күштер жҽне элементтің электр қозғаушы күші дегеніміз не? </w:t>
      </w:r>
    </w:p>
    <w:p w:rsidR="001E71CD" w:rsidRPr="00BD6B78" w:rsidRDefault="00042DEF" w:rsidP="00144568">
      <w:pPr>
        <w:pStyle w:val="af1"/>
        <w:numPr>
          <w:ilvl w:val="0"/>
          <w:numId w:val="18"/>
        </w:numPr>
        <w:jc w:val="both"/>
        <w:rPr>
          <w:sz w:val="28"/>
          <w:szCs w:val="28"/>
          <w:lang w:val="kk-KZ"/>
        </w:rPr>
      </w:pPr>
      <w:r w:rsidRPr="00BD6B78">
        <w:rPr>
          <w:sz w:val="28"/>
          <w:szCs w:val="28"/>
          <w:lang w:val="kk-KZ"/>
        </w:rPr>
        <w:t xml:space="preserve"> Тізбек б</w:t>
      </w:r>
      <w:r w:rsidR="00096C31" w:rsidRPr="00BD6B78">
        <w:rPr>
          <w:sz w:val="28"/>
          <w:szCs w:val="28"/>
          <w:lang w:val="kk-KZ"/>
        </w:rPr>
        <w:t>ө</w:t>
      </w:r>
      <w:r w:rsidRPr="00BD6B78">
        <w:rPr>
          <w:sz w:val="28"/>
          <w:szCs w:val="28"/>
          <w:lang w:val="kk-KZ"/>
        </w:rPr>
        <w:t>лігі үшін, тұйық тізбек үшін жҽне толық тізбек үшін Ом заңы</w:t>
      </w:r>
    </w:p>
    <w:p w:rsidR="00916F31" w:rsidRPr="00BD6B78" w:rsidRDefault="00042DEF" w:rsidP="00144568">
      <w:pPr>
        <w:pStyle w:val="af1"/>
        <w:numPr>
          <w:ilvl w:val="0"/>
          <w:numId w:val="18"/>
        </w:numPr>
        <w:jc w:val="both"/>
        <w:rPr>
          <w:rFonts w:ascii="Times New Roman KK EK" w:hAnsi="Times New Roman KK EK"/>
          <w:sz w:val="28"/>
          <w:szCs w:val="28"/>
          <w:lang w:val="kk-KZ" w:eastAsia="ko-KR"/>
        </w:rPr>
      </w:pPr>
      <w:r w:rsidRPr="00BD6B78">
        <w:rPr>
          <w:sz w:val="28"/>
          <w:szCs w:val="28"/>
          <w:lang w:val="kk-KZ"/>
        </w:rPr>
        <w:t xml:space="preserve"> Кирхгоф ережелері жҽне оны тармақталған тізбектер үшін қолдану</w:t>
      </w:r>
    </w:p>
    <w:p w:rsidR="00BD6B78" w:rsidRPr="00BD6B78" w:rsidRDefault="00BD6B78" w:rsidP="00144568">
      <w:pPr>
        <w:pStyle w:val="af1"/>
        <w:numPr>
          <w:ilvl w:val="0"/>
          <w:numId w:val="18"/>
        </w:numPr>
        <w:ind w:left="364" w:firstLine="62"/>
        <w:jc w:val="both"/>
        <w:rPr>
          <w:rFonts w:ascii="Times New Roman KK EK" w:hAnsi="Times New Roman KK EK"/>
          <w:sz w:val="28"/>
          <w:szCs w:val="28"/>
          <w:lang w:val="kk-KZ" w:eastAsia="ko-KR"/>
        </w:rPr>
      </w:pPr>
      <w:r w:rsidRPr="00BD6B78">
        <w:rPr>
          <w:sz w:val="28"/>
          <w:szCs w:val="28"/>
          <w:lang w:val="kk-KZ"/>
        </w:rPr>
        <w:t xml:space="preserve"> Тура-ауысу және кері-ауысу деп нені айтады?</w:t>
      </w:r>
    </w:p>
    <w:p w:rsidR="00916F31" w:rsidRPr="00BD6B78" w:rsidRDefault="00BD6B78" w:rsidP="00144568">
      <w:pPr>
        <w:pStyle w:val="af1"/>
        <w:numPr>
          <w:ilvl w:val="0"/>
          <w:numId w:val="18"/>
        </w:numPr>
        <w:ind w:left="364" w:firstLine="62"/>
        <w:jc w:val="both"/>
        <w:rPr>
          <w:rFonts w:ascii="Times New Roman KK EK" w:hAnsi="Times New Roman KK EK"/>
          <w:sz w:val="28"/>
          <w:szCs w:val="28"/>
          <w:lang w:val="kk-KZ" w:eastAsia="ko-KR"/>
        </w:rPr>
      </w:pPr>
      <w:r w:rsidRPr="00BD6B78">
        <w:rPr>
          <w:sz w:val="28"/>
          <w:szCs w:val="28"/>
          <w:lang w:val="kk-KZ"/>
        </w:rPr>
        <w:t xml:space="preserve"> Вакуумдық диод дегеніміз не?</w:t>
      </w:r>
    </w:p>
    <w:p w:rsidR="00916F31" w:rsidRDefault="00916F31" w:rsidP="00B35CBB">
      <w:pPr>
        <w:ind w:firstLine="360"/>
        <w:jc w:val="both"/>
        <w:rPr>
          <w:rFonts w:ascii="Times New Roman KK EK" w:hAnsi="Times New Roman KK EK"/>
          <w:sz w:val="28"/>
          <w:szCs w:val="28"/>
          <w:lang w:val="kk-KZ" w:eastAsia="ko-KR"/>
        </w:rPr>
      </w:pPr>
    </w:p>
    <w:p w:rsidR="00916F31" w:rsidRDefault="00443A43" w:rsidP="00B35CBB">
      <w:pPr>
        <w:ind w:firstLine="360"/>
        <w:jc w:val="both"/>
        <w:rPr>
          <w:rFonts w:ascii="Times New Roman KK EK" w:hAnsi="Times New Roman KK EK"/>
          <w:sz w:val="28"/>
          <w:szCs w:val="28"/>
          <w:lang w:val="kk-KZ" w:eastAsia="ko-KR"/>
        </w:rPr>
      </w:pPr>
      <w:r>
        <w:rPr>
          <w:rFonts w:ascii="Times New Roman KK EK" w:hAnsi="Times New Roman KK EK"/>
          <w:sz w:val="28"/>
          <w:szCs w:val="28"/>
          <w:lang w:val="kk-KZ" w:eastAsia="ko-KR"/>
        </w:rPr>
        <w:t xml:space="preserve"> </w:t>
      </w:r>
    </w:p>
    <w:p w:rsidR="00B11CD0" w:rsidRDefault="007A4147" w:rsidP="002205B7">
      <w:pPr>
        <w:rPr>
          <w:b/>
          <w:sz w:val="28"/>
          <w:szCs w:val="28"/>
          <w:lang w:val="kk-KZ"/>
        </w:rPr>
      </w:pPr>
      <w:r w:rsidRPr="00122B75">
        <w:rPr>
          <w:b/>
          <w:sz w:val="28"/>
          <w:szCs w:val="28"/>
          <w:lang w:val="kk-KZ"/>
        </w:rPr>
        <w:t>ЛЕКЦИЯ 1</w:t>
      </w:r>
      <w:r w:rsidR="00B11CD0" w:rsidRPr="00122B75">
        <w:rPr>
          <w:b/>
          <w:sz w:val="28"/>
          <w:szCs w:val="28"/>
          <w:lang w:val="kk-KZ"/>
        </w:rPr>
        <w:t>1</w:t>
      </w:r>
      <w:r w:rsidRPr="00122B75">
        <w:rPr>
          <w:b/>
          <w:sz w:val="28"/>
          <w:szCs w:val="28"/>
          <w:lang w:val="kk-KZ"/>
        </w:rPr>
        <w:t>.</w:t>
      </w:r>
      <w:r>
        <w:rPr>
          <w:b/>
          <w:sz w:val="28"/>
          <w:szCs w:val="28"/>
          <w:lang w:val="kk-KZ"/>
        </w:rPr>
        <w:t xml:space="preserve"> </w:t>
      </w:r>
      <w:r w:rsidR="00B11CD0">
        <w:rPr>
          <w:b/>
          <w:sz w:val="28"/>
          <w:szCs w:val="28"/>
          <w:lang w:val="kk-KZ"/>
        </w:rPr>
        <w:t xml:space="preserve"> </w:t>
      </w:r>
      <w:r w:rsidR="00B11CD0" w:rsidRPr="00694BB3">
        <w:rPr>
          <w:b/>
          <w:sz w:val="28"/>
          <w:szCs w:val="28"/>
          <w:lang w:val="kk-KZ"/>
        </w:rPr>
        <w:t>Магнетизм</w:t>
      </w:r>
      <w:r w:rsidR="002205B7" w:rsidRPr="002205B7">
        <w:rPr>
          <w:b/>
          <w:sz w:val="28"/>
          <w:lang w:val="sr-Cyrl-CS"/>
        </w:rPr>
        <w:t>. Заттардағы магнит өрісі</w:t>
      </w:r>
      <w:r w:rsidR="002205B7">
        <w:rPr>
          <w:b/>
          <w:sz w:val="28"/>
          <w:lang w:val="sr-Cyrl-CS"/>
        </w:rPr>
        <w:t xml:space="preserve">. </w:t>
      </w:r>
      <w:r w:rsidRPr="007A4147">
        <w:rPr>
          <w:b/>
          <w:sz w:val="28"/>
          <w:szCs w:val="28"/>
          <w:lang w:val="kk-KZ"/>
        </w:rPr>
        <w:t>Электр</w:t>
      </w:r>
      <w:r w:rsidR="00763F7A" w:rsidRPr="002205B7">
        <w:rPr>
          <w:b/>
          <w:sz w:val="28"/>
          <w:szCs w:val="28"/>
          <w:lang w:val="kk-KZ"/>
        </w:rPr>
        <w:t>о</w:t>
      </w:r>
      <w:r w:rsidRPr="007A4147">
        <w:rPr>
          <w:b/>
          <w:sz w:val="28"/>
          <w:szCs w:val="28"/>
          <w:lang w:val="kk-KZ"/>
        </w:rPr>
        <w:t>магниттік индукция</w:t>
      </w:r>
    </w:p>
    <w:p w:rsidR="00B11CD0" w:rsidRPr="005A7433" w:rsidRDefault="00B11CD0" w:rsidP="00B11CD0">
      <w:pPr>
        <w:tabs>
          <w:tab w:val="left" w:pos="0"/>
        </w:tabs>
        <w:rPr>
          <w:b/>
          <w:i/>
          <w:sz w:val="28"/>
          <w:szCs w:val="28"/>
          <w:lang w:val="kk-KZ"/>
        </w:rPr>
      </w:pPr>
      <w:r w:rsidRPr="005A7433">
        <w:rPr>
          <w:b/>
          <w:i/>
          <w:sz w:val="28"/>
          <w:szCs w:val="28"/>
          <w:lang w:val="kk-KZ"/>
        </w:rPr>
        <w:t>Жоспар:</w:t>
      </w:r>
    </w:p>
    <w:p w:rsidR="001D5FF5" w:rsidRPr="007D412F" w:rsidRDefault="007D412F" w:rsidP="00144568">
      <w:pPr>
        <w:pStyle w:val="af1"/>
        <w:numPr>
          <w:ilvl w:val="1"/>
          <w:numId w:val="24"/>
        </w:numPr>
        <w:tabs>
          <w:tab w:val="left" w:pos="993"/>
        </w:tabs>
        <w:ind w:firstLine="42"/>
        <w:rPr>
          <w:sz w:val="28"/>
          <w:lang w:val="sr-Cyrl-CS"/>
        </w:rPr>
      </w:pPr>
      <w:r>
        <w:rPr>
          <w:sz w:val="28"/>
          <w:lang w:val="sr-Cyrl-CS"/>
        </w:rPr>
        <w:t xml:space="preserve"> </w:t>
      </w:r>
      <w:r w:rsidR="001D5FF5" w:rsidRPr="007D412F">
        <w:rPr>
          <w:sz w:val="28"/>
          <w:lang w:val="sr-Cyrl-CS"/>
        </w:rPr>
        <w:t>Тогы бар рамка. Магнит өрісінің бағыты.</w:t>
      </w:r>
    </w:p>
    <w:p w:rsidR="00B11CD0" w:rsidRPr="007D412F" w:rsidRDefault="007D412F" w:rsidP="00144568">
      <w:pPr>
        <w:pStyle w:val="af1"/>
        <w:numPr>
          <w:ilvl w:val="1"/>
          <w:numId w:val="24"/>
        </w:numPr>
        <w:tabs>
          <w:tab w:val="left" w:pos="0"/>
        </w:tabs>
        <w:ind w:firstLine="42"/>
        <w:rPr>
          <w:sz w:val="28"/>
          <w:szCs w:val="28"/>
          <w:lang w:val="kk-KZ"/>
        </w:rPr>
      </w:pPr>
      <w:r>
        <w:rPr>
          <w:sz w:val="28"/>
          <w:szCs w:val="28"/>
          <w:lang w:val="kk-KZ"/>
        </w:rPr>
        <w:t xml:space="preserve"> </w:t>
      </w:r>
      <w:r w:rsidR="00B11CD0" w:rsidRPr="007D412F">
        <w:rPr>
          <w:sz w:val="28"/>
          <w:szCs w:val="28"/>
          <w:lang w:val="kk-KZ"/>
        </w:rPr>
        <w:t>Био-Савар-Лаплас заңы</w:t>
      </w:r>
    </w:p>
    <w:p w:rsidR="00B11CD0" w:rsidRPr="007D412F" w:rsidRDefault="007D412F" w:rsidP="00144568">
      <w:pPr>
        <w:pStyle w:val="af1"/>
        <w:numPr>
          <w:ilvl w:val="1"/>
          <w:numId w:val="24"/>
        </w:numPr>
        <w:tabs>
          <w:tab w:val="left" w:pos="0"/>
        </w:tabs>
        <w:ind w:firstLine="42"/>
        <w:rPr>
          <w:sz w:val="28"/>
          <w:szCs w:val="28"/>
          <w:lang w:val="kk-KZ"/>
        </w:rPr>
      </w:pPr>
      <w:r>
        <w:rPr>
          <w:sz w:val="28"/>
          <w:szCs w:val="28"/>
          <w:lang w:val="kk-KZ"/>
        </w:rPr>
        <w:t xml:space="preserve"> </w:t>
      </w:r>
      <w:r w:rsidR="00B11CD0" w:rsidRPr="007D412F">
        <w:rPr>
          <w:sz w:val="28"/>
          <w:szCs w:val="28"/>
          <w:lang w:val="kk-KZ"/>
        </w:rPr>
        <w:t>Дөңгелек ток пен соленоидтың магнит өрісі.</w:t>
      </w:r>
    </w:p>
    <w:p w:rsidR="007A4147" w:rsidRPr="007D412F" w:rsidRDefault="007D412F" w:rsidP="00144568">
      <w:pPr>
        <w:pStyle w:val="af1"/>
        <w:numPr>
          <w:ilvl w:val="1"/>
          <w:numId w:val="24"/>
        </w:numPr>
        <w:ind w:firstLine="42"/>
        <w:jc w:val="both"/>
        <w:rPr>
          <w:sz w:val="28"/>
          <w:szCs w:val="28"/>
          <w:lang w:val="kk-KZ"/>
        </w:rPr>
      </w:pPr>
      <w:r>
        <w:rPr>
          <w:sz w:val="28"/>
          <w:szCs w:val="28"/>
          <w:lang w:val="kk-KZ"/>
        </w:rPr>
        <w:t xml:space="preserve"> </w:t>
      </w:r>
      <w:r w:rsidR="007A4147" w:rsidRPr="007D412F">
        <w:rPr>
          <w:sz w:val="28"/>
          <w:szCs w:val="28"/>
          <w:lang w:val="kk-KZ"/>
        </w:rPr>
        <w:t>Ампер күші</w:t>
      </w:r>
    </w:p>
    <w:p w:rsidR="007A4147" w:rsidRPr="007D412F" w:rsidRDefault="007D412F" w:rsidP="00144568">
      <w:pPr>
        <w:pStyle w:val="af1"/>
        <w:numPr>
          <w:ilvl w:val="1"/>
          <w:numId w:val="24"/>
        </w:numPr>
        <w:ind w:firstLine="42"/>
        <w:jc w:val="both"/>
        <w:rPr>
          <w:sz w:val="28"/>
          <w:szCs w:val="28"/>
          <w:lang w:val="kk-KZ"/>
        </w:rPr>
      </w:pPr>
      <w:r>
        <w:rPr>
          <w:sz w:val="28"/>
          <w:szCs w:val="28"/>
          <w:lang w:val="kk-KZ"/>
        </w:rPr>
        <w:t xml:space="preserve"> </w:t>
      </w:r>
      <w:r w:rsidR="007A4147" w:rsidRPr="007D412F">
        <w:rPr>
          <w:sz w:val="28"/>
          <w:szCs w:val="28"/>
          <w:lang w:val="kk-KZ"/>
        </w:rPr>
        <w:t>Магниттік индукция векторының ағыны</w:t>
      </w:r>
    </w:p>
    <w:p w:rsidR="007A4147" w:rsidRPr="007D412F" w:rsidRDefault="007D412F" w:rsidP="00144568">
      <w:pPr>
        <w:pStyle w:val="af1"/>
        <w:numPr>
          <w:ilvl w:val="1"/>
          <w:numId w:val="24"/>
        </w:numPr>
        <w:ind w:firstLine="42"/>
        <w:jc w:val="both"/>
        <w:rPr>
          <w:sz w:val="28"/>
          <w:szCs w:val="28"/>
          <w:lang w:val="kk-KZ"/>
        </w:rPr>
      </w:pPr>
      <w:r>
        <w:rPr>
          <w:sz w:val="28"/>
          <w:szCs w:val="28"/>
          <w:lang w:val="kk-KZ"/>
        </w:rPr>
        <w:t xml:space="preserve"> </w:t>
      </w:r>
      <w:r w:rsidR="007A4147" w:rsidRPr="007D412F">
        <w:rPr>
          <w:sz w:val="28"/>
          <w:szCs w:val="28"/>
          <w:lang w:val="kk-KZ"/>
        </w:rPr>
        <w:t>Өздік индукция құбылысы</w:t>
      </w:r>
    </w:p>
    <w:p w:rsidR="007A4147" w:rsidRPr="007D412F" w:rsidRDefault="007D412F" w:rsidP="00144568">
      <w:pPr>
        <w:pStyle w:val="af1"/>
        <w:numPr>
          <w:ilvl w:val="1"/>
          <w:numId w:val="24"/>
        </w:numPr>
        <w:ind w:firstLine="42"/>
        <w:jc w:val="both"/>
        <w:rPr>
          <w:sz w:val="28"/>
          <w:szCs w:val="28"/>
          <w:lang w:val="kk-KZ"/>
        </w:rPr>
      </w:pPr>
      <w:r>
        <w:rPr>
          <w:sz w:val="28"/>
          <w:szCs w:val="28"/>
          <w:lang w:val="kk-KZ"/>
        </w:rPr>
        <w:t xml:space="preserve"> </w:t>
      </w:r>
      <w:r w:rsidR="007A4147" w:rsidRPr="007D412F">
        <w:rPr>
          <w:sz w:val="28"/>
          <w:szCs w:val="28"/>
          <w:lang w:val="kk-KZ"/>
        </w:rPr>
        <w:t>Электромагниттік құбылыс</w:t>
      </w:r>
    </w:p>
    <w:p w:rsidR="007D412F" w:rsidRDefault="007D412F" w:rsidP="00B11CD0">
      <w:pPr>
        <w:tabs>
          <w:tab w:val="left" w:pos="0"/>
        </w:tabs>
        <w:ind w:firstLine="540"/>
        <w:jc w:val="both"/>
        <w:rPr>
          <w:sz w:val="28"/>
          <w:szCs w:val="28"/>
          <w:lang w:val="kk-KZ"/>
        </w:rPr>
      </w:pPr>
    </w:p>
    <w:p w:rsidR="00B11CD0" w:rsidRPr="00694BB3" w:rsidRDefault="00B11CD0" w:rsidP="007D412F">
      <w:pPr>
        <w:tabs>
          <w:tab w:val="left" w:pos="0"/>
        </w:tabs>
        <w:ind w:firstLine="540"/>
        <w:jc w:val="both"/>
        <w:rPr>
          <w:sz w:val="28"/>
          <w:szCs w:val="28"/>
          <w:lang w:val="kk-KZ"/>
        </w:rPr>
      </w:pPr>
      <w:r w:rsidRPr="00694BB3">
        <w:rPr>
          <w:sz w:val="28"/>
          <w:szCs w:val="28"/>
          <w:lang w:val="kk-KZ"/>
        </w:rPr>
        <w:t xml:space="preserve">Электр зарядын қоршаған ортада белгілі бір физикалық қасиеттері бар электростатикалық өріс болатыны сияқты, токтарды қоршаған ортада  да  </w:t>
      </w:r>
    </w:p>
    <w:p w:rsidR="00B11CD0" w:rsidRPr="00694BB3" w:rsidRDefault="00B11CD0" w:rsidP="00B11CD0">
      <w:pPr>
        <w:tabs>
          <w:tab w:val="left" w:pos="0"/>
        </w:tabs>
        <w:jc w:val="both"/>
        <w:rPr>
          <w:sz w:val="28"/>
          <w:szCs w:val="28"/>
          <w:lang w:val="kk-KZ"/>
        </w:rPr>
      </w:pPr>
      <w:r w:rsidRPr="00694BB3">
        <w:rPr>
          <w:b/>
          <w:sz w:val="28"/>
          <w:szCs w:val="28"/>
          <w:lang w:val="kk-KZ"/>
        </w:rPr>
        <w:t>магнит өрісі</w:t>
      </w:r>
      <w:r w:rsidRPr="00694BB3">
        <w:rPr>
          <w:sz w:val="28"/>
          <w:szCs w:val="28"/>
          <w:lang w:val="kk-KZ"/>
        </w:rPr>
        <w:t xml:space="preserve"> деп аталатын өрістің  ерекше түрі пайда болады.  </w:t>
      </w:r>
    </w:p>
    <w:p w:rsidR="001D5FF5" w:rsidRPr="005E4C45" w:rsidRDefault="001D5FF5" w:rsidP="001D5FF5">
      <w:pPr>
        <w:tabs>
          <w:tab w:val="left" w:pos="993"/>
        </w:tabs>
        <w:ind w:firstLine="567"/>
        <w:jc w:val="both"/>
        <w:rPr>
          <w:sz w:val="28"/>
          <w:lang w:val="sr-Cyrl-CS"/>
        </w:rPr>
      </w:pPr>
      <w:r>
        <w:rPr>
          <w:noProof/>
        </w:rPr>
        <w:drawing>
          <wp:anchor distT="0" distB="0" distL="114300" distR="114300" simplePos="0" relativeHeight="251710464" behindDoc="0" locked="0" layoutInCell="1" allowOverlap="0">
            <wp:simplePos x="0" y="0"/>
            <wp:positionH relativeFrom="column">
              <wp:posOffset>-114300</wp:posOffset>
            </wp:positionH>
            <wp:positionV relativeFrom="paragraph">
              <wp:posOffset>450850</wp:posOffset>
            </wp:positionV>
            <wp:extent cx="2790825" cy="1724025"/>
            <wp:effectExtent l="19050" t="0" r="9525" b="0"/>
            <wp:wrapSquare wrapText="right"/>
            <wp:docPr id="2160" name="Рисунок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1393"/>
                    <a:srcRect/>
                    <a:stretch>
                      <a:fillRect/>
                    </a:stretch>
                  </pic:blipFill>
                  <pic:spPr bwMode="auto">
                    <a:xfrm>
                      <a:off x="0" y="0"/>
                      <a:ext cx="2790825" cy="1724025"/>
                    </a:xfrm>
                    <a:prstGeom prst="rect">
                      <a:avLst/>
                    </a:prstGeom>
                    <a:noFill/>
                    <a:ln w="9525">
                      <a:noFill/>
                      <a:miter lim="800000"/>
                      <a:headEnd/>
                      <a:tailEnd/>
                    </a:ln>
                  </pic:spPr>
                </pic:pic>
              </a:graphicData>
            </a:graphic>
          </wp:anchor>
        </w:drawing>
      </w:r>
      <w:r w:rsidRPr="005E4C45">
        <w:rPr>
          <w:sz w:val="28"/>
          <w:lang w:val="sr-Cyrl-CS"/>
        </w:rPr>
        <w:t>Электростатикалық өрісті оның күш өрісіне нүктелік</w:t>
      </w:r>
      <w:r>
        <w:rPr>
          <w:sz w:val="28"/>
          <w:lang w:val="sr-Cyrl-CS"/>
        </w:rPr>
        <w:t xml:space="preserve"> </w:t>
      </w:r>
      <w:r>
        <w:rPr>
          <w:sz w:val="28"/>
          <w:lang w:val="kk-KZ"/>
        </w:rPr>
        <w:t>сыншы</w:t>
      </w:r>
      <w:r w:rsidRPr="005E4C45">
        <w:rPr>
          <w:sz w:val="28"/>
          <w:lang w:val="sr-Cyrl-CS"/>
        </w:rPr>
        <w:t xml:space="preserve"> зарядты енгізу арқылы зерттейді. Ал магнит өрісін зерттеу үшін өлшемі токқа дейінгі арақашықтықпен салыстырғанда ескер</w:t>
      </w:r>
      <w:r>
        <w:rPr>
          <w:sz w:val="28"/>
          <w:lang w:val="sr-Cyrl-CS"/>
        </w:rPr>
        <w:t>-</w:t>
      </w:r>
      <w:r w:rsidRPr="005E4C45">
        <w:rPr>
          <w:sz w:val="28"/>
          <w:lang w:val="sr-Cyrl-CS"/>
        </w:rPr>
        <w:t xml:space="preserve">меуге болатындай тогы бар жазық тұйық контур қолданылады. </w:t>
      </w:r>
    </w:p>
    <w:p w:rsidR="001D5FF5" w:rsidRPr="001D5FF5" w:rsidRDefault="001D5FF5" w:rsidP="001D5FF5">
      <w:pPr>
        <w:pStyle w:val="ad"/>
        <w:tabs>
          <w:tab w:val="left" w:pos="993"/>
        </w:tabs>
        <w:ind w:firstLine="567"/>
        <w:rPr>
          <w:rFonts w:ascii="Times New Roman" w:hAnsi="Times New Roman"/>
          <w:lang w:val="sr-Cyrl-CS"/>
        </w:rPr>
      </w:pPr>
      <w:r w:rsidRPr="001D5FF5">
        <w:rPr>
          <w:rFonts w:ascii="Times New Roman" w:hAnsi="Times New Roman"/>
          <w:lang w:val="sr-Cyrl-CS"/>
        </w:rPr>
        <w:t>Контурдың кеңістіктегі бағдары</w:t>
      </w:r>
      <w:r>
        <w:rPr>
          <w:rFonts w:ascii="Times New Roman" w:hAnsi="Times New Roman"/>
          <w:lang w:val="kk-KZ"/>
        </w:rPr>
        <w:t>н</w:t>
      </w:r>
      <w:r w:rsidRPr="001D5FF5">
        <w:rPr>
          <w:rFonts w:ascii="Times New Roman" w:hAnsi="Times New Roman"/>
          <w:lang w:val="sr-Cyrl-CS"/>
        </w:rPr>
        <w:t xml:space="preserve"> токтың бұрғының оңға айналу бағытымен байланысты болып келген контурға жүргізілген нормальдің бағытымен сипаттауға болады.</w:t>
      </w:r>
    </w:p>
    <w:p w:rsidR="001D5FF5" w:rsidRDefault="001D5FF5" w:rsidP="001D5FF5">
      <w:pPr>
        <w:pStyle w:val="ad"/>
        <w:tabs>
          <w:tab w:val="left" w:pos="993"/>
        </w:tabs>
        <w:ind w:firstLine="567"/>
        <w:rPr>
          <w:rFonts w:ascii="Times New Roman" w:hAnsi="Times New Roman"/>
          <w:lang w:val="kk-KZ"/>
        </w:rPr>
      </w:pPr>
      <w:r>
        <w:rPr>
          <w:rFonts w:ascii="Times New Roman" w:hAnsi="Times New Roman"/>
          <w:noProof/>
        </w:rPr>
        <w:drawing>
          <wp:anchor distT="0" distB="0" distL="114300" distR="114300" simplePos="0" relativeHeight="251711488" behindDoc="0" locked="0" layoutInCell="1" allowOverlap="0">
            <wp:simplePos x="0" y="0"/>
            <wp:positionH relativeFrom="column">
              <wp:posOffset>-2675255</wp:posOffset>
            </wp:positionH>
            <wp:positionV relativeFrom="paragraph">
              <wp:posOffset>132080</wp:posOffset>
            </wp:positionV>
            <wp:extent cx="2538730" cy="1653540"/>
            <wp:effectExtent l="19050" t="0" r="0" b="0"/>
            <wp:wrapSquare wrapText="right"/>
            <wp:docPr id="2161" name="Рисунок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1394"/>
                    <a:srcRect/>
                    <a:stretch>
                      <a:fillRect/>
                    </a:stretch>
                  </pic:blipFill>
                  <pic:spPr bwMode="auto">
                    <a:xfrm>
                      <a:off x="0" y="0"/>
                      <a:ext cx="2538730" cy="1653540"/>
                    </a:xfrm>
                    <a:prstGeom prst="rect">
                      <a:avLst/>
                    </a:prstGeom>
                    <a:noFill/>
                    <a:ln w="9525">
                      <a:noFill/>
                      <a:miter lim="800000"/>
                      <a:headEnd/>
                      <a:tailEnd/>
                    </a:ln>
                  </pic:spPr>
                </pic:pic>
              </a:graphicData>
            </a:graphic>
          </wp:anchor>
        </w:drawing>
      </w:r>
      <w:r w:rsidRPr="001D5FF5">
        <w:rPr>
          <w:rFonts w:ascii="Times New Roman" w:hAnsi="Times New Roman"/>
          <w:lang w:val="sr-Cyrl-CS"/>
        </w:rPr>
        <w:t>Магнит өрісі тогы бар рамканы белгілі бір бағытта оң нормальмен орналастыра отырып, оған бағдарлаушы әсер етеді. Өрістің әсерінен тогы бар рамка белгілі бір бұрышқа бұрылады.</w:t>
      </w:r>
    </w:p>
    <w:p w:rsidR="001D5FF5" w:rsidRPr="00763F7A" w:rsidRDefault="001D5FF5" w:rsidP="001D5FF5">
      <w:pPr>
        <w:tabs>
          <w:tab w:val="left" w:pos="993"/>
          <w:tab w:val="left" w:pos="4111"/>
        </w:tabs>
        <w:ind w:left="567"/>
        <w:rPr>
          <w:i/>
          <w:sz w:val="28"/>
          <w:lang w:val="sr-Cyrl-CS"/>
        </w:rPr>
      </w:pPr>
      <w:r w:rsidRPr="00763F7A">
        <w:rPr>
          <w:i/>
          <w:sz w:val="28"/>
          <w:lang w:val="sr-Cyrl-CS"/>
        </w:rPr>
        <w:t>Магнит индукциясы векторы</w:t>
      </w:r>
    </w:p>
    <w:p w:rsidR="001D5FF5" w:rsidRPr="001D5FF5" w:rsidRDefault="001D5FF5" w:rsidP="001D5FF5">
      <w:pPr>
        <w:pStyle w:val="ad"/>
        <w:tabs>
          <w:tab w:val="left" w:pos="993"/>
        </w:tabs>
        <w:ind w:firstLine="567"/>
        <w:rPr>
          <w:rFonts w:ascii="Times New Roman" w:hAnsi="Times New Roman"/>
          <w:lang w:val="sr-Cyrl-CS"/>
        </w:rPr>
      </w:pPr>
      <w:r w:rsidRPr="001D5FF5">
        <w:rPr>
          <w:rFonts w:ascii="Times New Roman" w:hAnsi="Times New Roman"/>
          <w:lang w:val="sr-Cyrl-CS"/>
        </w:rPr>
        <w:t>Контурды өріс пен нормальдың бағыттары сәйкес келмейтіндей етіп бұратын болсақ, онда контурды бұрынғы тепе-теңдік қалпына келтіруге тырысатын айналдырушы момент пайда болады. Айналдырушы моменті контурдың қасиеттеріне де, сол нүктедегі өрістің қасиеттеріне де байланысты және мына векторлық көбейтіндімен анықталады:</w:t>
      </w:r>
    </w:p>
    <w:p w:rsidR="001D5FF5" w:rsidRPr="005E4C45" w:rsidRDefault="001D5FF5" w:rsidP="001D5FF5">
      <w:pPr>
        <w:tabs>
          <w:tab w:val="left" w:pos="993"/>
          <w:tab w:val="left" w:pos="4111"/>
        </w:tabs>
        <w:ind w:firstLine="567"/>
        <w:jc w:val="center"/>
        <w:rPr>
          <w:sz w:val="28"/>
          <w:lang w:val="sr-Cyrl-CS"/>
        </w:rPr>
      </w:pPr>
      <w:r w:rsidRPr="005E4C45">
        <w:rPr>
          <w:position w:val="-12"/>
          <w:sz w:val="28"/>
          <w:lang w:val="sr-Cyrl-CS"/>
        </w:rPr>
        <w:object w:dxaOrig="1400" w:dyaOrig="400">
          <v:shape id="_x0000_i1734" type="#_x0000_t75" style="width:70.45pt;height:20.7pt" o:ole="" fillcolor="window">
            <v:imagedata r:id="rId1395" o:title=""/>
          </v:shape>
          <o:OLEObject Type="Embed" ProgID="Equation.3" ShapeID="_x0000_i1734" DrawAspect="Content" ObjectID="_1571483318" r:id="rId1396"/>
        </w:object>
      </w:r>
    </w:p>
    <w:p w:rsidR="001D5FF5" w:rsidRPr="005E4C45" w:rsidRDefault="001D5FF5" w:rsidP="001D5FF5">
      <w:pPr>
        <w:tabs>
          <w:tab w:val="left" w:pos="993"/>
          <w:tab w:val="left" w:pos="4111"/>
        </w:tabs>
        <w:jc w:val="both"/>
        <w:rPr>
          <w:sz w:val="28"/>
          <w:lang w:val="sr-Cyrl-CS"/>
        </w:rPr>
      </w:pPr>
      <w:r w:rsidRPr="005E4C45">
        <w:rPr>
          <w:sz w:val="28"/>
          <w:lang w:val="sr-Cyrl-CS"/>
        </w:rPr>
        <w:t xml:space="preserve">мұндағы, </w:t>
      </w:r>
      <w:r w:rsidRPr="005E4C45">
        <w:rPr>
          <w:position w:val="-12"/>
          <w:sz w:val="28"/>
          <w:lang w:val="sr-Cyrl-CS"/>
        </w:rPr>
        <w:object w:dxaOrig="340" w:dyaOrig="400">
          <v:shape id="_x0000_i1735" type="#_x0000_t75" style="width:16.85pt;height:20.7pt" o:ole="" fillcolor="window">
            <v:imagedata r:id="rId1397" o:title=""/>
          </v:shape>
          <o:OLEObject Type="Embed" ProgID="Equation.3" ShapeID="_x0000_i1735" DrawAspect="Content" ObjectID="_1571483319" r:id="rId1398"/>
        </w:object>
      </w:r>
      <w:r w:rsidRPr="005E4C45">
        <w:rPr>
          <w:sz w:val="28"/>
          <w:lang w:val="sr-Cyrl-CS"/>
        </w:rPr>
        <w:t xml:space="preserve">– тогы бар рамканың магнит моментінің векторы, </w:t>
      </w:r>
      <w:r w:rsidRPr="005E4C45">
        <w:rPr>
          <w:position w:val="-4"/>
          <w:sz w:val="28"/>
          <w:lang w:val="sr-Cyrl-CS"/>
        </w:rPr>
        <w:object w:dxaOrig="240" w:dyaOrig="320">
          <v:shape id="_x0000_i1736" type="#_x0000_t75" style="width:11.5pt;height:16.1pt" o:ole="" fillcolor="window">
            <v:imagedata r:id="rId1399" o:title=""/>
          </v:shape>
          <o:OLEObject Type="Embed" ProgID="Equation.3" ShapeID="_x0000_i1736" DrawAspect="Content" ObjectID="_1571483320" r:id="rId1400"/>
        </w:object>
      </w:r>
      <w:r w:rsidRPr="005E4C45">
        <w:rPr>
          <w:sz w:val="28"/>
          <w:lang w:val="sr-Cyrl-CS"/>
        </w:rPr>
        <w:t>– магнит өрісінің күштік сипаттамасы – магнит индукциясының векторы.</w:t>
      </w:r>
    </w:p>
    <w:p w:rsidR="001D5FF5" w:rsidRPr="005E4C45" w:rsidRDefault="001D5FF5" w:rsidP="001D5FF5">
      <w:pPr>
        <w:pStyle w:val="ad"/>
        <w:tabs>
          <w:tab w:val="left" w:pos="993"/>
        </w:tabs>
        <w:ind w:firstLine="567"/>
        <w:rPr>
          <w:rFonts w:ascii="Times New Roman" w:hAnsi="Times New Roman"/>
        </w:rPr>
      </w:pPr>
      <w:r w:rsidRPr="005E4C45">
        <w:rPr>
          <w:rFonts w:ascii="Times New Roman" w:hAnsi="Times New Roman"/>
        </w:rPr>
        <w:t>Моменттің скаляр шамасы:</w:t>
      </w:r>
    </w:p>
    <w:p w:rsidR="001D5FF5" w:rsidRPr="005E4C45" w:rsidRDefault="001D5FF5" w:rsidP="001D5FF5">
      <w:pPr>
        <w:tabs>
          <w:tab w:val="left" w:pos="993"/>
          <w:tab w:val="left" w:pos="4111"/>
        </w:tabs>
        <w:ind w:firstLine="567"/>
        <w:jc w:val="center"/>
        <w:rPr>
          <w:sz w:val="28"/>
          <w:lang w:val="sr-Cyrl-CS"/>
        </w:rPr>
      </w:pPr>
      <w:r w:rsidRPr="005E4C45">
        <w:rPr>
          <w:position w:val="-12"/>
          <w:sz w:val="28"/>
          <w:lang w:val="sr-Cyrl-CS"/>
        </w:rPr>
        <w:object w:dxaOrig="1840" w:dyaOrig="380">
          <v:shape id="_x0000_i1737" type="#_x0000_t75" style="width:92.7pt;height:18.4pt" o:ole="" fillcolor="window">
            <v:imagedata r:id="rId1401" o:title=""/>
          </v:shape>
          <o:OLEObject Type="Embed" ProgID="Equation.3" ShapeID="_x0000_i1737" DrawAspect="Content" ObjectID="_1571483321" r:id="rId1402"/>
        </w:object>
      </w:r>
    </w:p>
    <w:p w:rsidR="001D5FF5" w:rsidRPr="005E4C45" w:rsidRDefault="001D5FF5" w:rsidP="001D5FF5">
      <w:pPr>
        <w:tabs>
          <w:tab w:val="left" w:pos="993"/>
          <w:tab w:val="left" w:pos="4111"/>
        </w:tabs>
        <w:jc w:val="both"/>
        <w:rPr>
          <w:sz w:val="28"/>
          <w:lang w:val="sr-Cyrl-CS"/>
        </w:rPr>
      </w:pPr>
      <w:r w:rsidRPr="005E4C45">
        <w:rPr>
          <w:sz w:val="28"/>
          <w:lang w:val="sr-Cyrl-CS"/>
        </w:rPr>
        <w:t xml:space="preserve">мұндағы,  </w:t>
      </w:r>
      <w:r w:rsidRPr="005E4C45">
        <w:rPr>
          <w:position w:val="-6"/>
          <w:sz w:val="28"/>
          <w:lang w:val="sr-Cyrl-CS"/>
        </w:rPr>
        <w:object w:dxaOrig="260" w:dyaOrig="240">
          <v:shape id="_x0000_i1738" type="#_x0000_t75" style="width:13pt;height:11.5pt" o:ole="" fillcolor="window">
            <v:imagedata r:id="rId1403" o:title=""/>
          </v:shape>
          <o:OLEObject Type="Embed" ProgID="Equation.3" ShapeID="_x0000_i1738" DrawAspect="Content" ObjectID="_1571483322" r:id="rId1404"/>
        </w:object>
      </w:r>
      <w:r w:rsidRPr="005E4C45">
        <w:rPr>
          <w:sz w:val="28"/>
          <w:lang w:val="sr-Cyrl-CS"/>
        </w:rPr>
        <w:t xml:space="preserve">– </w:t>
      </w:r>
      <w:r w:rsidRPr="005E4C45">
        <w:rPr>
          <w:position w:val="-12"/>
          <w:sz w:val="28"/>
          <w:lang w:val="sr-Cyrl-CS"/>
        </w:rPr>
        <w:object w:dxaOrig="340" w:dyaOrig="420">
          <v:shape id="_x0000_i1739" type="#_x0000_t75" style="width:16.85pt;height:21.45pt" o:ole="" fillcolor="window">
            <v:imagedata r:id="rId1405" o:title=""/>
          </v:shape>
          <o:OLEObject Type="Embed" ProgID="Equation.3" ShapeID="_x0000_i1739" DrawAspect="Content" ObjectID="_1571483323" r:id="rId1406"/>
        </w:object>
      </w:r>
      <w:r w:rsidRPr="005E4C45">
        <w:rPr>
          <w:sz w:val="28"/>
          <w:lang w:val="sr-Cyrl-CS"/>
        </w:rPr>
        <w:t xml:space="preserve"> және </w:t>
      </w:r>
      <w:r w:rsidRPr="005E4C45">
        <w:rPr>
          <w:position w:val="-4"/>
          <w:sz w:val="28"/>
          <w:lang w:val="sr-Cyrl-CS"/>
        </w:rPr>
        <w:object w:dxaOrig="260" w:dyaOrig="340">
          <v:shape id="_x0000_i1740" type="#_x0000_t75" style="width:13pt;height:16.85pt" o:ole="" fillcolor="window">
            <v:imagedata r:id="rId1407" o:title=""/>
          </v:shape>
          <o:OLEObject Type="Embed" ProgID="Equation.3" ShapeID="_x0000_i1740" DrawAspect="Content" ObjectID="_1571483324" r:id="rId1408"/>
        </w:object>
      </w:r>
      <w:r w:rsidRPr="005E4C45">
        <w:rPr>
          <w:sz w:val="28"/>
          <w:lang w:val="sr-Cyrl-CS"/>
        </w:rPr>
        <w:t xml:space="preserve"> векторының арасындағы бұрыш. </w:t>
      </w:r>
    </w:p>
    <w:p w:rsidR="001D5FF5" w:rsidRPr="005E4C45" w:rsidRDefault="001D5FF5" w:rsidP="001D5FF5">
      <w:pPr>
        <w:tabs>
          <w:tab w:val="left" w:pos="0"/>
          <w:tab w:val="left" w:pos="993"/>
        </w:tabs>
        <w:ind w:firstLine="720"/>
        <w:jc w:val="both"/>
        <w:rPr>
          <w:sz w:val="28"/>
          <w:lang w:val="sr-Cyrl-CS"/>
        </w:rPr>
      </w:pPr>
      <w:r w:rsidRPr="005E4C45">
        <w:rPr>
          <w:position w:val="-4"/>
          <w:sz w:val="28"/>
          <w:lang w:val="sr-Cyrl-CS"/>
        </w:rPr>
        <w:object w:dxaOrig="200" w:dyaOrig="279">
          <v:shape id="_x0000_i1741" type="#_x0000_t75" style="width:9.95pt;height:14.55pt" o:ole="" fillcolor="window">
            <v:imagedata r:id="rId1409" o:title=""/>
          </v:shape>
          <o:OLEObject Type="Embed" ProgID="Equation.3" ShapeID="_x0000_i1741" DrawAspect="Content" ObjectID="_1571483325" r:id="rId1410"/>
        </w:object>
      </w:r>
      <w:r w:rsidRPr="005E4C45">
        <w:rPr>
          <w:sz w:val="28"/>
          <w:lang w:val="sr-Cyrl-CS"/>
        </w:rPr>
        <w:t xml:space="preserve"> тогы бар жазық контурдың магнит моменті</w:t>
      </w:r>
    </w:p>
    <w:p w:rsidR="001D5FF5" w:rsidRPr="005E4C45" w:rsidRDefault="001D5FF5" w:rsidP="001D5FF5">
      <w:pPr>
        <w:tabs>
          <w:tab w:val="left" w:pos="993"/>
          <w:tab w:val="left" w:pos="4111"/>
        </w:tabs>
        <w:ind w:firstLine="567"/>
        <w:jc w:val="center"/>
        <w:rPr>
          <w:sz w:val="28"/>
          <w:lang w:val="sr-Cyrl-CS"/>
        </w:rPr>
      </w:pPr>
      <w:r w:rsidRPr="005E4C45">
        <w:rPr>
          <w:position w:val="-12"/>
          <w:sz w:val="28"/>
          <w:lang w:val="sr-Cyrl-CS"/>
        </w:rPr>
        <w:object w:dxaOrig="1420" w:dyaOrig="400">
          <v:shape id="_x0000_i1742" type="#_x0000_t75" style="width:71.25pt;height:20.7pt" o:ole="" fillcolor="window">
            <v:imagedata r:id="rId1411" o:title=""/>
          </v:shape>
          <o:OLEObject Type="Embed" ProgID="Equation.3" ShapeID="_x0000_i1742" DrawAspect="Content" ObjectID="_1571483326" r:id="rId1412"/>
        </w:object>
      </w:r>
    </w:p>
    <w:p w:rsidR="001D5FF5" w:rsidRPr="005E4C45" w:rsidRDefault="001D5FF5" w:rsidP="001D5FF5">
      <w:pPr>
        <w:tabs>
          <w:tab w:val="left" w:pos="993"/>
          <w:tab w:val="left" w:pos="4111"/>
        </w:tabs>
        <w:jc w:val="both"/>
        <w:rPr>
          <w:sz w:val="28"/>
          <w:lang w:val="sr-Cyrl-CS"/>
        </w:rPr>
      </w:pPr>
      <w:r w:rsidRPr="005E4C45">
        <w:rPr>
          <w:sz w:val="28"/>
          <w:lang w:val="sr-Cyrl-CS"/>
        </w:rPr>
        <w:t xml:space="preserve">мұндағы </w:t>
      </w:r>
      <w:r w:rsidRPr="005E4C45">
        <w:rPr>
          <w:position w:val="-6"/>
          <w:sz w:val="28"/>
          <w:lang w:val="sr-Cyrl-CS"/>
        </w:rPr>
        <w:object w:dxaOrig="220" w:dyaOrig="279">
          <v:shape id="_x0000_i1743" type="#_x0000_t75" style="width:10.7pt;height:14.55pt" o:ole="" fillcolor="window">
            <v:imagedata r:id="rId1029" o:title=""/>
          </v:shape>
          <o:OLEObject Type="Embed" ProgID="Equation.3" ShapeID="_x0000_i1743" DrawAspect="Content" ObjectID="_1571483327" r:id="rId1413"/>
        </w:object>
      </w:r>
      <w:r w:rsidRPr="005E4C45">
        <w:rPr>
          <w:sz w:val="28"/>
          <w:lang w:val="sr-Cyrl-CS"/>
        </w:rPr>
        <w:t xml:space="preserve">- контур жазықтығының ауданы, </w:t>
      </w:r>
      <w:r w:rsidRPr="005E4C45">
        <w:rPr>
          <w:position w:val="-6"/>
          <w:sz w:val="28"/>
          <w:lang w:val="sr-Cyrl-CS"/>
        </w:rPr>
        <w:object w:dxaOrig="220" w:dyaOrig="300">
          <v:shape id="_x0000_i1744" type="#_x0000_t75" style="width:10.7pt;height:15.3pt" o:ole="" fillcolor="window">
            <v:imagedata r:id="rId1414" o:title=""/>
          </v:shape>
          <o:OLEObject Type="Embed" ProgID="Equation.3" ShapeID="_x0000_i1744" DrawAspect="Content" ObjectID="_1571483328" r:id="rId1415"/>
        </w:object>
      </w:r>
      <w:r w:rsidRPr="005E4C45">
        <w:rPr>
          <w:sz w:val="28"/>
          <w:lang w:val="sr-Cyrl-CS"/>
        </w:rPr>
        <w:t>- рамка жазықтығына түсірілген нормальдың бірлік векторы.</w:t>
      </w:r>
    </w:p>
    <w:p w:rsidR="001D5FF5" w:rsidRPr="005E4C45" w:rsidRDefault="001D5FF5" w:rsidP="001D5FF5">
      <w:pPr>
        <w:pStyle w:val="ad"/>
        <w:tabs>
          <w:tab w:val="left" w:pos="993"/>
        </w:tabs>
        <w:ind w:firstLine="567"/>
        <w:rPr>
          <w:rFonts w:ascii="Times New Roman" w:hAnsi="Times New Roman"/>
        </w:rPr>
      </w:pPr>
      <w:r w:rsidRPr="005E4C45">
        <w:rPr>
          <w:rFonts w:ascii="Times New Roman" w:hAnsi="Times New Roman"/>
        </w:rPr>
        <w:t>Осыдан айналдырушы момент:</w:t>
      </w:r>
    </w:p>
    <w:p w:rsidR="001D5FF5" w:rsidRPr="005E4C45" w:rsidRDefault="001D5FF5" w:rsidP="001D5FF5">
      <w:pPr>
        <w:tabs>
          <w:tab w:val="left" w:pos="993"/>
          <w:tab w:val="left" w:pos="4111"/>
        </w:tabs>
        <w:ind w:firstLine="567"/>
        <w:jc w:val="center"/>
        <w:rPr>
          <w:sz w:val="28"/>
          <w:lang w:val="sr-Cyrl-CS"/>
        </w:rPr>
      </w:pPr>
      <w:r w:rsidRPr="005E4C45">
        <w:rPr>
          <w:position w:val="-10"/>
          <w:sz w:val="28"/>
          <w:lang w:val="sr-Cyrl-CS"/>
        </w:rPr>
        <w:object w:dxaOrig="1460" w:dyaOrig="380">
          <v:shape id="_x0000_i1745" type="#_x0000_t75" style="width:72.75pt;height:18.4pt" o:ole="" fillcolor="window">
            <v:imagedata r:id="rId1416" o:title=""/>
          </v:shape>
          <o:OLEObject Type="Embed" ProgID="Equation.3" ShapeID="_x0000_i1745" DrawAspect="Content" ObjectID="_1571483329" r:id="rId1417"/>
        </w:object>
      </w:r>
    </w:p>
    <w:p w:rsidR="001D5FF5" w:rsidRPr="005E4C45" w:rsidRDefault="001D5FF5" w:rsidP="001D5FF5">
      <w:pPr>
        <w:tabs>
          <w:tab w:val="left" w:pos="993"/>
        </w:tabs>
        <w:ind w:firstLine="567"/>
        <w:jc w:val="both"/>
        <w:rPr>
          <w:sz w:val="28"/>
          <w:lang w:val="sr-Cyrl-CS"/>
        </w:rPr>
      </w:pPr>
      <w:r w:rsidRPr="005E4C45">
        <w:rPr>
          <w:sz w:val="28"/>
          <w:lang w:val="sr-Cyrl-CS"/>
        </w:rPr>
        <w:lastRenderedPageBreak/>
        <w:t xml:space="preserve">Магнит өрісінің берілген нүктесіне магниттік моменті әртүрлі рамкаларды орналастырып зерттейтін болсақ </w:t>
      </w:r>
      <w:r w:rsidRPr="005E4C45">
        <w:rPr>
          <w:position w:val="-34"/>
          <w:sz w:val="28"/>
          <w:lang w:val="sr-Cyrl-CS"/>
        </w:rPr>
        <w:object w:dxaOrig="660" w:dyaOrig="780">
          <v:shape id="_x0000_i1746" type="#_x0000_t75" style="width:32.95pt;height:39.05pt" o:ole="" fillcolor="window">
            <v:imagedata r:id="rId1418" o:title=""/>
          </v:shape>
          <o:OLEObject Type="Embed" ProgID="Equation.3" ShapeID="_x0000_i1746" DrawAspect="Content" ObjectID="_1571483330" r:id="rId1419"/>
        </w:object>
      </w:r>
      <w:r w:rsidRPr="005E4C45">
        <w:rPr>
          <w:sz w:val="28"/>
          <w:lang w:val="sr-Cyrl-CS"/>
        </w:rPr>
        <w:t xml:space="preserve"> – қатынасының барлық контурлар үшін бірдей екенін көреміз.</w:t>
      </w:r>
    </w:p>
    <w:p w:rsidR="001D5FF5" w:rsidRPr="005E4C45" w:rsidRDefault="001D5FF5" w:rsidP="001D5FF5">
      <w:pPr>
        <w:tabs>
          <w:tab w:val="left" w:pos="0"/>
          <w:tab w:val="left" w:pos="993"/>
        </w:tabs>
        <w:ind w:firstLine="567"/>
        <w:jc w:val="both"/>
        <w:rPr>
          <w:sz w:val="28"/>
          <w:lang w:val="sr-Cyrl-CS"/>
        </w:rPr>
      </w:pPr>
      <w:r>
        <w:rPr>
          <w:noProof/>
        </w:rPr>
        <w:drawing>
          <wp:anchor distT="0" distB="0" distL="114300" distR="114300" simplePos="0" relativeHeight="251712512" behindDoc="0" locked="0" layoutInCell="1" allowOverlap="0">
            <wp:simplePos x="0" y="0"/>
            <wp:positionH relativeFrom="column">
              <wp:posOffset>114300</wp:posOffset>
            </wp:positionH>
            <wp:positionV relativeFrom="paragraph">
              <wp:posOffset>194310</wp:posOffset>
            </wp:positionV>
            <wp:extent cx="2876550" cy="1524000"/>
            <wp:effectExtent l="19050" t="0" r="0" b="0"/>
            <wp:wrapSquare wrapText="right"/>
            <wp:docPr id="2162" name="Рисунок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1420"/>
                    <a:srcRect/>
                    <a:stretch>
                      <a:fillRect/>
                    </a:stretch>
                  </pic:blipFill>
                  <pic:spPr bwMode="auto">
                    <a:xfrm>
                      <a:off x="0" y="0"/>
                      <a:ext cx="2876550" cy="1524000"/>
                    </a:xfrm>
                    <a:prstGeom prst="rect">
                      <a:avLst/>
                    </a:prstGeom>
                    <a:noFill/>
                    <a:ln w="9525">
                      <a:noFill/>
                      <a:miter lim="800000"/>
                      <a:headEnd/>
                      <a:tailEnd/>
                    </a:ln>
                  </pic:spPr>
                </pic:pic>
              </a:graphicData>
            </a:graphic>
          </wp:anchor>
        </w:drawing>
      </w:r>
      <w:r w:rsidRPr="005E4C45">
        <w:rPr>
          <w:sz w:val="28"/>
          <w:lang w:val="sr-Cyrl-CS"/>
        </w:rPr>
        <w:t xml:space="preserve">Электростатикалық өрістің күштік сипаттамасы өріс кернеулігі – бірлік зарядқа әсер ететін күшті анықтайды, осыған ұқсас, магнит өрісінің күштік сипаттамасы – магнит өрісі индукциясының </w:t>
      </w:r>
      <w:r w:rsidRPr="005E4C45">
        <w:rPr>
          <w:position w:val="-4"/>
          <w:sz w:val="28"/>
          <w:lang w:val="sr-Cyrl-CS"/>
        </w:rPr>
        <w:object w:dxaOrig="240" w:dyaOrig="320">
          <v:shape id="_x0000_i1747" type="#_x0000_t75" style="width:11.5pt;height:16.1pt" o:ole="" fillcolor="window">
            <v:imagedata r:id="rId1399" o:title=""/>
          </v:shape>
          <o:OLEObject Type="Embed" ProgID="Equation.3" ShapeID="_x0000_i1747" DrawAspect="Content" ObjectID="_1571483331" r:id="rId1421"/>
        </w:object>
      </w:r>
      <w:r w:rsidRPr="005E4C45">
        <w:rPr>
          <w:sz w:val="28"/>
          <w:lang w:val="sr-Cyrl-CS"/>
        </w:rPr>
        <w:t>– рамкаға түсірілген нормаль өріс бағытына перпендикуляр болған кезде, магниттік моменті 1-ге тең рамкаға әсер ететін максимал айналдырушы моментімен анықталатын шама.</w:t>
      </w:r>
    </w:p>
    <w:p w:rsidR="001D5FF5" w:rsidRPr="005E4C45" w:rsidRDefault="001D5FF5" w:rsidP="001D5FF5">
      <w:pPr>
        <w:tabs>
          <w:tab w:val="left" w:pos="0"/>
          <w:tab w:val="left" w:pos="993"/>
        </w:tabs>
        <w:ind w:firstLine="567"/>
        <w:jc w:val="both"/>
        <w:rPr>
          <w:sz w:val="28"/>
          <w:lang w:val="sr-Cyrl-CS"/>
        </w:rPr>
      </w:pPr>
      <w:r w:rsidRPr="005E4C45">
        <w:rPr>
          <w:sz w:val="28"/>
          <w:lang w:val="sr-Cyrl-CS"/>
        </w:rPr>
        <w:t xml:space="preserve">Магнит өрісінің күш сызықтары электростатикалық өрістің күш сызықтарына ұқсас сызықтың әрбір нүктесіне жанама болып келетін </w:t>
      </w:r>
      <w:r w:rsidRPr="005E4C45">
        <w:rPr>
          <w:position w:val="-4"/>
          <w:sz w:val="28"/>
          <w:lang w:val="sr-Cyrl-CS"/>
        </w:rPr>
        <w:object w:dxaOrig="240" w:dyaOrig="320">
          <v:shape id="_x0000_i1748" type="#_x0000_t75" style="width:11.5pt;height:16.1pt" o:ole="" fillcolor="window">
            <v:imagedata r:id="rId1399" o:title=""/>
          </v:shape>
          <o:OLEObject Type="Embed" ProgID="Equation.3" ShapeID="_x0000_i1748" DrawAspect="Content" ObjectID="_1571483332" r:id="rId1422"/>
        </w:object>
      </w:r>
      <w:r w:rsidRPr="005E4C45">
        <w:rPr>
          <w:sz w:val="28"/>
          <w:lang w:val="sr-Cyrl-CS"/>
        </w:rPr>
        <w:t xml:space="preserve"> магнит индукциясы векторының бағытымен дәл келеді. </w:t>
      </w:r>
    </w:p>
    <w:p w:rsidR="001D5FF5" w:rsidRPr="001D5FF5" w:rsidRDefault="001D5FF5" w:rsidP="001D5FF5">
      <w:pPr>
        <w:pStyle w:val="ad"/>
        <w:tabs>
          <w:tab w:val="left" w:pos="993"/>
        </w:tabs>
        <w:ind w:firstLine="567"/>
        <w:rPr>
          <w:rFonts w:ascii="Times New Roman" w:hAnsi="Times New Roman"/>
          <w:lang w:val="sr-Cyrl-CS"/>
        </w:rPr>
      </w:pPr>
      <w:r w:rsidRPr="001D5FF5">
        <w:rPr>
          <w:rFonts w:ascii="Times New Roman" w:hAnsi="Times New Roman"/>
          <w:lang w:val="sr-Cyrl-CS"/>
        </w:rPr>
        <w:t>Магнит индукциясы сызықтар</w:t>
      </w:r>
      <w:r w:rsidRPr="005E4C45">
        <w:rPr>
          <w:rFonts w:ascii="Times New Roman" w:hAnsi="Times New Roman"/>
          <w:lang w:val="kk-KZ"/>
        </w:rPr>
        <w:t>ы</w:t>
      </w:r>
      <w:r w:rsidRPr="001D5FF5">
        <w:rPr>
          <w:rFonts w:ascii="Times New Roman" w:hAnsi="Times New Roman"/>
          <w:lang w:val="sr-Cyrl-CS"/>
        </w:rPr>
        <w:t xml:space="preserve"> </w:t>
      </w:r>
      <w:r>
        <w:rPr>
          <w:rFonts w:ascii="Times New Roman" w:hAnsi="Times New Roman"/>
          <w:lang w:val="kk-KZ"/>
        </w:rPr>
        <w:t xml:space="preserve">әрқашанда </w:t>
      </w:r>
      <w:r w:rsidRPr="001D5FF5">
        <w:rPr>
          <w:rFonts w:ascii="Times New Roman" w:hAnsi="Times New Roman"/>
          <w:lang w:val="sr-Cyrl-CS"/>
        </w:rPr>
        <w:t>тұйық</w:t>
      </w:r>
      <w:r>
        <w:rPr>
          <w:rFonts w:ascii="Times New Roman" w:hAnsi="Times New Roman"/>
          <w:lang w:val="kk-KZ"/>
        </w:rPr>
        <w:t xml:space="preserve"> сызықтар </w:t>
      </w:r>
      <w:r w:rsidRPr="001D5FF5">
        <w:rPr>
          <w:rFonts w:ascii="Times New Roman" w:hAnsi="Times New Roman"/>
          <w:lang w:val="sr-Cyrl-CS"/>
        </w:rPr>
        <w:t xml:space="preserve"> және тогы бар өткізгішт</w:t>
      </w:r>
      <w:r>
        <w:rPr>
          <w:rFonts w:ascii="Times New Roman" w:hAnsi="Times New Roman"/>
          <w:lang w:val="kk-KZ"/>
        </w:rPr>
        <w:t>ерд</w:t>
      </w:r>
      <w:r w:rsidRPr="001D5FF5">
        <w:rPr>
          <w:rFonts w:ascii="Times New Roman" w:hAnsi="Times New Roman"/>
          <w:lang w:val="sr-Cyrl-CS"/>
        </w:rPr>
        <w:t>і</w:t>
      </w:r>
      <w:r>
        <w:rPr>
          <w:rFonts w:ascii="Times New Roman" w:hAnsi="Times New Roman"/>
          <w:lang w:val="kk-KZ"/>
        </w:rPr>
        <w:t xml:space="preserve"> қамтитын болса, электростатикалық өрістің сызықтары – үзілісті (олар тек оң зарядтарда басталып теріс зарядтарда аяқталады)</w:t>
      </w:r>
      <w:r w:rsidRPr="001D5FF5">
        <w:rPr>
          <w:rFonts w:ascii="Times New Roman" w:hAnsi="Times New Roman"/>
          <w:lang w:val="sr-Cyrl-CS"/>
        </w:rPr>
        <w:t>.</w:t>
      </w:r>
    </w:p>
    <w:p w:rsidR="001D5FF5" w:rsidRPr="00763F7A" w:rsidRDefault="001D5FF5" w:rsidP="00763F7A">
      <w:pPr>
        <w:tabs>
          <w:tab w:val="left" w:pos="993"/>
          <w:tab w:val="left" w:pos="4111"/>
        </w:tabs>
        <w:rPr>
          <w:i/>
          <w:sz w:val="28"/>
          <w:lang w:val="sr-Cyrl-CS"/>
        </w:rPr>
      </w:pPr>
      <w:r w:rsidRPr="00763F7A">
        <w:rPr>
          <w:i/>
          <w:sz w:val="28"/>
          <w:lang w:val="sr-Cyrl-CS"/>
        </w:rPr>
        <w:t>Макро және микро токтар</w:t>
      </w:r>
    </w:p>
    <w:p w:rsidR="001D5FF5" w:rsidRPr="001D5FF5" w:rsidRDefault="001D5FF5" w:rsidP="001D5FF5">
      <w:pPr>
        <w:pStyle w:val="ad"/>
        <w:tabs>
          <w:tab w:val="left" w:pos="993"/>
        </w:tabs>
        <w:ind w:firstLine="567"/>
        <w:rPr>
          <w:rFonts w:ascii="Times New Roman" w:hAnsi="Times New Roman"/>
          <w:lang w:val="sr-Cyrl-CS"/>
        </w:rPr>
      </w:pPr>
      <w:r w:rsidRPr="001D5FF5">
        <w:rPr>
          <w:rFonts w:ascii="Times New Roman" w:hAnsi="Times New Roman"/>
          <w:lang w:val="sr-Cyrl-CS"/>
        </w:rPr>
        <w:t>Электр тізбегіндегі өткізгіштерден ағатын электр тогы – макротоктар және электрондардың атомдар мен молекулаларда</w:t>
      </w:r>
      <w:r w:rsidRPr="005E4C45">
        <w:rPr>
          <w:rFonts w:ascii="Times New Roman" w:hAnsi="Times New Roman"/>
          <w:lang w:val="kk-KZ"/>
        </w:rPr>
        <w:t>ғы</w:t>
      </w:r>
      <w:r w:rsidRPr="001D5FF5">
        <w:rPr>
          <w:rFonts w:ascii="Times New Roman" w:hAnsi="Times New Roman"/>
          <w:lang w:val="sr-Cyrl-CS"/>
        </w:rPr>
        <w:t xml:space="preserve"> қозғалысына негізделген микрото</w:t>
      </w:r>
      <w:r w:rsidRPr="005E4C45">
        <w:rPr>
          <w:rFonts w:ascii="Times New Roman" w:hAnsi="Times New Roman"/>
          <w:lang w:val="kk-KZ"/>
        </w:rPr>
        <w:t>к</w:t>
      </w:r>
      <w:r w:rsidRPr="001D5FF5">
        <w:rPr>
          <w:rFonts w:ascii="Times New Roman" w:hAnsi="Times New Roman"/>
          <w:lang w:val="sr-Cyrl-CS"/>
        </w:rPr>
        <w:t xml:space="preserve">тарға тоқталамыз. </w:t>
      </w:r>
    </w:p>
    <w:p w:rsidR="001D5FF5" w:rsidRPr="001D5FF5" w:rsidRDefault="001D5FF5" w:rsidP="001D5FF5">
      <w:pPr>
        <w:pStyle w:val="ad"/>
        <w:tabs>
          <w:tab w:val="left" w:pos="993"/>
        </w:tabs>
        <w:ind w:firstLine="567"/>
        <w:rPr>
          <w:rFonts w:ascii="Times New Roman" w:hAnsi="Times New Roman"/>
          <w:lang w:val="sr-Cyrl-CS"/>
        </w:rPr>
      </w:pPr>
      <w:r w:rsidRPr="001D5FF5">
        <w:rPr>
          <w:rFonts w:ascii="Times New Roman" w:hAnsi="Times New Roman"/>
          <w:lang w:val="sr-Cyrl-CS"/>
        </w:rPr>
        <w:t>Тұрақты магниттің магниттелуі микрото</w:t>
      </w:r>
      <w:r w:rsidRPr="005E4C45">
        <w:rPr>
          <w:rFonts w:ascii="Times New Roman" w:hAnsi="Times New Roman"/>
          <w:lang w:val="kk-KZ"/>
        </w:rPr>
        <w:t>к</w:t>
      </w:r>
      <w:r w:rsidRPr="001D5FF5">
        <w:rPr>
          <w:rFonts w:ascii="Times New Roman" w:hAnsi="Times New Roman"/>
          <w:lang w:val="sr-Cyrl-CS"/>
        </w:rPr>
        <w:t>тың бар екен</w:t>
      </w:r>
      <w:r w:rsidRPr="005E4C45">
        <w:rPr>
          <w:rFonts w:ascii="Times New Roman" w:hAnsi="Times New Roman"/>
          <w:lang w:val="kk-KZ"/>
        </w:rPr>
        <w:t>дігінің</w:t>
      </w:r>
      <w:r w:rsidRPr="001D5FF5">
        <w:rPr>
          <w:rFonts w:ascii="Times New Roman" w:hAnsi="Times New Roman"/>
          <w:lang w:val="sr-Cyrl-CS"/>
        </w:rPr>
        <w:t xml:space="preserve"> айғағы.</w:t>
      </w:r>
    </w:p>
    <w:p w:rsidR="001D5FF5" w:rsidRPr="001D5FF5" w:rsidRDefault="001D5FF5" w:rsidP="001D5FF5">
      <w:pPr>
        <w:pStyle w:val="ad"/>
        <w:tabs>
          <w:tab w:val="left" w:pos="993"/>
        </w:tabs>
        <w:ind w:firstLine="567"/>
        <w:rPr>
          <w:rFonts w:ascii="Times New Roman" w:hAnsi="Times New Roman"/>
          <w:lang w:val="sr-Cyrl-CS"/>
        </w:rPr>
      </w:pPr>
      <w:r w:rsidRPr="001D5FF5">
        <w:rPr>
          <w:rFonts w:ascii="Times New Roman" w:hAnsi="Times New Roman"/>
          <w:lang w:val="sr-Cyrl-CS"/>
        </w:rPr>
        <w:t>Сыртқы магнит өрісі микрото</w:t>
      </w:r>
      <w:r w:rsidRPr="005E4C45">
        <w:rPr>
          <w:rFonts w:ascii="Times New Roman" w:hAnsi="Times New Roman"/>
          <w:lang w:val="kk-KZ"/>
        </w:rPr>
        <w:t>к</w:t>
      </w:r>
      <w:r w:rsidRPr="001D5FF5">
        <w:rPr>
          <w:rFonts w:ascii="Times New Roman" w:hAnsi="Times New Roman"/>
          <w:lang w:val="sr-Cyrl-CS"/>
        </w:rPr>
        <w:t>тарға бағдарлаушы, реттеуші әсерін тигізеді. Мысалы: қандай да бір дененің қасына тогы бар өткізгішті (макротопты) жақындатсақ, оның атомдарындағы магнит өрісінің әсерінен дененің микрото</w:t>
      </w:r>
      <w:r w:rsidRPr="005E4C45">
        <w:rPr>
          <w:rFonts w:ascii="Times New Roman" w:hAnsi="Times New Roman"/>
          <w:lang w:val="kk-KZ"/>
        </w:rPr>
        <w:t>к</w:t>
      </w:r>
      <w:r w:rsidRPr="001D5FF5">
        <w:rPr>
          <w:rFonts w:ascii="Times New Roman" w:hAnsi="Times New Roman"/>
          <w:lang w:val="sr-Cyrl-CS"/>
        </w:rPr>
        <w:t>тар</w:t>
      </w:r>
      <w:r w:rsidRPr="005E4C45">
        <w:rPr>
          <w:rFonts w:ascii="Times New Roman" w:hAnsi="Times New Roman"/>
          <w:lang w:val="kk-KZ"/>
        </w:rPr>
        <w:t>ы</w:t>
      </w:r>
      <w:r w:rsidRPr="001D5FF5">
        <w:rPr>
          <w:rFonts w:ascii="Times New Roman" w:hAnsi="Times New Roman"/>
          <w:lang w:val="sr-Cyrl-CS"/>
        </w:rPr>
        <w:t xml:space="preserve"> белгілі бір бағыт</w:t>
      </w:r>
      <w:r w:rsidRPr="005E4C45">
        <w:rPr>
          <w:rFonts w:ascii="Times New Roman" w:hAnsi="Times New Roman"/>
          <w:lang w:val="kk-KZ"/>
        </w:rPr>
        <w:t>қ</w:t>
      </w:r>
      <w:r w:rsidRPr="001D5FF5">
        <w:rPr>
          <w:rFonts w:ascii="Times New Roman" w:hAnsi="Times New Roman"/>
          <w:lang w:val="sr-Cyrl-CS"/>
        </w:rPr>
        <w:t xml:space="preserve">а бағдарланып, денеде қосымша магнит өрісін тудырады. </w:t>
      </w:r>
    </w:p>
    <w:p w:rsidR="001D5FF5" w:rsidRPr="005E4C45" w:rsidRDefault="001D5FF5" w:rsidP="001D5FF5">
      <w:pPr>
        <w:tabs>
          <w:tab w:val="left" w:pos="0"/>
          <w:tab w:val="left" w:pos="993"/>
        </w:tabs>
        <w:ind w:firstLine="567"/>
        <w:jc w:val="both"/>
        <w:rPr>
          <w:sz w:val="28"/>
          <w:lang w:val="sr-Cyrl-CS"/>
        </w:rPr>
      </w:pPr>
      <w:r w:rsidRPr="005E4C45">
        <w:rPr>
          <w:position w:val="-4"/>
          <w:sz w:val="28"/>
          <w:lang w:val="sr-Cyrl-CS"/>
        </w:rPr>
        <w:object w:dxaOrig="260" w:dyaOrig="340">
          <v:shape id="_x0000_i1749" type="#_x0000_t75" style="width:13pt;height:16.85pt" o:ole="" fillcolor="window">
            <v:imagedata r:id="rId1423" o:title=""/>
          </v:shape>
          <o:OLEObject Type="Embed" ProgID="Equation.3" ShapeID="_x0000_i1749" DrawAspect="Content" ObjectID="_1571483333" r:id="rId1424"/>
        </w:object>
      </w:r>
      <w:r w:rsidRPr="005E4C45">
        <w:rPr>
          <w:sz w:val="28"/>
          <w:lang w:val="sr-Cyrl-CS"/>
        </w:rPr>
        <w:t xml:space="preserve"> магнит индукциясының веторы барлық макро- және микро- токтардың туғызған қорытқы магнит өрісін сипаттайды. </w:t>
      </w:r>
    </w:p>
    <w:p w:rsidR="001D5FF5" w:rsidRPr="005E4C45" w:rsidRDefault="001D5FF5" w:rsidP="001D5FF5">
      <w:pPr>
        <w:tabs>
          <w:tab w:val="left" w:pos="0"/>
          <w:tab w:val="left" w:pos="993"/>
        </w:tabs>
        <w:ind w:firstLine="567"/>
        <w:jc w:val="both"/>
        <w:rPr>
          <w:sz w:val="28"/>
          <w:lang w:val="sr-Cyrl-CS"/>
        </w:rPr>
      </w:pPr>
      <w:r w:rsidRPr="005E4C45">
        <w:rPr>
          <w:sz w:val="28"/>
          <w:lang w:val="sr-Cyrl-CS"/>
        </w:rPr>
        <w:t xml:space="preserve">Сондықтан, бірдей макротоктардың әр түрлі орталардағы магнит индукциясының </w:t>
      </w:r>
      <w:r w:rsidRPr="005E4C45">
        <w:rPr>
          <w:position w:val="-4"/>
          <w:sz w:val="28"/>
          <w:lang w:val="sr-Cyrl-CS"/>
        </w:rPr>
        <w:object w:dxaOrig="260" w:dyaOrig="340">
          <v:shape id="_x0000_i1750" type="#_x0000_t75" style="width:13pt;height:16.85pt" o:ole="" fillcolor="window">
            <v:imagedata r:id="rId1425" o:title=""/>
          </v:shape>
          <o:OLEObject Type="Embed" ProgID="Equation.3" ShapeID="_x0000_i1750" DrawAspect="Content" ObjectID="_1571483334" r:id="rId1426"/>
        </w:object>
      </w:r>
      <w:r w:rsidRPr="005E4C45">
        <w:rPr>
          <w:sz w:val="28"/>
          <w:lang w:val="sr-Cyrl-CS"/>
        </w:rPr>
        <w:t xml:space="preserve"> векторы әртүрлі болады. </w:t>
      </w:r>
    </w:p>
    <w:p w:rsidR="001D5FF5" w:rsidRPr="005E4C45" w:rsidRDefault="001D5FF5" w:rsidP="001D5FF5">
      <w:pPr>
        <w:tabs>
          <w:tab w:val="left" w:pos="0"/>
          <w:tab w:val="left" w:pos="993"/>
        </w:tabs>
        <w:ind w:firstLine="567"/>
        <w:jc w:val="both"/>
        <w:rPr>
          <w:sz w:val="28"/>
          <w:lang w:val="sr-Cyrl-CS"/>
        </w:rPr>
      </w:pPr>
      <w:r w:rsidRPr="005E4C45">
        <w:rPr>
          <w:sz w:val="28"/>
          <w:lang w:val="sr-Cyrl-CS"/>
        </w:rPr>
        <w:t xml:space="preserve">Макротоктың магнит өрісі магнит өрісінің кереулік </w:t>
      </w:r>
      <w:r w:rsidRPr="005E4C45">
        <w:rPr>
          <w:position w:val="-4"/>
          <w:sz w:val="28"/>
          <w:lang w:val="sr-Cyrl-CS"/>
        </w:rPr>
        <w:object w:dxaOrig="279" w:dyaOrig="320">
          <v:shape id="_x0000_i1751" type="#_x0000_t75" style="width:14.55pt;height:16.1pt" o:ole="" fillcolor="window">
            <v:imagedata r:id="rId1427" o:title=""/>
          </v:shape>
          <o:OLEObject Type="Embed" ProgID="Equation.3" ShapeID="_x0000_i1751" DrawAspect="Content" ObjectID="_1571483335" r:id="rId1428"/>
        </w:object>
      </w:r>
      <w:r w:rsidRPr="005E4C45">
        <w:rPr>
          <w:sz w:val="28"/>
          <w:lang w:val="sr-Cyrl-CS"/>
        </w:rPr>
        <w:t xml:space="preserve"> векторымен сипатталады. </w:t>
      </w:r>
    </w:p>
    <w:p w:rsidR="001D5FF5" w:rsidRPr="005E4C45" w:rsidRDefault="001D5FF5" w:rsidP="001D5FF5">
      <w:pPr>
        <w:tabs>
          <w:tab w:val="left" w:pos="0"/>
          <w:tab w:val="left" w:pos="993"/>
        </w:tabs>
        <w:ind w:firstLine="567"/>
        <w:jc w:val="both"/>
        <w:rPr>
          <w:sz w:val="28"/>
          <w:lang w:val="sr-Cyrl-CS"/>
        </w:rPr>
      </w:pPr>
      <w:r w:rsidRPr="005E4C45">
        <w:rPr>
          <w:sz w:val="28"/>
          <w:lang w:val="sr-Cyrl-CS"/>
        </w:rPr>
        <w:t>Ортадағы макротоктың магнит өрісі ортаның микротогының есебінен күшейеді.</w:t>
      </w:r>
    </w:p>
    <w:p w:rsidR="001D5FF5" w:rsidRPr="00763F7A" w:rsidRDefault="001D5FF5" w:rsidP="00763F7A">
      <w:pPr>
        <w:tabs>
          <w:tab w:val="left" w:pos="993"/>
          <w:tab w:val="left" w:pos="4111"/>
        </w:tabs>
        <w:ind w:left="567"/>
        <w:rPr>
          <w:i/>
          <w:sz w:val="28"/>
          <w:lang w:val="sr-Cyrl-CS"/>
        </w:rPr>
      </w:pPr>
      <w:r w:rsidRPr="00763F7A">
        <w:rPr>
          <w:i/>
          <w:position w:val="-4"/>
          <w:sz w:val="28"/>
          <w:lang w:val="sr-Cyrl-CS"/>
        </w:rPr>
        <w:object w:dxaOrig="260" w:dyaOrig="320">
          <v:shape id="_x0000_i1752" type="#_x0000_t75" style="width:13pt;height:16.1pt" o:ole="" fillcolor="window">
            <v:imagedata r:id="rId1429" o:title=""/>
          </v:shape>
          <o:OLEObject Type="Embed" ProgID="Equation.3" ShapeID="_x0000_i1752" DrawAspect="Content" ObjectID="_1571483336" r:id="rId1430"/>
        </w:object>
      </w:r>
      <w:r w:rsidRPr="00763F7A">
        <w:rPr>
          <w:i/>
          <w:sz w:val="28"/>
          <w:lang w:val="sr-Cyrl-CS"/>
        </w:rPr>
        <w:t xml:space="preserve"> мен </w:t>
      </w:r>
      <w:r w:rsidRPr="00763F7A">
        <w:rPr>
          <w:i/>
          <w:position w:val="-4"/>
          <w:sz w:val="28"/>
          <w:lang w:val="sr-Cyrl-CS"/>
        </w:rPr>
        <w:object w:dxaOrig="320" w:dyaOrig="320">
          <v:shape id="_x0000_i1753" type="#_x0000_t75" style="width:16.1pt;height:16.1pt" o:ole="" fillcolor="window">
            <v:imagedata r:id="rId1431" o:title=""/>
          </v:shape>
          <o:OLEObject Type="Embed" ProgID="Equation.3" ShapeID="_x0000_i1753" DrawAspect="Content" ObjectID="_1571483337" r:id="rId1432"/>
        </w:object>
      </w:r>
      <w:r w:rsidRPr="00763F7A">
        <w:rPr>
          <w:i/>
          <w:sz w:val="28"/>
          <w:lang w:val="sr-Cyrl-CS"/>
        </w:rPr>
        <w:t xml:space="preserve"> векторларының арасындағы байланыс</w:t>
      </w:r>
    </w:p>
    <w:p w:rsidR="001D5FF5" w:rsidRPr="005E4C45" w:rsidRDefault="001D5FF5" w:rsidP="001D5FF5">
      <w:pPr>
        <w:tabs>
          <w:tab w:val="left" w:pos="0"/>
          <w:tab w:val="left" w:pos="993"/>
        </w:tabs>
        <w:ind w:firstLine="567"/>
        <w:jc w:val="both"/>
        <w:rPr>
          <w:sz w:val="28"/>
          <w:lang w:val="sr-Cyrl-CS"/>
        </w:rPr>
      </w:pPr>
      <w:r w:rsidRPr="005E4C45">
        <w:rPr>
          <w:sz w:val="28"/>
          <w:lang w:val="sr-Cyrl-CS"/>
        </w:rPr>
        <w:t>Біртекті, изотропты орта үшін магнит индукциясының векторы:</w:t>
      </w:r>
    </w:p>
    <w:p w:rsidR="001D5FF5" w:rsidRPr="00147E29" w:rsidRDefault="001D5FF5" w:rsidP="001D5FF5">
      <w:pPr>
        <w:tabs>
          <w:tab w:val="left" w:pos="0"/>
          <w:tab w:val="left" w:pos="993"/>
        </w:tabs>
        <w:ind w:firstLine="567"/>
        <w:jc w:val="center"/>
        <w:rPr>
          <w:i/>
          <w:sz w:val="28"/>
        </w:rPr>
      </w:pPr>
      <w:r w:rsidRPr="00147E29">
        <w:rPr>
          <w:i/>
          <w:position w:val="-12"/>
          <w:sz w:val="28"/>
          <w:lang w:val="en-US"/>
        </w:rPr>
        <w:object w:dxaOrig="1200" w:dyaOrig="400">
          <v:shape id="_x0000_i1754" type="#_x0000_t75" style="width:60.5pt;height:20.7pt" o:ole="">
            <v:imagedata r:id="rId1433" o:title=""/>
          </v:shape>
          <o:OLEObject Type="Embed" ProgID="Equation.3" ShapeID="_x0000_i1754" DrawAspect="Content" ObjectID="_1571483338" r:id="rId1434"/>
        </w:object>
      </w:r>
    </w:p>
    <w:p w:rsidR="001D5FF5" w:rsidRPr="005E4C45" w:rsidRDefault="001D5FF5" w:rsidP="001D5FF5">
      <w:pPr>
        <w:tabs>
          <w:tab w:val="left" w:pos="0"/>
          <w:tab w:val="left" w:pos="993"/>
        </w:tabs>
        <w:jc w:val="both"/>
        <w:rPr>
          <w:sz w:val="28"/>
          <w:lang w:val="sr-Cyrl-CS"/>
        </w:rPr>
      </w:pPr>
      <w:r w:rsidRPr="005E4C45">
        <w:rPr>
          <w:sz w:val="28"/>
          <w:lang w:val="sr-Cyrl-CS"/>
        </w:rPr>
        <w:lastRenderedPageBreak/>
        <w:t xml:space="preserve">мұндағы, </w:t>
      </w:r>
      <w:r w:rsidRPr="005E4C45">
        <w:rPr>
          <w:position w:val="-12"/>
          <w:sz w:val="28"/>
          <w:lang w:val="sr-Cyrl-CS"/>
        </w:rPr>
        <w:object w:dxaOrig="340" w:dyaOrig="380">
          <v:shape id="_x0000_i1755" type="#_x0000_t75" style="width:16.85pt;height:18.4pt" o:ole="" fillcolor="window">
            <v:imagedata r:id="rId1435" o:title=""/>
          </v:shape>
          <o:OLEObject Type="Embed" ProgID="Equation.3" ShapeID="_x0000_i1755" DrawAspect="Content" ObjectID="_1571483339" r:id="rId1436"/>
        </w:object>
      </w:r>
      <w:r w:rsidRPr="005E4C45">
        <w:rPr>
          <w:sz w:val="28"/>
          <w:lang w:val="sr-Cyrl-CS"/>
        </w:rPr>
        <w:t xml:space="preserve">– магниттік тұрақты. </w:t>
      </w:r>
      <w:r w:rsidRPr="005E4C45">
        <w:rPr>
          <w:position w:val="-10"/>
          <w:sz w:val="28"/>
          <w:lang w:val="sr-Cyrl-CS"/>
        </w:rPr>
        <w:object w:dxaOrig="260" w:dyaOrig="279">
          <v:shape id="_x0000_i1756" type="#_x0000_t75" style="width:13pt;height:14.55pt" o:ole="" fillcolor="window">
            <v:imagedata r:id="rId1437" o:title=""/>
          </v:shape>
          <o:OLEObject Type="Embed" ProgID="Equation.3" ShapeID="_x0000_i1756" DrawAspect="Content" ObjectID="_1571483340" r:id="rId1438"/>
        </w:object>
      </w:r>
      <w:r w:rsidRPr="005E4C45">
        <w:rPr>
          <w:sz w:val="28"/>
          <w:lang w:val="sr-Cyrl-CS"/>
        </w:rPr>
        <w:t xml:space="preserve">– ортаның магниттік өтімділігі, өлшемсіз шама, макротоктың магнит өрісі </w:t>
      </w:r>
      <w:r w:rsidRPr="005E4C45">
        <w:rPr>
          <w:i/>
          <w:sz w:val="28"/>
          <w:lang w:val="sr-Cyrl-CS"/>
        </w:rPr>
        <w:t>Н</w:t>
      </w:r>
      <w:r w:rsidRPr="005E4C45">
        <w:rPr>
          <w:sz w:val="28"/>
          <w:lang w:val="sr-Cyrl-CS"/>
        </w:rPr>
        <w:t xml:space="preserve"> кернеулігінің ортаның микротогы өрісі есебінен неше есе күшейтілгенін көрсетеді. </w:t>
      </w:r>
    </w:p>
    <w:p w:rsidR="001D5FF5" w:rsidRPr="00763F7A" w:rsidRDefault="001D5FF5" w:rsidP="00763F7A">
      <w:pPr>
        <w:tabs>
          <w:tab w:val="left" w:pos="993"/>
          <w:tab w:val="left" w:pos="4111"/>
        </w:tabs>
        <w:rPr>
          <w:i/>
          <w:sz w:val="28"/>
          <w:lang w:val="sr-Cyrl-CS"/>
        </w:rPr>
      </w:pPr>
      <w:r w:rsidRPr="00763F7A">
        <w:rPr>
          <w:i/>
          <w:sz w:val="28"/>
          <w:lang w:val="sr-Cyrl-CS"/>
        </w:rPr>
        <w:t>Электростатикалық және магнит өріс</w:t>
      </w:r>
      <w:r w:rsidRPr="00763F7A">
        <w:rPr>
          <w:i/>
          <w:sz w:val="28"/>
          <w:lang w:val="kk-KZ"/>
        </w:rPr>
        <w:t>тер</w:t>
      </w:r>
      <w:r w:rsidRPr="00763F7A">
        <w:rPr>
          <w:i/>
          <w:sz w:val="28"/>
          <w:lang w:val="sr-Cyrl-CS"/>
        </w:rPr>
        <w:t>ін сипаттайтын</w:t>
      </w:r>
      <w:r w:rsidR="00763F7A" w:rsidRPr="00763F7A">
        <w:rPr>
          <w:i/>
          <w:sz w:val="28"/>
          <w:lang w:val="sr-Cyrl-CS"/>
        </w:rPr>
        <w:t xml:space="preserve"> </w:t>
      </w:r>
      <w:r w:rsidRPr="00763F7A">
        <w:rPr>
          <w:i/>
          <w:sz w:val="28"/>
          <w:lang w:val="sr-Cyrl-CS"/>
        </w:rPr>
        <w:t>векторлардың ұқсастығы</w:t>
      </w:r>
    </w:p>
    <w:p w:rsidR="001D5FF5" w:rsidRPr="005E4C45" w:rsidRDefault="001D5FF5" w:rsidP="001D5FF5">
      <w:pPr>
        <w:tabs>
          <w:tab w:val="left" w:pos="0"/>
          <w:tab w:val="left" w:pos="993"/>
        </w:tabs>
        <w:ind w:firstLine="567"/>
        <w:jc w:val="both"/>
        <w:rPr>
          <w:sz w:val="28"/>
          <w:lang w:val="sr-Cyrl-CS"/>
        </w:rPr>
      </w:pPr>
      <w:r w:rsidRPr="005E4C45">
        <w:rPr>
          <w:position w:val="-4"/>
          <w:sz w:val="28"/>
          <w:lang w:val="sr-Cyrl-CS"/>
        </w:rPr>
        <w:object w:dxaOrig="260" w:dyaOrig="320">
          <v:shape id="_x0000_i1757" type="#_x0000_t75" style="width:13pt;height:16.1pt" o:ole="" fillcolor="window">
            <v:imagedata r:id="rId1439" o:title=""/>
          </v:shape>
          <o:OLEObject Type="Embed" ProgID="Equation.3" ShapeID="_x0000_i1757" DrawAspect="Content" ObjectID="_1571483341" r:id="rId1440"/>
        </w:object>
      </w:r>
      <w:r w:rsidRPr="005E4C45">
        <w:rPr>
          <w:sz w:val="28"/>
          <w:lang w:val="sr-Cyrl-CS"/>
        </w:rPr>
        <w:t xml:space="preserve"> магнит индукциясы векторы электростатикалық өрістің </w:t>
      </w:r>
      <w:r w:rsidRPr="005E4C45">
        <w:rPr>
          <w:position w:val="-4"/>
          <w:sz w:val="28"/>
          <w:lang w:val="sr-Cyrl-CS"/>
        </w:rPr>
        <w:object w:dxaOrig="240" w:dyaOrig="320">
          <v:shape id="_x0000_i1758" type="#_x0000_t75" style="width:11.5pt;height:16.1pt" o:ole="" fillcolor="window">
            <v:imagedata r:id="rId1441" o:title=""/>
          </v:shape>
          <o:OLEObject Type="Embed" ProgID="Equation.3" ShapeID="_x0000_i1758" DrawAspect="Content" ObjectID="_1571483342" r:id="rId1442"/>
        </w:object>
      </w:r>
      <w:r w:rsidRPr="005E4C45">
        <w:rPr>
          <w:sz w:val="28"/>
          <w:lang w:val="sr-Cyrl-CS"/>
        </w:rPr>
        <w:t xml:space="preserve"> кернеулігі векторы</w:t>
      </w:r>
      <w:r>
        <w:rPr>
          <w:sz w:val="28"/>
          <w:lang w:val="sr-Cyrl-CS"/>
        </w:rPr>
        <w:t>ның аналогиясы</w:t>
      </w:r>
      <w:r w:rsidRPr="005E4C45">
        <w:rPr>
          <w:sz w:val="28"/>
          <w:lang w:val="sr-Cyrl-CS"/>
        </w:rPr>
        <w:t>. Бұл шамалар өрістің күшті</w:t>
      </w:r>
      <w:r>
        <w:rPr>
          <w:sz w:val="28"/>
          <w:lang w:val="sr-Cyrl-CS"/>
        </w:rPr>
        <w:t>к</w:t>
      </w:r>
      <w:r w:rsidRPr="005E4C45">
        <w:rPr>
          <w:sz w:val="28"/>
          <w:lang w:val="sr-Cyrl-CS"/>
        </w:rPr>
        <w:t xml:space="preserve"> сипаттамасын</w:t>
      </w:r>
      <w:r>
        <w:rPr>
          <w:sz w:val="28"/>
          <w:lang w:val="sr-Cyrl-CS"/>
        </w:rPr>
        <w:t xml:space="preserve"> анықтайды</w:t>
      </w:r>
      <w:r w:rsidRPr="005E4C45">
        <w:rPr>
          <w:sz w:val="28"/>
          <w:lang w:val="sr-Cyrl-CS"/>
        </w:rPr>
        <w:t xml:space="preserve"> және ортаның қасиетіне байланысты</w:t>
      </w:r>
      <w:r>
        <w:rPr>
          <w:sz w:val="28"/>
          <w:lang w:val="sr-Cyrl-CS"/>
        </w:rPr>
        <w:t xml:space="preserve"> болады</w:t>
      </w:r>
      <w:r w:rsidRPr="005E4C45">
        <w:rPr>
          <w:sz w:val="28"/>
          <w:lang w:val="sr-Cyrl-CS"/>
        </w:rPr>
        <w:t>.</w:t>
      </w:r>
    </w:p>
    <w:p w:rsidR="001D5FF5" w:rsidRPr="005E4C45" w:rsidRDefault="001D5FF5" w:rsidP="001D5FF5">
      <w:pPr>
        <w:tabs>
          <w:tab w:val="left" w:pos="993"/>
        </w:tabs>
        <w:ind w:firstLine="567"/>
        <w:jc w:val="both"/>
        <w:rPr>
          <w:sz w:val="28"/>
          <w:lang w:val="sr-Cyrl-CS"/>
        </w:rPr>
      </w:pPr>
      <w:r w:rsidRPr="005E4C45">
        <w:rPr>
          <w:sz w:val="28"/>
          <w:lang w:val="sr-Cyrl-CS"/>
        </w:rPr>
        <w:t xml:space="preserve">Электрлік ығысу </w:t>
      </w:r>
      <w:r w:rsidRPr="005E4C45">
        <w:rPr>
          <w:position w:val="-4"/>
          <w:sz w:val="28"/>
          <w:lang w:val="sr-Cyrl-CS"/>
        </w:rPr>
        <w:object w:dxaOrig="260" w:dyaOrig="320">
          <v:shape id="_x0000_i1759" type="#_x0000_t75" style="width:13pt;height:16.1pt" o:ole="" fillcolor="window">
            <v:imagedata r:id="rId1443" o:title=""/>
          </v:shape>
          <o:OLEObject Type="Embed" ProgID="Equation.3" ShapeID="_x0000_i1759" DrawAspect="Content" ObjectID="_1571483343" r:id="rId1444"/>
        </w:object>
      </w:r>
      <w:r w:rsidRPr="005E4C45">
        <w:rPr>
          <w:sz w:val="28"/>
          <w:lang w:val="sr-Cyrl-CS"/>
        </w:rPr>
        <w:t xml:space="preserve">  векторы магнит өрісінің кернеулігі </w:t>
      </w:r>
      <w:r w:rsidRPr="005E4C45">
        <w:rPr>
          <w:position w:val="-4"/>
          <w:sz w:val="28"/>
          <w:lang w:val="sr-Cyrl-CS"/>
        </w:rPr>
        <w:object w:dxaOrig="279" w:dyaOrig="320">
          <v:shape id="_x0000_i1760" type="#_x0000_t75" style="width:14.55pt;height:16.1pt" o:ole="" fillcolor="window">
            <v:imagedata r:id="rId1427" o:title=""/>
          </v:shape>
          <o:OLEObject Type="Embed" ProgID="Equation.3" ShapeID="_x0000_i1760" DrawAspect="Content" ObjectID="_1571483344" r:id="rId1445"/>
        </w:object>
      </w:r>
      <w:r w:rsidRPr="005E4C45">
        <w:rPr>
          <w:sz w:val="28"/>
          <w:lang w:val="sr-Cyrl-CS"/>
        </w:rPr>
        <w:t xml:space="preserve"> векторына ұқсас. </w:t>
      </w:r>
    </w:p>
    <w:p w:rsidR="001D5FF5" w:rsidRPr="001D5FF5" w:rsidRDefault="001D5FF5" w:rsidP="001D5FF5">
      <w:pPr>
        <w:pStyle w:val="ad"/>
        <w:tabs>
          <w:tab w:val="left" w:pos="993"/>
        </w:tabs>
        <w:ind w:firstLine="567"/>
        <w:rPr>
          <w:rFonts w:ascii="Times New Roman" w:hAnsi="Times New Roman"/>
          <w:lang w:val="sr-Cyrl-CS"/>
        </w:rPr>
      </w:pPr>
      <w:r w:rsidRPr="001D5FF5">
        <w:rPr>
          <w:rFonts w:ascii="Times New Roman" w:hAnsi="Times New Roman"/>
          <w:lang w:val="sr-Cyrl-CS"/>
        </w:rPr>
        <w:t>Магнит өрісі үшін де, электр өрісіндегідей суперпозиция принципі дұрыс: бірнеше то</w:t>
      </w:r>
      <w:r>
        <w:rPr>
          <w:rFonts w:ascii="Times New Roman" w:hAnsi="Times New Roman"/>
          <w:lang w:val="kk-KZ"/>
        </w:rPr>
        <w:t>к</w:t>
      </w:r>
      <w:r w:rsidRPr="001D5FF5">
        <w:rPr>
          <w:rFonts w:ascii="Times New Roman" w:hAnsi="Times New Roman"/>
          <w:lang w:val="sr-Cyrl-CS"/>
        </w:rPr>
        <w:t>тардан немесе қозғалыстағы зарядтардан туғызылған өріс</w:t>
      </w:r>
      <w:r>
        <w:rPr>
          <w:rFonts w:ascii="Times New Roman" w:hAnsi="Times New Roman"/>
          <w:lang w:val="kk-KZ"/>
        </w:rPr>
        <w:t>тердің</w:t>
      </w:r>
      <w:r w:rsidRPr="001D5FF5">
        <w:rPr>
          <w:rFonts w:ascii="Times New Roman" w:hAnsi="Times New Roman"/>
          <w:lang w:val="sr-Cyrl-CS"/>
        </w:rPr>
        <w:t xml:space="preserve"> қорытқы магнит индукциясы әрбір токтың немесе қозғалыстағы зарядтың туғызған өрістерінің магниттік индукция</w:t>
      </w:r>
      <w:r>
        <w:rPr>
          <w:rFonts w:ascii="Times New Roman" w:hAnsi="Times New Roman"/>
          <w:lang w:val="kk-KZ"/>
        </w:rPr>
        <w:t>лары</w:t>
      </w:r>
      <w:r w:rsidRPr="001D5FF5">
        <w:rPr>
          <w:rFonts w:ascii="Times New Roman" w:hAnsi="Times New Roman"/>
          <w:lang w:val="sr-Cyrl-CS"/>
        </w:rPr>
        <w:t>ның векторлық қосындысына тең.</w:t>
      </w:r>
    </w:p>
    <w:p w:rsidR="001D5FF5" w:rsidRPr="00763F7A" w:rsidRDefault="001D5FF5" w:rsidP="00763F7A">
      <w:pPr>
        <w:tabs>
          <w:tab w:val="left" w:pos="993"/>
          <w:tab w:val="left" w:pos="4111"/>
        </w:tabs>
        <w:ind w:left="567"/>
        <w:rPr>
          <w:i/>
          <w:sz w:val="28"/>
          <w:lang w:val="sr-Cyrl-CS"/>
        </w:rPr>
      </w:pPr>
      <w:r w:rsidRPr="00763F7A">
        <w:rPr>
          <w:i/>
          <w:sz w:val="28"/>
          <w:lang w:val="sr-Cyrl-CS"/>
        </w:rPr>
        <w:t>Био-Савар-Лаплас заңы</w:t>
      </w:r>
    </w:p>
    <w:p w:rsidR="001D5FF5" w:rsidRPr="005E4C45" w:rsidRDefault="001D5FF5" w:rsidP="001D5FF5">
      <w:pPr>
        <w:tabs>
          <w:tab w:val="left" w:pos="0"/>
          <w:tab w:val="left" w:pos="993"/>
        </w:tabs>
        <w:ind w:firstLine="567"/>
        <w:jc w:val="both"/>
        <w:rPr>
          <w:sz w:val="28"/>
          <w:lang w:val="sr-Cyrl-CS"/>
        </w:rPr>
      </w:pPr>
      <w:r>
        <w:rPr>
          <w:noProof/>
        </w:rPr>
        <w:drawing>
          <wp:anchor distT="0" distB="0" distL="114300" distR="114300" simplePos="0" relativeHeight="251713536" behindDoc="0" locked="0" layoutInCell="1" allowOverlap="0">
            <wp:simplePos x="0" y="0"/>
            <wp:positionH relativeFrom="column">
              <wp:posOffset>3672205</wp:posOffset>
            </wp:positionH>
            <wp:positionV relativeFrom="paragraph">
              <wp:posOffset>146050</wp:posOffset>
            </wp:positionV>
            <wp:extent cx="2362200" cy="1981200"/>
            <wp:effectExtent l="19050" t="0" r="0" b="0"/>
            <wp:wrapSquare wrapText="left"/>
            <wp:docPr id="2163" name="Рисунок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1446"/>
                    <a:srcRect/>
                    <a:stretch>
                      <a:fillRect/>
                    </a:stretch>
                  </pic:blipFill>
                  <pic:spPr bwMode="auto">
                    <a:xfrm>
                      <a:off x="0" y="0"/>
                      <a:ext cx="2362200" cy="1981200"/>
                    </a:xfrm>
                    <a:prstGeom prst="rect">
                      <a:avLst/>
                    </a:prstGeom>
                    <a:noFill/>
                    <a:ln w="9525">
                      <a:noFill/>
                      <a:miter lim="800000"/>
                      <a:headEnd/>
                      <a:tailEnd/>
                    </a:ln>
                  </pic:spPr>
                </pic:pic>
              </a:graphicData>
            </a:graphic>
          </wp:anchor>
        </w:drawing>
      </w:r>
      <w:r w:rsidRPr="005E4C45">
        <w:rPr>
          <w:position w:val="-4"/>
          <w:sz w:val="28"/>
          <w:lang w:val="sr-Cyrl-CS"/>
        </w:rPr>
        <w:object w:dxaOrig="200" w:dyaOrig="279">
          <v:shape id="_x0000_i1761" type="#_x0000_t75" style="width:9.95pt;height:14.55pt" o:ole="" fillcolor="window">
            <v:imagedata r:id="rId1447" o:title=""/>
          </v:shape>
          <o:OLEObject Type="Embed" ProgID="Equation.3" ShapeID="_x0000_i1761" DrawAspect="Content" ObjectID="_1571483345" r:id="rId1448"/>
        </w:object>
      </w:r>
      <w:r w:rsidRPr="005E4C45">
        <w:rPr>
          <w:sz w:val="28"/>
          <w:lang w:val="sr-Cyrl-CS"/>
        </w:rPr>
        <w:t xml:space="preserve">  тогы бар өткізгіштің </w:t>
      </w:r>
      <w:r w:rsidRPr="005E4C45">
        <w:rPr>
          <w:position w:val="-6"/>
          <w:sz w:val="28"/>
          <w:lang w:val="sr-Cyrl-CS"/>
        </w:rPr>
        <w:object w:dxaOrig="279" w:dyaOrig="279">
          <v:shape id="_x0000_i1762" type="#_x0000_t75" style="width:14.55pt;height:14.55pt" o:ole="" fillcolor="window">
            <v:imagedata r:id="rId1449" o:title=""/>
          </v:shape>
          <o:OLEObject Type="Embed" ProgID="Equation.3" ShapeID="_x0000_i1762" DrawAspect="Content" ObjectID="_1571483346" r:id="rId1450"/>
        </w:object>
      </w:r>
      <w:r w:rsidRPr="005E4C45">
        <w:rPr>
          <w:sz w:val="28"/>
          <w:lang w:val="sr-Cyrl-CS"/>
        </w:rPr>
        <w:t xml:space="preserve"> элементі</w:t>
      </w:r>
      <w:r>
        <w:rPr>
          <w:sz w:val="28"/>
          <w:lang w:val="kk-KZ"/>
        </w:rPr>
        <w:t>нің</w:t>
      </w:r>
      <w:r w:rsidRPr="005E4C45">
        <w:rPr>
          <w:sz w:val="28"/>
          <w:lang w:val="sr-Cyrl-CS"/>
        </w:rPr>
        <w:t xml:space="preserve"> қандай да бір А нүктесінде</w:t>
      </w:r>
      <w:r>
        <w:rPr>
          <w:sz w:val="28"/>
          <w:lang w:val="sr-Cyrl-CS"/>
        </w:rPr>
        <w:t>гі</w:t>
      </w:r>
      <w:r w:rsidRPr="005E4C45">
        <w:rPr>
          <w:sz w:val="28"/>
          <w:lang w:val="sr-Cyrl-CS"/>
        </w:rPr>
        <w:t xml:space="preserve"> туғызатын индукциясы </w:t>
      </w:r>
    </w:p>
    <w:p w:rsidR="001D5FF5" w:rsidRPr="005E4C45" w:rsidRDefault="001D5FF5" w:rsidP="001D5FF5">
      <w:pPr>
        <w:tabs>
          <w:tab w:val="left" w:pos="993"/>
          <w:tab w:val="left" w:pos="4111"/>
        </w:tabs>
        <w:ind w:firstLine="567"/>
        <w:jc w:val="center"/>
        <w:rPr>
          <w:sz w:val="28"/>
          <w:lang w:val="sr-Cyrl-CS"/>
        </w:rPr>
      </w:pPr>
      <w:r w:rsidRPr="005E4C45">
        <w:rPr>
          <w:position w:val="-28"/>
          <w:sz w:val="28"/>
          <w:lang w:val="sr-Cyrl-CS"/>
        </w:rPr>
        <w:object w:dxaOrig="2200" w:dyaOrig="740">
          <v:shape id="_x0000_i1763" type="#_x0000_t75" style="width:110.3pt;height:37.55pt" o:ole="" fillcolor="window">
            <v:imagedata r:id="rId1451" o:title=""/>
          </v:shape>
          <o:OLEObject Type="Embed" ProgID="Equation.3" ShapeID="_x0000_i1763" DrawAspect="Content" ObjectID="_1571483347" r:id="rId1452"/>
        </w:object>
      </w:r>
      <w:r w:rsidRPr="005E4C45">
        <w:rPr>
          <w:sz w:val="28"/>
          <w:lang w:val="sr-Cyrl-CS"/>
        </w:rPr>
        <w:t>,</w:t>
      </w:r>
    </w:p>
    <w:p w:rsidR="001D5FF5" w:rsidRPr="005E4C45" w:rsidRDefault="001D5FF5" w:rsidP="001D5FF5">
      <w:pPr>
        <w:tabs>
          <w:tab w:val="left" w:pos="993"/>
          <w:tab w:val="left" w:pos="4111"/>
        </w:tabs>
        <w:jc w:val="both"/>
        <w:rPr>
          <w:sz w:val="28"/>
          <w:lang w:val="sr-Cyrl-CS"/>
        </w:rPr>
      </w:pPr>
      <w:r w:rsidRPr="005E4C45">
        <w:rPr>
          <w:sz w:val="28"/>
          <w:lang w:val="sr-Cyrl-CS"/>
        </w:rPr>
        <w:t>мұндағы</w:t>
      </w:r>
      <w:r>
        <w:rPr>
          <w:sz w:val="28"/>
          <w:lang w:val="kk-KZ"/>
        </w:rPr>
        <w:t>,</w:t>
      </w:r>
      <w:r w:rsidRPr="005E4C45">
        <w:rPr>
          <w:sz w:val="28"/>
          <w:lang w:val="sr-Cyrl-CS"/>
        </w:rPr>
        <w:t xml:space="preserve"> </w:t>
      </w:r>
      <w:r w:rsidRPr="005E4C45">
        <w:rPr>
          <w:position w:val="-4"/>
          <w:sz w:val="28"/>
          <w:lang w:val="sr-Cyrl-CS"/>
        </w:rPr>
        <w:object w:dxaOrig="220" w:dyaOrig="279">
          <v:shape id="_x0000_i1764" type="#_x0000_t75" style="width:10.7pt;height:14.55pt" o:ole="" fillcolor="window">
            <v:imagedata r:id="rId1453" o:title=""/>
          </v:shape>
          <o:OLEObject Type="Embed" ProgID="Equation.3" ShapeID="_x0000_i1764" DrawAspect="Content" ObjectID="_1571483348" r:id="rId1454"/>
        </w:object>
      </w:r>
      <w:r w:rsidRPr="005E4C45">
        <w:rPr>
          <w:sz w:val="28"/>
          <w:lang w:val="sr-Cyrl-CS"/>
        </w:rPr>
        <w:t xml:space="preserve">- өткізгіштің </w:t>
      </w:r>
      <w:r w:rsidRPr="005E4C45">
        <w:rPr>
          <w:position w:val="-6"/>
          <w:sz w:val="28"/>
          <w:lang w:val="sr-Cyrl-CS"/>
        </w:rPr>
        <w:object w:dxaOrig="360" w:dyaOrig="380">
          <v:shape id="_x0000_i1765" type="#_x0000_t75" style="width:17.6pt;height:18.4pt" o:ole="" fillcolor="window">
            <v:imagedata r:id="rId1455" o:title=""/>
          </v:shape>
          <o:OLEObject Type="Embed" ProgID="Equation.3" ShapeID="_x0000_i1765" DrawAspect="Content" ObjectID="_1571483349" r:id="rId1456"/>
        </w:object>
      </w:r>
      <w:r w:rsidRPr="005E4C45">
        <w:rPr>
          <w:sz w:val="28"/>
          <w:lang w:val="sr-Cyrl-CS"/>
        </w:rPr>
        <w:t xml:space="preserve"> элементінен А нүктесіне дейін жүргізілген радиус-вектор.</w:t>
      </w:r>
    </w:p>
    <w:p w:rsidR="001D5FF5" w:rsidRPr="005E4C45" w:rsidRDefault="001D5FF5" w:rsidP="001D5FF5">
      <w:pPr>
        <w:tabs>
          <w:tab w:val="left" w:pos="993"/>
        </w:tabs>
        <w:ind w:firstLine="567"/>
        <w:jc w:val="both"/>
        <w:rPr>
          <w:sz w:val="28"/>
          <w:lang w:val="sr-Cyrl-CS"/>
        </w:rPr>
      </w:pPr>
      <w:r w:rsidRPr="005E4C45">
        <w:rPr>
          <w:position w:val="-6"/>
          <w:sz w:val="28"/>
          <w:lang w:val="sr-Cyrl-CS"/>
        </w:rPr>
        <w:object w:dxaOrig="400" w:dyaOrig="360">
          <v:shape id="_x0000_i1766" type="#_x0000_t75" style="width:20.7pt;height:17.6pt" o:ole="" fillcolor="window">
            <v:imagedata r:id="rId1457" o:title=""/>
          </v:shape>
          <o:OLEObject Type="Embed" ProgID="Equation.3" ShapeID="_x0000_i1766" DrawAspect="Content" ObjectID="_1571483350" r:id="rId1458"/>
        </w:object>
      </w:r>
      <w:r w:rsidRPr="005E4C45">
        <w:rPr>
          <w:sz w:val="28"/>
          <w:lang w:val="sr-Cyrl-CS"/>
        </w:rPr>
        <w:t xml:space="preserve"> векторының бағыты </w:t>
      </w:r>
      <w:r w:rsidRPr="005E4C45">
        <w:rPr>
          <w:position w:val="-6"/>
          <w:sz w:val="28"/>
          <w:lang w:val="sr-Cyrl-CS"/>
        </w:rPr>
        <w:object w:dxaOrig="360" w:dyaOrig="380">
          <v:shape id="_x0000_i1767" type="#_x0000_t75" style="width:17.6pt;height:18.4pt" o:ole="" fillcolor="window">
            <v:imagedata r:id="rId1459" o:title=""/>
          </v:shape>
          <o:OLEObject Type="Embed" ProgID="Equation.3" ShapeID="_x0000_i1767" DrawAspect="Content" ObjectID="_1571483351" r:id="rId1460"/>
        </w:object>
      </w:r>
      <w:r w:rsidRPr="005E4C45">
        <w:rPr>
          <w:sz w:val="28"/>
          <w:lang w:val="sr-Cyrl-CS"/>
        </w:rPr>
        <w:t xml:space="preserve"> және </w:t>
      </w:r>
      <w:r w:rsidRPr="005E4C45">
        <w:rPr>
          <w:position w:val="-4"/>
          <w:sz w:val="28"/>
          <w:lang w:val="sr-Cyrl-CS"/>
        </w:rPr>
        <w:object w:dxaOrig="220" w:dyaOrig="279">
          <v:shape id="_x0000_i1768" type="#_x0000_t75" style="width:10.7pt;height:14.55pt" o:ole="" fillcolor="window">
            <v:imagedata r:id="rId1461" o:title=""/>
          </v:shape>
          <o:OLEObject Type="Embed" ProgID="Equation.3" ShapeID="_x0000_i1768" DrawAspect="Content" ObjectID="_1571483352" r:id="rId1462"/>
        </w:object>
      </w:r>
      <w:r w:rsidRPr="005E4C45">
        <w:rPr>
          <w:sz w:val="28"/>
          <w:lang w:val="sr-Cyrl-CS"/>
        </w:rPr>
        <w:t xml:space="preserve"> векторларына перпендикуляр және магнит индукциясы сызығына жанама бойымен бағытталады.</w:t>
      </w:r>
    </w:p>
    <w:p w:rsidR="001D5FF5" w:rsidRPr="008F29F8" w:rsidRDefault="001D5FF5" w:rsidP="001D5FF5">
      <w:pPr>
        <w:tabs>
          <w:tab w:val="left" w:pos="0"/>
          <w:tab w:val="left" w:pos="993"/>
        </w:tabs>
        <w:ind w:firstLine="567"/>
        <w:jc w:val="both"/>
        <w:rPr>
          <w:sz w:val="28"/>
          <w:lang w:val="kk-KZ"/>
        </w:rPr>
      </w:pPr>
      <w:r w:rsidRPr="005E4C45">
        <w:rPr>
          <w:position w:val="-6"/>
          <w:sz w:val="28"/>
          <w:lang w:val="sr-Cyrl-CS"/>
        </w:rPr>
        <w:object w:dxaOrig="400" w:dyaOrig="360">
          <v:shape id="_x0000_i1769" type="#_x0000_t75" style="width:20.7pt;height:17.6pt" o:ole="" fillcolor="window">
            <v:imagedata r:id="rId1463" o:title=""/>
          </v:shape>
          <o:OLEObject Type="Embed" ProgID="Equation.3" ShapeID="_x0000_i1769" DrawAspect="Content" ObjectID="_1571483353" r:id="rId1464"/>
        </w:object>
      </w:r>
      <w:r w:rsidRPr="005E4C45">
        <w:rPr>
          <w:sz w:val="28"/>
          <w:lang w:val="sr-Cyrl-CS"/>
        </w:rPr>
        <w:t xml:space="preserve"> векторының модулі</w:t>
      </w:r>
      <w:r>
        <w:rPr>
          <w:sz w:val="28"/>
          <w:lang w:val="kk-KZ"/>
        </w:rPr>
        <w:t xml:space="preserve"> мына формуламен анықталады:</w:t>
      </w:r>
    </w:p>
    <w:p w:rsidR="001D5FF5" w:rsidRPr="005E4C45" w:rsidRDefault="001D5FF5" w:rsidP="001D5FF5">
      <w:pPr>
        <w:tabs>
          <w:tab w:val="left" w:pos="993"/>
          <w:tab w:val="left" w:pos="4111"/>
        </w:tabs>
        <w:ind w:firstLine="567"/>
        <w:jc w:val="center"/>
        <w:rPr>
          <w:sz w:val="28"/>
          <w:lang w:val="sr-Cyrl-CS"/>
        </w:rPr>
      </w:pPr>
      <w:r w:rsidRPr="005E4C45">
        <w:rPr>
          <w:position w:val="-28"/>
          <w:sz w:val="28"/>
          <w:lang w:val="sr-Cyrl-CS"/>
        </w:rPr>
        <w:object w:dxaOrig="2620" w:dyaOrig="740">
          <v:shape id="_x0000_i1770" type="#_x0000_t75" style="width:131pt;height:37.55pt" o:ole="" fillcolor="window">
            <v:imagedata r:id="rId1465" o:title=""/>
          </v:shape>
          <o:OLEObject Type="Embed" ProgID="Equation.3" ShapeID="_x0000_i1770" DrawAspect="Content" ObjectID="_1571483354" r:id="rId1466"/>
        </w:object>
      </w:r>
    </w:p>
    <w:p w:rsidR="001D5FF5" w:rsidRPr="005E4C45" w:rsidRDefault="001D5FF5" w:rsidP="001D5FF5">
      <w:pPr>
        <w:tabs>
          <w:tab w:val="left" w:pos="993"/>
          <w:tab w:val="left" w:pos="3828"/>
          <w:tab w:val="left" w:pos="4111"/>
        </w:tabs>
        <w:jc w:val="both"/>
        <w:rPr>
          <w:sz w:val="28"/>
          <w:lang w:val="sr-Cyrl-CS"/>
        </w:rPr>
      </w:pPr>
      <w:r w:rsidRPr="005E4C45">
        <w:rPr>
          <w:sz w:val="28"/>
          <w:lang w:val="sr-Cyrl-CS"/>
        </w:rPr>
        <w:t xml:space="preserve">мұндағы </w:t>
      </w:r>
      <w:r w:rsidRPr="005E4C45">
        <w:rPr>
          <w:position w:val="-6"/>
          <w:sz w:val="28"/>
          <w:lang w:val="sr-Cyrl-CS"/>
        </w:rPr>
        <w:object w:dxaOrig="260" w:dyaOrig="240">
          <v:shape id="_x0000_i1771" type="#_x0000_t75" style="width:13pt;height:11.5pt" o:ole="" fillcolor="window">
            <v:imagedata r:id="rId1403" o:title=""/>
          </v:shape>
          <o:OLEObject Type="Embed" ProgID="Equation.3" ShapeID="_x0000_i1771" DrawAspect="Content" ObjectID="_1571483355" r:id="rId1467"/>
        </w:object>
      </w:r>
      <w:r>
        <w:rPr>
          <w:sz w:val="28"/>
          <w:lang w:val="sr-Cyrl-CS"/>
        </w:rPr>
        <w:t>–</w:t>
      </w:r>
      <w:r w:rsidRPr="005E4C45">
        <w:rPr>
          <w:sz w:val="28"/>
          <w:lang w:val="sr-Cyrl-CS"/>
        </w:rPr>
        <w:t xml:space="preserve"> </w:t>
      </w:r>
      <w:r w:rsidRPr="005E4C45">
        <w:rPr>
          <w:position w:val="-6"/>
          <w:sz w:val="28"/>
          <w:lang w:val="sr-Cyrl-CS"/>
        </w:rPr>
        <w:object w:dxaOrig="360" w:dyaOrig="340">
          <v:shape id="_x0000_i1772" type="#_x0000_t75" style="width:17.6pt;height:16.85pt" o:ole="" fillcolor="window">
            <v:imagedata r:id="rId1468" o:title=""/>
          </v:shape>
          <o:OLEObject Type="Embed" ProgID="Equation.3" ShapeID="_x0000_i1772" DrawAspect="Content" ObjectID="_1571483356" r:id="rId1469"/>
        </w:object>
      </w:r>
      <w:r w:rsidRPr="005E4C45">
        <w:rPr>
          <w:sz w:val="28"/>
          <w:lang w:val="sr-Cyrl-CS"/>
        </w:rPr>
        <w:t xml:space="preserve"> және </w:t>
      </w:r>
      <w:r w:rsidRPr="005E4C45">
        <w:rPr>
          <w:position w:val="-4"/>
          <w:sz w:val="28"/>
          <w:lang w:val="sr-Cyrl-CS"/>
        </w:rPr>
        <w:object w:dxaOrig="220" w:dyaOrig="260">
          <v:shape id="_x0000_i1773" type="#_x0000_t75" style="width:10.7pt;height:13pt" o:ole="" fillcolor="window">
            <v:imagedata r:id="rId1470" o:title=""/>
          </v:shape>
          <o:OLEObject Type="Embed" ProgID="Equation.3" ShapeID="_x0000_i1773" DrawAspect="Content" ObjectID="_1571483357" r:id="rId1471"/>
        </w:object>
      </w:r>
      <w:r w:rsidRPr="005E4C45">
        <w:rPr>
          <w:sz w:val="28"/>
          <w:lang w:val="sr-Cyrl-CS"/>
        </w:rPr>
        <w:t xml:space="preserve"> векторлары арасындағы бұрыш.</w:t>
      </w:r>
    </w:p>
    <w:p w:rsidR="00062230" w:rsidRPr="00062230" w:rsidRDefault="00062230" w:rsidP="00062230">
      <w:pPr>
        <w:tabs>
          <w:tab w:val="left" w:pos="993"/>
          <w:tab w:val="left" w:pos="3828"/>
          <w:tab w:val="left" w:pos="4111"/>
        </w:tabs>
        <w:rPr>
          <w:i/>
          <w:sz w:val="28"/>
          <w:lang w:val="sr-Cyrl-CS"/>
        </w:rPr>
      </w:pPr>
      <w:r w:rsidRPr="005E4C45">
        <w:rPr>
          <w:sz w:val="28"/>
          <w:lang w:val="sr-Cyrl-CS"/>
        </w:rPr>
        <w:t xml:space="preserve">   </w:t>
      </w:r>
      <w:r w:rsidRPr="00062230">
        <w:rPr>
          <w:i/>
          <w:sz w:val="28"/>
          <w:lang w:val="sr-Cyrl-CS"/>
        </w:rPr>
        <w:t>Ампер заңы</w:t>
      </w:r>
    </w:p>
    <w:p w:rsidR="00062230" w:rsidRPr="00062230" w:rsidRDefault="00062230" w:rsidP="00062230">
      <w:pPr>
        <w:tabs>
          <w:tab w:val="left" w:pos="993"/>
          <w:tab w:val="left" w:pos="3828"/>
          <w:tab w:val="left" w:pos="4111"/>
        </w:tabs>
        <w:ind w:firstLine="567"/>
        <w:jc w:val="both"/>
        <w:rPr>
          <w:lang w:val="sr-Cyrl-CS"/>
        </w:rPr>
      </w:pPr>
      <w:r w:rsidRPr="005E4C45">
        <w:rPr>
          <w:sz w:val="28"/>
          <w:lang w:val="sr-Cyrl-CS"/>
        </w:rPr>
        <w:t xml:space="preserve"> </w:t>
      </w:r>
      <w:r w:rsidRPr="00062230">
        <w:rPr>
          <w:lang w:val="sr-Cyrl-CS"/>
        </w:rPr>
        <w:tab/>
        <w:t>Магнит өрісінің тогы бар рамкаға әсері магнит өрісінің тогы бар өткізгішке ететін әсеріне мысал бола алады.</w:t>
      </w:r>
    </w:p>
    <w:p w:rsidR="00062230" w:rsidRDefault="00062230" w:rsidP="00062230">
      <w:pPr>
        <w:tabs>
          <w:tab w:val="left" w:pos="0"/>
          <w:tab w:val="left" w:pos="993"/>
        </w:tabs>
        <w:ind w:firstLine="567"/>
        <w:jc w:val="both"/>
        <w:rPr>
          <w:sz w:val="28"/>
          <w:lang w:val="sr-Cyrl-CS" w:eastAsia="ko-KR"/>
        </w:rPr>
      </w:pPr>
      <w:r w:rsidRPr="005E4C45">
        <w:rPr>
          <w:sz w:val="28"/>
          <w:lang w:val="sr-Cyrl-CS"/>
        </w:rPr>
        <w:tab/>
        <w:t xml:space="preserve">Ампер магнит өрісінде орналасқан тогы бар өткізгіштің </w:t>
      </w:r>
      <w:r w:rsidRPr="005E4C45">
        <w:rPr>
          <w:position w:val="-6"/>
          <w:sz w:val="28"/>
          <w:lang w:val="sr-Cyrl-CS"/>
        </w:rPr>
        <w:object w:dxaOrig="279" w:dyaOrig="279">
          <v:shape id="_x0000_i1774" type="#_x0000_t75" style="width:14.55pt;height:14.55pt" o:ole="" fillcolor="window">
            <v:imagedata r:id="rId798" o:title=""/>
          </v:shape>
          <o:OLEObject Type="Embed" ProgID="Equation.3" ShapeID="_x0000_i1774" DrawAspect="Content" ObjectID="_1571483358" r:id="rId1472"/>
        </w:object>
      </w:r>
      <w:r w:rsidRPr="005E4C45">
        <w:rPr>
          <w:sz w:val="28"/>
          <w:lang w:val="sr-Cyrl-CS"/>
        </w:rPr>
        <w:t xml:space="preserve">  элементіне магнит өрісі</w:t>
      </w:r>
      <w:r>
        <w:rPr>
          <w:sz w:val="28"/>
          <w:lang w:val="sr-Cyrl-CS"/>
        </w:rPr>
        <w:t xml:space="preserve">нің </w:t>
      </w:r>
      <w:r w:rsidRPr="005E4C45">
        <w:rPr>
          <w:sz w:val="28"/>
          <w:lang w:val="sr-Cyrl-CS" w:eastAsia="ko-KR"/>
        </w:rPr>
        <w:t xml:space="preserve">әсер ететінін </w:t>
      </w:r>
      <w:r w:rsidRPr="005E4C45">
        <w:rPr>
          <w:position w:val="-6"/>
          <w:sz w:val="28"/>
          <w:lang w:val="sr-Cyrl-CS" w:eastAsia="ko-KR"/>
        </w:rPr>
        <w:object w:dxaOrig="420" w:dyaOrig="300">
          <v:shape id="_x0000_i1775" type="#_x0000_t75" style="width:21.45pt;height:15.3pt" o:ole="" fillcolor="window">
            <v:imagedata r:id="rId1473" o:title=""/>
          </v:shape>
          <o:OLEObject Type="Embed" ProgID="Equation.3" ShapeID="_x0000_i1775" DrawAspect="Content" ObjectID="_1571483359" r:id="rId1474"/>
        </w:object>
      </w:r>
      <w:r w:rsidRPr="005E4C45">
        <w:rPr>
          <w:sz w:val="28"/>
          <w:lang w:val="sr-Cyrl-CS" w:eastAsia="ko-KR"/>
        </w:rPr>
        <w:t xml:space="preserve"> күші</w:t>
      </w:r>
      <w:r>
        <w:rPr>
          <w:sz w:val="28"/>
          <w:lang w:val="sr-Cyrl-CS" w:eastAsia="ko-KR"/>
        </w:rPr>
        <w:t xml:space="preserve"> мынаған тең е</w:t>
      </w:r>
      <w:r>
        <w:rPr>
          <w:sz w:val="28"/>
          <w:lang w:val="kk-KZ" w:eastAsia="ko-KR"/>
        </w:rPr>
        <w:t>к</w:t>
      </w:r>
      <w:r>
        <w:rPr>
          <w:sz w:val="28"/>
          <w:lang w:val="sr-Cyrl-CS" w:eastAsia="ko-KR"/>
        </w:rPr>
        <w:t>енін анықтады:</w:t>
      </w:r>
    </w:p>
    <w:p w:rsidR="00062230" w:rsidRDefault="00062230" w:rsidP="00062230">
      <w:pPr>
        <w:tabs>
          <w:tab w:val="left" w:pos="0"/>
          <w:tab w:val="left" w:pos="993"/>
        </w:tabs>
        <w:ind w:firstLine="567"/>
        <w:jc w:val="center"/>
        <w:rPr>
          <w:sz w:val="28"/>
          <w:lang w:val="sr-Cyrl-CS" w:eastAsia="ko-KR"/>
        </w:rPr>
      </w:pPr>
      <w:r w:rsidRPr="005E4C45">
        <w:rPr>
          <w:position w:val="-10"/>
          <w:sz w:val="28"/>
          <w:lang w:val="sr-Cyrl-CS" w:eastAsia="ko-KR"/>
        </w:rPr>
        <w:object w:dxaOrig="1600" w:dyaOrig="380">
          <v:shape id="_x0000_i1776" type="#_x0000_t75" style="width:79.65pt;height:18.4pt" o:ole="" fillcolor="window">
            <v:imagedata r:id="rId1475" o:title=""/>
          </v:shape>
          <o:OLEObject Type="Embed" ProgID="Equation.3" ShapeID="_x0000_i1776" DrawAspect="Content" ObjectID="_1571483360" r:id="rId1476"/>
        </w:object>
      </w:r>
    </w:p>
    <w:p w:rsidR="00062230" w:rsidRDefault="00062230" w:rsidP="00062230">
      <w:pPr>
        <w:tabs>
          <w:tab w:val="left" w:pos="0"/>
          <w:tab w:val="left" w:pos="993"/>
        </w:tabs>
        <w:ind w:firstLine="567"/>
        <w:jc w:val="center"/>
        <w:rPr>
          <w:sz w:val="28"/>
          <w:lang w:val="sr-Cyrl-CS" w:eastAsia="ko-KR"/>
        </w:rPr>
      </w:pPr>
    </w:p>
    <w:p w:rsidR="00062230" w:rsidRPr="005E4C45" w:rsidRDefault="00062230" w:rsidP="00062230">
      <w:pPr>
        <w:tabs>
          <w:tab w:val="left" w:pos="0"/>
          <w:tab w:val="left" w:pos="720"/>
        </w:tabs>
        <w:jc w:val="both"/>
        <w:rPr>
          <w:sz w:val="28"/>
          <w:lang w:val="sr-Cyrl-CS"/>
        </w:rPr>
      </w:pPr>
      <w:r>
        <w:rPr>
          <w:sz w:val="28"/>
          <w:lang w:val="sr-Cyrl-CS" w:eastAsia="ko-KR"/>
        </w:rPr>
        <w:t>м</w:t>
      </w:r>
      <w:r w:rsidRPr="005E4C45">
        <w:rPr>
          <w:sz w:val="28"/>
          <w:lang w:val="sr-Cyrl-CS" w:eastAsia="ko-KR"/>
        </w:rPr>
        <w:t xml:space="preserve">ұндағы </w:t>
      </w:r>
      <w:r w:rsidRPr="005E4C45">
        <w:rPr>
          <w:position w:val="-6"/>
          <w:sz w:val="28"/>
          <w:lang w:val="sr-Cyrl-CS"/>
        </w:rPr>
        <w:object w:dxaOrig="360" w:dyaOrig="340">
          <v:shape id="_x0000_i1777" type="#_x0000_t75" style="width:17.6pt;height:16.85pt" o:ole="" fillcolor="window">
            <v:imagedata r:id="rId1477" o:title=""/>
          </v:shape>
          <o:OLEObject Type="Embed" ProgID="Equation.3" ShapeID="_x0000_i1777" DrawAspect="Content" ObjectID="_1571483361" r:id="rId1478"/>
        </w:object>
      </w:r>
      <w:r w:rsidRPr="005E4C45">
        <w:rPr>
          <w:sz w:val="28"/>
          <w:lang w:val="sr-Cyrl-CS"/>
        </w:rPr>
        <w:t xml:space="preserve">- модулі жағынан </w:t>
      </w:r>
      <w:r w:rsidRPr="005E4C45">
        <w:rPr>
          <w:position w:val="-6"/>
          <w:sz w:val="28"/>
          <w:lang w:val="sr-Cyrl-CS"/>
        </w:rPr>
        <w:object w:dxaOrig="300" w:dyaOrig="300">
          <v:shape id="_x0000_i1778" type="#_x0000_t75" style="width:15.3pt;height:15.3pt" o:ole="" fillcolor="window">
            <v:imagedata r:id="rId1479" o:title=""/>
          </v:shape>
          <o:OLEObject Type="Embed" ProgID="Equation.3" ShapeID="_x0000_i1778" DrawAspect="Content" ObjectID="_1571483362" r:id="rId1480"/>
        </w:object>
      </w:r>
      <w:r w:rsidRPr="005E4C45">
        <w:rPr>
          <w:sz w:val="28"/>
          <w:lang w:val="sr-Cyrl-CS"/>
        </w:rPr>
        <w:t xml:space="preserve">-ге тең және бағыты жағынан ток бағытымен сәйкес келетін вектор. </w:t>
      </w:r>
      <w:r w:rsidRPr="005E4C45">
        <w:rPr>
          <w:position w:val="-4"/>
          <w:sz w:val="28"/>
          <w:lang w:val="sr-Cyrl-CS"/>
        </w:rPr>
        <w:object w:dxaOrig="260" w:dyaOrig="320">
          <v:shape id="_x0000_i1779" type="#_x0000_t75" style="width:13pt;height:16.1pt" o:ole="" fillcolor="window">
            <v:imagedata r:id="rId1481" o:title=""/>
          </v:shape>
          <o:OLEObject Type="Embed" ProgID="Equation.3" ShapeID="_x0000_i1779" DrawAspect="Content" ObjectID="_1571483363" r:id="rId1482"/>
        </w:object>
      </w:r>
      <w:r>
        <w:rPr>
          <w:sz w:val="28"/>
          <w:lang w:val="sr-Cyrl-CS"/>
        </w:rPr>
        <w:t xml:space="preserve"> </w:t>
      </w:r>
      <w:r w:rsidRPr="000C68DF">
        <w:rPr>
          <w:sz w:val="28"/>
          <w:lang w:val="sr-Cyrl-CS"/>
        </w:rPr>
        <w:t>–</w:t>
      </w:r>
      <w:r w:rsidRPr="005E4C45">
        <w:rPr>
          <w:sz w:val="28"/>
          <w:lang w:val="sr-Cyrl-CS"/>
        </w:rPr>
        <w:t xml:space="preserve"> магнит индукциясы векторы. </w:t>
      </w:r>
    </w:p>
    <w:p w:rsidR="00062230" w:rsidRPr="005E4C45" w:rsidRDefault="00062230" w:rsidP="00062230">
      <w:pPr>
        <w:tabs>
          <w:tab w:val="left" w:pos="0"/>
          <w:tab w:val="left" w:pos="720"/>
        </w:tabs>
        <w:ind w:firstLine="567"/>
        <w:jc w:val="both"/>
        <w:rPr>
          <w:sz w:val="28"/>
          <w:lang w:val="sr-Cyrl-CS"/>
        </w:rPr>
      </w:pPr>
      <w:r w:rsidRPr="005E4C45">
        <w:rPr>
          <w:sz w:val="28"/>
          <w:lang w:val="sr-Cyrl-CS"/>
        </w:rPr>
        <w:t xml:space="preserve">Ампер күшінің бағыты </w:t>
      </w:r>
      <w:r w:rsidRPr="00D30ED3">
        <w:rPr>
          <w:b/>
          <w:sz w:val="28"/>
          <w:lang w:val="sr-Cyrl-CS"/>
        </w:rPr>
        <w:t>сол қол ережесімен</w:t>
      </w:r>
      <w:r w:rsidRPr="005E4C45">
        <w:rPr>
          <w:sz w:val="28"/>
          <w:lang w:val="sr-Cyrl-CS"/>
        </w:rPr>
        <w:t xml:space="preserve"> анықталады: алақанға </w:t>
      </w:r>
      <w:r w:rsidRPr="005E4C45">
        <w:rPr>
          <w:position w:val="-4"/>
          <w:sz w:val="28"/>
          <w:lang w:val="sr-Cyrl-CS"/>
        </w:rPr>
        <w:object w:dxaOrig="260" w:dyaOrig="320">
          <v:shape id="_x0000_i1780" type="#_x0000_t75" style="width:13pt;height:16.1pt" o:ole="" fillcolor="window">
            <v:imagedata r:id="rId1483" o:title=""/>
          </v:shape>
          <o:OLEObject Type="Embed" ProgID="Equation.3" ShapeID="_x0000_i1780" DrawAspect="Content" ObjectID="_1571483364" r:id="rId1484"/>
        </w:object>
      </w:r>
      <w:r w:rsidRPr="005E4C45">
        <w:rPr>
          <w:sz w:val="28"/>
          <w:lang w:val="sr-Cyrl-CS"/>
        </w:rPr>
        <w:t xml:space="preserve"> векторы кіріп тұратындай, ал созылған төрт саусақ өткізгіштегі токтың </w:t>
      </w:r>
      <w:r w:rsidRPr="005E4C45">
        <w:rPr>
          <w:sz w:val="28"/>
          <w:lang w:val="sr-Cyrl-CS"/>
        </w:rPr>
        <w:lastRenderedPageBreak/>
        <w:t xml:space="preserve">бағытымен дәл келетіндей орналастырсақ, онда керілген бас бармақ Ампер күшінің бағытын көрсетеді. </w:t>
      </w:r>
    </w:p>
    <w:p w:rsidR="00062230" w:rsidRPr="00062230" w:rsidRDefault="00062230" w:rsidP="00062230">
      <w:pPr>
        <w:tabs>
          <w:tab w:val="left" w:pos="993"/>
          <w:tab w:val="left" w:pos="3828"/>
          <w:tab w:val="left" w:pos="4111"/>
        </w:tabs>
        <w:rPr>
          <w:i/>
          <w:sz w:val="28"/>
          <w:lang w:val="sr-Cyrl-CS"/>
        </w:rPr>
      </w:pPr>
      <w:r w:rsidRPr="00062230">
        <w:rPr>
          <w:i/>
          <w:sz w:val="28"/>
          <w:lang w:val="sr-Cyrl-CS"/>
        </w:rPr>
        <w:t>Параллель токтардың өзара әсері</w:t>
      </w:r>
    </w:p>
    <w:p w:rsidR="00062230" w:rsidRPr="00062230" w:rsidRDefault="00062230" w:rsidP="00062230">
      <w:pPr>
        <w:pStyle w:val="ad"/>
        <w:tabs>
          <w:tab w:val="left" w:pos="993"/>
        </w:tabs>
        <w:ind w:firstLine="720"/>
        <w:rPr>
          <w:rFonts w:ascii="Times New Roman" w:hAnsi="Times New Roman"/>
          <w:lang w:val="sr-Cyrl-CS"/>
        </w:rPr>
      </w:pPr>
      <w:r w:rsidRPr="00062230">
        <w:rPr>
          <w:rFonts w:ascii="Times New Roman" w:hAnsi="Times New Roman"/>
          <w:lang w:val="sr-Cyrl-CS"/>
        </w:rPr>
        <w:t>Ампер заңы</w:t>
      </w:r>
      <w:r>
        <w:rPr>
          <w:rFonts w:ascii="Times New Roman" w:hAnsi="Times New Roman"/>
          <w:lang w:val="kk-KZ"/>
        </w:rPr>
        <w:t xml:space="preserve"> арқылы</w:t>
      </w:r>
      <w:r w:rsidRPr="00062230">
        <w:rPr>
          <w:rFonts w:ascii="Times New Roman" w:hAnsi="Times New Roman"/>
          <w:lang w:val="sr-Cyrl-CS"/>
        </w:rPr>
        <w:t xml:space="preserve"> екі токтың өзара әсер күшін анықтауға болады. </w:t>
      </w:r>
    </w:p>
    <w:p w:rsidR="00062230" w:rsidRPr="005E4C45" w:rsidRDefault="00062230" w:rsidP="00062230">
      <w:pPr>
        <w:tabs>
          <w:tab w:val="left" w:pos="993"/>
          <w:tab w:val="left" w:pos="3828"/>
          <w:tab w:val="left" w:pos="4111"/>
        </w:tabs>
        <w:ind w:firstLine="567"/>
        <w:jc w:val="both"/>
        <w:rPr>
          <w:sz w:val="28"/>
          <w:lang w:val="sr-Cyrl-CS"/>
        </w:rPr>
      </w:pPr>
      <w:r w:rsidRPr="005E4C45">
        <w:rPr>
          <w:position w:val="-10"/>
          <w:sz w:val="28"/>
          <w:lang w:val="sr-Cyrl-CS"/>
        </w:rPr>
        <w:object w:dxaOrig="240" w:dyaOrig="340">
          <v:shape id="_x0000_i1781" type="#_x0000_t75" style="width:11.5pt;height:16.85pt" o:ole="" fillcolor="window">
            <v:imagedata r:id="rId1485" o:title=""/>
          </v:shape>
          <o:OLEObject Type="Embed" ProgID="Equation.3" ShapeID="_x0000_i1781" DrawAspect="Content" ObjectID="_1571483365" r:id="rId1486"/>
        </w:object>
      </w:r>
      <w:r w:rsidRPr="005E4C45">
        <w:rPr>
          <w:sz w:val="28"/>
          <w:lang w:val="sr-Cyrl-CS"/>
        </w:rPr>
        <w:t xml:space="preserve"> және </w:t>
      </w:r>
      <w:r w:rsidRPr="005E4C45">
        <w:rPr>
          <w:position w:val="-10"/>
          <w:sz w:val="28"/>
          <w:lang w:val="sr-Cyrl-CS"/>
        </w:rPr>
        <w:object w:dxaOrig="260" w:dyaOrig="340">
          <v:shape id="_x0000_i1782" type="#_x0000_t75" style="width:13pt;height:16.85pt" o:ole="" fillcolor="window">
            <v:imagedata r:id="rId1487" o:title=""/>
          </v:shape>
          <o:OLEObject Type="Embed" ProgID="Equation.3" ShapeID="_x0000_i1782" DrawAspect="Content" ObjectID="_1571483366" r:id="rId1488"/>
        </w:object>
      </w:r>
      <w:r w:rsidRPr="005E4C45">
        <w:rPr>
          <w:sz w:val="28"/>
          <w:lang w:val="sr-Cyrl-CS"/>
        </w:rPr>
        <w:t xml:space="preserve">  тогы бар екі параллель өткізгіш бір</w:t>
      </w:r>
      <w:r>
        <w:rPr>
          <w:sz w:val="28"/>
          <w:lang w:val="sr-Cyrl-CS"/>
        </w:rPr>
        <w:t>-</w:t>
      </w:r>
      <w:r w:rsidRPr="005E4C45">
        <w:rPr>
          <w:sz w:val="28"/>
          <w:lang w:val="sr-Cyrl-CS"/>
        </w:rPr>
        <w:t xml:space="preserve">бірінен </w:t>
      </w:r>
      <w:r w:rsidRPr="005E4C45">
        <w:rPr>
          <w:position w:val="-4"/>
          <w:sz w:val="28"/>
          <w:lang w:val="sr-Cyrl-CS"/>
        </w:rPr>
        <w:object w:dxaOrig="240" w:dyaOrig="260">
          <v:shape id="_x0000_i1783" type="#_x0000_t75" style="width:11.5pt;height:13pt" o:ole="" fillcolor="window">
            <v:imagedata r:id="rId1489" o:title=""/>
          </v:shape>
          <o:OLEObject Type="Embed" ProgID="Equation.3" ShapeID="_x0000_i1783" DrawAspect="Content" ObjectID="_1571483367" r:id="rId1490"/>
        </w:object>
      </w:r>
      <w:r w:rsidRPr="005E4C45">
        <w:rPr>
          <w:sz w:val="28"/>
          <w:lang w:val="sr-Cyrl-CS"/>
        </w:rPr>
        <w:t xml:space="preserve"> қашықтықта орналас</w:t>
      </w:r>
      <w:r>
        <w:rPr>
          <w:sz w:val="28"/>
          <w:lang w:val="sr-Cyrl-CS"/>
        </w:rPr>
        <w:t>сын</w:t>
      </w:r>
      <w:r w:rsidRPr="005E4C45">
        <w:rPr>
          <w:sz w:val="28"/>
          <w:lang w:val="sr-Cyrl-CS"/>
        </w:rPr>
        <w:t xml:space="preserve">. </w:t>
      </w:r>
      <w:r w:rsidRPr="005E4C45">
        <w:rPr>
          <w:position w:val="-10"/>
          <w:sz w:val="28"/>
          <w:lang w:val="sr-Cyrl-CS"/>
        </w:rPr>
        <w:object w:dxaOrig="279" w:dyaOrig="380">
          <v:shape id="_x0000_i1784" type="#_x0000_t75" style="width:14.55pt;height:18.4pt" o:ole="" fillcolor="window">
            <v:imagedata r:id="rId1491" o:title=""/>
          </v:shape>
          <o:OLEObject Type="Embed" ProgID="Equation.3" ShapeID="_x0000_i1784" DrawAspect="Content" ObjectID="_1571483368" r:id="rId1492"/>
        </w:object>
      </w:r>
      <w:r w:rsidRPr="005E4C45">
        <w:rPr>
          <w:sz w:val="28"/>
          <w:lang w:val="sr-Cyrl-CS"/>
        </w:rPr>
        <w:t xml:space="preserve"> және </w:t>
      </w:r>
      <w:r w:rsidRPr="005E4C45">
        <w:rPr>
          <w:position w:val="-10"/>
          <w:sz w:val="28"/>
          <w:lang w:val="sr-Cyrl-CS"/>
        </w:rPr>
        <w:object w:dxaOrig="300" w:dyaOrig="380">
          <v:shape id="_x0000_i1785" type="#_x0000_t75" style="width:15.3pt;height:18.4pt" o:ole="" fillcolor="window">
            <v:imagedata r:id="rId1493" o:title=""/>
          </v:shape>
          <o:OLEObject Type="Embed" ProgID="Equation.3" ShapeID="_x0000_i1785" DrawAspect="Content" ObjectID="_1571483369" r:id="rId1494"/>
        </w:object>
      </w:r>
      <w:r w:rsidRPr="005E4C45">
        <w:rPr>
          <w:sz w:val="28"/>
          <w:lang w:val="sr-Cyrl-CS"/>
        </w:rPr>
        <w:t xml:space="preserve"> өрістің </w:t>
      </w:r>
      <w:r w:rsidRPr="005E4C45">
        <w:rPr>
          <w:position w:val="-10"/>
          <w:sz w:val="28"/>
          <w:lang w:val="sr-Cyrl-CS"/>
        </w:rPr>
        <w:object w:dxaOrig="240" w:dyaOrig="340">
          <v:shape id="_x0000_i1786" type="#_x0000_t75" style="width:11.5pt;height:16.85pt" o:ole="" fillcolor="window">
            <v:imagedata r:id="rId1485" o:title=""/>
          </v:shape>
          <o:OLEObject Type="Embed" ProgID="Equation.3" ShapeID="_x0000_i1786" DrawAspect="Content" ObjectID="_1571483370" r:id="rId1495"/>
        </w:object>
      </w:r>
      <w:r w:rsidRPr="005E4C45">
        <w:rPr>
          <w:sz w:val="28"/>
          <w:lang w:val="sr-Cyrl-CS"/>
        </w:rPr>
        <w:t xml:space="preserve"> және </w:t>
      </w:r>
      <w:r w:rsidRPr="005E4C45">
        <w:rPr>
          <w:position w:val="-10"/>
          <w:sz w:val="28"/>
          <w:lang w:val="sr-Cyrl-CS"/>
        </w:rPr>
        <w:object w:dxaOrig="260" w:dyaOrig="340">
          <v:shape id="_x0000_i1787" type="#_x0000_t75" style="width:13pt;height:16.85pt" o:ole="" fillcolor="window">
            <v:imagedata r:id="rId1487" o:title=""/>
          </v:shape>
          <o:OLEObject Type="Embed" ProgID="Equation.3" ShapeID="_x0000_i1787" DrawAspect="Content" ObjectID="_1571483371" r:id="rId1496"/>
        </w:object>
      </w:r>
      <w:r w:rsidRPr="005E4C45">
        <w:rPr>
          <w:sz w:val="28"/>
          <w:lang w:val="sr-Cyrl-CS"/>
        </w:rPr>
        <w:t xml:space="preserve">  тогы бар өткізгішке ет</w:t>
      </w:r>
      <w:r>
        <w:rPr>
          <w:sz w:val="28"/>
          <w:lang w:val="sr-Cyrl-CS"/>
        </w:rPr>
        <w:t>етін</w:t>
      </w:r>
      <w:r w:rsidRPr="005E4C45">
        <w:rPr>
          <w:sz w:val="28"/>
          <w:lang w:val="sr-Cyrl-CS"/>
        </w:rPr>
        <w:t xml:space="preserve"> </w:t>
      </w:r>
      <w:r>
        <w:rPr>
          <w:sz w:val="28"/>
          <w:lang w:val="sr-Cyrl-CS"/>
        </w:rPr>
        <w:t xml:space="preserve"> </w:t>
      </w:r>
      <w:r w:rsidRPr="005E4C45">
        <w:rPr>
          <w:sz w:val="28"/>
          <w:lang w:val="sr-Cyrl-CS"/>
        </w:rPr>
        <w:t xml:space="preserve"> </w:t>
      </w:r>
      <w:r w:rsidRPr="005E4C45">
        <w:rPr>
          <w:position w:val="-10"/>
          <w:sz w:val="28"/>
          <w:lang w:val="sr-Cyrl-CS"/>
        </w:rPr>
        <w:object w:dxaOrig="380" w:dyaOrig="380">
          <v:shape id="_x0000_i1788" type="#_x0000_t75" style="width:18.4pt;height:18.4pt" o:ole="" fillcolor="window">
            <v:imagedata r:id="rId1497" o:title=""/>
          </v:shape>
          <o:OLEObject Type="Embed" ProgID="Equation.3" ShapeID="_x0000_i1788" DrawAspect="Content" ObjectID="_1571483372" r:id="rId1498"/>
        </w:object>
      </w:r>
      <w:r w:rsidRPr="005E4C45">
        <w:rPr>
          <w:sz w:val="28"/>
          <w:lang w:val="sr-Cyrl-CS"/>
        </w:rPr>
        <w:t xml:space="preserve"> және </w:t>
      </w:r>
      <w:r w:rsidRPr="005E4C45">
        <w:rPr>
          <w:position w:val="-10"/>
          <w:sz w:val="28"/>
          <w:lang w:val="sr-Cyrl-CS"/>
        </w:rPr>
        <w:object w:dxaOrig="400" w:dyaOrig="380">
          <v:shape id="_x0000_i1789" type="#_x0000_t75" style="width:20.7pt;height:18.4pt" o:ole="" fillcolor="window">
            <v:imagedata r:id="rId1499" o:title=""/>
          </v:shape>
          <o:OLEObject Type="Embed" ProgID="Equation.3" ShapeID="_x0000_i1789" DrawAspect="Content" ObjectID="_1571483373" r:id="rId1500"/>
        </w:object>
      </w:r>
      <w:r w:rsidRPr="005E4C45">
        <w:rPr>
          <w:sz w:val="28"/>
          <w:lang w:val="sr-Cyrl-CS"/>
        </w:rPr>
        <w:t xml:space="preserve"> әсер күштерінің бағыты сол қол ережесімен анықталады.</w:t>
      </w:r>
    </w:p>
    <w:p w:rsidR="00062230" w:rsidRPr="005E4C45" w:rsidRDefault="00062230" w:rsidP="00062230">
      <w:pPr>
        <w:tabs>
          <w:tab w:val="left" w:pos="993"/>
          <w:tab w:val="left" w:pos="3828"/>
          <w:tab w:val="left" w:pos="4111"/>
        </w:tabs>
        <w:ind w:firstLine="567"/>
        <w:jc w:val="center"/>
        <w:rPr>
          <w:sz w:val="28"/>
          <w:lang w:val="sr-Cyrl-CS"/>
        </w:rPr>
      </w:pPr>
      <w:r w:rsidRPr="005E4C45">
        <w:rPr>
          <w:position w:val="-24"/>
          <w:sz w:val="28"/>
          <w:lang w:val="sr-Cyrl-CS"/>
        </w:rPr>
        <w:object w:dxaOrig="1500" w:dyaOrig="639">
          <v:shape id="_x0000_i1790" type="#_x0000_t75" style="width:75.05pt;height:32.15pt" o:ole="" fillcolor="window">
            <v:imagedata r:id="rId1501" o:title=""/>
          </v:shape>
          <o:OLEObject Type="Embed" ProgID="Equation.3" ShapeID="_x0000_i1790" DrawAspect="Content" ObjectID="_1571483374" r:id="rId1502"/>
        </w:object>
      </w:r>
      <w:r w:rsidRPr="005E4C45">
        <w:rPr>
          <w:sz w:val="28"/>
          <w:lang w:val="sr-Cyrl-CS"/>
        </w:rPr>
        <w:t xml:space="preserve">, </w:t>
      </w:r>
      <w:r>
        <w:rPr>
          <w:sz w:val="28"/>
          <w:lang w:val="sr-Cyrl-CS"/>
        </w:rPr>
        <w:t xml:space="preserve">    </w:t>
      </w:r>
      <w:r w:rsidRPr="005E4C45">
        <w:rPr>
          <w:position w:val="-10"/>
          <w:sz w:val="28"/>
          <w:lang w:val="sr-Cyrl-CS"/>
        </w:rPr>
        <w:object w:dxaOrig="1300" w:dyaOrig="340">
          <v:shape id="_x0000_i1791" type="#_x0000_t75" style="width:65.1pt;height:16.85pt" o:ole="" fillcolor="window">
            <v:imagedata r:id="rId1503" o:title=""/>
          </v:shape>
          <o:OLEObject Type="Embed" ProgID="Equation.3" ShapeID="_x0000_i1791" DrawAspect="Content" ObjectID="_1571483375" r:id="rId1504"/>
        </w:object>
      </w:r>
    </w:p>
    <w:p w:rsidR="00062230" w:rsidRPr="005E4C45" w:rsidRDefault="00062230" w:rsidP="00062230">
      <w:pPr>
        <w:tabs>
          <w:tab w:val="left" w:pos="993"/>
          <w:tab w:val="left" w:pos="3828"/>
          <w:tab w:val="left" w:pos="4111"/>
        </w:tabs>
        <w:jc w:val="both"/>
        <w:rPr>
          <w:sz w:val="28"/>
          <w:lang w:val="sr-Cyrl-CS"/>
        </w:rPr>
      </w:pPr>
      <w:r w:rsidRPr="005E4C45">
        <w:rPr>
          <w:sz w:val="28"/>
          <w:lang w:val="sr-Cyrl-CS"/>
        </w:rPr>
        <w:t>осыдан</w:t>
      </w:r>
    </w:p>
    <w:p w:rsidR="00062230" w:rsidRPr="005E4C45" w:rsidRDefault="00062230" w:rsidP="00062230">
      <w:pPr>
        <w:tabs>
          <w:tab w:val="left" w:pos="993"/>
          <w:tab w:val="left" w:pos="3828"/>
          <w:tab w:val="left" w:pos="4111"/>
        </w:tabs>
        <w:ind w:firstLine="567"/>
        <w:jc w:val="center"/>
        <w:rPr>
          <w:sz w:val="28"/>
          <w:lang w:val="sr-Cyrl-CS"/>
        </w:rPr>
      </w:pPr>
      <w:r w:rsidRPr="005E4C45">
        <w:rPr>
          <w:position w:val="-24"/>
          <w:sz w:val="28"/>
          <w:lang w:val="sr-Cyrl-CS"/>
        </w:rPr>
        <w:object w:dxaOrig="2040" w:dyaOrig="639">
          <v:shape id="_x0000_i1792" type="#_x0000_t75" style="width:101.85pt;height:32.15pt" o:ole="" fillcolor="window">
            <v:imagedata r:id="rId1505" o:title=""/>
          </v:shape>
          <o:OLEObject Type="Embed" ProgID="Equation.3" ShapeID="_x0000_i1792" DrawAspect="Content" ObjectID="_1571483376" r:id="rId1506"/>
        </w:object>
      </w:r>
    </w:p>
    <w:p w:rsidR="00062230" w:rsidRPr="005E4C45" w:rsidRDefault="00062230" w:rsidP="00062230">
      <w:pPr>
        <w:tabs>
          <w:tab w:val="left" w:pos="993"/>
          <w:tab w:val="left" w:pos="3828"/>
          <w:tab w:val="left" w:pos="4111"/>
        </w:tabs>
        <w:jc w:val="both"/>
        <w:rPr>
          <w:sz w:val="28"/>
          <w:lang w:val="sr-Cyrl-CS"/>
        </w:rPr>
      </w:pPr>
      <w:r>
        <w:rPr>
          <w:sz w:val="28"/>
          <w:lang w:val="sr-Cyrl-CS"/>
        </w:rPr>
        <w:t>О</w:t>
      </w:r>
      <w:r w:rsidRPr="005E4C45">
        <w:rPr>
          <w:sz w:val="28"/>
          <w:lang w:val="sr-Cyrl-CS"/>
        </w:rPr>
        <w:t xml:space="preserve">сыған сәйкес </w:t>
      </w:r>
    </w:p>
    <w:p w:rsidR="00062230" w:rsidRPr="005E4C45" w:rsidRDefault="00062230" w:rsidP="00062230">
      <w:pPr>
        <w:tabs>
          <w:tab w:val="left" w:pos="993"/>
          <w:tab w:val="left" w:pos="3828"/>
          <w:tab w:val="left" w:pos="4111"/>
        </w:tabs>
        <w:ind w:firstLine="567"/>
        <w:jc w:val="center"/>
        <w:rPr>
          <w:sz w:val="28"/>
          <w:lang w:val="sr-Cyrl-CS"/>
        </w:rPr>
      </w:pPr>
      <w:r w:rsidRPr="005E4C45">
        <w:rPr>
          <w:position w:val="-24"/>
          <w:sz w:val="28"/>
          <w:lang w:val="sr-Cyrl-CS"/>
        </w:rPr>
        <w:object w:dxaOrig="1560" w:dyaOrig="639">
          <v:shape id="_x0000_i1793" type="#_x0000_t75" style="width:78.15pt;height:32.15pt" o:ole="" fillcolor="window">
            <v:imagedata r:id="rId1507" o:title=""/>
          </v:shape>
          <o:OLEObject Type="Embed" ProgID="Equation.3" ShapeID="_x0000_i1793" DrawAspect="Content" ObjectID="_1571483377" r:id="rId1508"/>
        </w:object>
      </w:r>
      <w:r w:rsidRPr="005E4C45">
        <w:rPr>
          <w:sz w:val="28"/>
          <w:lang w:val="sr-Cyrl-CS"/>
        </w:rPr>
        <w:t xml:space="preserve">, </w:t>
      </w:r>
      <w:r>
        <w:rPr>
          <w:sz w:val="28"/>
          <w:lang w:val="sr-Cyrl-CS"/>
        </w:rPr>
        <w:t xml:space="preserve">     </w:t>
      </w:r>
      <w:r w:rsidRPr="005E4C45">
        <w:rPr>
          <w:position w:val="-10"/>
          <w:sz w:val="28"/>
          <w:lang w:val="sr-Cyrl-CS"/>
        </w:rPr>
        <w:object w:dxaOrig="1320" w:dyaOrig="340">
          <v:shape id="_x0000_i1794" type="#_x0000_t75" style="width:65.85pt;height:16.85pt" o:ole="" fillcolor="window">
            <v:imagedata r:id="rId1509" o:title=""/>
          </v:shape>
          <o:OLEObject Type="Embed" ProgID="Equation.3" ShapeID="_x0000_i1794" DrawAspect="Content" ObjectID="_1571483378" r:id="rId1510"/>
        </w:object>
      </w:r>
      <w:r w:rsidRPr="005E4C45">
        <w:rPr>
          <w:sz w:val="28"/>
          <w:lang w:val="sr-Cyrl-CS"/>
        </w:rPr>
        <w:t xml:space="preserve">, </w:t>
      </w:r>
      <w:r>
        <w:rPr>
          <w:sz w:val="28"/>
          <w:lang w:val="sr-Cyrl-CS"/>
        </w:rPr>
        <w:t xml:space="preserve">     </w:t>
      </w:r>
      <w:r w:rsidRPr="005E4C45">
        <w:rPr>
          <w:position w:val="-24"/>
          <w:sz w:val="28"/>
          <w:lang w:val="sr-Cyrl-CS"/>
        </w:rPr>
        <w:object w:dxaOrig="2060" w:dyaOrig="639">
          <v:shape id="_x0000_i1795" type="#_x0000_t75" style="width:103.4pt;height:32.15pt" o:ole="" fillcolor="window">
            <v:imagedata r:id="rId1511" o:title=""/>
          </v:shape>
          <o:OLEObject Type="Embed" ProgID="Equation.3" ShapeID="_x0000_i1795" DrawAspect="Content" ObjectID="_1571483379" r:id="rId1512"/>
        </w:object>
      </w:r>
      <w:r w:rsidRPr="005E4C45">
        <w:rPr>
          <w:sz w:val="28"/>
          <w:lang w:val="sr-Cyrl-CS"/>
        </w:rPr>
        <w:t xml:space="preserve">, </w:t>
      </w:r>
    </w:p>
    <w:p w:rsidR="00062230" w:rsidRPr="005E4C45" w:rsidRDefault="00062230" w:rsidP="00062230">
      <w:pPr>
        <w:tabs>
          <w:tab w:val="left" w:pos="993"/>
          <w:tab w:val="left" w:pos="3828"/>
          <w:tab w:val="left" w:pos="4111"/>
        </w:tabs>
        <w:rPr>
          <w:sz w:val="28"/>
          <w:lang w:val="sr-Cyrl-CS"/>
        </w:rPr>
      </w:pPr>
      <w:r w:rsidRPr="005E4C45">
        <w:rPr>
          <w:sz w:val="28"/>
          <w:lang w:val="sr-Cyrl-CS"/>
        </w:rPr>
        <w:t>яғни</w:t>
      </w:r>
    </w:p>
    <w:p w:rsidR="00062230" w:rsidRPr="005E4C45" w:rsidRDefault="00062230" w:rsidP="00062230">
      <w:pPr>
        <w:tabs>
          <w:tab w:val="left" w:pos="993"/>
          <w:tab w:val="left" w:pos="3828"/>
          <w:tab w:val="left" w:pos="4111"/>
        </w:tabs>
        <w:ind w:firstLine="567"/>
        <w:jc w:val="center"/>
        <w:rPr>
          <w:sz w:val="28"/>
          <w:lang w:val="sr-Cyrl-CS"/>
        </w:rPr>
      </w:pPr>
      <w:r w:rsidRPr="005E4C45">
        <w:rPr>
          <w:position w:val="-24"/>
          <w:sz w:val="28"/>
          <w:lang w:val="sr-Cyrl-CS"/>
        </w:rPr>
        <w:object w:dxaOrig="3200" w:dyaOrig="639">
          <v:shape id="_x0000_i1796" type="#_x0000_t75" style="width:160.1pt;height:32.15pt" o:ole="" fillcolor="window">
            <v:imagedata r:id="rId1513" o:title=""/>
          </v:shape>
          <o:OLEObject Type="Embed" ProgID="Equation.3" ShapeID="_x0000_i1796" DrawAspect="Content" ObjectID="_1571483380" r:id="rId1514"/>
        </w:object>
      </w:r>
      <w:r w:rsidRPr="005E4C45">
        <w:rPr>
          <w:sz w:val="28"/>
          <w:lang w:val="sr-Cyrl-CS"/>
        </w:rPr>
        <w:t>.</w:t>
      </w:r>
    </w:p>
    <w:p w:rsidR="00062230" w:rsidRPr="005E4C45" w:rsidRDefault="00062230" w:rsidP="00062230">
      <w:pPr>
        <w:tabs>
          <w:tab w:val="left" w:pos="993"/>
          <w:tab w:val="left" w:pos="3828"/>
          <w:tab w:val="left" w:pos="4111"/>
        </w:tabs>
        <w:ind w:firstLine="567"/>
        <w:jc w:val="both"/>
        <w:rPr>
          <w:sz w:val="28"/>
          <w:lang w:val="sr-Cyrl-CS"/>
        </w:rPr>
      </w:pPr>
    </w:p>
    <w:p w:rsidR="00062230" w:rsidRPr="00062230" w:rsidRDefault="00062230" w:rsidP="00062230">
      <w:pPr>
        <w:pStyle w:val="ad"/>
        <w:tabs>
          <w:tab w:val="left" w:pos="993"/>
        </w:tabs>
        <w:ind w:firstLine="567"/>
        <w:rPr>
          <w:rFonts w:ascii="Times New Roman" w:hAnsi="Times New Roman"/>
          <w:lang w:val="sr-Cyrl-CS"/>
        </w:rPr>
      </w:pPr>
      <w:r>
        <w:rPr>
          <w:rFonts w:ascii="Times New Roman" w:hAnsi="Times New Roman"/>
          <w:lang w:val="kk-KZ"/>
        </w:rPr>
        <w:t>Т</w:t>
      </w:r>
      <w:r w:rsidRPr="00062230">
        <w:rPr>
          <w:rFonts w:ascii="Times New Roman" w:hAnsi="Times New Roman"/>
          <w:lang w:val="sr-Cyrl-CS"/>
        </w:rPr>
        <w:t>о</w:t>
      </w:r>
      <w:r>
        <w:rPr>
          <w:rFonts w:ascii="Times New Roman" w:hAnsi="Times New Roman"/>
          <w:lang w:val="kk-KZ"/>
        </w:rPr>
        <w:t>ктарының б</w:t>
      </w:r>
      <w:r w:rsidRPr="00062230">
        <w:rPr>
          <w:rFonts w:ascii="Times New Roman" w:hAnsi="Times New Roman"/>
          <w:lang w:val="sr-Cyrl-CS"/>
        </w:rPr>
        <w:t>ағыттары бірдей екі өткізгіш бір</w:t>
      </w:r>
      <w:r>
        <w:rPr>
          <w:rFonts w:ascii="Times New Roman" w:hAnsi="Times New Roman"/>
          <w:lang w:val="kk-KZ"/>
        </w:rPr>
        <w:t>-</w:t>
      </w:r>
      <w:r w:rsidRPr="00062230">
        <w:rPr>
          <w:rFonts w:ascii="Times New Roman" w:hAnsi="Times New Roman"/>
          <w:lang w:val="sr-Cyrl-CS"/>
        </w:rPr>
        <w:t xml:space="preserve">біріне тартылады, токтардың бағыты қарама-қарсы </w:t>
      </w:r>
      <w:r>
        <w:rPr>
          <w:rFonts w:ascii="Times New Roman" w:hAnsi="Times New Roman"/>
          <w:lang w:val="kk-KZ"/>
        </w:rPr>
        <w:t xml:space="preserve"> </w:t>
      </w:r>
      <w:r w:rsidRPr="00062230">
        <w:rPr>
          <w:rFonts w:ascii="Times New Roman" w:hAnsi="Times New Roman"/>
          <w:lang w:val="sr-Cyrl-CS"/>
        </w:rPr>
        <w:t>өткізгіштер тебіледі.</w:t>
      </w:r>
    </w:p>
    <w:p w:rsidR="00062230" w:rsidRPr="00062230" w:rsidRDefault="00062230" w:rsidP="00062230">
      <w:pPr>
        <w:tabs>
          <w:tab w:val="left" w:pos="993"/>
          <w:tab w:val="left" w:pos="4111"/>
        </w:tabs>
        <w:rPr>
          <w:i/>
          <w:sz w:val="28"/>
          <w:lang w:val="sr-Cyrl-CS"/>
        </w:rPr>
      </w:pPr>
      <w:r w:rsidRPr="00062230">
        <w:rPr>
          <w:i/>
          <w:sz w:val="28"/>
          <w:lang w:val="sr-Cyrl-CS"/>
        </w:rPr>
        <w:t xml:space="preserve">  Лоренц күші</w:t>
      </w:r>
    </w:p>
    <w:p w:rsidR="00062230" w:rsidRPr="00062230" w:rsidRDefault="00062230" w:rsidP="00062230">
      <w:pPr>
        <w:pStyle w:val="ad"/>
        <w:tabs>
          <w:tab w:val="left" w:pos="993"/>
        </w:tabs>
        <w:ind w:firstLine="567"/>
        <w:rPr>
          <w:rFonts w:ascii="Times New Roman" w:hAnsi="Times New Roman"/>
          <w:lang w:val="sr-Cyrl-CS"/>
        </w:rPr>
      </w:pPr>
      <w:r w:rsidRPr="00062230">
        <w:rPr>
          <w:rFonts w:ascii="Times New Roman" w:hAnsi="Times New Roman"/>
          <w:lang w:val="sr-Cyrl-CS"/>
        </w:rPr>
        <w:t>Тогы бар өткізгішке</w:t>
      </w:r>
      <w:r>
        <w:rPr>
          <w:rFonts w:ascii="Times New Roman" w:hAnsi="Times New Roman"/>
          <w:lang w:val="kk-KZ"/>
        </w:rPr>
        <w:t xml:space="preserve"> әсер еткен сияқты</w:t>
      </w:r>
      <w:r w:rsidRPr="00062230">
        <w:rPr>
          <w:rFonts w:ascii="Times New Roman" w:hAnsi="Times New Roman"/>
          <w:lang w:val="sr-Cyrl-CS"/>
        </w:rPr>
        <w:t>, магнит өрісі осы өрісте қозғалып бара жатқан зарядқа да әсер етеді.</w:t>
      </w:r>
    </w:p>
    <w:p w:rsidR="00062230" w:rsidRDefault="00062230" w:rsidP="00062230">
      <w:pPr>
        <w:tabs>
          <w:tab w:val="left" w:pos="0"/>
          <w:tab w:val="left" w:pos="993"/>
        </w:tabs>
        <w:ind w:firstLine="567"/>
        <w:jc w:val="both"/>
        <w:rPr>
          <w:sz w:val="28"/>
          <w:lang w:val="sr-Cyrl-CS"/>
        </w:rPr>
      </w:pPr>
      <w:r w:rsidRPr="005E4C45">
        <w:rPr>
          <w:position w:val="-4"/>
          <w:sz w:val="28"/>
          <w:lang w:val="sr-Cyrl-CS"/>
        </w:rPr>
        <w:object w:dxaOrig="240" w:dyaOrig="320">
          <v:shape id="_x0000_i1797" type="#_x0000_t75" style="width:11.5pt;height:16.1pt" o:ole="" fillcolor="window">
            <v:imagedata r:id="rId1515" o:title=""/>
          </v:shape>
          <o:OLEObject Type="Embed" ProgID="Equation.3" ShapeID="_x0000_i1797" DrawAspect="Content" ObjectID="_1571483381" r:id="rId1516"/>
        </w:object>
      </w:r>
      <w:r w:rsidRPr="005E4C45">
        <w:rPr>
          <w:sz w:val="28"/>
          <w:lang w:val="sr-Cyrl-CS"/>
        </w:rPr>
        <w:t xml:space="preserve"> магнит өрісінде </w:t>
      </w:r>
      <w:r w:rsidRPr="005E4C45">
        <w:rPr>
          <w:position w:val="-6"/>
          <w:sz w:val="28"/>
          <w:lang w:val="sr-Cyrl-CS"/>
        </w:rPr>
        <w:object w:dxaOrig="220" w:dyaOrig="340">
          <v:shape id="_x0000_i1798" type="#_x0000_t75" style="width:10.7pt;height:16.85pt" o:ole="" fillcolor="window">
            <v:imagedata r:id="rId1517" o:title=""/>
          </v:shape>
          <o:OLEObject Type="Embed" ProgID="Equation.3" ShapeID="_x0000_i1798" DrawAspect="Content" ObjectID="_1571483382" r:id="rId1518"/>
        </w:object>
      </w:r>
      <w:r w:rsidRPr="005E4C45">
        <w:rPr>
          <w:sz w:val="28"/>
          <w:lang w:val="sr-Cyrl-CS"/>
        </w:rPr>
        <w:t xml:space="preserve"> жылдамдықпен қозғалып бара жатқан </w:t>
      </w:r>
      <w:r w:rsidRPr="000E2ABE">
        <w:rPr>
          <w:position w:val="-12"/>
          <w:sz w:val="28"/>
          <w:lang w:val="sr-Cyrl-CS"/>
        </w:rPr>
        <w:object w:dxaOrig="220" w:dyaOrig="300">
          <v:shape id="_x0000_i1799" type="#_x0000_t75" style="width:10.7pt;height:15.3pt" o:ole="" fillcolor="window">
            <v:imagedata r:id="rId1519" o:title=""/>
          </v:shape>
          <o:OLEObject Type="Embed" ProgID="Equation.3" ShapeID="_x0000_i1799" DrawAspect="Content" ObjectID="_1571483383" r:id="rId1520"/>
        </w:object>
      </w:r>
      <w:r w:rsidRPr="005E4C45">
        <w:rPr>
          <w:sz w:val="28"/>
          <w:lang w:val="sr-Cyrl-CS"/>
        </w:rPr>
        <w:t xml:space="preserve"> электр зарядына </w:t>
      </w:r>
      <w:r>
        <w:rPr>
          <w:sz w:val="28"/>
          <w:lang w:val="sr-Cyrl-CS"/>
        </w:rPr>
        <w:t xml:space="preserve">әсер ететін күш </w:t>
      </w:r>
      <w:r w:rsidRPr="005E4C45">
        <w:rPr>
          <w:sz w:val="28"/>
          <w:lang w:val="sr-Cyrl-CS"/>
        </w:rPr>
        <w:t>Лоренц күші</w:t>
      </w:r>
      <w:r>
        <w:rPr>
          <w:sz w:val="28"/>
          <w:lang w:val="sr-Cyrl-CS"/>
        </w:rPr>
        <w:t xml:space="preserve"> деп аталады</w:t>
      </w:r>
      <w:r w:rsidRPr="005E4C45">
        <w:rPr>
          <w:sz w:val="28"/>
          <w:lang w:val="sr-Cyrl-CS"/>
        </w:rPr>
        <w:t>:</w:t>
      </w:r>
    </w:p>
    <w:p w:rsidR="00062230" w:rsidRPr="005E4C45" w:rsidRDefault="00062230" w:rsidP="00062230">
      <w:pPr>
        <w:tabs>
          <w:tab w:val="left" w:pos="0"/>
          <w:tab w:val="left" w:pos="993"/>
        </w:tabs>
        <w:ind w:firstLine="567"/>
        <w:jc w:val="both"/>
        <w:rPr>
          <w:sz w:val="28"/>
          <w:lang w:val="sr-Cyrl-CS"/>
        </w:rPr>
      </w:pPr>
    </w:p>
    <w:p w:rsidR="00062230" w:rsidRPr="005E4C45" w:rsidRDefault="00062230" w:rsidP="00062230">
      <w:pPr>
        <w:tabs>
          <w:tab w:val="left" w:pos="993"/>
          <w:tab w:val="left" w:pos="4111"/>
        </w:tabs>
        <w:ind w:firstLine="567"/>
        <w:jc w:val="center"/>
        <w:rPr>
          <w:sz w:val="28"/>
          <w:lang w:val="sr-Cyrl-CS"/>
        </w:rPr>
      </w:pPr>
      <w:r w:rsidRPr="005E4C45">
        <w:rPr>
          <w:position w:val="-10"/>
          <w:sz w:val="28"/>
          <w:lang w:val="sr-Cyrl-CS"/>
        </w:rPr>
        <w:object w:dxaOrig="1140" w:dyaOrig="380">
          <v:shape id="_x0000_i1800" type="#_x0000_t75" style="width:56.7pt;height:18.4pt" o:ole="" fillcolor="window">
            <v:imagedata r:id="rId1521" o:title=""/>
          </v:shape>
          <o:OLEObject Type="Embed" ProgID="Equation.3" ShapeID="_x0000_i1800" DrawAspect="Content" ObjectID="_1571483384" r:id="rId1522"/>
        </w:object>
      </w:r>
    </w:p>
    <w:p w:rsidR="00062230" w:rsidRPr="005E4C45" w:rsidRDefault="00062230" w:rsidP="00062230">
      <w:pPr>
        <w:tabs>
          <w:tab w:val="left" w:pos="993"/>
          <w:tab w:val="left" w:pos="4111"/>
        </w:tabs>
        <w:jc w:val="both"/>
        <w:rPr>
          <w:sz w:val="28"/>
          <w:lang w:val="sr-Cyrl-CS"/>
        </w:rPr>
      </w:pPr>
      <w:r w:rsidRPr="005E4C45">
        <w:rPr>
          <w:sz w:val="28"/>
          <w:lang w:val="sr-Cyrl-CS"/>
        </w:rPr>
        <w:t xml:space="preserve">немесе </w:t>
      </w:r>
    </w:p>
    <w:p w:rsidR="00062230" w:rsidRPr="005E4C45" w:rsidRDefault="00062230" w:rsidP="00062230">
      <w:pPr>
        <w:tabs>
          <w:tab w:val="left" w:pos="993"/>
          <w:tab w:val="left" w:pos="4111"/>
        </w:tabs>
        <w:ind w:firstLine="567"/>
        <w:jc w:val="center"/>
        <w:rPr>
          <w:sz w:val="28"/>
          <w:lang w:val="sr-Cyrl-CS"/>
        </w:rPr>
      </w:pPr>
      <w:r w:rsidRPr="005E4C45">
        <w:rPr>
          <w:position w:val="-10"/>
          <w:sz w:val="28"/>
          <w:lang w:val="sr-Cyrl-CS"/>
        </w:rPr>
        <w:object w:dxaOrig="1700" w:dyaOrig="320">
          <v:shape id="_x0000_i1801" type="#_x0000_t75" style="width:85pt;height:16.1pt" o:ole="" fillcolor="window">
            <v:imagedata r:id="rId1523" o:title=""/>
          </v:shape>
          <o:OLEObject Type="Embed" ProgID="Equation.3" ShapeID="_x0000_i1801" DrawAspect="Content" ObjectID="_1571483385" r:id="rId1524"/>
        </w:object>
      </w:r>
    </w:p>
    <w:p w:rsidR="00062230" w:rsidRPr="005E4C45" w:rsidRDefault="00062230" w:rsidP="00062230">
      <w:pPr>
        <w:tabs>
          <w:tab w:val="left" w:pos="993"/>
          <w:tab w:val="left" w:pos="4111"/>
        </w:tabs>
        <w:jc w:val="both"/>
        <w:rPr>
          <w:sz w:val="28"/>
          <w:lang w:val="sr-Cyrl-CS"/>
        </w:rPr>
      </w:pPr>
      <w:r w:rsidRPr="005E4C45">
        <w:rPr>
          <w:sz w:val="28"/>
          <w:lang w:val="sr-Cyrl-CS"/>
        </w:rPr>
        <w:t xml:space="preserve">мұндағы </w:t>
      </w:r>
      <w:r w:rsidRPr="005E4C45">
        <w:rPr>
          <w:position w:val="-6"/>
          <w:sz w:val="28"/>
          <w:lang w:val="sr-Cyrl-CS"/>
        </w:rPr>
        <w:object w:dxaOrig="480" w:dyaOrig="240">
          <v:shape id="_x0000_i1802" type="#_x0000_t75" style="width:23.75pt;height:11.5pt" o:ole="" fillcolor="window">
            <v:imagedata r:id="rId1525" o:title=""/>
          </v:shape>
          <o:OLEObject Type="Embed" ProgID="Equation.3" ShapeID="_x0000_i1802" DrawAspect="Content" ObjectID="_1571483386" r:id="rId1526"/>
        </w:object>
      </w:r>
      <w:r w:rsidRPr="005E4C45">
        <w:rPr>
          <w:sz w:val="28"/>
          <w:lang w:val="sr-Cyrl-CS"/>
        </w:rPr>
        <w:t xml:space="preserve"> </w:t>
      </w:r>
      <w:r>
        <w:rPr>
          <w:sz w:val="28"/>
          <w:lang w:val="sr-Cyrl-CS"/>
        </w:rPr>
        <w:t xml:space="preserve"> жылдамдық </w:t>
      </w:r>
      <w:r w:rsidRPr="00AD6041">
        <w:rPr>
          <w:position w:val="-6"/>
          <w:sz w:val="28"/>
          <w:lang w:val="sr-Cyrl-CS"/>
        </w:rPr>
        <w:object w:dxaOrig="260" w:dyaOrig="340">
          <v:shape id="_x0000_i1803" type="#_x0000_t75" style="width:13pt;height:16.85pt" o:ole="">
            <v:imagedata r:id="rId1527" o:title=""/>
          </v:shape>
          <o:OLEObject Type="Embed" ProgID="Equation.3" ShapeID="_x0000_i1803" DrawAspect="Content" ObjectID="_1571483387" r:id="rId1528"/>
        </w:object>
      </w:r>
      <w:r>
        <w:rPr>
          <w:sz w:val="28"/>
          <w:lang w:val="sr-Cyrl-CS"/>
        </w:rPr>
        <w:t xml:space="preserve"> пен магнит индукциясы </w:t>
      </w:r>
      <w:r w:rsidRPr="00AD6041">
        <w:rPr>
          <w:position w:val="-4"/>
          <w:sz w:val="28"/>
          <w:lang w:val="sr-Cyrl-CS"/>
        </w:rPr>
        <w:object w:dxaOrig="260" w:dyaOrig="320">
          <v:shape id="_x0000_i1804" type="#_x0000_t75" style="width:13pt;height:16.1pt" o:ole="">
            <v:imagedata r:id="rId1529" o:title=""/>
          </v:shape>
          <o:OLEObject Type="Embed" ProgID="Equation.3" ShapeID="_x0000_i1804" DrawAspect="Content" ObjectID="_1571483388" r:id="rId1530"/>
        </w:object>
      </w:r>
      <w:r>
        <w:rPr>
          <w:i/>
          <w:sz w:val="28"/>
          <w:lang w:val="sr-Cyrl-CS"/>
        </w:rPr>
        <w:t xml:space="preserve"> </w:t>
      </w:r>
      <w:r w:rsidRPr="00A43BC4">
        <w:rPr>
          <w:i/>
          <w:sz w:val="28"/>
          <w:lang w:val="sr-Cyrl-CS"/>
        </w:rPr>
        <w:t xml:space="preserve"> </w:t>
      </w:r>
      <w:r w:rsidRPr="005E4C45">
        <w:rPr>
          <w:sz w:val="28"/>
          <w:lang w:val="sr-Cyrl-CS"/>
        </w:rPr>
        <w:t>арасындағы бұрыш.</w:t>
      </w:r>
    </w:p>
    <w:p w:rsidR="00062230" w:rsidRPr="00062230" w:rsidRDefault="00062230" w:rsidP="00062230">
      <w:pPr>
        <w:pStyle w:val="ad"/>
        <w:tabs>
          <w:tab w:val="left" w:pos="993"/>
        </w:tabs>
        <w:ind w:firstLine="567"/>
        <w:rPr>
          <w:rFonts w:ascii="Times New Roman" w:hAnsi="Times New Roman"/>
          <w:lang w:val="sr-Cyrl-CS"/>
        </w:rPr>
      </w:pPr>
      <w:r w:rsidRPr="00062230">
        <w:rPr>
          <w:rFonts w:ascii="Times New Roman" w:hAnsi="Times New Roman"/>
          <w:lang w:val="sr-Cyrl-CS"/>
        </w:rPr>
        <w:t>Лоренц күшінің бағыты Ампер күшінің бағытын</w:t>
      </w:r>
      <w:r>
        <w:rPr>
          <w:rFonts w:ascii="Times New Roman" w:hAnsi="Times New Roman"/>
          <w:lang w:val="kk-KZ"/>
        </w:rPr>
        <w:t>дағы</w:t>
      </w:r>
      <w:r w:rsidRPr="00062230">
        <w:rPr>
          <w:rFonts w:ascii="Times New Roman" w:hAnsi="Times New Roman"/>
          <w:lang w:val="sr-Cyrl-CS"/>
        </w:rPr>
        <w:t>дай сол қол ережесімен анықталады. Лоренц күші зарядталған бөлшектің қозғалыс бағытына перпендикуляр. Со</w:t>
      </w:r>
      <w:r>
        <w:rPr>
          <w:rFonts w:ascii="Times New Roman" w:hAnsi="Times New Roman"/>
          <w:lang w:val="kk-KZ"/>
        </w:rPr>
        <w:t>н</w:t>
      </w:r>
      <w:r w:rsidRPr="00062230">
        <w:rPr>
          <w:rFonts w:ascii="Times New Roman" w:hAnsi="Times New Roman"/>
          <w:lang w:val="sr-Cyrl-CS"/>
        </w:rPr>
        <w:t xml:space="preserve">дықтан ол жылдамдықтың тек қана бағытын өзгертеді, модулін өзгертпейді. Яғни Лоренц </w:t>
      </w:r>
      <w:r>
        <w:rPr>
          <w:rFonts w:ascii="Times New Roman" w:hAnsi="Times New Roman"/>
          <w:lang w:val="kk-KZ"/>
        </w:rPr>
        <w:t xml:space="preserve">күші </w:t>
      </w:r>
      <w:r w:rsidRPr="00062230">
        <w:rPr>
          <w:rFonts w:ascii="Times New Roman" w:hAnsi="Times New Roman"/>
          <w:lang w:val="sr-Cyrl-CS"/>
        </w:rPr>
        <w:t xml:space="preserve">жұмыс </w:t>
      </w:r>
      <w:r>
        <w:rPr>
          <w:rFonts w:ascii="Times New Roman" w:hAnsi="Times New Roman"/>
          <w:lang w:val="kk-KZ"/>
        </w:rPr>
        <w:t>жасамайды</w:t>
      </w:r>
      <w:r w:rsidRPr="00062230">
        <w:rPr>
          <w:rFonts w:ascii="Times New Roman" w:hAnsi="Times New Roman"/>
          <w:lang w:val="sr-Cyrl-CS"/>
        </w:rPr>
        <w:t>.</w:t>
      </w:r>
    </w:p>
    <w:p w:rsidR="00062230" w:rsidRPr="00062230" w:rsidRDefault="00062230" w:rsidP="00062230">
      <w:pPr>
        <w:pStyle w:val="ad"/>
        <w:tabs>
          <w:tab w:val="left" w:pos="993"/>
        </w:tabs>
        <w:ind w:firstLine="567"/>
        <w:rPr>
          <w:rFonts w:ascii="Times New Roman" w:hAnsi="Times New Roman"/>
          <w:lang w:val="sr-Cyrl-CS"/>
        </w:rPr>
      </w:pPr>
      <w:r w:rsidRPr="00062230">
        <w:rPr>
          <w:rFonts w:ascii="Times New Roman" w:hAnsi="Times New Roman"/>
          <w:lang w:val="sr-Cyrl-CS"/>
        </w:rPr>
        <w:t>Тұрақты магнит өрісі қозғал</w:t>
      </w:r>
      <w:r>
        <w:rPr>
          <w:rFonts w:ascii="Times New Roman" w:hAnsi="Times New Roman"/>
          <w:lang w:val="kk-KZ"/>
        </w:rPr>
        <w:t>ы</w:t>
      </w:r>
      <w:r w:rsidRPr="00062230">
        <w:rPr>
          <w:rFonts w:ascii="Times New Roman" w:hAnsi="Times New Roman"/>
          <w:lang w:val="sr-Cyrl-CS"/>
        </w:rPr>
        <w:t>стағы зарядталған бөлшек</w:t>
      </w:r>
      <w:r>
        <w:rPr>
          <w:rFonts w:ascii="Times New Roman" w:hAnsi="Times New Roman"/>
          <w:lang w:val="kk-KZ"/>
        </w:rPr>
        <w:t>пен</w:t>
      </w:r>
      <w:r w:rsidRPr="00062230">
        <w:rPr>
          <w:rFonts w:ascii="Times New Roman" w:hAnsi="Times New Roman"/>
          <w:lang w:val="sr-Cyrl-CS"/>
        </w:rPr>
        <w:t xml:space="preserve"> жұмыс атқармайды және маг</w:t>
      </w:r>
      <w:r>
        <w:rPr>
          <w:rFonts w:ascii="Times New Roman" w:hAnsi="Times New Roman"/>
          <w:lang w:val="kk-KZ"/>
        </w:rPr>
        <w:t>н</w:t>
      </w:r>
      <w:r w:rsidRPr="00062230">
        <w:rPr>
          <w:rFonts w:ascii="Times New Roman" w:hAnsi="Times New Roman"/>
          <w:lang w:val="sr-Cyrl-CS"/>
        </w:rPr>
        <w:t xml:space="preserve">ит өрісінде қозғалған бөлшектің кинетикалық энергиясы өзгермейді. </w:t>
      </w:r>
    </w:p>
    <w:p w:rsidR="00062230" w:rsidRPr="005E4C45" w:rsidRDefault="00062230" w:rsidP="00062230">
      <w:pPr>
        <w:tabs>
          <w:tab w:val="left" w:pos="0"/>
          <w:tab w:val="left" w:pos="993"/>
        </w:tabs>
        <w:ind w:firstLine="567"/>
        <w:jc w:val="both"/>
        <w:rPr>
          <w:sz w:val="28"/>
          <w:lang w:val="sr-Cyrl-CS"/>
        </w:rPr>
      </w:pPr>
      <w:r w:rsidRPr="005E4C45">
        <w:rPr>
          <w:sz w:val="28"/>
          <w:lang w:val="sr-Cyrl-CS"/>
        </w:rPr>
        <w:t xml:space="preserve">Индукциясы </w:t>
      </w:r>
      <w:r w:rsidRPr="005E4C45">
        <w:rPr>
          <w:position w:val="-4"/>
          <w:sz w:val="28"/>
          <w:lang w:val="sr-Cyrl-CS"/>
        </w:rPr>
        <w:object w:dxaOrig="240" w:dyaOrig="320">
          <v:shape id="_x0000_i1805" type="#_x0000_t75" style="width:11.5pt;height:16.1pt" o:ole="" fillcolor="window">
            <v:imagedata r:id="rId1515" o:title=""/>
          </v:shape>
          <o:OLEObject Type="Embed" ProgID="Equation.3" ShapeID="_x0000_i1805" DrawAspect="Content" ObjectID="_1571483389" r:id="rId1531"/>
        </w:object>
      </w:r>
      <w:r w:rsidRPr="005E4C45">
        <w:rPr>
          <w:sz w:val="28"/>
          <w:lang w:val="sr-Cyrl-CS"/>
        </w:rPr>
        <w:t xml:space="preserve"> магнит өрісінде қозғалған зарядтың қозғалысына керн</w:t>
      </w:r>
      <w:r>
        <w:rPr>
          <w:sz w:val="28"/>
          <w:lang w:val="sr-Cyrl-CS"/>
        </w:rPr>
        <w:t>е</w:t>
      </w:r>
      <w:r w:rsidRPr="005E4C45">
        <w:rPr>
          <w:sz w:val="28"/>
          <w:lang w:val="sr-Cyrl-CS"/>
        </w:rPr>
        <w:t xml:space="preserve">улігі </w:t>
      </w:r>
      <w:r w:rsidRPr="005E4C45">
        <w:rPr>
          <w:position w:val="-4"/>
          <w:sz w:val="28"/>
          <w:lang w:val="sr-Cyrl-CS"/>
        </w:rPr>
        <w:object w:dxaOrig="240" w:dyaOrig="320">
          <v:shape id="_x0000_i1806" type="#_x0000_t75" style="width:11.5pt;height:16.1pt" o:ole="" fillcolor="window">
            <v:imagedata r:id="rId1532" o:title=""/>
          </v:shape>
          <o:OLEObject Type="Embed" ProgID="Equation.3" ShapeID="_x0000_i1806" DrawAspect="Content" ObjectID="_1571483390" r:id="rId1533"/>
        </w:object>
      </w:r>
      <w:r w:rsidRPr="005E4C45">
        <w:rPr>
          <w:sz w:val="28"/>
          <w:lang w:val="sr-Cyrl-CS"/>
        </w:rPr>
        <w:t xml:space="preserve"> электр өрісі</w:t>
      </w:r>
      <w:r w:rsidRPr="005C5EA4">
        <w:rPr>
          <w:sz w:val="28"/>
          <w:lang w:val="sr-Cyrl-CS"/>
        </w:rPr>
        <w:t xml:space="preserve"> </w:t>
      </w:r>
      <w:r>
        <w:rPr>
          <w:sz w:val="28"/>
          <w:lang w:val="sr-Cyrl-CS"/>
        </w:rPr>
        <w:t>де</w:t>
      </w:r>
      <w:r w:rsidRPr="005E4C45">
        <w:rPr>
          <w:sz w:val="28"/>
          <w:lang w:val="sr-Cyrl-CS"/>
        </w:rPr>
        <w:t xml:space="preserve"> әсер етеді. Осы әсерлер Лоренц формуласымен сипатталады</w:t>
      </w:r>
      <w:r>
        <w:rPr>
          <w:sz w:val="28"/>
          <w:lang w:val="sr-Cyrl-CS"/>
        </w:rPr>
        <w:t>, векторлық түрде:</w:t>
      </w:r>
    </w:p>
    <w:p w:rsidR="00062230" w:rsidRDefault="00062230" w:rsidP="00062230">
      <w:pPr>
        <w:tabs>
          <w:tab w:val="left" w:pos="993"/>
          <w:tab w:val="left" w:pos="4111"/>
        </w:tabs>
        <w:ind w:firstLine="567"/>
        <w:jc w:val="center"/>
        <w:rPr>
          <w:sz w:val="28"/>
          <w:lang w:val="sr-Cyrl-CS"/>
        </w:rPr>
      </w:pPr>
      <w:r w:rsidRPr="005E4C45">
        <w:rPr>
          <w:position w:val="-10"/>
          <w:sz w:val="28"/>
          <w:lang w:val="sr-Cyrl-CS"/>
        </w:rPr>
        <w:object w:dxaOrig="1840" w:dyaOrig="380">
          <v:shape id="_x0000_i1807" type="#_x0000_t75" style="width:92.7pt;height:18.4pt" o:ole="" fillcolor="window">
            <v:imagedata r:id="rId1534" o:title=""/>
          </v:shape>
          <o:OLEObject Type="Embed" ProgID="Equation.3" ShapeID="_x0000_i1807" DrawAspect="Content" ObjectID="_1571483391" r:id="rId1535"/>
        </w:object>
      </w:r>
    </w:p>
    <w:p w:rsidR="00062230" w:rsidRDefault="00062230" w:rsidP="00062230">
      <w:pPr>
        <w:tabs>
          <w:tab w:val="left" w:pos="993"/>
          <w:tab w:val="left" w:pos="4111"/>
        </w:tabs>
        <w:jc w:val="both"/>
        <w:rPr>
          <w:sz w:val="28"/>
          <w:lang w:val="sr-Cyrl-CS"/>
        </w:rPr>
      </w:pPr>
      <w:r>
        <w:rPr>
          <w:sz w:val="28"/>
          <w:lang w:val="sr-Cyrl-CS"/>
        </w:rPr>
        <w:t xml:space="preserve">немесе, модулі бойынша </w:t>
      </w:r>
    </w:p>
    <w:p w:rsidR="00062230" w:rsidRPr="005E4C45" w:rsidRDefault="00062230" w:rsidP="00062230">
      <w:pPr>
        <w:tabs>
          <w:tab w:val="left" w:pos="993"/>
          <w:tab w:val="left" w:pos="4111"/>
        </w:tabs>
        <w:jc w:val="center"/>
        <w:rPr>
          <w:sz w:val="28"/>
          <w:lang w:val="sr-Cyrl-CS"/>
        </w:rPr>
      </w:pPr>
      <w:r w:rsidRPr="00970854">
        <w:rPr>
          <w:position w:val="-12"/>
          <w:sz w:val="28"/>
          <w:lang w:val="sr-Cyrl-CS"/>
        </w:rPr>
        <w:object w:dxaOrig="2220" w:dyaOrig="360">
          <v:shape id="_x0000_i1808" type="#_x0000_t75" style="width:111.05pt;height:17.6pt" o:ole="">
            <v:imagedata r:id="rId1536" o:title=""/>
          </v:shape>
          <o:OLEObject Type="Embed" ProgID="Equation.3" ShapeID="_x0000_i1808" DrawAspect="Content" ObjectID="_1571483392" r:id="rId1537"/>
        </w:object>
      </w:r>
      <w:r>
        <w:rPr>
          <w:sz w:val="28"/>
          <w:lang w:val="sr-Cyrl-CS"/>
        </w:rPr>
        <w:t>.</w:t>
      </w:r>
    </w:p>
    <w:p w:rsidR="004C7E9B" w:rsidRPr="002205B7" w:rsidRDefault="004C7E9B" w:rsidP="002205B7">
      <w:pPr>
        <w:rPr>
          <w:i/>
          <w:sz w:val="28"/>
          <w:lang w:val="sr-Cyrl-CS"/>
        </w:rPr>
      </w:pPr>
      <w:r w:rsidRPr="002205B7">
        <w:rPr>
          <w:b/>
          <w:i/>
          <w:sz w:val="28"/>
          <w:lang w:val="sr-Cyrl-CS"/>
        </w:rPr>
        <w:t>Магниттелу. Заттардағы магнит өрісі</w:t>
      </w:r>
    </w:p>
    <w:p w:rsidR="004C7E9B" w:rsidRPr="002205B7" w:rsidRDefault="004C7E9B" w:rsidP="004C7E9B">
      <w:pPr>
        <w:pStyle w:val="ad"/>
        <w:ind w:firstLine="720"/>
        <w:rPr>
          <w:rFonts w:ascii="Times New Roman" w:hAnsi="Times New Roman"/>
          <w:lang w:val="sr-Cyrl-CS"/>
        </w:rPr>
      </w:pPr>
      <w:r w:rsidRPr="002205B7">
        <w:rPr>
          <w:rFonts w:ascii="Times New Roman" w:hAnsi="Times New Roman"/>
          <w:lang w:val="sr-Cyrl-CS"/>
        </w:rPr>
        <w:t>Диэлектриктердің поляризациясының сандық сипатын беру үшін поляризациялану ендірілсе, ал магниттердің сандық сипатын беру үшін векторлық шама – магниттелу шамасы, яғни магнетиктің бірлік көлеміне келетін магнит моментімен сипатталатын шама</w:t>
      </w:r>
      <w:r w:rsidRPr="002205B7">
        <w:rPr>
          <w:rFonts w:ascii="Times New Roman" w:hAnsi="Times New Roman"/>
          <w:lang w:val="kk-KZ"/>
        </w:rPr>
        <w:t xml:space="preserve"> </w:t>
      </w:r>
      <w:r w:rsidRPr="002205B7">
        <w:rPr>
          <w:rFonts w:ascii="Times New Roman" w:hAnsi="Times New Roman"/>
          <w:lang w:val="sr-Cyrl-CS"/>
        </w:rPr>
        <w:t>ендіріледі.</w:t>
      </w:r>
    </w:p>
    <w:p w:rsidR="004C7E9B" w:rsidRPr="00702B6D" w:rsidRDefault="004C7E9B" w:rsidP="004C7E9B">
      <w:pPr>
        <w:jc w:val="center"/>
        <w:rPr>
          <w:sz w:val="28"/>
          <w:lang w:val="sr-Cyrl-CS"/>
        </w:rPr>
      </w:pPr>
      <w:r w:rsidRPr="00702B6D">
        <w:rPr>
          <w:position w:val="-24"/>
          <w:sz w:val="28"/>
          <w:lang w:val="sr-Cyrl-CS"/>
        </w:rPr>
        <w:object w:dxaOrig="1500" w:dyaOrig="700">
          <v:shape id="_x0000_i1809" type="#_x0000_t75" style="width:75.05pt;height:34.45pt" o:ole="" fillcolor="window">
            <v:imagedata r:id="rId1538" o:title=""/>
          </v:shape>
          <o:OLEObject Type="Embed" ProgID="Equation.3" ShapeID="_x0000_i1809" DrawAspect="Content" ObjectID="_1571483393" r:id="rId1539"/>
        </w:object>
      </w:r>
    </w:p>
    <w:p w:rsidR="001D5FF5" w:rsidRDefault="004C7E9B" w:rsidP="004C7E9B">
      <w:pPr>
        <w:ind w:firstLine="708"/>
        <w:jc w:val="both"/>
        <w:rPr>
          <w:sz w:val="28"/>
          <w:lang w:val="sr-Cyrl-CS"/>
        </w:rPr>
      </w:pPr>
      <w:r w:rsidRPr="00702B6D">
        <w:rPr>
          <w:sz w:val="28"/>
          <w:lang w:val="sr-Cyrl-CS"/>
        </w:rPr>
        <w:t xml:space="preserve">Мұндағы </w:t>
      </w:r>
      <w:r w:rsidRPr="00702B6D">
        <w:rPr>
          <w:position w:val="-14"/>
          <w:sz w:val="28"/>
          <w:lang w:val="sr-Cyrl-CS"/>
        </w:rPr>
        <w:object w:dxaOrig="1120" w:dyaOrig="420">
          <v:shape id="_x0000_i1810" type="#_x0000_t75" style="width:55.9pt;height:21.45pt" o:ole="" fillcolor="window">
            <v:imagedata r:id="rId1540" o:title=""/>
          </v:shape>
          <o:OLEObject Type="Embed" ProgID="Equation.3" ShapeID="_x0000_i1810" DrawAspect="Content" ObjectID="_1571483394" r:id="rId1541"/>
        </w:object>
      </w:r>
      <w:r>
        <w:rPr>
          <w:sz w:val="28"/>
          <w:lang w:val="sr-Cyrl-CS"/>
        </w:rPr>
        <w:t>–</w:t>
      </w:r>
      <w:r w:rsidRPr="00702B6D">
        <w:rPr>
          <w:sz w:val="28"/>
          <w:lang w:val="sr-Cyrl-CS"/>
        </w:rPr>
        <w:t xml:space="preserve"> магнетиктің магнит моменті, жеке молекулалардың магнитт</w:t>
      </w:r>
      <w:r>
        <w:rPr>
          <w:sz w:val="28"/>
          <w:lang w:val="sr-Cyrl-CS"/>
        </w:rPr>
        <w:t>і</w:t>
      </w:r>
      <w:r w:rsidRPr="00702B6D">
        <w:rPr>
          <w:sz w:val="28"/>
          <w:lang w:val="sr-Cyrl-CS"/>
        </w:rPr>
        <w:t>к моменттерінің векторлық қосындысына тең.</w:t>
      </w:r>
    </w:p>
    <w:p w:rsidR="004C7E9B" w:rsidRPr="00702B6D" w:rsidRDefault="004C7E9B" w:rsidP="004C7E9B">
      <w:pPr>
        <w:jc w:val="both"/>
        <w:rPr>
          <w:sz w:val="28"/>
          <w:lang w:val="sr-Cyrl-CS"/>
        </w:rPr>
      </w:pPr>
      <w:r w:rsidRPr="00702B6D">
        <w:rPr>
          <w:sz w:val="28"/>
          <w:lang w:val="sr-Cyrl-CS"/>
        </w:rPr>
        <w:t>Өте күшті емес  өрістерде магниттелу магниттеліну тудыратын</w:t>
      </w:r>
      <w:r>
        <w:rPr>
          <w:sz w:val="28"/>
          <w:lang w:val="sr-Cyrl-CS"/>
        </w:rPr>
        <w:t xml:space="preserve"> </w:t>
      </w:r>
      <w:r w:rsidRPr="00702B6D">
        <w:rPr>
          <w:sz w:val="28"/>
          <w:lang w:val="sr-Cyrl-CS"/>
        </w:rPr>
        <w:t xml:space="preserve">өріс кернеулігіне </w:t>
      </w:r>
      <w:r w:rsidRPr="00702B6D">
        <w:rPr>
          <w:position w:val="-4"/>
          <w:sz w:val="28"/>
          <w:lang w:val="sr-Cyrl-CS"/>
        </w:rPr>
        <w:object w:dxaOrig="279" w:dyaOrig="320">
          <v:shape id="_x0000_i1811" type="#_x0000_t75" style="width:26.05pt;height:16.1pt" o:ole="" fillcolor="window">
            <v:imagedata r:id="rId1427" o:title=""/>
          </v:shape>
          <o:OLEObject Type="Embed" ProgID="Equation.3" ShapeID="_x0000_i1811" DrawAspect="Content" ObjectID="_1571483395" r:id="rId1542"/>
        </w:object>
      </w:r>
      <w:r w:rsidRPr="00702B6D">
        <w:rPr>
          <w:sz w:val="28"/>
          <w:lang w:val="sr-Cyrl-CS"/>
        </w:rPr>
        <w:t xml:space="preserve">пропорционал. Сондықтан, диэлектрлік қабылдағыштыққа ұқсас заттың магниттік қабылдағыштық </w:t>
      </w:r>
      <w:r w:rsidRPr="004B7A4D">
        <w:rPr>
          <w:i/>
          <w:sz w:val="28"/>
          <w:lang w:val="sr-Cyrl-CS"/>
        </w:rPr>
        <w:t xml:space="preserve"> χ</w:t>
      </w:r>
      <w:r>
        <w:rPr>
          <w:sz w:val="28"/>
          <w:lang w:val="sr-Cyrl-CS"/>
        </w:rPr>
        <w:t xml:space="preserve">  </w:t>
      </w:r>
      <w:r w:rsidRPr="00702B6D">
        <w:rPr>
          <w:sz w:val="28"/>
          <w:lang w:val="sr-Cyrl-CS"/>
        </w:rPr>
        <w:t>ұғымын ендіруге болады:</w:t>
      </w:r>
    </w:p>
    <w:p w:rsidR="004C7E9B" w:rsidRPr="00702B6D" w:rsidRDefault="004C7E9B" w:rsidP="004C7E9B">
      <w:pPr>
        <w:jc w:val="center"/>
        <w:rPr>
          <w:sz w:val="28"/>
          <w:lang w:val="sr-Cyrl-CS"/>
        </w:rPr>
      </w:pPr>
      <w:r w:rsidRPr="00702B6D">
        <w:rPr>
          <w:position w:val="-10"/>
          <w:sz w:val="28"/>
          <w:lang w:val="sr-Cyrl-CS"/>
        </w:rPr>
        <w:object w:dxaOrig="820" w:dyaOrig="380">
          <v:shape id="_x0000_i1812" type="#_x0000_t75" style="width:40.6pt;height:18.4pt" o:ole="" fillcolor="window">
            <v:imagedata r:id="rId1543" o:title=""/>
          </v:shape>
          <o:OLEObject Type="Embed" ProgID="Equation.3" ShapeID="_x0000_i1812" DrawAspect="Content" ObjectID="_1571483396" r:id="rId1544"/>
        </w:object>
      </w:r>
      <w:r>
        <w:rPr>
          <w:sz w:val="28"/>
          <w:lang w:val="sr-Cyrl-CS"/>
        </w:rPr>
        <w:t>,</w:t>
      </w:r>
    </w:p>
    <w:p w:rsidR="004C7E9B" w:rsidRPr="00702B6D" w:rsidRDefault="004C7E9B" w:rsidP="004C7E9B">
      <w:pPr>
        <w:jc w:val="both"/>
        <w:rPr>
          <w:sz w:val="28"/>
          <w:lang w:val="sr-Cyrl-CS"/>
        </w:rPr>
      </w:pPr>
      <w:r w:rsidRPr="004B7A4D">
        <w:rPr>
          <w:i/>
          <w:sz w:val="28"/>
          <w:lang w:val="sr-Cyrl-CS"/>
        </w:rPr>
        <w:t>χ</w:t>
      </w:r>
      <w:r w:rsidRPr="00702B6D">
        <w:rPr>
          <w:sz w:val="28"/>
          <w:lang w:val="sr-Cyrl-CS"/>
        </w:rPr>
        <w:t xml:space="preserve"> </w:t>
      </w:r>
      <w:r>
        <w:rPr>
          <w:sz w:val="28"/>
          <w:lang w:val="sr-Cyrl-CS"/>
        </w:rPr>
        <w:t>–</w:t>
      </w:r>
      <w:r w:rsidRPr="00702B6D">
        <w:rPr>
          <w:sz w:val="28"/>
          <w:lang w:val="sr-Cyrl-CS"/>
        </w:rPr>
        <w:t xml:space="preserve"> өлшемсіз шама.</w:t>
      </w:r>
    </w:p>
    <w:p w:rsidR="004C7E9B" w:rsidRPr="00702B6D" w:rsidRDefault="004C7E9B" w:rsidP="004C7E9B">
      <w:pPr>
        <w:ind w:firstLine="720"/>
        <w:jc w:val="both"/>
        <w:rPr>
          <w:sz w:val="28"/>
          <w:lang w:val="sr-Cyrl-CS"/>
        </w:rPr>
      </w:pPr>
      <w:r w:rsidRPr="00702B6D">
        <w:rPr>
          <w:sz w:val="28"/>
          <w:lang w:val="sr-Cyrl-CS"/>
        </w:rPr>
        <w:t xml:space="preserve">Диамагнетиктер үшін </w:t>
      </w:r>
      <w:r w:rsidRPr="004B7A4D">
        <w:rPr>
          <w:i/>
          <w:sz w:val="28"/>
          <w:lang w:val="sr-Cyrl-CS"/>
        </w:rPr>
        <w:t>χ</w:t>
      </w:r>
      <w:r w:rsidRPr="00702B6D">
        <w:rPr>
          <w:sz w:val="28"/>
          <w:lang w:val="sr-Cyrl-CS"/>
        </w:rPr>
        <w:t xml:space="preserve">  теріс шама (молекулалық ток өрісі сыртқы өріске қарама-қарсы), ал парамагнетиктерде – оң шама (молекулалық ток өрісі сыртқы өріске бағыттас). </w:t>
      </w:r>
    </w:p>
    <w:p w:rsidR="004C7E9B" w:rsidRPr="00702B6D" w:rsidRDefault="004C7E9B" w:rsidP="004C7E9B">
      <w:pPr>
        <w:ind w:firstLine="720"/>
        <w:jc w:val="both"/>
        <w:rPr>
          <w:sz w:val="28"/>
          <w:lang w:val="sr-Cyrl-CS"/>
        </w:rPr>
      </w:pPr>
      <w:r w:rsidRPr="00702B6D">
        <w:rPr>
          <w:sz w:val="28"/>
          <w:lang w:val="sr-Cyrl-CS"/>
        </w:rPr>
        <w:t>Д</w:t>
      </w:r>
      <w:r>
        <w:rPr>
          <w:sz w:val="28"/>
          <w:lang w:val="sr-Cyrl-CS"/>
        </w:rPr>
        <w:t>иа-</w:t>
      </w:r>
      <w:r w:rsidRPr="00702B6D">
        <w:rPr>
          <w:sz w:val="28"/>
          <w:lang w:val="sr-Cyrl-CS"/>
        </w:rPr>
        <w:t xml:space="preserve"> және парамагитиктер үшін магниттік қабылдағыштықтың абсалют шамасы өте аз 10</w:t>
      </w:r>
      <w:r w:rsidRPr="00702B6D">
        <w:rPr>
          <w:sz w:val="28"/>
          <w:vertAlign w:val="superscript"/>
          <w:lang w:val="sr-Cyrl-CS"/>
        </w:rPr>
        <w:t>-4</w:t>
      </w:r>
      <w:r w:rsidRPr="00702B6D">
        <w:rPr>
          <w:sz w:val="28"/>
          <w:lang w:val="sr-Cyrl-CS"/>
        </w:rPr>
        <w:t>-10</w:t>
      </w:r>
      <w:r w:rsidRPr="00702B6D">
        <w:rPr>
          <w:sz w:val="28"/>
          <w:vertAlign w:val="superscript"/>
          <w:lang w:val="sr-Cyrl-CS"/>
        </w:rPr>
        <w:t>-6</w:t>
      </w:r>
      <w:r w:rsidRPr="00702B6D">
        <w:rPr>
          <w:sz w:val="28"/>
          <w:lang w:val="sr-Cyrl-CS"/>
        </w:rPr>
        <w:t xml:space="preserve"> шамасындай.</w:t>
      </w:r>
    </w:p>
    <w:p w:rsidR="004C7E9B" w:rsidRDefault="006617F2" w:rsidP="004C7E9B">
      <w:pPr>
        <w:ind w:firstLine="708"/>
        <w:jc w:val="both"/>
        <w:rPr>
          <w:sz w:val="28"/>
          <w:lang w:val="sr-Cyrl-CS"/>
        </w:rPr>
      </w:pPr>
      <w:r>
        <w:rPr>
          <w:sz w:val="28"/>
          <w:lang w:val="sr-Cyrl-CS"/>
        </w:rPr>
        <w:t>Диа-</w:t>
      </w:r>
      <w:r w:rsidRPr="00702B6D">
        <w:rPr>
          <w:sz w:val="28"/>
          <w:lang w:val="sr-Cyrl-CS"/>
        </w:rPr>
        <w:t xml:space="preserve"> және парамагнетик</w:t>
      </w:r>
      <w:r>
        <w:rPr>
          <w:sz w:val="28"/>
          <w:lang w:val="sr-Cyrl-CS"/>
        </w:rPr>
        <w:t>тер</w:t>
      </w:r>
      <w:r w:rsidRPr="00702B6D">
        <w:rPr>
          <w:sz w:val="28"/>
          <w:lang w:val="sr-Cyrl-CS"/>
        </w:rPr>
        <w:t xml:space="preserve"> сияқты әлсіз магниттелетін заттардан басқа, сыртқы магнит өрісі жоқ кезде </w:t>
      </w:r>
      <w:r>
        <w:rPr>
          <w:sz w:val="28"/>
          <w:lang w:val="sr-Cyrl-CS"/>
        </w:rPr>
        <w:t xml:space="preserve">кенеттен </w:t>
      </w:r>
      <w:r w:rsidRPr="00702B6D">
        <w:rPr>
          <w:sz w:val="28"/>
          <w:lang w:val="sr-Cyrl-CS"/>
        </w:rPr>
        <w:t>магниттелу</w:t>
      </w:r>
      <w:r>
        <w:rPr>
          <w:sz w:val="28"/>
          <w:lang w:val="sr-Cyrl-CS"/>
        </w:rPr>
        <w:t xml:space="preserve">і басым болатын, </w:t>
      </w:r>
      <w:r w:rsidRPr="00702B6D">
        <w:rPr>
          <w:sz w:val="28"/>
          <w:lang w:val="sr-Cyrl-CS"/>
        </w:rPr>
        <w:t xml:space="preserve">күшті магниттелетін </w:t>
      </w:r>
      <w:r>
        <w:rPr>
          <w:sz w:val="28"/>
          <w:lang w:val="sr-Cyrl-CS"/>
        </w:rPr>
        <w:t xml:space="preserve">заттар – </w:t>
      </w:r>
      <w:r w:rsidRPr="00702B6D">
        <w:rPr>
          <w:sz w:val="28"/>
          <w:lang w:val="sr-Cyrl-CS"/>
        </w:rPr>
        <w:t xml:space="preserve">ферромагнетиктер </w:t>
      </w:r>
      <w:r>
        <w:rPr>
          <w:sz w:val="28"/>
          <w:lang w:val="sr-Cyrl-CS"/>
        </w:rPr>
        <w:t>бар</w:t>
      </w:r>
      <w:r w:rsidRPr="00702B6D">
        <w:rPr>
          <w:sz w:val="28"/>
          <w:lang w:val="sr-Cyrl-CS"/>
        </w:rPr>
        <w:t>.</w:t>
      </w:r>
    </w:p>
    <w:p w:rsidR="004C7E9B" w:rsidRDefault="004C7E9B" w:rsidP="004C7E9B">
      <w:pPr>
        <w:ind w:firstLine="708"/>
        <w:jc w:val="both"/>
        <w:rPr>
          <w:sz w:val="28"/>
          <w:lang w:val="sr-Cyrl-CS"/>
        </w:rPr>
      </w:pPr>
    </w:p>
    <w:p w:rsidR="006617F2" w:rsidRPr="00702B6D" w:rsidRDefault="006617F2" w:rsidP="006617F2">
      <w:pPr>
        <w:ind w:firstLine="720"/>
        <w:jc w:val="both"/>
        <w:rPr>
          <w:sz w:val="28"/>
          <w:lang w:val="sr-Cyrl-CS"/>
        </w:rPr>
      </w:pPr>
      <w:r w:rsidRPr="00702B6D">
        <w:rPr>
          <w:sz w:val="28"/>
          <w:lang w:val="sr-Cyrl-CS"/>
        </w:rPr>
        <w:t>Ферромагнетиктерде  магнит</w:t>
      </w:r>
      <w:r>
        <w:rPr>
          <w:sz w:val="28"/>
          <w:lang w:val="sr-Cyrl-CS"/>
        </w:rPr>
        <w:t>тік</w:t>
      </w:r>
      <w:r w:rsidRPr="00702B6D">
        <w:rPr>
          <w:sz w:val="28"/>
          <w:lang w:val="sr-Cyrl-CS"/>
        </w:rPr>
        <w:t xml:space="preserve"> өтімділігі </w:t>
      </w:r>
      <w:r w:rsidRPr="00702B6D">
        <w:rPr>
          <w:position w:val="-10"/>
          <w:sz w:val="28"/>
          <w:lang w:val="sr-Cyrl-CS"/>
        </w:rPr>
        <w:object w:dxaOrig="240" w:dyaOrig="260">
          <v:shape id="_x0000_i1813" type="#_x0000_t75" style="width:11.5pt;height:13pt" o:ole="" fillcolor="window">
            <v:imagedata r:id="rId1545" o:title=""/>
          </v:shape>
          <o:OLEObject Type="Embed" ProgID="Equation.3" ShapeID="_x0000_i1813" DrawAspect="Content" ObjectID="_1571483397" r:id="rId1546"/>
        </w:object>
      </w:r>
      <w:r>
        <w:rPr>
          <w:sz w:val="28"/>
          <w:lang w:val="sr-Cyrl-CS"/>
        </w:rPr>
        <w:t xml:space="preserve"> </w:t>
      </w:r>
      <w:r w:rsidRPr="00702B6D">
        <w:rPr>
          <w:sz w:val="28"/>
          <w:lang w:val="sr-Cyrl-CS"/>
        </w:rPr>
        <w:t xml:space="preserve">өте үлкен мәндерге ие болады. (темір </w:t>
      </w:r>
      <w:r>
        <w:rPr>
          <w:sz w:val="28"/>
          <w:lang w:val="sr-Cyrl-CS"/>
        </w:rPr>
        <w:t>үшін –</w:t>
      </w:r>
      <w:r w:rsidRPr="00702B6D">
        <w:rPr>
          <w:sz w:val="28"/>
          <w:lang w:val="sr-Cyrl-CS"/>
        </w:rPr>
        <w:t xml:space="preserve"> </w:t>
      </w:r>
      <w:r w:rsidRPr="00702B6D">
        <w:rPr>
          <w:position w:val="-6"/>
          <w:sz w:val="28"/>
          <w:lang w:val="sr-Cyrl-CS"/>
        </w:rPr>
        <w:object w:dxaOrig="740" w:dyaOrig="279">
          <v:shape id="_x0000_i1814" type="#_x0000_t75" style="width:37.55pt;height:14.55pt" o:ole="" fillcolor="window">
            <v:imagedata r:id="rId1547" o:title=""/>
          </v:shape>
          <o:OLEObject Type="Embed" ProgID="Equation.3" ShapeID="_x0000_i1814" DrawAspect="Content" ObjectID="_1571483398" r:id="rId1548"/>
        </w:object>
      </w:r>
      <w:r w:rsidRPr="00702B6D">
        <w:rPr>
          <w:sz w:val="28"/>
          <w:lang w:val="sr-Cyrl-CS"/>
        </w:rPr>
        <w:t xml:space="preserve">, ал супермаллояның қорытындысында </w:t>
      </w:r>
      <w:r>
        <w:rPr>
          <w:sz w:val="28"/>
          <w:lang w:val="sr-Cyrl-CS"/>
        </w:rPr>
        <w:t>–</w:t>
      </w:r>
      <w:r w:rsidRPr="00702B6D">
        <w:rPr>
          <w:sz w:val="28"/>
          <w:lang w:val="sr-Cyrl-CS"/>
        </w:rPr>
        <w:t xml:space="preserve"> 800000).</w:t>
      </w:r>
    </w:p>
    <w:p w:rsidR="006617F2" w:rsidRPr="00702B6D" w:rsidRDefault="006617F2" w:rsidP="006617F2">
      <w:pPr>
        <w:ind w:firstLine="720"/>
        <w:jc w:val="both"/>
        <w:rPr>
          <w:sz w:val="28"/>
          <w:lang w:val="sr-Cyrl-CS" w:eastAsia="ko-KR"/>
        </w:rPr>
      </w:pPr>
      <w:r>
        <w:rPr>
          <w:sz w:val="28"/>
          <w:lang w:val="sr-Cyrl-CS" w:eastAsia="ko-KR"/>
        </w:rPr>
        <w:t xml:space="preserve">Ферромагнетиктерде </w:t>
      </w:r>
      <w:r w:rsidRPr="00702B6D">
        <w:rPr>
          <w:sz w:val="28"/>
          <w:lang w:val="sr-Cyrl-CS" w:eastAsia="ko-KR"/>
        </w:rPr>
        <w:t xml:space="preserve">магниттік индукция </w:t>
      </w:r>
      <w:r w:rsidRPr="00BC3537">
        <w:rPr>
          <w:i/>
          <w:sz w:val="28"/>
          <w:lang w:val="sr-Cyrl-CS" w:eastAsia="ko-KR"/>
        </w:rPr>
        <w:t>В</w:t>
      </w:r>
      <w:r>
        <w:rPr>
          <w:sz w:val="28"/>
          <w:lang w:val="sr-Cyrl-CS" w:eastAsia="ko-KR"/>
        </w:rPr>
        <w:t xml:space="preserve"> мен магниттік өтімділік </w:t>
      </w:r>
      <w:r w:rsidRPr="00702B6D">
        <w:rPr>
          <w:sz w:val="28"/>
          <w:lang w:val="sr-Cyrl-CS" w:eastAsia="ko-KR"/>
        </w:rPr>
        <w:t xml:space="preserve"> </w:t>
      </w:r>
      <w:r>
        <w:rPr>
          <w:sz w:val="28"/>
          <w:lang w:val="sr-Cyrl-CS" w:eastAsia="ko-KR"/>
        </w:rPr>
        <w:t xml:space="preserve">магнит өрісі кернеулігі </w:t>
      </w:r>
      <w:r w:rsidRPr="00BC3537">
        <w:rPr>
          <w:i/>
          <w:sz w:val="28"/>
          <w:lang w:val="sr-Cyrl-CS" w:eastAsia="ko-KR"/>
        </w:rPr>
        <w:t>Н</w:t>
      </w:r>
      <w:r>
        <w:rPr>
          <w:sz w:val="28"/>
          <w:lang w:val="sr-Cyrl-CS" w:eastAsia="ko-KR"/>
        </w:rPr>
        <w:t xml:space="preserve"> байланысты</w:t>
      </w:r>
      <w:r w:rsidRPr="00702B6D">
        <w:rPr>
          <w:sz w:val="28"/>
          <w:lang w:val="sr-Cyrl-CS" w:eastAsia="ko-KR"/>
        </w:rPr>
        <w:t>.</w:t>
      </w:r>
    </w:p>
    <w:p w:rsidR="006617F2" w:rsidRPr="002205B7" w:rsidRDefault="006617F2" w:rsidP="006617F2">
      <w:pPr>
        <w:ind w:firstLine="720"/>
        <w:jc w:val="both"/>
        <w:rPr>
          <w:sz w:val="28"/>
          <w:lang w:val="sr-Cyrl-CS" w:eastAsia="ko-KR"/>
        </w:rPr>
      </w:pPr>
      <w:r w:rsidRPr="002205B7">
        <w:rPr>
          <w:sz w:val="28"/>
          <w:lang w:val="sr-Cyrl-CS" w:eastAsia="ko-KR"/>
        </w:rPr>
        <w:t xml:space="preserve">Ферромагниттерде  магниттелудің </w:t>
      </w:r>
      <w:r w:rsidRPr="002205B7">
        <w:rPr>
          <w:position w:val="-10"/>
          <w:sz w:val="28"/>
          <w:lang w:val="sr-Cyrl-CS" w:eastAsia="ko-KR"/>
        </w:rPr>
        <w:object w:dxaOrig="200" w:dyaOrig="300">
          <v:shape id="_x0000_i1815" type="#_x0000_t75" style="width:9.95pt;height:15.3pt" o:ole="" fillcolor="window">
            <v:imagedata r:id="rId1549" o:title=""/>
          </v:shape>
          <o:OLEObject Type="Embed" ProgID="Equation.3" ShapeID="_x0000_i1815" DrawAspect="Content" ObjectID="_1571483399" r:id="rId1550"/>
        </w:object>
      </w:r>
      <w:r w:rsidRPr="002205B7">
        <w:rPr>
          <w:sz w:val="28"/>
          <w:lang w:val="sr-Cyrl-CS" w:eastAsia="ko-KR"/>
        </w:rPr>
        <w:t xml:space="preserve"> магнит өрісіне тәуелділігі магниттелуге дейінгі шарттармен анықталатын алғы шарты болып табылады. Бұл құбылыс </w:t>
      </w:r>
      <w:r w:rsidRPr="002205B7">
        <w:rPr>
          <w:i/>
          <w:sz w:val="28"/>
          <w:lang w:val="sr-Cyrl-CS" w:eastAsia="ko-KR"/>
        </w:rPr>
        <w:t xml:space="preserve">магниттік гистерезис </w:t>
      </w:r>
      <w:r w:rsidRPr="002205B7">
        <w:rPr>
          <w:sz w:val="28"/>
          <w:lang w:val="sr-Cyrl-CS" w:eastAsia="ko-KR"/>
        </w:rPr>
        <w:t>деп аталады.</w:t>
      </w:r>
    </w:p>
    <w:p w:rsidR="00B11CD0" w:rsidRPr="00543E3A" w:rsidRDefault="00B11CD0" w:rsidP="00B11CD0">
      <w:pPr>
        <w:ind w:firstLine="708"/>
        <w:jc w:val="both"/>
        <w:rPr>
          <w:b/>
          <w:i/>
          <w:sz w:val="28"/>
          <w:szCs w:val="28"/>
          <w:lang w:val="kk-KZ"/>
        </w:rPr>
      </w:pPr>
      <w:r w:rsidRPr="00543E3A">
        <w:rPr>
          <w:b/>
          <w:i/>
          <w:sz w:val="28"/>
          <w:szCs w:val="28"/>
          <w:lang w:val="kk-KZ"/>
        </w:rPr>
        <w:t>Электромагниттік құбылыс</w:t>
      </w:r>
    </w:p>
    <w:p w:rsidR="00B11CD0" w:rsidRPr="00694BB3" w:rsidRDefault="00B11CD0" w:rsidP="00B11CD0">
      <w:pPr>
        <w:ind w:firstLine="708"/>
        <w:jc w:val="both"/>
        <w:rPr>
          <w:sz w:val="28"/>
          <w:szCs w:val="28"/>
          <w:lang w:val="kk-KZ"/>
        </w:rPr>
      </w:pPr>
      <w:r w:rsidRPr="00694BB3">
        <w:rPr>
          <w:sz w:val="28"/>
          <w:szCs w:val="28"/>
          <w:lang w:val="kk-KZ"/>
        </w:rPr>
        <w:t>Егер контурдан өтетін индукция векторының ағыны өзгерсе, контурда электр тогы пайда болады.Пайда болған электр тогын электр қозғауыш күші Фарадей формуласын анықтайық.</w:t>
      </w:r>
    </w:p>
    <w:p w:rsidR="00B11CD0" w:rsidRPr="00694BB3" w:rsidRDefault="00B11CD0" w:rsidP="00B11CD0">
      <w:pPr>
        <w:jc w:val="right"/>
        <w:rPr>
          <w:sz w:val="28"/>
          <w:szCs w:val="28"/>
          <w:lang w:val="kk-KZ"/>
        </w:rPr>
      </w:pPr>
      <w:r w:rsidRPr="00694BB3">
        <w:rPr>
          <w:sz w:val="28"/>
          <w:szCs w:val="28"/>
          <w:lang w:val="kk-KZ"/>
        </w:rPr>
        <w:t xml:space="preserve">                                  </w:t>
      </w:r>
      <w:r w:rsidRPr="00694BB3">
        <w:rPr>
          <w:position w:val="-24"/>
          <w:sz w:val="28"/>
          <w:szCs w:val="28"/>
          <w:lang w:val="kk-KZ"/>
        </w:rPr>
        <w:object w:dxaOrig="1420" w:dyaOrig="620">
          <v:shape id="_x0000_i1816" type="#_x0000_t75" style="width:71.25pt;height:31.4pt" o:ole="">
            <v:imagedata r:id="rId1551" o:title=""/>
          </v:shape>
          <o:OLEObject Type="Embed" ProgID="Equation.3" ShapeID="_x0000_i1816" DrawAspect="Content" ObjectID="_1571483400" r:id="rId1552"/>
        </w:object>
      </w:r>
      <w:r w:rsidRPr="00694BB3">
        <w:rPr>
          <w:sz w:val="28"/>
          <w:szCs w:val="28"/>
          <w:lang w:val="kk-KZ"/>
        </w:rPr>
        <w:t xml:space="preserve">                                                                  (11.5)</w:t>
      </w:r>
    </w:p>
    <w:p w:rsidR="00B11CD0" w:rsidRPr="0051549A" w:rsidRDefault="00B11CD0" w:rsidP="00B11CD0">
      <w:pPr>
        <w:ind w:left="-540" w:firstLine="1248"/>
        <w:jc w:val="both"/>
        <w:rPr>
          <w:i/>
          <w:sz w:val="28"/>
          <w:szCs w:val="28"/>
          <w:lang w:val="kk-KZ"/>
        </w:rPr>
      </w:pPr>
      <w:r w:rsidRPr="0051549A">
        <w:rPr>
          <w:i/>
          <w:sz w:val="28"/>
          <w:szCs w:val="28"/>
          <w:lang w:val="kk-KZ"/>
        </w:rPr>
        <w:t>Өздік индукция құбылысы</w:t>
      </w:r>
    </w:p>
    <w:p w:rsidR="00B11CD0" w:rsidRPr="00694BB3" w:rsidRDefault="00B11CD0" w:rsidP="0051549A">
      <w:pPr>
        <w:ind w:firstLine="540"/>
        <w:jc w:val="both"/>
        <w:rPr>
          <w:sz w:val="28"/>
          <w:szCs w:val="28"/>
          <w:lang w:val="kk-KZ"/>
        </w:rPr>
      </w:pPr>
      <w:r w:rsidRPr="00694BB3">
        <w:rPr>
          <w:sz w:val="28"/>
          <w:szCs w:val="28"/>
          <w:lang w:val="kk-KZ"/>
        </w:rPr>
        <w:t xml:space="preserve">Электромагниттік индукция құбылысы өткізгішпен шектелген аудан арқылы өтетін индукция ағыны өзгеретін жағдайдың бәрінде де байқалады. Сонда ағын өзгерісін туғызған не дегенге ешбір талғау болмайды. Егер қандай да бір тұйық контурда тұрақсыз ток жүрсе, онда оның туғызатын </w:t>
      </w:r>
      <w:r w:rsidRPr="00694BB3">
        <w:rPr>
          <w:sz w:val="28"/>
          <w:szCs w:val="28"/>
          <w:lang w:val="kk-KZ"/>
        </w:rPr>
        <w:lastRenderedPageBreak/>
        <w:t xml:space="preserve">магнит өрісі де тұрақты емес.   Ендеше, осы токтың өз контурымен қоршалған аудан арқылы өтетін магниттік индукция ағыны өзгереді. </w:t>
      </w:r>
    </w:p>
    <w:p w:rsidR="00B11CD0" w:rsidRPr="00694BB3" w:rsidRDefault="00B11CD0" w:rsidP="00B11CD0">
      <w:pPr>
        <w:ind w:firstLine="540"/>
        <w:jc w:val="both"/>
        <w:rPr>
          <w:sz w:val="28"/>
          <w:szCs w:val="28"/>
          <w:lang w:val="kk-KZ"/>
        </w:rPr>
      </w:pPr>
      <w:r w:rsidRPr="00694BB3">
        <w:rPr>
          <w:sz w:val="28"/>
          <w:szCs w:val="28"/>
          <w:lang w:val="kk-KZ"/>
        </w:rPr>
        <w:t xml:space="preserve">Магниттік индукция ағынының өзгерісі контурда электр қозғаушы күшін өндіреді. Сөйтіп, контурдағы токтың өзгерісі осы контурдың өзінде индукция электр қозғаушы күшінің тууына себеп болады. Бұл құбылыс </w:t>
      </w:r>
      <w:r w:rsidRPr="00694BB3">
        <w:rPr>
          <w:b/>
          <w:sz w:val="28"/>
          <w:szCs w:val="28"/>
          <w:lang w:val="kk-KZ"/>
        </w:rPr>
        <w:t>өздік индукция құбылысы</w:t>
      </w:r>
      <w:r w:rsidRPr="00694BB3">
        <w:rPr>
          <w:sz w:val="28"/>
          <w:szCs w:val="28"/>
          <w:lang w:val="kk-KZ"/>
        </w:rPr>
        <w:t xml:space="preserve"> деп аталады. </w:t>
      </w:r>
    </w:p>
    <w:p w:rsidR="00B11CD0" w:rsidRPr="00694BB3" w:rsidRDefault="00B11CD0" w:rsidP="00B11CD0">
      <w:pPr>
        <w:ind w:firstLine="540"/>
        <w:jc w:val="both"/>
        <w:rPr>
          <w:sz w:val="28"/>
          <w:szCs w:val="28"/>
          <w:lang w:val="kk-KZ"/>
        </w:rPr>
      </w:pPr>
      <w:r w:rsidRPr="00694BB3">
        <w:rPr>
          <w:sz w:val="28"/>
          <w:szCs w:val="28"/>
          <w:lang w:val="kk-KZ"/>
        </w:rPr>
        <w:t xml:space="preserve">Өздік индукция құбылысының ерекше бір мысалы тұйықтау және айыру экстратоктары болып табылады. Контурды тұйықтадық дейік, мұның </w:t>
      </w:r>
    </w:p>
    <w:p w:rsidR="00B11CD0" w:rsidRPr="00694BB3" w:rsidRDefault="00B11CD0" w:rsidP="00B11CD0">
      <w:pPr>
        <w:jc w:val="both"/>
        <w:rPr>
          <w:sz w:val="28"/>
          <w:szCs w:val="28"/>
          <w:lang w:val="kk-KZ"/>
        </w:rPr>
      </w:pPr>
      <w:r w:rsidRPr="00694BB3">
        <w:rPr>
          <w:sz w:val="28"/>
          <w:szCs w:val="28"/>
          <w:lang w:val="kk-KZ"/>
        </w:rPr>
        <w:t xml:space="preserve">нәтижесінде контурда электр тогы жүре бастайды. Осы кезде токтың магнит </w:t>
      </w:r>
    </w:p>
    <w:p w:rsidR="00B11CD0" w:rsidRPr="00694BB3" w:rsidRDefault="00B11CD0" w:rsidP="00B11CD0">
      <w:pPr>
        <w:jc w:val="both"/>
        <w:rPr>
          <w:sz w:val="28"/>
          <w:szCs w:val="28"/>
          <w:lang w:val="kk-KZ"/>
        </w:rPr>
      </w:pPr>
      <w:r w:rsidRPr="00694BB3">
        <w:rPr>
          <w:sz w:val="28"/>
          <w:szCs w:val="28"/>
          <w:lang w:val="kk-KZ"/>
        </w:rPr>
        <w:t xml:space="preserve">өрісі өсе бастайды және сондықтан, контурмен  шектелген аудан арқылы өтетін магниттік индукция ағыны да артады. Ленц ережесі бойынша өнетін  индукциялық  ток алғашқы магнит ағынының өсуін теңгеретін индукция ағынын туғызады. </w:t>
      </w:r>
    </w:p>
    <w:p w:rsidR="00B11CD0" w:rsidRPr="00694BB3" w:rsidRDefault="00B11CD0" w:rsidP="00B11CD0">
      <w:pPr>
        <w:ind w:firstLine="540"/>
        <w:jc w:val="both"/>
        <w:rPr>
          <w:sz w:val="28"/>
          <w:szCs w:val="28"/>
          <w:lang w:val="kk-KZ"/>
        </w:rPr>
      </w:pPr>
      <w:r w:rsidRPr="00694BB3">
        <w:rPr>
          <w:sz w:val="28"/>
          <w:szCs w:val="28"/>
          <w:lang w:val="kk-KZ"/>
        </w:rPr>
        <w:t xml:space="preserve">Ендеше, алғашқы токтың магнит өрісіне кері бағыттылған, магнит өрісін туғызатын ток индукцияланады. Бұдан қорытамыз: индукцияланған ток тұйықтаған токқа қарсы бағытталған. Осы кері бағыттығы индукция тогы </w:t>
      </w:r>
      <w:r w:rsidRPr="00694BB3">
        <w:rPr>
          <w:b/>
          <w:sz w:val="28"/>
          <w:szCs w:val="28"/>
          <w:lang w:val="kk-KZ"/>
        </w:rPr>
        <w:t>тұйықтау экстратогы</w:t>
      </w:r>
      <w:r w:rsidRPr="00694BB3">
        <w:rPr>
          <w:sz w:val="28"/>
          <w:szCs w:val="28"/>
          <w:lang w:val="kk-KZ"/>
        </w:rPr>
        <w:t xml:space="preserve"> деп аталады. Тұйықтау экстратогы контурда жүріп жатқан токты кемітеді. </w:t>
      </w:r>
    </w:p>
    <w:p w:rsidR="00B11CD0" w:rsidRPr="00694BB3" w:rsidRDefault="00B11CD0" w:rsidP="00B11CD0">
      <w:pPr>
        <w:ind w:firstLine="540"/>
        <w:jc w:val="both"/>
        <w:rPr>
          <w:sz w:val="28"/>
          <w:szCs w:val="28"/>
          <w:lang w:val="kk-KZ"/>
        </w:rPr>
      </w:pPr>
      <w:r w:rsidRPr="00694BB3">
        <w:rPr>
          <w:sz w:val="28"/>
          <w:szCs w:val="28"/>
          <w:lang w:val="kk-KZ"/>
        </w:rPr>
        <w:t>Тізбекті  айырған кезде де осыған ұқсас құбылыс бақылаймыз.</w:t>
      </w:r>
    </w:p>
    <w:p w:rsidR="00B11CD0" w:rsidRPr="00694BB3" w:rsidRDefault="00B11CD0" w:rsidP="00B11CD0">
      <w:pPr>
        <w:jc w:val="both"/>
        <w:rPr>
          <w:sz w:val="28"/>
          <w:szCs w:val="28"/>
          <w:lang w:val="kk-KZ"/>
        </w:rPr>
      </w:pPr>
      <w:r w:rsidRPr="00694BB3">
        <w:rPr>
          <w:sz w:val="28"/>
          <w:szCs w:val="28"/>
          <w:lang w:val="kk-KZ"/>
        </w:rPr>
        <w:t xml:space="preserve"> Егер контурдағы ток күші төмендей бастаса, онда бұл кезде контурмен шкетелген аудан арқылы өтетін магниттік индукция ағыны да кеми бастайды. </w:t>
      </w:r>
    </w:p>
    <w:p w:rsidR="00B11CD0" w:rsidRPr="00694BB3" w:rsidRDefault="00B11CD0" w:rsidP="00B11CD0">
      <w:pPr>
        <w:ind w:firstLine="540"/>
        <w:jc w:val="both"/>
        <w:rPr>
          <w:sz w:val="28"/>
          <w:szCs w:val="28"/>
          <w:lang w:val="kk-KZ"/>
        </w:rPr>
      </w:pPr>
      <w:r w:rsidRPr="00694BB3">
        <w:rPr>
          <w:sz w:val="28"/>
          <w:szCs w:val="28"/>
          <w:lang w:val="kk-KZ"/>
        </w:rPr>
        <w:t xml:space="preserve">Контурда, Ленц ережесі бойынша, кеміген ағынды көбейтетін индукция ағынын туғызушы ток индукцияланады, яғни негізгі токпен бағыттас ток индукцияланады. Бұл индукция тогын </w:t>
      </w:r>
      <w:r w:rsidRPr="00694BB3">
        <w:rPr>
          <w:b/>
          <w:sz w:val="28"/>
          <w:szCs w:val="28"/>
          <w:lang w:val="kk-KZ"/>
        </w:rPr>
        <w:t>айыру экстратогы</w:t>
      </w:r>
      <w:r w:rsidRPr="00694BB3">
        <w:rPr>
          <w:sz w:val="28"/>
          <w:szCs w:val="28"/>
          <w:lang w:val="kk-KZ"/>
        </w:rPr>
        <w:t xml:space="preserve"> деп атайды. Айыру экстратогы негізгі токпен бағыттас.</w:t>
      </w:r>
    </w:p>
    <w:p w:rsidR="00B11CD0" w:rsidRPr="00694BB3" w:rsidRDefault="00B11CD0" w:rsidP="00B11CD0">
      <w:pPr>
        <w:ind w:firstLine="540"/>
        <w:jc w:val="both"/>
        <w:rPr>
          <w:sz w:val="28"/>
          <w:szCs w:val="28"/>
          <w:lang w:val="kk-KZ"/>
        </w:rPr>
      </w:pPr>
      <w:r w:rsidRPr="00694BB3">
        <w:rPr>
          <w:sz w:val="28"/>
          <w:szCs w:val="28"/>
          <w:lang w:val="kk-KZ"/>
        </w:rPr>
        <w:t xml:space="preserve">Тұйықтау экстратогының тууы мынаған келіп соғады: тізбекті тұйықтағандағы токтың өсе бастауы экстраток жоқ кездегіден шабандау болады. Егер, мысалы, лампыны үлкен өздік индукция құбылысы жоқ контурға тіркесек, онда  лампы елерліктей өздік индукция құбылысы жоқ контурға тіркегендегіден, жай ғана жана бастайды.  </w:t>
      </w:r>
    </w:p>
    <w:p w:rsidR="00B11CD0" w:rsidRPr="00694BB3" w:rsidRDefault="00B11CD0" w:rsidP="00B11CD0">
      <w:pPr>
        <w:ind w:firstLine="540"/>
        <w:jc w:val="both"/>
        <w:rPr>
          <w:sz w:val="28"/>
          <w:szCs w:val="28"/>
          <w:lang w:val="kk-KZ"/>
        </w:rPr>
      </w:pPr>
      <w:r w:rsidRPr="00694BB3">
        <w:rPr>
          <w:sz w:val="28"/>
          <w:szCs w:val="28"/>
          <w:lang w:val="kk-KZ"/>
        </w:rPr>
        <w:t xml:space="preserve">Өздік индукция құбылысы әр түрлі болатын контур қасиеті физикалық шамамен сипатталады да, оны </w:t>
      </w:r>
      <w:r w:rsidRPr="00694BB3">
        <w:rPr>
          <w:b/>
          <w:sz w:val="28"/>
          <w:szCs w:val="28"/>
          <w:lang w:val="kk-KZ"/>
        </w:rPr>
        <w:t>өздік индукция коэффициенті</w:t>
      </w:r>
      <w:r w:rsidRPr="00694BB3">
        <w:rPr>
          <w:sz w:val="28"/>
          <w:szCs w:val="28"/>
          <w:lang w:val="kk-KZ"/>
        </w:rPr>
        <w:t xml:space="preserve"> деп атайды. Осы шаманың мағынасын түсіндірейік.</w:t>
      </w:r>
    </w:p>
    <w:p w:rsidR="00B11CD0" w:rsidRPr="00694BB3" w:rsidRDefault="00B11CD0" w:rsidP="00B11CD0">
      <w:pPr>
        <w:ind w:firstLine="540"/>
        <w:jc w:val="both"/>
        <w:rPr>
          <w:sz w:val="28"/>
          <w:szCs w:val="28"/>
          <w:lang w:val="kk-KZ"/>
        </w:rPr>
      </w:pPr>
      <w:r w:rsidRPr="00694BB3">
        <w:rPr>
          <w:sz w:val="28"/>
          <w:szCs w:val="28"/>
          <w:lang w:val="kk-KZ"/>
        </w:rPr>
        <w:t>Ол үшін I ток жүріп тұрған кез келген тұйық контур алайық: Био- Савар- Лаплас заңы бойынша, осы ток туғызған магнит өрісі және сондықтан индукция векторы әр нүктеде ток күшіне пропорционал.</w:t>
      </w:r>
    </w:p>
    <w:p w:rsidR="00B11CD0" w:rsidRPr="00694BB3" w:rsidRDefault="00B11CD0" w:rsidP="00B11CD0">
      <w:pPr>
        <w:ind w:firstLine="540"/>
        <w:jc w:val="both"/>
        <w:rPr>
          <w:sz w:val="28"/>
          <w:szCs w:val="28"/>
          <w:lang w:val="kk-KZ"/>
        </w:rPr>
      </w:pPr>
      <w:r w:rsidRPr="00694BB3">
        <w:rPr>
          <w:sz w:val="28"/>
          <w:szCs w:val="28"/>
          <w:lang w:val="kk-KZ"/>
        </w:rPr>
        <w:t xml:space="preserve"> Ендеше, ток контурымен шектелген ауданды тесіп өтетін Ф индукция ағыны I ток күшіне пропорционал деген салдар шығады:</w:t>
      </w:r>
    </w:p>
    <w:p w:rsidR="00B11CD0" w:rsidRPr="00694BB3" w:rsidRDefault="00B11CD0" w:rsidP="00B11CD0">
      <w:pPr>
        <w:ind w:left="-540" w:firstLine="540"/>
        <w:jc w:val="right"/>
        <w:rPr>
          <w:sz w:val="28"/>
          <w:szCs w:val="28"/>
        </w:rPr>
      </w:pPr>
      <w:r w:rsidRPr="00694BB3">
        <w:rPr>
          <w:sz w:val="28"/>
          <w:szCs w:val="28"/>
          <w:lang w:val="kk-KZ"/>
        </w:rPr>
        <w:t xml:space="preserve">                                            </w:t>
      </w:r>
      <w:r w:rsidR="006617F2" w:rsidRPr="00694BB3">
        <w:rPr>
          <w:position w:val="-4"/>
          <w:sz w:val="28"/>
          <w:szCs w:val="28"/>
          <w:lang w:val="kk-KZ"/>
        </w:rPr>
        <w:object w:dxaOrig="760" w:dyaOrig="260">
          <v:shape id="_x0000_i1817" type="#_x0000_t75" style="width:38.3pt;height:13pt" o:ole="">
            <v:imagedata r:id="rId1553" o:title=""/>
          </v:shape>
          <o:OLEObject Type="Embed" ProgID="Equation.3" ShapeID="_x0000_i1817" DrawAspect="Content" ObjectID="_1571483401" r:id="rId1554"/>
        </w:object>
      </w:r>
      <w:r w:rsidRPr="00694BB3">
        <w:rPr>
          <w:sz w:val="28"/>
          <w:szCs w:val="28"/>
          <w:lang w:val="kk-KZ"/>
        </w:rPr>
        <w:t xml:space="preserve">                                   </w:t>
      </w:r>
      <w:r>
        <w:rPr>
          <w:sz w:val="28"/>
          <w:szCs w:val="28"/>
          <w:lang w:val="kk-KZ"/>
        </w:rPr>
        <w:t xml:space="preserve">                 </w:t>
      </w:r>
      <w:r w:rsidRPr="00694BB3">
        <w:rPr>
          <w:sz w:val="28"/>
          <w:szCs w:val="28"/>
        </w:rPr>
        <w:t>(11.6)</w:t>
      </w:r>
    </w:p>
    <w:p w:rsidR="00B11CD0" w:rsidRPr="00694BB3" w:rsidRDefault="00B11CD0" w:rsidP="00B11CD0">
      <w:pPr>
        <w:ind w:firstLine="540"/>
        <w:jc w:val="both"/>
        <w:rPr>
          <w:sz w:val="28"/>
          <w:szCs w:val="28"/>
          <w:lang w:val="kk-KZ"/>
        </w:rPr>
      </w:pPr>
      <w:r w:rsidRPr="00694BB3">
        <w:rPr>
          <w:sz w:val="28"/>
          <w:szCs w:val="28"/>
          <w:lang w:val="kk-KZ"/>
        </w:rPr>
        <w:t xml:space="preserve">Пропорционалдық коэффициент </w:t>
      </w:r>
      <w:r w:rsidRPr="00694BB3">
        <w:rPr>
          <w:sz w:val="28"/>
          <w:szCs w:val="28"/>
        </w:rPr>
        <w:t xml:space="preserve">L </w:t>
      </w:r>
      <w:r w:rsidRPr="00694BB3">
        <w:rPr>
          <w:b/>
          <w:sz w:val="28"/>
          <w:szCs w:val="28"/>
          <w:lang w:val="kk-KZ"/>
        </w:rPr>
        <w:t>контурдың өздік индукция коэффициенті</w:t>
      </w:r>
      <w:r w:rsidRPr="00694BB3">
        <w:rPr>
          <w:sz w:val="28"/>
          <w:szCs w:val="28"/>
          <w:lang w:val="kk-KZ"/>
        </w:rPr>
        <w:t xml:space="preserve"> деп аталады. Осы теңдіктегі I ток күшін бірге тең деп үйғарсақ, одан: егер контурмен жүретін ток күші бірге тең болса, онда өздік индукция коэффициенті, сан мәні жағынан, контурмен шектелген аудан арқылы өтетін магниттік индукция ағынына тең болатынын көреміз.</w:t>
      </w:r>
    </w:p>
    <w:p w:rsidR="00543E3A" w:rsidRPr="00702B6D" w:rsidRDefault="00543E3A" w:rsidP="00543E3A">
      <w:pPr>
        <w:rPr>
          <w:b/>
          <w:sz w:val="28"/>
          <w:lang w:val="kk-KZ"/>
        </w:rPr>
      </w:pPr>
      <w:r>
        <w:rPr>
          <w:b/>
          <w:sz w:val="28"/>
          <w:lang w:val="kk-KZ"/>
        </w:rPr>
        <w:lastRenderedPageBreak/>
        <w:t>Магнит өрісінің энергиясы</w:t>
      </w:r>
    </w:p>
    <w:p w:rsidR="00543E3A" w:rsidRPr="00702B6D" w:rsidRDefault="00543E3A" w:rsidP="00543E3A">
      <w:pPr>
        <w:ind w:firstLine="720"/>
        <w:jc w:val="both"/>
        <w:rPr>
          <w:sz w:val="28"/>
          <w:lang w:val="kk-KZ"/>
        </w:rPr>
      </w:pPr>
      <w:r w:rsidRPr="00702B6D">
        <w:rPr>
          <w:sz w:val="28"/>
          <w:lang w:val="kk-KZ"/>
        </w:rPr>
        <w:t>Электр тогы жүріп тұрған өткізгіштің айналасын үнемі магнит өрісі қоршап тұрады. Токтың пайда болуы мен жо</w:t>
      </w:r>
      <w:r>
        <w:rPr>
          <w:sz w:val="28"/>
          <w:lang w:val="kk-KZ"/>
        </w:rPr>
        <w:t xml:space="preserve">ғалуына байланысты магнит өрісі </w:t>
      </w:r>
      <w:r w:rsidRPr="00702B6D">
        <w:rPr>
          <w:sz w:val="28"/>
          <w:lang w:val="kk-KZ"/>
        </w:rPr>
        <w:t>де пайда болып, жоғалып отырады. Магнит өрісі электр өрісі</w:t>
      </w:r>
      <w:r>
        <w:rPr>
          <w:sz w:val="28"/>
          <w:lang w:val="kk-KZ"/>
        </w:rPr>
        <w:t>не ұқсас</w:t>
      </w:r>
      <w:r w:rsidRPr="00702B6D">
        <w:rPr>
          <w:sz w:val="28"/>
          <w:lang w:val="kk-KZ"/>
        </w:rPr>
        <w:t xml:space="preserve">  энергия тасымалдайды.</w:t>
      </w:r>
    </w:p>
    <w:p w:rsidR="00543E3A" w:rsidRPr="00702B6D" w:rsidRDefault="00543E3A" w:rsidP="00543E3A">
      <w:pPr>
        <w:ind w:firstLine="720"/>
        <w:jc w:val="both"/>
        <w:rPr>
          <w:sz w:val="28"/>
          <w:lang w:val="kk-KZ"/>
        </w:rPr>
      </w:pPr>
      <w:r w:rsidRPr="00702B6D">
        <w:rPr>
          <w:sz w:val="28"/>
          <w:lang w:val="kk-KZ"/>
        </w:rPr>
        <w:t xml:space="preserve">Магнит өрісінің энергиясы осы өрісті тудыру үшін  токтың </w:t>
      </w:r>
      <w:r>
        <w:rPr>
          <w:sz w:val="28"/>
          <w:lang w:val="kk-KZ"/>
        </w:rPr>
        <w:t>атқарған</w:t>
      </w:r>
      <w:r w:rsidRPr="00702B6D">
        <w:rPr>
          <w:sz w:val="28"/>
          <w:lang w:val="kk-KZ"/>
        </w:rPr>
        <w:t xml:space="preserve"> жұмысына тең.</w:t>
      </w:r>
    </w:p>
    <w:p w:rsidR="00543E3A" w:rsidRPr="00702B6D" w:rsidRDefault="00543E3A" w:rsidP="00543E3A">
      <w:pPr>
        <w:ind w:firstLine="720"/>
        <w:jc w:val="both"/>
        <w:rPr>
          <w:sz w:val="28"/>
          <w:lang w:val="kk-KZ"/>
        </w:rPr>
      </w:pPr>
      <w:r w:rsidRPr="00702B6D">
        <w:rPr>
          <w:sz w:val="28"/>
          <w:lang w:val="kk-KZ"/>
        </w:rPr>
        <w:t xml:space="preserve">Индуктивтілігі </w:t>
      </w:r>
      <w:r w:rsidRPr="002961E1">
        <w:rPr>
          <w:i/>
          <w:sz w:val="28"/>
          <w:lang w:val="kk-KZ"/>
        </w:rPr>
        <w:t>L</w:t>
      </w:r>
      <w:r>
        <w:rPr>
          <w:i/>
          <w:sz w:val="28"/>
          <w:lang w:val="kk-KZ"/>
        </w:rPr>
        <w:t xml:space="preserve"> </w:t>
      </w:r>
      <w:r w:rsidRPr="002961E1">
        <w:rPr>
          <w:sz w:val="28"/>
          <w:lang w:val="kk-KZ"/>
        </w:rPr>
        <w:t xml:space="preserve">болатын, </w:t>
      </w:r>
      <w:r w:rsidRPr="00702B6D">
        <w:rPr>
          <w:sz w:val="28"/>
          <w:lang w:val="kk-KZ"/>
        </w:rPr>
        <w:t xml:space="preserve"> </w:t>
      </w:r>
      <w:r w:rsidRPr="002961E1">
        <w:rPr>
          <w:i/>
          <w:sz w:val="28"/>
          <w:lang w:val="kk-KZ"/>
        </w:rPr>
        <w:t>I</w:t>
      </w:r>
      <w:r w:rsidRPr="002961E1">
        <w:rPr>
          <w:sz w:val="28"/>
          <w:lang w:val="kk-KZ"/>
        </w:rPr>
        <w:t xml:space="preserve"> </w:t>
      </w:r>
      <w:r w:rsidRPr="00702B6D">
        <w:rPr>
          <w:sz w:val="28"/>
          <w:lang w:val="kk-KZ"/>
        </w:rPr>
        <w:t xml:space="preserve">тогы жүріп тұрған контурды алайық. Контурдағы магнит ағыны </w:t>
      </w:r>
      <w:r w:rsidRPr="00702B6D">
        <w:rPr>
          <w:position w:val="-4"/>
          <w:sz w:val="28"/>
          <w:lang w:val="kk-KZ"/>
        </w:rPr>
        <w:object w:dxaOrig="900" w:dyaOrig="260">
          <v:shape id="_x0000_i1818" type="#_x0000_t75" style="width:45.2pt;height:13pt" o:ole="">
            <v:imagedata r:id="rId1555" o:title=""/>
          </v:shape>
          <o:OLEObject Type="Embed" ProgID="Equation.3" ShapeID="_x0000_i1818" DrawAspect="Content" ObjectID="_1571483402" r:id="rId1556"/>
        </w:object>
      </w:r>
      <w:r w:rsidRPr="002961E1">
        <w:rPr>
          <w:sz w:val="28"/>
        </w:rPr>
        <w:t>-</w:t>
      </w:r>
      <w:r>
        <w:rPr>
          <w:sz w:val="28"/>
          <w:lang w:val="kk-KZ"/>
        </w:rPr>
        <w:t xml:space="preserve">ге тең. </w:t>
      </w:r>
      <w:r w:rsidRPr="00702B6D">
        <w:rPr>
          <w:sz w:val="28"/>
          <w:lang w:val="kk-KZ"/>
        </w:rPr>
        <w:t xml:space="preserve">Ток </w:t>
      </w:r>
      <w:r w:rsidRPr="00702B6D">
        <w:rPr>
          <w:position w:val="-6"/>
          <w:sz w:val="28"/>
          <w:lang w:val="kk-KZ"/>
        </w:rPr>
        <w:object w:dxaOrig="300" w:dyaOrig="279">
          <v:shape id="_x0000_i1819" type="#_x0000_t75" style="width:15.3pt;height:14.55pt" o:ole="">
            <v:imagedata r:id="rId1557" o:title=""/>
          </v:shape>
          <o:OLEObject Type="Embed" ProgID="Equation.3" ShapeID="_x0000_i1819" DrawAspect="Content" ObjectID="_1571483403" r:id="rId1558"/>
        </w:object>
      </w:r>
      <w:r w:rsidRPr="00702B6D">
        <w:rPr>
          <w:sz w:val="28"/>
          <w:lang w:val="kk-KZ"/>
        </w:rPr>
        <w:t xml:space="preserve">  мәніне өзгерген кезде магнит ағыны </w:t>
      </w:r>
      <w:r w:rsidRPr="00702B6D">
        <w:rPr>
          <w:position w:val="-6"/>
          <w:sz w:val="28"/>
          <w:lang w:val="kk-KZ"/>
        </w:rPr>
        <w:object w:dxaOrig="1020" w:dyaOrig="279">
          <v:shape id="_x0000_i1820" type="#_x0000_t75" style="width:50.55pt;height:14.55pt" o:ole="">
            <v:imagedata r:id="rId1559" o:title=""/>
          </v:shape>
          <o:OLEObject Type="Embed" ProgID="Equation.3" ShapeID="_x0000_i1820" DrawAspect="Content" ObjectID="_1571483404" r:id="rId1560"/>
        </w:object>
      </w:r>
      <w:r w:rsidRPr="00702B6D">
        <w:rPr>
          <w:sz w:val="28"/>
          <w:lang w:val="kk-KZ"/>
        </w:rPr>
        <w:t>-ге өзгереді. Магнит ағынын өзгерту үшін</w:t>
      </w:r>
      <w:r>
        <w:rPr>
          <w:sz w:val="28"/>
          <w:lang w:val="kk-KZ"/>
        </w:rPr>
        <w:t xml:space="preserve"> жасалатын жұмыс: </w:t>
      </w:r>
      <w:r w:rsidRPr="004D4D8E">
        <w:rPr>
          <w:i/>
          <w:sz w:val="28"/>
          <w:lang w:val="kk-KZ"/>
        </w:rPr>
        <w:t>dA=IdФ =LIdl</w:t>
      </w:r>
      <w:r w:rsidRPr="00702B6D">
        <w:rPr>
          <w:sz w:val="28"/>
          <w:lang w:val="kk-KZ"/>
        </w:rPr>
        <w:t xml:space="preserve"> .</w:t>
      </w:r>
    </w:p>
    <w:p w:rsidR="00543E3A" w:rsidRPr="00702B6D" w:rsidRDefault="00543E3A" w:rsidP="00543E3A">
      <w:pPr>
        <w:ind w:firstLine="720"/>
        <w:jc w:val="both"/>
        <w:rPr>
          <w:sz w:val="28"/>
          <w:lang w:val="kk-KZ"/>
        </w:rPr>
      </w:pPr>
      <w:r w:rsidRPr="004D4D8E">
        <w:rPr>
          <w:i/>
          <w:sz w:val="28"/>
          <w:lang w:val="kk-KZ"/>
        </w:rPr>
        <w:t>Ф</w:t>
      </w:r>
      <w:r w:rsidRPr="00702B6D">
        <w:rPr>
          <w:sz w:val="28"/>
          <w:lang w:val="kk-KZ"/>
        </w:rPr>
        <w:t xml:space="preserve"> магнит ағынын туғызу  үшін </w:t>
      </w:r>
      <w:r>
        <w:rPr>
          <w:sz w:val="28"/>
          <w:lang w:val="kk-KZ"/>
        </w:rPr>
        <w:t>атқарылған</w:t>
      </w:r>
      <w:r w:rsidRPr="00702B6D">
        <w:rPr>
          <w:sz w:val="28"/>
          <w:lang w:val="kk-KZ"/>
        </w:rPr>
        <w:t xml:space="preserve"> жұмыс:</w:t>
      </w:r>
    </w:p>
    <w:p w:rsidR="00543E3A" w:rsidRPr="00702B6D" w:rsidRDefault="00543E3A" w:rsidP="00543E3A">
      <w:pPr>
        <w:ind w:firstLine="720"/>
        <w:jc w:val="center"/>
        <w:rPr>
          <w:sz w:val="28"/>
          <w:lang w:val="kk-KZ"/>
        </w:rPr>
      </w:pPr>
      <w:r w:rsidRPr="00702B6D">
        <w:rPr>
          <w:position w:val="-32"/>
          <w:sz w:val="28"/>
          <w:lang w:val="kk-KZ"/>
        </w:rPr>
        <w:object w:dxaOrig="1740" w:dyaOrig="760">
          <v:shape id="_x0000_i1821" type="#_x0000_t75" style="width:87.3pt;height:38.3pt" o:ole="">
            <v:imagedata r:id="rId1561" o:title=""/>
          </v:shape>
          <o:OLEObject Type="Embed" ProgID="Equation.3" ShapeID="_x0000_i1821" DrawAspect="Content" ObjectID="_1571483405" r:id="rId1562"/>
        </w:object>
      </w:r>
    </w:p>
    <w:p w:rsidR="00543E3A" w:rsidRPr="00702B6D" w:rsidRDefault="00543E3A" w:rsidP="00543E3A">
      <w:pPr>
        <w:ind w:firstLine="720"/>
        <w:rPr>
          <w:sz w:val="28"/>
          <w:lang w:val="kk-KZ"/>
        </w:rPr>
      </w:pPr>
      <w:r w:rsidRPr="00702B6D">
        <w:rPr>
          <w:sz w:val="28"/>
          <w:lang w:val="kk-KZ"/>
        </w:rPr>
        <w:t>Контурмен байланысқан магнит өрісінің энергиясы</w:t>
      </w:r>
    </w:p>
    <w:p w:rsidR="00543E3A" w:rsidRPr="00702B6D" w:rsidRDefault="00543E3A" w:rsidP="00543E3A">
      <w:pPr>
        <w:ind w:firstLine="720"/>
        <w:jc w:val="center"/>
        <w:rPr>
          <w:sz w:val="28"/>
          <w:lang w:val="kk-KZ"/>
        </w:rPr>
      </w:pPr>
      <w:r w:rsidRPr="00702B6D">
        <w:rPr>
          <w:position w:val="-24"/>
          <w:sz w:val="28"/>
          <w:lang w:val="kk-KZ"/>
        </w:rPr>
        <w:object w:dxaOrig="960" w:dyaOrig="660">
          <v:shape id="_x0000_i1822" type="#_x0000_t75" style="width:48.25pt;height:32.95pt" o:ole="">
            <v:imagedata r:id="rId1563" o:title=""/>
          </v:shape>
          <o:OLEObject Type="Embed" ProgID="Equation.3" ShapeID="_x0000_i1822" DrawAspect="Content" ObjectID="_1571483406" r:id="rId1564"/>
        </w:object>
      </w:r>
      <w:r>
        <w:rPr>
          <w:sz w:val="28"/>
          <w:lang w:val="kk-KZ"/>
        </w:rPr>
        <w:t>.</w:t>
      </w:r>
    </w:p>
    <w:p w:rsidR="00543E3A" w:rsidRDefault="00543E3A" w:rsidP="00543E3A">
      <w:pPr>
        <w:ind w:firstLine="720"/>
        <w:jc w:val="both"/>
        <w:rPr>
          <w:sz w:val="28"/>
          <w:lang w:val="kk-KZ"/>
        </w:rPr>
      </w:pPr>
      <w:r w:rsidRPr="00702B6D">
        <w:rPr>
          <w:sz w:val="28"/>
          <w:lang w:val="kk-KZ"/>
        </w:rPr>
        <w:t>Ұзын соленоидтың ішіндегі біртекті магнит өрісінің энергиясын өрісті қоршайтын ортаны сипаттайтын шамалар арқылы өрнектейік</w:t>
      </w:r>
    </w:p>
    <w:p w:rsidR="00543E3A" w:rsidRPr="00702B6D" w:rsidRDefault="00543E3A" w:rsidP="00543E3A">
      <w:pPr>
        <w:ind w:firstLine="720"/>
        <w:jc w:val="both"/>
        <w:rPr>
          <w:sz w:val="28"/>
          <w:lang w:val="kk-KZ"/>
        </w:rPr>
      </w:pPr>
    </w:p>
    <w:p w:rsidR="00543E3A" w:rsidRDefault="00543E3A" w:rsidP="00543E3A">
      <w:pPr>
        <w:jc w:val="both"/>
        <w:rPr>
          <w:sz w:val="28"/>
          <w:lang w:val="kk-KZ"/>
        </w:rPr>
      </w:pPr>
      <w:r w:rsidRPr="00702B6D">
        <w:rPr>
          <w:sz w:val="28"/>
          <w:lang w:val="kk-KZ"/>
        </w:rPr>
        <w:t xml:space="preserve">Соленоидтың индуктивтілігі: </w:t>
      </w:r>
      <w:r w:rsidRPr="00702B6D">
        <w:rPr>
          <w:position w:val="-24"/>
          <w:sz w:val="28"/>
          <w:lang w:val="kk-KZ"/>
        </w:rPr>
        <w:object w:dxaOrig="1400" w:dyaOrig="660">
          <v:shape id="_x0000_i1823" type="#_x0000_t75" style="width:70.45pt;height:32.95pt" o:ole="">
            <v:imagedata r:id="rId1565" o:title=""/>
          </v:shape>
          <o:OLEObject Type="Embed" ProgID="Equation.3" ShapeID="_x0000_i1823" DrawAspect="Content" ObjectID="_1571483407" r:id="rId1566"/>
        </w:object>
      </w:r>
      <w:r w:rsidRPr="00702B6D">
        <w:rPr>
          <w:sz w:val="28"/>
          <w:lang w:val="kk-KZ"/>
        </w:rPr>
        <w:t xml:space="preserve">. Осыдан   </w:t>
      </w:r>
      <w:r w:rsidRPr="00702B6D">
        <w:rPr>
          <w:position w:val="-24"/>
          <w:sz w:val="28"/>
          <w:lang w:val="kk-KZ"/>
        </w:rPr>
        <w:object w:dxaOrig="2040" w:dyaOrig="660">
          <v:shape id="_x0000_i1824" type="#_x0000_t75" style="width:101.85pt;height:32.95pt" o:ole="">
            <v:imagedata r:id="rId1567" o:title=""/>
          </v:shape>
          <o:OLEObject Type="Embed" ProgID="Equation.3" ShapeID="_x0000_i1824" DrawAspect="Content" ObjectID="_1571483408" r:id="rId1568"/>
        </w:object>
      </w:r>
    </w:p>
    <w:p w:rsidR="00543E3A" w:rsidRPr="00702B6D" w:rsidRDefault="00543E3A" w:rsidP="00543E3A">
      <w:pPr>
        <w:ind w:firstLine="720"/>
        <w:jc w:val="both"/>
        <w:rPr>
          <w:sz w:val="28"/>
          <w:lang w:val="kk-KZ"/>
        </w:rPr>
      </w:pPr>
    </w:p>
    <w:p w:rsidR="00543E3A" w:rsidRPr="00702B6D" w:rsidRDefault="00543E3A" w:rsidP="00543E3A">
      <w:pPr>
        <w:jc w:val="both"/>
        <w:rPr>
          <w:sz w:val="28"/>
          <w:lang w:val="kk-KZ"/>
        </w:rPr>
      </w:pPr>
      <w:r w:rsidRPr="00702B6D">
        <w:rPr>
          <w:sz w:val="28"/>
          <w:lang w:val="kk-KZ"/>
        </w:rPr>
        <w:t xml:space="preserve">Солениодтың магнит өрісінің индукциясы: </w:t>
      </w:r>
      <w:r w:rsidRPr="00702B6D">
        <w:rPr>
          <w:position w:val="-24"/>
          <w:sz w:val="28"/>
          <w:lang w:val="kk-KZ"/>
        </w:rPr>
        <w:object w:dxaOrig="1200" w:dyaOrig="639">
          <v:shape id="_x0000_i1825" type="#_x0000_t75" style="width:60.5pt;height:32.15pt" o:ole="">
            <v:imagedata r:id="rId1569" o:title=""/>
          </v:shape>
          <o:OLEObject Type="Embed" ProgID="Equation.3" ShapeID="_x0000_i1825" DrawAspect="Content" ObjectID="_1571483409" r:id="rId1570"/>
        </w:object>
      </w:r>
      <w:r w:rsidRPr="00702B6D">
        <w:rPr>
          <w:sz w:val="28"/>
          <w:lang w:val="kk-KZ"/>
        </w:rPr>
        <w:t xml:space="preserve">. Осыдан </w:t>
      </w:r>
      <w:r w:rsidRPr="00702B6D">
        <w:rPr>
          <w:position w:val="-30"/>
          <w:sz w:val="28"/>
          <w:lang w:val="kk-KZ"/>
        </w:rPr>
        <w:object w:dxaOrig="1060" w:dyaOrig="680">
          <v:shape id="_x0000_i1826" type="#_x0000_t75" style="width:53.6pt;height:33.7pt" o:ole="">
            <v:imagedata r:id="rId1571" o:title=""/>
          </v:shape>
          <o:OLEObject Type="Embed" ProgID="Equation.3" ShapeID="_x0000_i1826" DrawAspect="Content" ObjectID="_1571483410" r:id="rId1572"/>
        </w:object>
      </w:r>
      <w:r w:rsidRPr="00702B6D">
        <w:rPr>
          <w:sz w:val="28"/>
          <w:lang w:val="kk-KZ"/>
        </w:rPr>
        <w:t xml:space="preserve">. Анықтама бойынша магнит өрісінің кернеулік векторы </w:t>
      </w:r>
      <w:r w:rsidRPr="00702B6D">
        <w:rPr>
          <w:position w:val="-12"/>
          <w:sz w:val="28"/>
          <w:lang w:val="kk-KZ"/>
        </w:rPr>
        <w:object w:dxaOrig="1080" w:dyaOrig="360">
          <v:shape id="_x0000_i1827" type="#_x0000_t75" style="width:54.4pt;height:17.6pt" o:ole="">
            <v:imagedata r:id="rId1573" o:title=""/>
          </v:shape>
          <o:OLEObject Type="Embed" ProgID="Equation.3" ShapeID="_x0000_i1827" DrawAspect="Content" ObjectID="_1571483411" r:id="rId1574"/>
        </w:object>
      </w:r>
    </w:p>
    <w:p w:rsidR="00543E3A" w:rsidRDefault="00543E3A" w:rsidP="00543E3A">
      <w:pPr>
        <w:ind w:firstLine="720"/>
        <w:jc w:val="both"/>
        <w:rPr>
          <w:sz w:val="28"/>
          <w:lang w:val="kk-KZ"/>
        </w:rPr>
      </w:pPr>
      <w:r w:rsidRPr="00702B6D">
        <w:rPr>
          <w:sz w:val="28"/>
          <w:lang w:val="kk-KZ"/>
        </w:rPr>
        <w:t>Бұл қатынастарды қолдана отырып,</w:t>
      </w:r>
      <w:r>
        <w:rPr>
          <w:sz w:val="28"/>
          <w:lang w:val="kk-KZ"/>
        </w:rPr>
        <w:t xml:space="preserve"> табамыз </w:t>
      </w:r>
    </w:p>
    <w:p w:rsidR="00543E3A" w:rsidRPr="00702B6D" w:rsidRDefault="00543E3A" w:rsidP="00543E3A">
      <w:pPr>
        <w:ind w:firstLine="720"/>
        <w:jc w:val="both"/>
        <w:rPr>
          <w:sz w:val="28"/>
          <w:lang w:val="kk-KZ"/>
        </w:rPr>
      </w:pPr>
    </w:p>
    <w:p w:rsidR="00543E3A" w:rsidRPr="00702B6D" w:rsidRDefault="00543E3A" w:rsidP="00543E3A">
      <w:pPr>
        <w:ind w:firstLine="720"/>
        <w:jc w:val="center"/>
        <w:rPr>
          <w:sz w:val="28"/>
          <w:lang w:val="kk-KZ"/>
        </w:rPr>
      </w:pPr>
      <w:r w:rsidRPr="00702B6D">
        <w:rPr>
          <w:position w:val="-30"/>
          <w:sz w:val="28"/>
          <w:lang w:val="kk-KZ"/>
        </w:rPr>
        <w:object w:dxaOrig="2360" w:dyaOrig="720">
          <v:shape id="_x0000_i1828" type="#_x0000_t75" style="width:117.95pt;height:36.75pt" o:ole="">
            <v:imagedata r:id="rId1575" o:title=""/>
          </v:shape>
          <o:OLEObject Type="Embed" ProgID="Equation.3" ShapeID="_x0000_i1828" DrawAspect="Content" ObjectID="_1571483412" r:id="rId1576"/>
        </w:object>
      </w:r>
    </w:p>
    <w:p w:rsidR="00543E3A" w:rsidRPr="00702B6D" w:rsidRDefault="00543E3A" w:rsidP="00543E3A">
      <w:pPr>
        <w:jc w:val="both"/>
        <w:rPr>
          <w:sz w:val="28"/>
          <w:lang w:val="kk-KZ"/>
        </w:rPr>
      </w:pPr>
      <w:r w:rsidRPr="00702B6D">
        <w:rPr>
          <w:sz w:val="28"/>
          <w:lang w:val="kk-KZ"/>
        </w:rPr>
        <w:t>мұндағы</w:t>
      </w:r>
      <w:r>
        <w:rPr>
          <w:sz w:val="28"/>
          <w:lang w:val="kk-KZ"/>
        </w:rPr>
        <w:t>,</w:t>
      </w:r>
      <w:r w:rsidRPr="00702B6D">
        <w:rPr>
          <w:sz w:val="28"/>
          <w:lang w:val="kk-KZ"/>
        </w:rPr>
        <w:t xml:space="preserve"> </w:t>
      </w:r>
      <w:r w:rsidRPr="00702B6D">
        <w:rPr>
          <w:position w:val="-6"/>
          <w:sz w:val="28"/>
          <w:lang w:val="kk-KZ"/>
        </w:rPr>
        <w:object w:dxaOrig="700" w:dyaOrig="279">
          <v:shape id="_x0000_i1829" type="#_x0000_t75" style="width:34.45pt;height:14.55pt" o:ole="">
            <v:imagedata r:id="rId1577" o:title=""/>
          </v:shape>
          <o:OLEObject Type="Embed" ProgID="Equation.3" ShapeID="_x0000_i1829" DrawAspect="Content" ObjectID="_1571483413" r:id="rId1578"/>
        </w:object>
      </w:r>
      <w:r w:rsidRPr="00702B6D">
        <w:rPr>
          <w:sz w:val="28"/>
          <w:lang w:val="kk-KZ"/>
        </w:rPr>
        <w:t xml:space="preserve"> </w:t>
      </w:r>
      <w:r>
        <w:rPr>
          <w:sz w:val="28"/>
          <w:lang w:val="kk-KZ"/>
        </w:rPr>
        <w:t xml:space="preserve">– </w:t>
      </w:r>
      <w:r w:rsidRPr="00702B6D">
        <w:rPr>
          <w:sz w:val="28"/>
          <w:lang w:val="kk-KZ"/>
        </w:rPr>
        <w:t xml:space="preserve">соленоидтың көлемі. Ұзын соленоидтың магнит өрісі біртекті және </w:t>
      </w:r>
      <w:r>
        <w:rPr>
          <w:sz w:val="28"/>
          <w:lang w:val="kk-KZ"/>
        </w:rPr>
        <w:t xml:space="preserve">оның </w:t>
      </w:r>
      <w:r w:rsidRPr="00702B6D">
        <w:rPr>
          <w:sz w:val="28"/>
          <w:lang w:val="kk-KZ"/>
        </w:rPr>
        <w:t>ішіне қарай жинақталған, сондықтан магнит өрісінің энергиясы соленоид ішінде көлемдік тығыздықпен таралады.</w:t>
      </w:r>
    </w:p>
    <w:p w:rsidR="00543E3A" w:rsidRPr="00702B6D" w:rsidRDefault="00543E3A" w:rsidP="00543E3A">
      <w:pPr>
        <w:ind w:firstLine="720"/>
        <w:jc w:val="center"/>
        <w:rPr>
          <w:sz w:val="28"/>
          <w:lang w:val="kk-KZ"/>
        </w:rPr>
      </w:pPr>
      <w:r w:rsidRPr="00702B6D">
        <w:rPr>
          <w:position w:val="-30"/>
          <w:sz w:val="28"/>
          <w:lang w:val="kk-KZ"/>
        </w:rPr>
        <w:object w:dxaOrig="3240" w:dyaOrig="720">
          <v:shape id="_x0000_i1830" type="#_x0000_t75" style="width:161.6pt;height:36.75pt" o:ole="">
            <v:imagedata r:id="rId1579" o:title=""/>
          </v:shape>
          <o:OLEObject Type="Embed" ProgID="Equation.3" ShapeID="_x0000_i1830" DrawAspect="Content" ObjectID="_1571483414" r:id="rId1580"/>
        </w:object>
      </w:r>
    </w:p>
    <w:p w:rsidR="00543E3A" w:rsidRPr="00702B6D" w:rsidRDefault="00543E3A" w:rsidP="00543E3A">
      <w:pPr>
        <w:ind w:firstLine="720"/>
        <w:jc w:val="both"/>
        <w:rPr>
          <w:sz w:val="28"/>
          <w:lang w:val="kk-KZ"/>
        </w:rPr>
      </w:pPr>
      <w:r w:rsidRPr="00702B6D">
        <w:rPr>
          <w:sz w:val="28"/>
          <w:lang w:val="kk-KZ"/>
        </w:rPr>
        <w:t>Бұл</w:t>
      </w:r>
      <w:r>
        <w:rPr>
          <w:sz w:val="28"/>
          <w:lang w:val="kk-KZ"/>
        </w:rPr>
        <w:t xml:space="preserve"> жалпы түрдегі</w:t>
      </w:r>
      <w:r w:rsidRPr="00702B6D">
        <w:rPr>
          <w:sz w:val="28"/>
          <w:lang w:val="kk-KZ"/>
        </w:rPr>
        <w:t xml:space="preserve"> қатынас болып табылады, және </w:t>
      </w:r>
      <w:r>
        <w:rPr>
          <w:sz w:val="28"/>
          <w:lang w:val="kk-KZ"/>
        </w:rPr>
        <w:t xml:space="preserve">тек қана </w:t>
      </w:r>
      <w:r w:rsidRPr="00702B6D">
        <w:rPr>
          <w:position w:val="-4"/>
          <w:sz w:val="28"/>
          <w:lang w:val="kk-KZ"/>
        </w:rPr>
        <w:object w:dxaOrig="240" w:dyaOrig="320">
          <v:shape id="_x0000_i1831" type="#_x0000_t75" style="width:11.5pt;height:16.1pt" o:ole="">
            <v:imagedata r:id="rId1581" o:title=""/>
          </v:shape>
          <o:OLEObject Type="Embed" ProgID="Equation.3" ShapeID="_x0000_i1831" DrawAspect="Content" ObjectID="_1571483415" r:id="rId1582"/>
        </w:object>
      </w:r>
      <w:r w:rsidRPr="00702B6D">
        <w:rPr>
          <w:sz w:val="28"/>
          <w:lang w:val="kk-KZ"/>
        </w:rPr>
        <w:t xml:space="preserve"> және </w:t>
      </w:r>
      <w:r w:rsidRPr="00702B6D">
        <w:rPr>
          <w:position w:val="-4"/>
          <w:sz w:val="28"/>
          <w:lang w:val="kk-KZ"/>
        </w:rPr>
        <w:object w:dxaOrig="279" w:dyaOrig="320">
          <v:shape id="_x0000_i1832" type="#_x0000_t75" style="width:14.55pt;height:16.1pt" o:ole="">
            <v:imagedata r:id="rId1583" o:title=""/>
          </v:shape>
          <o:OLEObject Type="Embed" ProgID="Equation.3" ShapeID="_x0000_i1832" DrawAspect="Content" ObjectID="_1571483416" r:id="rId1584"/>
        </w:object>
      </w:r>
      <w:r w:rsidRPr="00702B6D">
        <w:rPr>
          <w:sz w:val="28"/>
          <w:lang w:val="kk-KZ"/>
        </w:rPr>
        <w:t xml:space="preserve"> векторлары сызықтық байланыста болып келетін </w:t>
      </w:r>
      <w:r>
        <w:rPr>
          <w:sz w:val="28"/>
          <w:lang w:val="kk-KZ"/>
        </w:rPr>
        <w:t>біртекті емес орталар үшін дұрыс</w:t>
      </w:r>
      <w:r w:rsidRPr="00702B6D">
        <w:rPr>
          <w:sz w:val="28"/>
          <w:lang w:val="kk-KZ"/>
        </w:rPr>
        <w:t xml:space="preserve"> (пара- және диамагнетиктер үшін).</w:t>
      </w:r>
    </w:p>
    <w:p w:rsidR="00543E3A" w:rsidRPr="00702B6D" w:rsidRDefault="00543E3A" w:rsidP="00543E3A">
      <w:pPr>
        <w:ind w:firstLine="720"/>
        <w:jc w:val="both"/>
        <w:rPr>
          <w:sz w:val="28"/>
          <w:lang w:val="kk-KZ"/>
        </w:rPr>
      </w:pPr>
      <w:r w:rsidRPr="00702B6D">
        <w:rPr>
          <w:sz w:val="28"/>
          <w:lang w:val="kk-KZ"/>
        </w:rPr>
        <w:t>Магнит өрісі энергиясының көлемдік тығызды</w:t>
      </w:r>
      <w:r>
        <w:rPr>
          <w:sz w:val="28"/>
          <w:lang w:val="kk-KZ"/>
        </w:rPr>
        <w:t>ғына арналған</w:t>
      </w:r>
      <w:r w:rsidRPr="00702B6D">
        <w:rPr>
          <w:sz w:val="28"/>
          <w:lang w:val="kk-KZ"/>
        </w:rPr>
        <w:t xml:space="preserve">  өрнегі электростатикалық өріс энергиясының көлемдік тығызды</w:t>
      </w:r>
      <w:r>
        <w:rPr>
          <w:sz w:val="28"/>
          <w:lang w:val="kk-KZ"/>
        </w:rPr>
        <w:t>ғына арналған</w:t>
      </w:r>
      <w:r w:rsidRPr="00702B6D">
        <w:rPr>
          <w:sz w:val="28"/>
          <w:lang w:val="kk-KZ"/>
        </w:rPr>
        <w:t xml:space="preserve"> өрнегіне ұқсас: </w:t>
      </w:r>
      <w:r w:rsidRPr="00702B6D">
        <w:rPr>
          <w:position w:val="-24"/>
          <w:sz w:val="28"/>
          <w:lang w:val="kk-KZ"/>
        </w:rPr>
        <w:object w:dxaOrig="2260" w:dyaOrig="660">
          <v:shape id="_x0000_i1833" type="#_x0000_t75" style="width:112.6pt;height:32.95pt" o:ole="">
            <v:imagedata r:id="rId1585" o:title=""/>
          </v:shape>
          <o:OLEObject Type="Embed" ProgID="Equation.3" ShapeID="_x0000_i1833" DrawAspect="Content" ObjectID="_1571483417" r:id="rId1586"/>
        </w:object>
      </w:r>
      <w:r w:rsidRPr="00702B6D">
        <w:rPr>
          <w:sz w:val="28"/>
          <w:lang w:val="kk-KZ"/>
        </w:rPr>
        <w:t>, айырмашылығы электрлік  өлшемдер</w:t>
      </w:r>
      <w:r>
        <w:rPr>
          <w:sz w:val="28"/>
          <w:lang w:val="kk-KZ"/>
        </w:rPr>
        <w:t>,</w:t>
      </w:r>
      <w:r w:rsidRPr="00702B6D">
        <w:rPr>
          <w:sz w:val="28"/>
          <w:lang w:val="kk-KZ"/>
        </w:rPr>
        <w:t xml:space="preserve"> магниттік өлшемдермен </w:t>
      </w:r>
      <w:r>
        <w:rPr>
          <w:sz w:val="28"/>
          <w:lang w:val="kk-KZ"/>
        </w:rPr>
        <w:t>алмастырылған</w:t>
      </w:r>
      <w:r w:rsidRPr="00702B6D">
        <w:rPr>
          <w:sz w:val="28"/>
          <w:lang w:val="kk-KZ"/>
        </w:rPr>
        <w:t>.</w:t>
      </w:r>
    </w:p>
    <w:p w:rsidR="00543E3A" w:rsidRDefault="00543E3A" w:rsidP="00543E3A">
      <w:pPr>
        <w:ind w:firstLine="720"/>
        <w:rPr>
          <w:sz w:val="28"/>
          <w:lang w:val="kk-KZ"/>
        </w:rPr>
      </w:pPr>
    </w:p>
    <w:p w:rsidR="00543E3A" w:rsidRPr="00702B6D" w:rsidRDefault="00543E3A" w:rsidP="00543E3A">
      <w:pPr>
        <w:ind w:firstLine="720"/>
        <w:rPr>
          <w:sz w:val="28"/>
          <w:lang w:val="kk-KZ"/>
        </w:rPr>
      </w:pPr>
    </w:p>
    <w:p w:rsidR="00543E3A" w:rsidRPr="008F5708" w:rsidRDefault="00543E3A" w:rsidP="00543E3A">
      <w:pPr>
        <w:pStyle w:val="a6"/>
        <w:jc w:val="both"/>
        <w:rPr>
          <w:szCs w:val="28"/>
          <w:lang w:val="kk-KZ"/>
        </w:rPr>
      </w:pPr>
      <w:r w:rsidRPr="008F5708">
        <w:rPr>
          <w:szCs w:val="28"/>
          <w:lang w:val="kk-KZ"/>
        </w:rPr>
        <w:t>Бақылау және қайталау сұрақтары.</w:t>
      </w:r>
    </w:p>
    <w:p w:rsidR="001D5FF5" w:rsidRPr="002205B7" w:rsidRDefault="001D5FF5" w:rsidP="002205B7">
      <w:pPr>
        <w:jc w:val="both"/>
        <w:rPr>
          <w:sz w:val="28"/>
          <w:szCs w:val="28"/>
          <w:lang w:val="kk-KZ"/>
        </w:rPr>
      </w:pPr>
      <w:r w:rsidRPr="002205B7">
        <w:rPr>
          <w:sz w:val="28"/>
          <w:szCs w:val="28"/>
          <w:lang w:val="kk-KZ"/>
        </w:rPr>
        <w:t xml:space="preserve">1. Электромагниттік индукция заңы мен энергияның сақталу заңының арасында қандай байланыс бар? </w:t>
      </w:r>
    </w:p>
    <w:p w:rsidR="001D5FF5" w:rsidRPr="002205B7" w:rsidRDefault="001D5FF5" w:rsidP="002205B7">
      <w:pPr>
        <w:jc w:val="both"/>
        <w:rPr>
          <w:sz w:val="28"/>
          <w:szCs w:val="28"/>
          <w:lang w:val="kk-KZ"/>
        </w:rPr>
      </w:pPr>
      <w:r w:rsidRPr="002205B7">
        <w:rPr>
          <w:sz w:val="28"/>
          <w:szCs w:val="28"/>
          <w:lang w:val="kk-KZ"/>
        </w:rPr>
        <w:t xml:space="preserve">2. </w:t>
      </w:r>
      <w:r w:rsidR="005A7433" w:rsidRPr="002205B7">
        <w:rPr>
          <w:sz w:val="28"/>
          <w:szCs w:val="28"/>
          <w:lang w:val="kk-KZ"/>
        </w:rPr>
        <w:t>Ө</w:t>
      </w:r>
      <w:r w:rsidRPr="002205B7">
        <w:rPr>
          <w:sz w:val="28"/>
          <w:szCs w:val="28"/>
          <w:lang w:val="kk-KZ"/>
        </w:rPr>
        <w:t>ткізгіш контурының индуктивтілігі ж</w:t>
      </w:r>
      <w:r w:rsidR="005A7433" w:rsidRPr="002205B7">
        <w:rPr>
          <w:sz w:val="28"/>
          <w:szCs w:val="28"/>
          <w:lang w:val="kk-KZ"/>
        </w:rPr>
        <w:t>әне екі контурдың ө</w:t>
      </w:r>
      <w:r w:rsidRPr="002205B7">
        <w:rPr>
          <w:sz w:val="28"/>
          <w:szCs w:val="28"/>
          <w:lang w:val="kk-KZ"/>
        </w:rPr>
        <w:t>зара индуктивтілігінің физикалық м</w:t>
      </w:r>
      <w:r w:rsidR="005A7433" w:rsidRPr="002205B7">
        <w:rPr>
          <w:sz w:val="28"/>
          <w:szCs w:val="28"/>
          <w:lang w:val="kk-KZ"/>
        </w:rPr>
        <w:t>ә</w:t>
      </w:r>
      <w:r w:rsidRPr="002205B7">
        <w:rPr>
          <w:sz w:val="28"/>
          <w:szCs w:val="28"/>
          <w:lang w:val="kk-KZ"/>
        </w:rPr>
        <w:t xml:space="preserve">ні қандай? </w:t>
      </w:r>
    </w:p>
    <w:p w:rsidR="001D5FF5" w:rsidRPr="002205B7" w:rsidRDefault="001D5FF5" w:rsidP="002205B7">
      <w:pPr>
        <w:jc w:val="both"/>
        <w:rPr>
          <w:sz w:val="28"/>
          <w:szCs w:val="28"/>
          <w:lang w:val="kk-KZ"/>
        </w:rPr>
      </w:pPr>
      <w:r w:rsidRPr="002205B7">
        <w:rPr>
          <w:sz w:val="28"/>
          <w:szCs w:val="28"/>
          <w:lang w:val="kk-KZ"/>
        </w:rPr>
        <w:t>3. Полярлы молекулалары бар парамагнетиктің</w:t>
      </w:r>
      <w:r w:rsidR="000262D8" w:rsidRPr="002205B7">
        <w:rPr>
          <w:sz w:val="28"/>
          <w:szCs w:val="28"/>
          <w:lang w:val="kk-KZ"/>
        </w:rPr>
        <w:t xml:space="preserve">  </w:t>
      </w:r>
      <w:r w:rsidRPr="002205B7">
        <w:rPr>
          <w:sz w:val="28"/>
          <w:szCs w:val="28"/>
          <w:lang w:val="kk-KZ"/>
        </w:rPr>
        <w:t xml:space="preserve"> магниттелуі мен диэлектрлік үйектелуін қалай салыстыруға мүмкін болады? </w:t>
      </w:r>
    </w:p>
    <w:p w:rsidR="001D5FF5" w:rsidRPr="002205B7" w:rsidRDefault="001D5FF5" w:rsidP="002205B7">
      <w:pPr>
        <w:jc w:val="both"/>
        <w:rPr>
          <w:sz w:val="28"/>
          <w:szCs w:val="28"/>
          <w:lang w:val="kk-KZ"/>
        </w:rPr>
      </w:pPr>
      <w:r w:rsidRPr="002205B7">
        <w:rPr>
          <w:sz w:val="28"/>
          <w:szCs w:val="28"/>
          <w:lang w:val="kk-KZ"/>
        </w:rPr>
        <w:t xml:space="preserve">4. Заттың магниттік күйінің сандық сипаттамасын қандай шама атқарады? </w:t>
      </w:r>
    </w:p>
    <w:p w:rsidR="001D5FF5" w:rsidRPr="002205B7" w:rsidRDefault="001D5FF5" w:rsidP="002205B7">
      <w:pPr>
        <w:jc w:val="both"/>
        <w:rPr>
          <w:sz w:val="28"/>
          <w:szCs w:val="28"/>
          <w:lang w:val="kk-KZ"/>
        </w:rPr>
      </w:pPr>
      <w:r w:rsidRPr="002205B7">
        <w:rPr>
          <w:sz w:val="28"/>
          <w:szCs w:val="28"/>
          <w:lang w:val="kk-KZ"/>
        </w:rPr>
        <w:t>5. Ферромагнетиктер</w:t>
      </w:r>
      <w:r w:rsidR="000262D8" w:rsidRPr="002205B7">
        <w:rPr>
          <w:sz w:val="28"/>
          <w:szCs w:val="28"/>
          <w:lang w:val="kk-KZ"/>
        </w:rPr>
        <w:t>д</w:t>
      </w:r>
      <w:r w:rsidRPr="002205B7">
        <w:rPr>
          <w:sz w:val="28"/>
          <w:szCs w:val="28"/>
          <w:lang w:val="kk-KZ"/>
        </w:rPr>
        <w:t>ің магниттік қасиеттерінің ерекшеліктері қандай?</w:t>
      </w:r>
    </w:p>
    <w:p w:rsidR="001D5FF5" w:rsidRPr="00763F7A" w:rsidRDefault="001D5FF5" w:rsidP="00B11CD0">
      <w:pPr>
        <w:rPr>
          <w:lang w:val="kk-KZ"/>
        </w:rPr>
      </w:pPr>
    </w:p>
    <w:p w:rsidR="001D5FF5" w:rsidRPr="00763F7A" w:rsidRDefault="001D5FF5" w:rsidP="00B11CD0">
      <w:pPr>
        <w:rPr>
          <w:lang w:val="kk-KZ"/>
        </w:rPr>
      </w:pPr>
    </w:p>
    <w:p w:rsidR="00B11CD0" w:rsidRPr="00372131" w:rsidRDefault="001D5FF5" w:rsidP="00B11CD0">
      <w:pPr>
        <w:rPr>
          <w:b/>
          <w:sz w:val="28"/>
          <w:szCs w:val="28"/>
          <w:lang w:val="kk-KZ"/>
        </w:rPr>
      </w:pPr>
      <w:r w:rsidRPr="001D5FF5">
        <w:rPr>
          <w:lang w:val="kk-KZ"/>
        </w:rPr>
        <w:t xml:space="preserve"> </w:t>
      </w:r>
      <w:r w:rsidR="00080328">
        <w:rPr>
          <w:b/>
          <w:sz w:val="28"/>
          <w:szCs w:val="28"/>
          <w:lang w:val="kk-KZ"/>
        </w:rPr>
        <w:t xml:space="preserve">ЛЕКЦИЯ 12.   </w:t>
      </w:r>
      <w:r w:rsidR="00B11CD0">
        <w:rPr>
          <w:b/>
          <w:sz w:val="28"/>
          <w:szCs w:val="28"/>
          <w:lang w:val="kk-KZ"/>
        </w:rPr>
        <w:t xml:space="preserve"> </w:t>
      </w:r>
      <w:r w:rsidR="00B11CD0" w:rsidRPr="00372131">
        <w:rPr>
          <w:b/>
          <w:sz w:val="28"/>
          <w:szCs w:val="28"/>
          <w:lang w:val="kk-KZ"/>
        </w:rPr>
        <w:t>Геометриялық және толқындық оптика</w:t>
      </w:r>
    </w:p>
    <w:p w:rsidR="00B11CD0" w:rsidRPr="00080328" w:rsidRDefault="00B11CD0" w:rsidP="00B11CD0">
      <w:pPr>
        <w:jc w:val="both"/>
        <w:rPr>
          <w:b/>
          <w:sz w:val="28"/>
          <w:szCs w:val="28"/>
          <w:lang w:val="kk-KZ"/>
        </w:rPr>
      </w:pPr>
      <w:r w:rsidRPr="00080328">
        <w:rPr>
          <w:b/>
          <w:sz w:val="28"/>
          <w:szCs w:val="28"/>
          <w:lang w:val="kk-KZ"/>
        </w:rPr>
        <w:t>Жоспар:</w:t>
      </w:r>
    </w:p>
    <w:p w:rsidR="00080328" w:rsidRPr="007D412F" w:rsidRDefault="007D412F" w:rsidP="00144568">
      <w:pPr>
        <w:pStyle w:val="af1"/>
        <w:numPr>
          <w:ilvl w:val="1"/>
          <w:numId w:val="25"/>
        </w:numPr>
        <w:shd w:val="clear" w:color="auto" w:fill="FFFFFF"/>
        <w:ind w:firstLine="42"/>
        <w:rPr>
          <w:rFonts w:ascii="KZ Times New Roman" w:hAnsi="KZ Times New Roman"/>
          <w:sz w:val="28"/>
          <w:szCs w:val="28"/>
          <w:lang w:val="kk-KZ"/>
        </w:rPr>
      </w:pPr>
      <w:r>
        <w:rPr>
          <w:rFonts w:ascii="KZ Times New Roman" w:hAnsi="KZ Times New Roman"/>
          <w:noProof/>
          <w:color w:val="000000"/>
          <w:sz w:val="28"/>
          <w:szCs w:val="28"/>
          <w:lang w:val="kk-KZ"/>
        </w:rPr>
        <w:t xml:space="preserve"> </w:t>
      </w:r>
      <w:r w:rsidR="00080328" w:rsidRPr="007D412F">
        <w:rPr>
          <w:rFonts w:ascii="KZ Times New Roman" w:hAnsi="KZ Times New Roman"/>
          <w:noProof/>
          <w:color w:val="000000"/>
          <w:sz w:val="28"/>
          <w:szCs w:val="28"/>
          <w:lang w:val="kk-KZ"/>
        </w:rPr>
        <w:t xml:space="preserve">Геометриялық </w:t>
      </w:r>
      <w:r w:rsidR="00080328" w:rsidRPr="007D412F">
        <w:rPr>
          <w:rFonts w:ascii="KZ Times New Roman" w:hAnsi="KZ Times New Roman"/>
          <w:color w:val="000000"/>
          <w:sz w:val="28"/>
          <w:szCs w:val="28"/>
          <w:lang w:val="kk-KZ"/>
        </w:rPr>
        <w:t xml:space="preserve">оптика </w:t>
      </w:r>
      <w:r w:rsidR="00080328" w:rsidRPr="007D412F">
        <w:rPr>
          <w:rFonts w:ascii="KZ Times New Roman" w:hAnsi="KZ Times New Roman"/>
          <w:noProof/>
          <w:color w:val="000000"/>
          <w:sz w:val="28"/>
          <w:szCs w:val="28"/>
          <w:lang w:val="kk-KZ"/>
        </w:rPr>
        <w:t xml:space="preserve">және </w:t>
      </w:r>
      <w:r w:rsidR="00080328" w:rsidRPr="007D412F">
        <w:rPr>
          <w:rFonts w:ascii="KZ Times New Roman" w:hAnsi="KZ Times New Roman"/>
          <w:color w:val="000000"/>
          <w:sz w:val="28"/>
          <w:szCs w:val="28"/>
          <w:lang w:val="kk-KZ"/>
        </w:rPr>
        <w:t>фотометрия</w:t>
      </w:r>
    </w:p>
    <w:p w:rsidR="00B11CD0" w:rsidRPr="007D412F" w:rsidRDefault="007D412F" w:rsidP="00144568">
      <w:pPr>
        <w:pStyle w:val="af1"/>
        <w:numPr>
          <w:ilvl w:val="1"/>
          <w:numId w:val="25"/>
        </w:numPr>
        <w:ind w:firstLine="42"/>
        <w:jc w:val="both"/>
        <w:rPr>
          <w:sz w:val="28"/>
          <w:szCs w:val="28"/>
          <w:lang w:val="kk-KZ"/>
        </w:rPr>
      </w:pPr>
      <w:r>
        <w:rPr>
          <w:sz w:val="28"/>
          <w:szCs w:val="28"/>
          <w:lang w:val="kk-KZ"/>
        </w:rPr>
        <w:t xml:space="preserve"> </w:t>
      </w:r>
      <w:r w:rsidR="00B11CD0" w:rsidRPr="007D412F">
        <w:rPr>
          <w:sz w:val="28"/>
          <w:szCs w:val="28"/>
          <w:lang w:val="kk-KZ"/>
        </w:rPr>
        <w:t>Интерференция құбылысы</w:t>
      </w:r>
    </w:p>
    <w:p w:rsidR="00B11CD0" w:rsidRPr="007D412F" w:rsidRDefault="007D412F" w:rsidP="00144568">
      <w:pPr>
        <w:pStyle w:val="af1"/>
        <w:numPr>
          <w:ilvl w:val="1"/>
          <w:numId w:val="25"/>
        </w:numPr>
        <w:ind w:firstLine="42"/>
        <w:jc w:val="both"/>
        <w:rPr>
          <w:sz w:val="28"/>
          <w:szCs w:val="28"/>
          <w:lang w:val="kk-KZ"/>
        </w:rPr>
      </w:pPr>
      <w:r>
        <w:rPr>
          <w:sz w:val="28"/>
          <w:szCs w:val="28"/>
          <w:lang w:val="kk-KZ"/>
        </w:rPr>
        <w:t xml:space="preserve"> </w:t>
      </w:r>
      <w:r w:rsidR="00B11CD0" w:rsidRPr="007D412F">
        <w:rPr>
          <w:sz w:val="28"/>
          <w:szCs w:val="28"/>
          <w:lang w:val="kk-KZ"/>
        </w:rPr>
        <w:t>Дифракция құбылысы</w:t>
      </w:r>
    </w:p>
    <w:p w:rsidR="00B11CD0" w:rsidRPr="007D412F" w:rsidRDefault="007D412F" w:rsidP="00144568">
      <w:pPr>
        <w:pStyle w:val="af1"/>
        <w:numPr>
          <w:ilvl w:val="1"/>
          <w:numId w:val="25"/>
        </w:numPr>
        <w:ind w:firstLine="42"/>
        <w:jc w:val="both"/>
        <w:rPr>
          <w:sz w:val="28"/>
          <w:szCs w:val="28"/>
          <w:lang w:val="kk-KZ"/>
        </w:rPr>
      </w:pPr>
      <w:r>
        <w:rPr>
          <w:sz w:val="28"/>
          <w:szCs w:val="28"/>
          <w:lang w:val="kk-KZ"/>
        </w:rPr>
        <w:t xml:space="preserve"> </w:t>
      </w:r>
      <w:r w:rsidR="00B11CD0" w:rsidRPr="007D412F">
        <w:rPr>
          <w:sz w:val="28"/>
          <w:szCs w:val="28"/>
          <w:lang w:val="kk-KZ"/>
        </w:rPr>
        <w:t>Френель зоналарын салу.</w:t>
      </w:r>
    </w:p>
    <w:p w:rsidR="00B11CD0" w:rsidRPr="007D412F" w:rsidRDefault="007D412F" w:rsidP="00144568">
      <w:pPr>
        <w:pStyle w:val="af1"/>
        <w:numPr>
          <w:ilvl w:val="1"/>
          <w:numId w:val="25"/>
        </w:numPr>
        <w:ind w:firstLine="42"/>
        <w:jc w:val="both"/>
        <w:rPr>
          <w:sz w:val="28"/>
          <w:szCs w:val="28"/>
          <w:lang w:val="kk-KZ"/>
        </w:rPr>
      </w:pPr>
      <w:r>
        <w:rPr>
          <w:sz w:val="28"/>
          <w:szCs w:val="28"/>
          <w:lang w:val="kk-KZ"/>
        </w:rPr>
        <w:t xml:space="preserve"> </w:t>
      </w:r>
      <w:r w:rsidR="00B11CD0" w:rsidRPr="007D412F">
        <w:rPr>
          <w:sz w:val="28"/>
          <w:szCs w:val="28"/>
          <w:lang w:val="kk-KZ"/>
        </w:rPr>
        <w:t>Мөлдір дифракиялық решетка схемасы.</w:t>
      </w:r>
    </w:p>
    <w:p w:rsidR="00080328" w:rsidRDefault="00080328" w:rsidP="00080328">
      <w:pPr>
        <w:shd w:val="clear" w:color="auto" w:fill="FFFFFF"/>
        <w:ind w:firstLine="720"/>
        <w:jc w:val="center"/>
        <w:rPr>
          <w:rFonts w:ascii="KZ Times New Roman" w:hAnsi="KZ Times New Roman"/>
          <w:noProof/>
          <w:color w:val="000000"/>
          <w:lang w:val="kk-KZ"/>
        </w:rPr>
      </w:pPr>
    </w:p>
    <w:p w:rsidR="00080328" w:rsidRPr="00080328" w:rsidRDefault="00080328" w:rsidP="00080328">
      <w:pPr>
        <w:shd w:val="clear" w:color="auto" w:fill="FFFFFF"/>
        <w:ind w:firstLine="720"/>
        <w:jc w:val="both"/>
        <w:rPr>
          <w:noProof/>
          <w:color w:val="000000"/>
          <w:sz w:val="28"/>
          <w:szCs w:val="28"/>
          <w:lang w:val="kk-KZ"/>
        </w:rPr>
      </w:pPr>
      <w:r w:rsidRPr="00080328">
        <w:rPr>
          <w:noProof/>
          <w:color w:val="000000"/>
          <w:sz w:val="28"/>
          <w:szCs w:val="28"/>
          <w:lang w:val="kk-KZ"/>
        </w:rPr>
        <w:t>Сфералық айна үшін опт</w:t>
      </w:r>
      <w:r>
        <w:rPr>
          <w:noProof/>
          <w:color w:val="000000"/>
          <w:sz w:val="28"/>
          <w:szCs w:val="28"/>
          <w:lang w:val="kk-KZ"/>
        </w:rPr>
        <w:t xml:space="preserve">икалық күшті мынадай формуламен </w:t>
      </w:r>
      <w:r w:rsidRPr="00080328">
        <w:rPr>
          <w:noProof/>
          <w:color w:val="000000"/>
          <w:sz w:val="28"/>
          <w:szCs w:val="28"/>
          <w:lang w:val="kk-KZ"/>
        </w:rPr>
        <w:t xml:space="preserve">анықтайды:  </w:t>
      </w:r>
      <w:r w:rsidRPr="00080328">
        <w:rPr>
          <w:noProof/>
          <w:color w:val="000000"/>
          <w:position w:val="-30"/>
          <w:sz w:val="28"/>
          <w:szCs w:val="28"/>
          <w:lang w:val="kk-KZ"/>
        </w:rPr>
        <w:object w:dxaOrig="2120" w:dyaOrig="680">
          <v:shape id="_x0000_i1834" type="#_x0000_t75" style="width:105.7pt;height:33.7pt" o:ole="">
            <v:imagedata r:id="rId1587" o:title=""/>
          </v:shape>
          <o:OLEObject Type="Embed" ProgID="Equation.3" ShapeID="_x0000_i1834" DrawAspect="Content" ObjectID="_1571483418" r:id="rId1588"/>
        </w:object>
      </w:r>
    </w:p>
    <w:p w:rsidR="00080328" w:rsidRPr="00080328" w:rsidRDefault="00080328" w:rsidP="00080328">
      <w:pPr>
        <w:shd w:val="clear" w:color="auto" w:fill="FFFFFF"/>
        <w:rPr>
          <w:sz w:val="28"/>
          <w:szCs w:val="28"/>
          <w:lang w:val="kk-KZ"/>
        </w:rPr>
      </w:pPr>
      <w:r w:rsidRPr="00080328">
        <w:rPr>
          <w:noProof/>
          <w:color w:val="000000"/>
          <w:sz w:val="28"/>
          <w:szCs w:val="28"/>
          <w:lang w:val="kk-KZ"/>
        </w:rPr>
        <w:t xml:space="preserve">мұндағы </w:t>
      </w:r>
      <w:r w:rsidRPr="00080328">
        <w:rPr>
          <w:i/>
          <w:noProof/>
          <w:color w:val="000000"/>
          <w:sz w:val="28"/>
          <w:szCs w:val="28"/>
          <w:lang w:val="kk-KZ"/>
        </w:rPr>
        <w:t xml:space="preserve"> </w:t>
      </w:r>
      <w:r w:rsidRPr="00080328">
        <w:rPr>
          <w:i/>
          <w:color w:val="000000"/>
          <w:sz w:val="28"/>
          <w:szCs w:val="28"/>
          <w:lang w:val="kk-KZ"/>
        </w:rPr>
        <w:t>а</w:t>
      </w:r>
      <w:r w:rsidRPr="00080328">
        <w:rPr>
          <w:i/>
          <w:color w:val="000000"/>
          <w:sz w:val="28"/>
          <w:szCs w:val="28"/>
          <w:vertAlign w:val="subscript"/>
          <w:lang w:val="kk-KZ"/>
        </w:rPr>
        <w:t>1</w:t>
      </w:r>
      <w:r w:rsidRPr="00080328">
        <w:rPr>
          <w:color w:val="000000"/>
          <w:sz w:val="28"/>
          <w:szCs w:val="28"/>
          <w:lang w:val="kk-KZ"/>
        </w:rPr>
        <w:t xml:space="preserve"> мен </w:t>
      </w:r>
      <w:r w:rsidRPr="00080328">
        <w:rPr>
          <w:i/>
          <w:color w:val="000000"/>
          <w:sz w:val="28"/>
          <w:szCs w:val="28"/>
          <w:lang w:val="kk-KZ"/>
        </w:rPr>
        <w:t>а</w:t>
      </w:r>
      <w:r w:rsidRPr="00080328">
        <w:rPr>
          <w:i/>
          <w:color w:val="000000"/>
          <w:sz w:val="28"/>
          <w:szCs w:val="28"/>
          <w:vertAlign w:val="subscript"/>
          <w:lang w:val="kk-KZ"/>
        </w:rPr>
        <w:t>2</w:t>
      </w:r>
      <w:r w:rsidRPr="00080328">
        <w:rPr>
          <w:i/>
          <w:color w:val="000000"/>
          <w:sz w:val="28"/>
          <w:szCs w:val="28"/>
          <w:lang w:val="kk-KZ"/>
        </w:rPr>
        <w:t xml:space="preserve"> </w:t>
      </w:r>
      <w:r w:rsidRPr="00080328">
        <w:rPr>
          <w:color w:val="000000"/>
          <w:sz w:val="28"/>
          <w:szCs w:val="28"/>
          <w:lang w:val="kk-KZ"/>
        </w:rPr>
        <w:t xml:space="preserve">— зат пен </w:t>
      </w:r>
      <w:r w:rsidRPr="00080328">
        <w:rPr>
          <w:noProof/>
          <w:color w:val="000000"/>
          <w:sz w:val="28"/>
          <w:szCs w:val="28"/>
          <w:lang w:val="kk-KZ"/>
        </w:rPr>
        <w:t xml:space="preserve">кескінінің айнадан </w:t>
      </w:r>
      <w:r w:rsidRPr="00080328">
        <w:rPr>
          <w:color w:val="000000"/>
          <w:sz w:val="28"/>
          <w:szCs w:val="28"/>
          <w:lang w:val="kk-KZ"/>
        </w:rPr>
        <w:t>қашық</w:t>
      </w:r>
      <w:r w:rsidRPr="00080328">
        <w:rPr>
          <w:noProof/>
          <w:color w:val="000000"/>
          <w:sz w:val="28"/>
          <w:szCs w:val="28"/>
          <w:lang w:val="kk-KZ"/>
        </w:rPr>
        <w:t xml:space="preserve">тығы, </w:t>
      </w:r>
      <w:r w:rsidRPr="00080328">
        <w:rPr>
          <w:i/>
          <w:color w:val="000000"/>
          <w:sz w:val="28"/>
          <w:szCs w:val="28"/>
          <w:lang w:val="kk-KZ"/>
        </w:rPr>
        <w:t xml:space="preserve">R </w:t>
      </w:r>
      <w:r w:rsidRPr="00080328">
        <w:rPr>
          <w:color w:val="000000"/>
          <w:sz w:val="28"/>
          <w:szCs w:val="28"/>
          <w:lang w:val="kk-KZ"/>
        </w:rPr>
        <w:t xml:space="preserve">— </w:t>
      </w:r>
      <w:r w:rsidRPr="00080328">
        <w:rPr>
          <w:noProof/>
          <w:color w:val="000000"/>
          <w:sz w:val="28"/>
          <w:szCs w:val="28"/>
          <w:lang w:val="kk-KZ"/>
        </w:rPr>
        <w:t xml:space="preserve">айнаның қисықтық </w:t>
      </w:r>
      <w:r w:rsidRPr="00080328">
        <w:rPr>
          <w:color w:val="000000"/>
          <w:sz w:val="28"/>
          <w:szCs w:val="28"/>
          <w:lang w:val="kk-KZ"/>
        </w:rPr>
        <w:t xml:space="preserve">радиусы және </w:t>
      </w:r>
      <w:r w:rsidRPr="00080328">
        <w:rPr>
          <w:i/>
          <w:color w:val="000000"/>
          <w:sz w:val="28"/>
          <w:szCs w:val="28"/>
          <w:lang w:val="kk-KZ"/>
        </w:rPr>
        <w:t xml:space="preserve">F </w:t>
      </w:r>
      <w:r w:rsidRPr="00080328">
        <w:rPr>
          <w:color w:val="000000"/>
          <w:sz w:val="28"/>
          <w:szCs w:val="28"/>
          <w:lang w:val="kk-KZ"/>
        </w:rPr>
        <w:t>— онын фокус аралығы.</w:t>
      </w:r>
    </w:p>
    <w:p w:rsidR="00080328" w:rsidRPr="00080328" w:rsidRDefault="00080328" w:rsidP="00080328">
      <w:pPr>
        <w:shd w:val="clear" w:color="auto" w:fill="FFFFFF"/>
        <w:rPr>
          <w:sz w:val="28"/>
          <w:szCs w:val="28"/>
          <w:lang w:val="kk-KZ"/>
        </w:rPr>
      </w:pPr>
      <w:r w:rsidRPr="00080328">
        <w:rPr>
          <w:color w:val="000000"/>
          <w:sz w:val="28"/>
          <w:szCs w:val="28"/>
          <w:lang w:val="kk-KZ"/>
        </w:rPr>
        <w:t xml:space="preserve">Сәуле бойымен айнадан бастап алған </w:t>
      </w:r>
      <w:r w:rsidRPr="00080328">
        <w:rPr>
          <w:noProof/>
          <w:color w:val="000000"/>
          <w:sz w:val="28"/>
          <w:szCs w:val="28"/>
          <w:lang w:val="kk-KZ"/>
        </w:rPr>
        <w:t xml:space="preserve">қашықтықты оң </w:t>
      </w:r>
      <w:r w:rsidRPr="00080328">
        <w:rPr>
          <w:color w:val="000000"/>
          <w:sz w:val="28"/>
          <w:szCs w:val="28"/>
          <w:lang w:val="kk-KZ"/>
        </w:rPr>
        <w:t xml:space="preserve">деп, ал </w:t>
      </w:r>
      <w:r w:rsidRPr="00080328">
        <w:rPr>
          <w:noProof/>
          <w:color w:val="000000"/>
          <w:sz w:val="28"/>
          <w:szCs w:val="28"/>
          <w:lang w:val="kk-KZ"/>
        </w:rPr>
        <w:t xml:space="preserve">сәулеге қарсы </w:t>
      </w:r>
      <w:r w:rsidRPr="00080328">
        <w:rPr>
          <w:color w:val="000000"/>
          <w:sz w:val="28"/>
          <w:szCs w:val="28"/>
          <w:lang w:val="kk-KZ"/>
        </w:rPr>
        <w:t xml:space="preserve">алынған </w:t>
      </w:r>
      <w:r w:rsidRPr="00080328">
        <w:rPr>
          <w:noProof/>
          <w:color w:val="000000"/>
          <w:sz w:val="28"/>
          <w:szCs w:val="28"/>
          <w:lang w:val="kk-KZ"/>
        </w:rPr>
        <w:t xml:space="preserve">қашықтықты теріс деп есептейді. Егер </w:t>
      </w:r>
      <w:r w:rsidRPr="00080328">
        <w:rPr>
          <w:i/>
          <w:color w:val="000000"/>
          <w:sz w:val="28"/>
          <w:szCs w:val="28"/>
          <w:lang w:val="kk-KZ"/>
        </w:rPr>
        <w:t xml:space="preserve">F </w:t>
      </w:r>
      <w:r w:rsidRPr="00080328">
        <w:rPr>
          <w:noProof/>
          <w:color w:val="000000"/>
          <w:sz w:val="28"/>
          <w:szCs w:val="28"/>
          <w:lang w:val="kk-KZ"/>
        </w:rPr>
        <w:t xml:space="preserve">метрмен берілсе, онда </w:t>
      </w:r>
      <w:r w:rsidRPr="00080328">
        <w:rPr>
          <w:i/>
          <w:color w:val="000000"/>
          <w:sz w:val="28"/>
          <w:szCs w:val="28"/>
          <w:lang w:val="kk-KZ"/>
        </w:rPr>
        <w:t xml:space="preserve">D </w:t>
      </w:r>
      <w:r w:rsidRPr="00080328">
        <w:rPr>
          <w:noProof/>
          <w:color w:val="000000"/>
          <w:sz w:val="28"/>
          <w:szCs w:val="28"/>
          <w:lang w:val="kk-KZ"/>
        </w:rPr>
        <w:t>диоптриямен беріледі.</w:t>
      </w:r>
    </w:p>
    <w:p w:rsidR="00080328" w:rsidRPr="00080328" w:rsidRDefault="00080328" w:rsidP="00080328">
      <w:pPr>
        <w:shd w:val="clear" w:color="auto" w:fill="FFFFFF"/>
        <w:ind w:firstLine="720"/>
        <w:rPr>
          <w:sz w:val="28"/>
          <w:szCs w:val="28"/>
          <w:lang w:val="kk-KZ"/>
        </w:rPr>
      </w:pPr>
      <w:r w:rsidRPr="00080328">
        <w:rPr>
          <w:noProof/>
          <w:color w:val="000000"/>
          <w:sz w:val="28"/>
          <w:szCs w:val="28"/>
          <w:lang w:val="kk-KZ"/>
        </w:rPr>
        <w:t xml:space="preserve">Сәуленің бір ортадан екінші ортаға өту құбылысы болғанда жарықтың </w:t>
      </w:r>
      <w:r w:rsidRPr="00080328">
        <w:rPr>
          <w:color w:val="000000"/>
          <w:sz w:val="28"/>
          <w:szCs w:val="28"/>
          <w:lang w:val="kk-KZ"/>
        </w:rPr>
        <w:t xml:space="preserve">сыну заңы қолданылады  </w:t>
      </w:r>
      <w:r w:rsidRPr="00080328">
        <w:rPr>
          <w:position w:val="-30"/>
          <w:sz w:val="28"/>
          <w:szCs w:val="28"/>
          <w:lang w:val="kk-KZ"/>
        </w:rPr>
        <w:object w:dxaOrig="1480" w:dyaOrig="680">
          <v:shape id="_x0000_i1835" type="#_x0000_t75" style="width:73.55pt;height:33.7pt" o:ole="">
            <v:imagedata r:id="rId1589" o:title=""/>
          </v:shape>
          <o:OLEObject Type="Embed" ProgID="Equation.3" ShapeID="_x0000_i1835" DrawAspect="Content" ObjectID="_1571483419" r:id="rId1590"/>
        </w:object>
      </w:r>
    </w:p>
    <w:p w:rsidR="00080328" w:rsidRPr="00080328" w:rsidRDefault="00080328" w:rsidP="00080328">
      <w:pPr>
        <w:shd w:val="clear" w:color="auto" w:fill="FFFFFF"/>
        <w:rPr>
          <w:sz w:val="28"/>
          <w:szCs w:val="28"/>
          <w:lang w:val="kk-KZ"/>
        </w:rPr>
      </w:pPr>
      <w:r w:rsidRPr="00080328">
        <w:rPr>
          <w:noProof/>
          <w:color w:val="000000"/>
          <w:sz w:val="28"/>
          <w:szCs w:val="28"/>
          <w:lang w:val="kk-KZ"/>
        </w:rPr>
        <w:t xml:space="preserve">мұндағы </w:t>
      </w:r>
      <w:r w:rsidRPr="00080328">
        <w:rPr>
          <w:i/>
          <w:noProof/>
          <w:color w:val="000000"/>
          <w:sz w:val="28"/>
          <w:szCs w:val="28"/>
          <w:lang w:val="kk-KZ"/>
        </w:rPr>
        <w:t xml:space="preserve">і </w:t>
      </w:r>
      <w:r w:rsidRPr="00080328">
        <w:rPr>
          <w:color w:val="000000"/>
          <w:sz w:val="28"/>
          <w:szCs w:val="28"/>
          <w:lang w:val="kk-KZ"/>
        </w:rPr>
        <w:t xml:space="preserve">— </w:t>
      </w:r>
      <w:r w:rsidRPr="00080328">
        <w:rPr>
          <w:noProof/>
          <w:color w:val="000000"/>
          <w:sz w:val="28"/>
          <w:szCs w:val="28"/>
          <w:lang w:val="kk-KZ"/>
        </w:rPr>
        <w:t xml:space="preserve">түсу бұрышы, </w:t>
      </w:r>
      <w:r w:rsidRPr="00080328">
        <w:rPr>
          <w:i/>
          <w:color w:val="000000"/>
          <w:sz w:val="28"/>
          <w:szCs w:val="28"/>
          <w:lang w:val="kk-KZ"/>
        </w:rPr>
        <w:t xml:space="preserve">r </w:t>
      </w:r>
      <w:r w:rsidRPr="00080328">
        <w:rPr>
          <w:color w:val="000000"/>
          <w:sz w:val="28"/>
          <w:szCs w:val="28"/>
          <w:lang w:val="kk-KZ"/>
        </w:rPr>
        <w:t xml:space="preserve">— сыну </w:t>
      </w:r>
      <w:r w:rsidRPr="00080328">
        <w:rPr>
          <w:noProof/>
          <w:color w:val="000000"/>
          <w:sz w:val="28"/>
          <w:szCs w:val="28"/>
          <w:lang w:val="kk-KZ"/>
        </w:rPr>
        <w:t xml:space="preserve">бұрышы, </w:t>
      </w:r>
      <w:r w:rsidRPr="00080328">
        <w:rPr>
          <w:i/>
          <w:noProof/>
          <w:color w:val="000000"/>
          <w:sz w:val="28"/>
          <w:szCs w:val="28"/>
          <w:lang w:val="kk-KZ"/>
        </w:rPr>
        <w:t xml:space="preserve">п </w:t>
      </w:r>
      <w:r w:rsidRPr="00080328">
        <w:rPr>
          <w:color w:val="000000"/>
          <w:sz w:val="28"/>
          <w:szCs w:val="28"/>
          <w:lang w:val="kk-KZ"/>
        </w:rPr>
        <w:t xml:space="preserve">— </w:t>
      </w:r>
      <w:r w:rsidRPr="00080328">
        <w:rPr>
          <w:noProof/>
          <w:color w:val="000000"/>
          <w:sz w:val="28"/>
          <w:szCs w:val="28"/>
          <w:lang w:val="kk-KZ"/>
        </w:rPr>
        <w:t xml:space="preserve">бірінші ортамен салыстырғандағы екінші ортаның </w:t>
      </w:r>
      <w:r w:rsidRPr="00080328">
        <w:rPr>
          <w:color w:val="000000"/>
          <w:sz w:val="28"/>
          <w:szCs w:val="28"/>
          <w:lang w:val="kk-KZ"/>
        </w:rPr>
        <w:t xml:space="preserve">сыну </w:t>
      </w:r>
      <w:r w:rsidRPr="00080328">
        <w:rPr>
          <w:noProof/>
          <w:color w:val="000000"/>
          <w:sz w:val="28"/>
          <w:szCs w:val="28"/>
          <w:lang w:val="kk-KZ"/>
        </w:rPr>
        <w:t xml:space="preserve">көрсеткіші,   </w:t>
      </w:r>
      <w:r w:rsidRPr="00080328">
        <w:rPr>
          <w:noProof/>
          <w:color w:val="000000"/>
          <w:sz w:val="28"/>
          <w:szCs w:val="28"/>
        </w:rPr>
        <w:t>υ</w:t>
      </w:r>
      <w:r w:rsidRPr="00080328">
        <w:rPr>
          <w:noProof/>
          <w:color w:val="000000"/>
          <w:sz w:val="28"/>
          <w:szCs w:val="28"/>
          <w:lang w:val="kk-KZ"/>
        </w:rPr>
        <w:t xml:space="preserve"> </w:t>
      </w:r>
      <w:r w:rsidRPr="00080328">
        <w:rPr>
          <w:noProof/>
          <w:color w:val="000000"/>
          <w:sz w:val="28"/>
          <w:szCs w:val="28"/>
          <w:vertAlign w:val="subscript"/>
          <w:lang w:val="kk-KZ"/>
        </w:rPr>
        <w:t xml:space="preserve">1 </w:t>
      </w:r>
      <w:r w:rsidRPr="00080328">
        <w:rPr>
          <w:color w:val="000000"/>
          <w:sz w:val="28"/>
          <w:szCs w:val="28"/>
          <w:lang w:val="kk-KZ"/>
        </w:rPr>
        <w:t xml:space="preserve">мен </w:t>
      </w:r>
      <w:r w:rsidRPr="00080328">
        <w:rPr>
          <w:i/>
          <w:color w:val="000000"/>
          <w:sz w:val="28"/>
          <w:szCs w:val="28"/>
        </w:rPr>
        <w:t>υ</w:t>
      </w:r>
      <w:r w:rsidRPr="00080328">
        <w:rPr>
          <w:i/>
          <w:color w:val="000000"/>
          <w:sz w:val="28"/>
          <w:szCs w:val="28"/>
          <w:vertAlign w:val="subscript"/>
          <w:lang w:val="kk-KZ"/>
        </w:rPr>
        <w:t>2</w:t>
      </w:r>
      <w:r w:rsidRPr="00080328">
        <w:rPr>
          <w:i/>
          <w:color w:val="000000"/>
          <w:sz w:val="28"/>
          <w:szCs w:val="28"/>
          <w:lang w:val="kk-KZ"/>
        </w:rPr>
        <w:t xml:space="preserve"> </w:t>
      </w:r>
      <w:r w:rsidRPr="00080328">
        <w:rPr>
          <w:color w:val="000000"/>
          <w:sz w:val="28"/>
          <w:szCs w:val="28"/>
          <w:lang w:val="kk-KZ"/>
        </w:rPr>
        <w:t xml:space="preserve">— </w:t>
      </w:r>
      <w:r w:rsidRPr="00080328">
        <w:rPr>
          <w:noProof/>
          <w:color w:val="000000"/>
          <w:sz w:val="28"/>
          <w:szCs w:val="28"/>
          <w:lang w:val="kk-KZ"/>
        </w:rPr>
        <w:t>бірінші   және екінші   орталардағы жарықтың таралу жылдамдықтары.</w:t>
      </w:r>
    </w:p>
    <w:p w:rsidR="00080328" w:rsidRPr="00080328" w:rsidRDefault="00080328" w:rsidP="00080328">
      <w:pPr>
        <w:shd w:val="clear" w:color="auto" w:fill="FFFFFF"/>
        <w:ind w:firstLine="720"/>
        <w:rPr>
          <w:sz w:val="28"/>
          <w:szCs w:val="28"/>
          <w:lang w:val="kk-KZ"/>
        </w:rPr>
      </w:pPr>
      <w:r w:rsidRPr="00080328">
        <w:rPr>
          <w:noProof/>
          <w:color w:val="000000"/>
          <w:sz w:val="28"/>
          <w:szCs w:val="28"/>
          <w:lang w:val="kk-KZ"/>
        </w:rPr>
        <w:t xml:space="preserve">Біртекті ортаға   қойған жұқа   </w:t>
      </w:r>
      <w:r w:rsidRPr="00080328">
        <w:rPr>
          <w:color w:val="000000"/>
          <w:sz w:val="28"/>
          <w:szCs w:val="28"/>
          <w:lang w:val="kk-KZ"/>
        </w:rPr>
        <w:t xml:space="preserve">линза </w:t>
      </w:r>
      <w:r w:rsidRPr="00080328">
        <w:rPr>
          <w:noProof/>
          <w:color w:val="000000"/>
          <w:sz w:val="28"/>
          <w:szCs w:val="28"/>
          <w:lang w:val="kk-KZ"/>
        </w:rPr>
        <w:t xml:space="preserve">үшін   берілген оптикалық күш </w:t>
      </w:r>
      <w:r w:rsidRPr="00080328">
        <w:rPr>
          <w:i/>
          <w:color w:val="000000"/>
          <w:sz w:val="28"/>
          <w:szCs w:val="28"/>
          <w:lang w:val="kk-KZ"/>
        </w:rPr>
        <w:t xml:space="preserve">D, </w:t>
      </w:r>
      <w:r w:rsidRPr="00080328">
        <w:rPr>
          <w:color w:val="000000"/>
          <w:sz w:val="28"/>
          <w:szCs w:val="28"/>
          <w:lang w:val="kk-KZ"/>
        </w:rPr>
        <w:t>м</w:t>
      </w:r>
      <w:r w:rsidRPr="00080328">
        <w:rPr>
          <w:noProof/>
          <w:color w:val="000000"/>
          <w:sz w:val="28"/>
          <w:szCs w:val="28"/>
          <w:lang w:val="kk-KZ"/>
        </w:rPr>
        <w:t xml:space="preserve">ынадай формуламен анықталады:  </w:t>
      </w:r>
      <w:r w:rsidRPr="00080328">
        <w:rPr>
          <w:noProof/>
          <w:color w:val="000000"/>
          <w:position w:val="-30"/>
          <w:sz w:val="28"/>
          <w:szCs w:val="28"/>
          <w:lang w:val="kk-KZ"/>
        </w:rPr>
        <w:object w:dxaOrig="3640" w:dyaOrig="680">
          <v:shape id="_x0000_i1836" type="#_x0000_t75" style="width:182.3pt;height:33.7pt" o:ole="">
            <v:imagedata r:id="rId1591" o:title=""/>
          </v:shape>
          <o:OLEObject Type="Embed" ProgID="Equation.3" ShapeID="_x0000_i1836" DrawAspect="Content" ObjectID="_1571483420" r:id="rId1592"/>
        </w:object>
      </w:r>
    </w:p>
    <w:p w:rsidR="00080328" w:rsidRPr="00080328" w:rsidRDefault="00080328" w:rsidP="00080328">
      <w:pPr>
        <w:shd w:val="clear" w:color="auto" w:fill="FFFFFF"/>
        <w:rPr>
          <w:sz w:val="28"/>
          <w:szCs w:val="28"/>
          <w:lang w:val="kk-KZ"/>
        </w:rPr>
      </w:pPr>
      <w:r w:rsidRPr="00080328">
        <w:rPr>
          <w:noProof/>
          <w:color w:val="000000"/>
          <w:sz w:val="28"/>
          <w:szCs w:val="28"/>
          <w:lang w:val="kk-KZ"/>
        </w:rPr>
        <w:t xml:space="preserve">мұндағы </w:t>
      </w:r>
      <w:r w:rsidRPr="00080328">
        <w:rPr>
          <w:i/>
          <w:noProof/>
          <w:color w:val="000000"/>
          <w:sz w:val="28"/>
          <w:szCs w:val="28"/>
          <w:lang w:val="kk-KZ"/>
        </w:rPr>
        <w:t>а</w:t>
      </w:r>
      <w:r w:rsidRPr="00080328">
        <w:rPr>
          <w:i/>
          <w:noProof/>
          <w:color w:val="000000"/>
          <w:sz w:val="28"/>
          <w:szCs w:val="28"/>
          <w:vertAlign w:val="subscript"/>
          <w:lang w:val="kk-KZ"/>
        </w:rPr>
        <w:t>1</w:t>
      </w:r>
      <w:r w:rsidRPr="00080328">
        <w:rPr>
          <w:i/>
          <w:noProof/>
          <w:color w:val="000000"/>
          <w:sz w:val="28"/>
          <w:szCs w:val="28"/>
          <w:lang w:val="kk-KZ"/>
        </w:rPr>
        <w:t xml:space="preserve">  </w:t>
      </w:r>
      <w:r w:rsidRPr="00080328">
        <w:rPr>
          <w:noProof/>
          <w:color w:val="000000"/>
          <w:sz w:val="28"/>
          <w:szCs w:val="28"/>
          <w:lang w:val="kk-KZ"/>
        </w:rPr>
        <w:t xml:space="preserve">мен </w:t>
      </w:r>
      <w:r w:rsidRPr="00080328">
        <w:rPr>
          <w:i/>
          <w:noProof/>
          <w:color w:val="000000"/>
          <w:sz w:val="28"/>
          <w:szCs w:val="28"/>
          <w:lang w:val="kk-KZ"/>
        </w:rPr>
        <w:t>а</w:t>
      </w:r>
      <w:r w:rsidRPr="00080328">
        <w:rPr>
          <w:i/>
          <w:noProof/>
          <w:color w:val="000000"/>
          <w:sz w:val="28"/>
          <w:szCs w:val="28"/>
          <w:vertAlign w:val="subscript"/>
          <w:lang w:val="kk-KZ"/>
        </w:rPr>
        <w:t>2</w:t>
      </w:r>
      <w:r w:rsidRPr="00080328">
        <w:rPr>
          <w:i/>
          <w:noProof/>
          <w:color w:val="000000"/>
          <w:sz w:val="28"/>
          <w:szCs w:val="28"/>
          <w:lang w:val="kk-KZ"/>
        </w:rPr>
        <w:t xml:space="preserve"> </w:t>
      </w:r>
      <w:r w:rsidRPr="00080328">
        <w:rPr>
          <w:color w:val="000000"/>
          <w:sz w:val="28"/>
          <w:szCs w:val="28"/>
          <w:lang w:val="kk-KZ"/>
        </w:rPr>
        <w:t xml:space="preserve">— </w:t>
      </w:r>
      <w:r w:rsidRPr="00080328">
        <w:rPr>
          <w:noProof/>
          <w:color w:val="000000"/>
          <w:sz w:val="28"/>
          <w:szCs w:val="28"/>
          <w:lang w:val="kk-KZ"/>
        </w:rPr>
        <w:t xml:space="preserve">заттың және кескіннің линзадан қашықтығы, </w:t>
      </w:r>
      <w:r w:rsidRPr="00080328">
        <w:rPr>
          <w:i/>
          <w:noProof/>
          <w:color w:val="000000"/>
          <w:sz w:val="28"/>
          <w:szCs w:val="28"/>
          <w:lang w:val="kk-KZ"/>
        </w:rPr>
        <w:t xml:space="preserve">п </w:t>
      </w:r>
      <w:r w:rsidRPr="00080328">
        <w:rPr>
          <w:color w:val="000000"/>
          <w:sz w:val="28"/>
          <w:szCs w:val="28"/>
          <w:lang w:val="kk-KZ"/>
        </w:rPr>
        <w:t xml:space="preserve">— линза </w:t>
      </w:r>
      <w:r w:rsidRPr="00080328">
        <w:rPr>
          <w:noProof/>
          <w:color w:val="000000"/>
          <w:sz w:val="28"/>
          <w:szCs w:val="28"/>
          <w:lang w:val="kk-KZ"/>
        </w:rPr>
        <w:t xml:space="preserve">материалының салыстырмалы </w:t>
      </w:r>
      <w:r w:rsidRPr="00080328">
        <w:rPr>
          <w:color w:val="000000"/>
          <w:sz w:val="28"/>
          <w:szCs w:val="28"/>
          <w:lang w:val="kk-KZ"/>
        </w:rPr>
        <w:t xml:space="preserve">сыну </w:t>
      </w:r>
      <w:r w:rsidRPr="00080328">
        <w:rPr>
          <w:noProof/>
          <w:color w:val="000000"/>
          <w:sz w:val="28"/>
          <w:szCs w:val="28"/>
          <w:lang w:val="kk-KZ"/>
        </w:rPr>
        <w:t xml:space="preserve">көрсеткіші, </w:t>
      </w:r>
      <w:r w:rsidRPr="00080328">
        <w:rPr>
          <w:i/>
          <w:color w:val="000000"/>
          <w:sz w:val="28"/>
          <w:szCs w:val="28"/>
          <w:lang w:val="kk-KZ"/>
        </w:rPr>
        <w:t>R</w:t>
      </w:r>
      <w:r w:rsidRPr="00080328">
        <w:rPr>
          <w:i/>
          <w:color w:val="000000"/>
          <w:sz w:val="28"/>
          <w:szCs w:val="28"/>
          <w:vertAlign w:val="subscript"/>
          <w:lang w:val="kk-KZ"/>
        </w:rPr>
        <w:t>1</w:t>
      </w:r>
      <w:r w:rsidRPr="00080328">
        <w:rPr>
          <w:i/>
          <w:color w:val="000000"/>
          <w:sz w:val="28"/>
          <w:szCs w:val="28"/>
          <w:lang w:val="kk-KZ"/>
        </w:rPr>
        <w:t xml:space="preserve">  </w:t>
      </w:r>
      <w:r w:rsidRPr="00080328">
        <w:rPr>
          <w:color w:val="000000"/>
          <w:sz w:val="28"/>
          <w:szCs w:val="28"/>
          <w:lang w:val="kk-KZ"/>
        </w:rPr>
        <w:t xml:space="preserve">мен </w:t>
      </w:r>
      <w:r w:rsidRPr="00080328">
        <w:rPr>
          <w:i/>
          <w:color w:val="000000"/>
          <w:sz w:val="28"/>
          <w:szCs w:val="28"/>
          <w:lang w:val="kk-KZ"/>
        </w:rPr>
        <w:t>R</w:t>
      </w:r>
      <w:r w:rsidRPr="00080328">
        <w:rPr>
          <w:i/>
          <w:color w:val="000000"/>
          <w:sz w:val="28"/>
          <w:szCs w:val="28"/>
          <w:vertAlign w:val="subscript"/>
          <w:lang w:val="kk-KZ"/>
        </w:rPr>
        <w:t>2</w:t>
      </w:r>
      <w:r w:rsidRPr="00080328">
        <w:rPr>
          <w:i/>
          <w:color w:val="000000"/>
          <w:sz w:val="28"/>
          <w:szCs w:val="28"/>
          <w:lang w:val="kk-KZ"/>
        </w:rPr>
        <w:t xml:space="preserve"> </w:t>
      </w:r>
      <w:r w:rsidRPr="00080328">
        <w:rPr>
          <w:color w:val="000000"/>
          <w:sz w:val="28"/>
          <w:szCs w:val="28"/>
          <w:lang w:val="kk-KZ"/>
        </w:rPr>
        <w:t xml:space="preserve">— </w:t>
      </w:r>
      <w:r w:rsidRPr="00080328">
        <w:rPr>
          <w:noProof/>
          <w:color w:val="000000"/>
          <w:sz w:val="28"/>
          <w:szCs w:val="28"/>
          <w:lang w:val="kk-KZ"/>
        </w:rPr>
        <w:t xml:space="preserve">линзалардың кисықтық </w:t>
      </w:r>
      <w:r w:rsidRPr="00080328">
        <w:rPr>
          <w:color w:val="000000"/>
          <w:sz w:val="28"/>
          <w:szCs w:val="28"/>
          <w:lang w:val="kk-KZ"/>
        </w:rPr>
        <w:t>радиусы.</w:t>
      </w:r>
      <w:r w:rsidRPr="00080328">
        <w:rPr>
          <w:noProof/>
          <w:color w:val="000000"/>
          <w:sz w:val="28"/>
          <w:szCs w:val="28"/>
          <w:lang w:val="kk-KZ"/>
        </w:rPr>
        <w:t xml:space="preserve">Айналар үшін берілген таңбалар ережесі линзалар үшін де дұрыс болады. Бір-бірімен біріктірілген екі жұқа линзаның оптикалық күші мынаған тең:  </w:t>
      </w:r>
      <w:r w:rsidRPr="00080328">
        <w:rPr>
          <w:position w:val="-10"/>
          <w:sz w:val="28"/>
          <w:szCs w:val="28"/>
          <w:lang w:val="kk-KZ"/>
        </w:rPr>
        <w:object w:dxaOrig="1300" w:dyaOrig="340">
          <v:shape id="_x0000_i1837" type="#_x0000_t75" style="width:65.1pt;height:16.85pt" o:ole="">
            <v:imagedata r:id="rId1593" o:title=""/>
          </v:shape>
          <o:OLEObject Type="Embed" ProgID="Equation.3" ShapeID="_x0000_i1837" DrawAspect="Content" ObjectID="_1571483421" r:id="rId1594"/>
        </w:object>
      </w:r>
    </w:p>
    <w:p w:rsidR="00080328" w:rsidRPr="00080328" w:rsidRDefault="00080328" w:rsidP="00080328">
      <w:pPr>
        <w:shd w:val="clear" w:color="auto" w:fill="FFFFFF"/>
        <w:rPr>
          <w:sz w:val="28"/>
          <w:szCs w:val="28"/>
          <w:lang w:val="kk-KZ"/>
        </w:rPr>
      </w:pPr>
      <w:r w:rsidRPr="00080328">
        <w:rPr>
          <w:noProof/>
          <w:color w:val="000000"/>
          <w:sz w:val="28"/>
          <w:szCs w:val="28"/>
          <w:lang w:val="kk-KZ"/>
        </w:rPr>
        <w:lastRenderedPageBreak/>
        <w:t>мұндғы D</w:t>
      </w:r>
      <w:r w:rsidRPr="00080328">
        <w:rPr>
          <w:noProof/>
          <w:color w:val="000000"/>
          <w:sz w:val="28"/>
          <w:szCs w:val="28"/>
          <w:vertAlign w:val="subscript"/>
          <w:lang w:val="kk-KZ"/>
        </w:rPr>
        <w:t>1</w:t>
      </w:r>
      <w:r w:rsidRPr="00080328">
        <w:rPr>
          <w:noProof/>
          <w:color w:val="000000"/>
          <w:sz w:val="28"/>
          <w:szCs w:val="28"/>
          <w:lang w:val="kk-KZ"/>
        </w:rPr>
        <w:t xml:space="preserve"> мен D</w:t>
      </w:r>
      <w:r w:rsidRPr="00080328">
        <w:rPr>
          <w:noProof/>
          <w:color w:val="000000"/>
          <w:sz w:val="28"/>
          <w:szCs w:val="28"/>
          <w:vertAlign w:val="subscript"/>
          <w:lang w:val="kk-KZ"/>
        </w:rPr>
        <w:t>2</w:t>
      </w:r>
      <w:r w:rsidRPr="00080328">
        <w:rPr>
          <w:noProof/>
          <w:color w:val="000000"/>
          <w:sz w:val="28"/>
          <w:szCs w:val="28"/>
          <w:lang w:val="kk-KZ"/>
        </w:rPr>
        <w:t xml:space="preserve">  - линзалардың оптикалық күші. Айналар мн линзалардағы көлденең  ұлғаю мынадай формуламен </w:t>
      </w:r>
      <w:r w:rsidRPr="00080328">
        <w:rPr>
          <w:color w:val="000000"/>
          <w:sz w:val="28"/>
          <w:szCs w:val="28"/>
          <w:lang w:val="kk-KZ"/>
        </w:rPr>
        <w:t xml:space="preserve">анықталады:  </w:t>
      </w:r>
      <w:r w:rsidRPr="00080328">
        <w:rPr>
          <w:position w:val="-30"/>
          <w:sz w:val="28"/>
          <w:szCs w:val="28"/>
          <w:lang w:val="kk-KZ"/>
        </w:rPr>
        <w:object w:dxaOrig="1260" w:dyaOrig="680">
          <v:shape id="_x0000_i1838" type="#_x0000_t75" style="width:62.8pt;height:33.7pt" o:ole="">
            <v:imagedata r:id="rId1595" o:title=""/>
          </v:shape>
          <o:OLEObject Type="Embed" ProgID="Equation.3" ShapeID="_x0000_i1838" DrawAspect="Content" ObjectID="_1571483422" r:id="rId1596"/>
        </w:object>
      </w:r>
    </w:p>
    <w:p w:rsidR="00080328" w:rsidRPr="00080328" w:rsidRDefault="00080328" w:rsidP="00080328">
      <w:pPr>
        <w:shd w:val="clear" w:color="auto" w:fill="FFFFFF"/>
        <w:rPr>
          <w:noProof/>
          <w:color w:val="000000"/>
          <w:sz w:val="28"/>
          <w:szCs w:val="28"/>
          <w:lang w:val="kk-KZ"/>
        </w:rPr>
      </w:pPr>
      <w:r w:rsidRPr="00080328">
        <w:rPr>
          <w:noProof/>
          <w:color w:val="000000"/>
          <w:sz w:val="28"/>
          <w:szCs w:val="28"/>
          <w:lang w:val="kk-KZ"/>
        </w:rPr>
        <w:t xml:space="preserve">мұндағы </w:t>
      </w:r>
      <w:r w:rsidRPr="00080328">
        <w:rPr>
          <w:i/>
          <w:color w:val="000000"/>
          <w:sz w:val="28"/>
          <w:szCs w:val="28"/>
          <w:lang w:val="kk-KZ"/>
        </w:rPr>
        <w:t xml:space="preserve">у </w:t>
      </w:r>
      <w:r w:rsidRPr="00080328">
        <w:rPr>
          <w:color w:val="000000"/>
          <w:sz w:val="28"/>
          <w:szCs w:val="28"/>
          <w:lang w:val="kk-KZ"/>
        </w:rPr>
        <w:t xml:space="preserve">— </w:t>
      </w:r>
      <w:r w:rsidRPr="00080328">
        <w:rPr>
          <w:noProof/>
          <w:color w:val="000000"/>
          <w:sz w:val="28"/>
          <w:szCs w:val="28"/>
          <w:lang w:val="kk-KZ"/>
        </w:rPr>
        <w:t xml:space="preserve">заттың биіктігі, ал </w:t>
      </w:r>
      <w:r w:rsidRPr="00080328">
        <w:rPr>
          <w:i/>
          <w:noProof/>
          <w:color w:val="000000"/>
          <w:sz w:val="28"/>
          <w:szCs w:val="28"/>
          <w:lang w:val="kk-KZ"/>
        </w:rPr>
        <w:t>у'</w:t>
      </w:r>
      <w:r w:rsidRPr="00080328">
        <w:rPr>
          <w:i/>
          <w:color w:val="000000"/>
          <w:sz w:val="28"/>
          <w:szCs w:val="28"/>
          <w:lang w:val="kk-KZ"/>
        </w:rPr>
        <w:t>•</w:t>
      </w:r>
      <w:r w:rsidRPr="00080328">
        <w:rPr>
          <w:color w:val="000000"/>
          <w:sz w:val="28"/>
          <w:szCs w:val="28"/>
          <w:lang w:val="kk-KZ"/>
        </w:rPr>
        <w:t xml:space="preserve">— </w:t>
      </w:r>
      <w:r w:rsidRPr="00080328">
        <w:rPr>
          <w:noProof/>
          <w:color w:val="000000"/>
          <w:sz w:val="28"/>
          <w:szCs w:val="28"/>
          <w:lang w:val="kk-KZ"/>
        </w:rPr>
        <w:t>кескіннің биіктігі.</w:t>
      </w:r>
    </w:p>
    <w:p w:rsidR="00080328" w:rsidRPr="00080328" w:rsidRDefault="00080328" w:rsidP="00080328">
      <w:pPr>
        <w:shd w:val="clear" w:color="auto" w:fill="FFFFFF"/>
        <w:ind w:firstLine="720"/>
        <w:rPr>
          <w:noProof/>
          <w:color w:val="000000"/>
          <w:sz w:val="28"/>
          <w:szCs w:val="28"/>
          <w:lang w:val="kk-KZ"/>
        </w:rPr>
      </w:pPr>
      <w:r w:rsidRPr="00080328">
        <w:rPr>
          <w:noProof/>
          <w:color w:val="000000"/>
          <w:sz w:val="28"/>
          <w:szCs w:val="28"/>
          <w:lang w:val="kk-KZ"/>
        </w:rPr>
        <w:t xml:space="preserve"> Лупаның беретін үлкеюі</w:t>
      </w:r>
    </w:p>
    <w:p w:rsidR="00080328" w:rsidRPr="00080328" w:rsidRDefault="00080328" w:rsidP="00080328">
      <w:pPr>
        <w:shd w:val="clear" w:color="auto" w:fill="FFFFFF"/>
        <w:jc w:val="center"/>
        <w:rPr>
          <w:sz w:val="28"/>
          <w:szCs w:val="28"/>
          <w:lang w:val="kk-KZ"/>
        </w:rPr>
      </w:pPr>
      <w:r w:rsidRPr="00080328">
        <w:rPr>
          <w:position w:val="-24"/>
          <w:sz w:val="28"/>
          <w:szCs w:val="28"/>
          <w:lang w:val="kk-KZ"/>
        </w:rPr>
        <w:object w:dxaOrig="740" w:dyaOrig="620">
          <v:shape id="_x0000_i1839" type="#_x0000_t75" style="width:37.55pt;height:31.4pt" o:ole="">
            <v:imagedata r:id="rId1597" o:title=""/>
          </v:shape>
          <o:OLEObject Type="Embed" ProgID="Equation.3" ShapeID="_x0000_i1839" DrawAspect="Content" ObjectID="_1571483423" r:id="rId1598"/>
        </w:object>
      </w:r>
    </w:p>
    <w:p w:rsidR="00080328" w:rsidRPr="00080328" w:rsidRDefault="00080328" w:rsidP="00080328">
      <w:pPr>
        <w:shd w:val="clear" w:color="auto" w:fill="FFFFFF"/>
        <w:rPr>
          <w:color w:val="000000"/>
          <w:sz w:val="28"/>
          <w:szCs w:val="28"/>
          <w:lang w:val="kk-KZ"/>
        </w:rPr>
      </w:pPr>
      <w:r w:rsidRPr="00080328">
        <w:rPr>
          <w:noProof/>
          <w:color w:val="000000"/>
          <w:sz w:val="28"/>
          <w:szCs w:val="28"/>
          <w:lang w:val="kk-KZ"/>
        </w:rPr>
        <w:t xml:space="preserve">мұндағы </w:t>
      </w:r>
      <w:r w:rsidRPr="00080328">
        <w:rPr>
          <w:i/>
          <w:color w:val="000000"/>
          <w:sz w:val="28"/>
          <w:szCs w:val="28"/>
          <w:lang w:val="kk-KZ"/>
        </w:rPr>
        <w:t xml:space="preserve">L </w:t>
      </w:r>
      <w:r w:rsidRPr="00080328">
        <w:rPr>
          <w:color w:val="000000"/>
          <w:sz w:val="28"/>
          <w:szCs w:val="28"/>
          <w:lang w:val="kk-KZ"/>
        </w:rPr>
        <w:t xml:space="preserve">— </w:t>
      </w:r>
      <w:r w:rsidRPr="00080328">
        <w:rPr>
          <w:noProof/>
          <w:color w:val="000000"/>
          <w:sz w:val="28"/>
          <w:szCs w:val="28"/>
          <w:lang w:val="kk-KZ"/>
        </w:rPr>
        <w:t xml:space="preserve">ең жақсы көруге </w:t>
      </w:r>
      <w:r w:rsidRPr="00080328">
        <w:rPr>
          <w:color w:val="000000"/>
          <w:sz w:val="28"/>
          <w:szCs w:val="28"/>
          <w:lang w:val="kk-KZ"/>
        </w:rPr>
        <w:t xml:space="preserve">болатын </w:t>
      </w:r>
      <w:r w:rsidRPr="00080328">
        <w:rPr>
          <w:noProof/>
          <w:color w:val="000000"/>
          <w:sz w:val="28"/>
          <w:szCs w:val="28"/>
          <w:lang w:val="kk-KZ"/>
        </w:rPr>
        <w:t xml:space="preserve">аралық, ал </w:t>
      </w:r>
      <w:r w:rsidRPr="00080328">
        <w:rPr>
          <w:i/>
          <w:color w:val="000000"/>
          <w:sz w:val="28"/>
          <w:szCs w:val="28"/>
          <w:lang w:val="kk-KZ"/>
        </w:rPr>
        <w:t xml:space="preserve">F </w:t>
      </w:r>
      <w:r w:rsidRPr="00080328">
        <w:rPr>
          <w:color w:val="000000"/>
          <w:sz w:val="28"/>
          <w:szCs w:val="28"/>
          <w:lang w:val="kk-KZ"/>
        </w:rPr>
        <w:t xml:space="preserve">— </w:t>
      </w:r>
      <w:r w:rsidRPr="00080328">
        <w:rPr>
          <w:noProof/>
          <w:color w:val="000000"/>
          <w:sz w:val="28"/>
          <w:szCs w:val="28"/>
          <w:lang w:val="kk-KZ"/>
        </w:rPr>
        <w:t xml:space="preserve">лупаның </w:t>
      </w:r>
      <w:r w:rsidRPr="00080328">
        <w:rPr>
          <w:color w:val="000000"/>
          <w:sz w:val="28"/>
          <w:szCs w:val="28"/>
          <w:lang w:val="kk-KZ"/>
        </w:rPr>
        <w:t xml:space="preserve">бас фокус аралығы. </w:t>
      </w:r>
    </w:p>
    <w:p w:rsidR="00080328" w:rsidRPr="00080328" w:rsidRDefault="00080328" w:rsidP="00080328">
      <w:pPr>
        <w:shd w:val="clear" w:color="auto" w:fill="FFFFFF"/>
        <w:ind w:firstLine="720"/>
        <w:rPr>
          <w:sz w:val="28"/>
          <w:szCs w:val="28"/>
          <w:lang w:val="kk-KZ"/>
        </w:rPr>
      </w:pPr>
      <w:r w:rsidRPr="00080328">
        <w:rPr>
          <w:noProof/>
          <w:color w:val="000000"/>
          <w:sz w:val="28"/>
          <w:szCs w:val="28"/>
          <w:lang w:val="kk-KZ"/>
        </w:rPr>
        <w:t xml:space="preserve">Микроскоптың беретін үлкеюі  </w:t>
      </w:r>
      <w:r w:rsidRPr="00080328">
        <w:rPr>
          <w:position w:val="-10"/>
          <w:sz w:val="28"/>
          <w:szCs w:val="28"/>
          <w:lang w:val="kk-KZ"/>
        </w:rPr>
        <w:object w:dxaOrig="1260" w:dyaOrig="340">
          <v:shape id="_x0000_i1840" type="#_x0000_t75" style="width:62.8pt;height:16.85pt" o:ole="">
            <v:imagedata r:id="rId1599" o:title=""/>
          </v:shape>
          <o:OLEObject Type="Embed" ProgID="Equation.3" ShapeID="_x0000_i1840" DrawAspect="Content" ObjectID="_1571483424" r:id="rId1600"/>
        </w:object>
      </w:r>
    </w:p>
    <w:p w:rsidR="00080328" w:rsidRPr="00080328" w:rsidRDefault="00080328" w:rsidP="00080328">
      <w:pPr>
        <w:shd w:val="clear" w:color="auto" w:fill="FFFFFF"/>
        <w:rPr>
          <w:noProof/>
          <w:color w:val="000000"/>
          <w:sz w:val="28"/>
          <w:szCs w:val="28"/>
          <w:lang w:val="kk-KZ"/>
        </w:rPr>
      </w:pPr>
      <w:r w:rsidRPr="00080328">
        <w:rPr>
          <w:noProof/>
          <w:color w:val="000000"/>
          <w:sz w:val="28"/>
          <w:szCs w:val="28"/>
          <w:lang w:val="kk-KZ"/>
        </w:rPr>
        <w:t xml:space="preserve">мұндагы </w:t>
      </w:r>
      <w:r w:rsidRPr="00080328">
        <w:rPr>
          <w:i/>
          <w:color w:val="000000"/>
          <w:sz w:val="28"/>
          <w:szCs w:val="28"/>
          <w:lang w:val="kk-KZ"/>
        </w:rPr>
        <w:t xml:space="preserve">L </w:t>
      </w:r>
      <w:r w:rsidRPr="00080328">
        <w:rPr>
          <w:color w:val="000000"/>
          <w:sz w:val="28"/>
          <w:szCs w:val="28"/>
          <w:lang w:val="kk-KZ"/>
        </w:rPr>
        <w:t xml:space="preserve">— </w:t>
      </w:r>
      <w:r w:rsidRPr="00080328">
        <w:rPr>
          <w:noProof/>
          <w:color w:val="000000"/>
          <w:sz w:val="28"/>
          <w:szCs w:val="28"/>
          <w:lang w:val="kk-KZ"/>
        </w:rPr>
        <w:t xml:space="preserve">сң жақсы көруге болатын аралық, </w:t>
      </w:r>
      <w:r w:rsidRPr="00080328">
        <w:rPr>
          <w:i/>
          <w:color w:val="000000"/>
          <w:sz w:val="28"/>
          <w:szCs w:val="28"/>
          <w:lang w:val="kk-KZ"/>
        </w:rPr>
        <w:t xml:space="preserve">d </w:t>
      </w:r>
      <w:r w:rsidRPr="00080328">
        <w:rPr>
          <w:color w:val="000000"/>
          <w:sz w:val="28"/>
          <w:szCs w:val="28"/>
          <w:lang w:val="kk-KZ"/>
        </w:rPr>
        <w:t>—  объ</w:t>
      </w:r>
      <w:r w:rsidRPr="00080328">
        <w:rPr>
          <w:color w:val="000000"/>
          <w:sz w:val="28"/>
          <w:szCs w:val="28"/>
          <w:lang w:val="kk-KZ"/>
        </w:rPr>
        <w:softHyphen/>
        <w:t xml:space="preserve">ектив пен окулярдың фокус араларының </w:t>
      </w:r>
      <w:r w:rsidRPr="00080328">
        <w:rPr>
          <w:noProof/>
          <w:color w:val="000000"/>
          <w:sz w:val="28"/>
          <w:szCs w:val="28"/>
          <w:lang w:val="kk-KZ"/>
        </w:rPr>
        <w:t xml:space="preserve">қашықтығы, </w:t>
      </w:r>
      <w:r w:rsidRPr="00080328">
        <w:rPr>
          <w:i/>
          <w:color w:val="000000"/>
          <w:sz w:val="28"/>
          <w:szCs w:val="28"/>
          <w:lang w:val="kk-KZ"/>
        </w:rPr>
        <w:t>D</w:t>
      </w:r>
      <w:r w:rsidRPr="00080328">
        <w:rPr>
          <w:i/>
          <w:color w:val="000000"/>
          <w:sz w:val="28"/>
          <w:szCs w:val="28"/>
          <w:vertAlign w:val="subscript"/>
          <w:lang w:val="kk-KZ"/>
        </w:rPr>
        <w:t>1</w:t>
      </w:r>
      <w:r w:rsidRPr="00080328">
        <w:rPr>
          <w:i/>
          <w:color w:val="000000"/>
          <w:sz w:val="28"/>
          <w:szCs w:val="28"/>
          <w:lang w:val="kk-KZ"/>
        </w:rPr>
        <w:t xml:space="preserve"> </w:t>
      </w:r>
      <w:r w:rsidRPr="00080328">
        <w:rPr>
          <w:color w:val="000000"/>
          <w:sz w:val="28"/>
          <w:szCs w:val="28"/>
          <w:lang w:val="kk-KZ"/>
        </w:rPr>
        <w:t xml:space="preserve">мен </w:t>
      </w:r>
      <w:r w:rsidRPr="00080328">
        <w:rPr>
          <w:i/>
          <w:color w:val="000000"/>
          <w:sz w:val="28"/>
          <w:szCs w:val="28"/>
          <w:lang w:val="kk-KZ"/>
        </w:rPr>
        <w:t>D</w:t>
      </w:r>
      <w:r w:rsidRPr="00080328">
        <w:rPr>
          <w:i/>
          <w:color w:val="000000"/>
          <w:sz w:val="28"/>
          <w:szCs w:val="28"/>
          <w:vertAlign w:val="subscript"/>
          <w:lang w:val="kk-KZ"/>
        </w:rPr>
        <w:t>2</w:t>
      </w:r>
      <w:r w:rsidRPr="00080328">
        <w:rPr>
          <w:i/>
          <w:color w:val="000000"/>
          <w:sz w:val="28"/>
          <w:szCs w:val="28"/>
          <w:lang w:val="kk-KZ"/>
        </w:rPr>
        <w:t xml:space="preserve"> </w:t>
      </w:r>
      <w:r w:rsidRPr="00080328">
        <w:rPr>
          <w:color w:val="000000"/>
          <w:sz w:val="28"/>
          <w:szCs w:val="28"/>
          <w:lang w:val="kk-KZ"/>
        </w:rPr>
        <w:t xml:space="preserve">— объектив пен окулярдың </w:t>
      </w:r>
      <w:r w:rsidRPr="00080328">
        <w:rPr>
          <w:noProof/>
          <w:color w:val="000000"/>
          <w:sz w:val="28"/>
          <w:szCs w:val="28"/>
          <w:lang w:val="kk-KZ"/>
        </w:rPr>
        <w:t xml:space="preserve">оптикалық күштері. </w:t>
      </w:r>
    </w:p>
    <w:p w:rsidR="00080328" w:rsidRPr="00080328" w:rsidRDefault="00080328" w:rsidP="00080328">
      <w:pPr>
        <w:shd w:val="clear" w:color="auto" w:fill="FFFFFF"/>
        <w:ind w:firstLine="720"/>
        <w:rPr>
          <w:sz w:val="28"/>
          <w:szCs w:val="28"/>
          <w:lang w:val="kk-KZ"/>
        </w:rPr>
      </w:pPr>
      <w:r w:rsidRPr="00080328">
        <w:rPr>
          <w:color w:val="000000"/>
          <w:sz w:val="28"/>
          <w:szCs w:val="28"/>
          <w:lang w:val="kk-KZ"/>
        </w:rPr>
        <w:t xml:space="preserve">Телескоптың </w:t>
      </w:r>
      <w:r w:rsidRPr="00080328">
        <w:rPr>
          <w:noProof/>
          <w:color w:val="000000"/>
          <w:sz w:val="28"/>
          <w:szCs w:val="28"/>
          <w:lang w:val="kk-KZ"/>
        </w:rPr>
        <w:t xml:space="preserve">үлкейтуі   </w:t>
      </w:r>
      <w:r w:rsidRPr="00080328">
        <w:rPr>
          <w:position w:val="-30"/>
          <w:sz w:val="28"/>
          <w:szCs w:val="28"/>
          <w:lang w:val="kk-KZ"/>
        </w:rPr>
        <w:object w:dxaOrig="800" w:dyaOrig="680">
          <v:shape id="_x0000_i1841" type="#_x0000_t75" style="width:39.85pt;height:33.7pt" o:ole="">
            <v:imagedata r:id="rId1601" o:title=""/>
          </v:shape>
          <o:OLEObject Type="Embed" ProgID="Equation.3" ShapeID="_x0000_i1841" DrawAspect="Content" ObjectID="_1571483425" r:id="rId1602"/>
        </w:object>
      </w:r>
    </w:p>
    <w:p w:rsidR="00080328" w:rsidRPr="00080328" w:rsidRDefault="00080328" w:rsidP="00080328">
      <w:pPr>
        <w:shd w:val="clear" w:color="auto" w:fill="FFFFFF"/>
        <w:rPr>
          <w:sz w:val="28"/>
          <w:szCs w:val="28"/>
          <w:lang w:val="kk-KZ"/>
        </w:rPr>
      </w:pPr>
      <w:r w:rsidRPr="00080328">
        <w:rPr>
          <w:noProof/>
          <w:color w:val="000000"/>
          <w:sz w:val="28"/>
          <w:szCs w:val="28"/>
          <w:lang w:val="kk-KZ"/>
        </w:rPr>
        <w:t xml:space="preserve">мұндағы </w:t>
      </w:r>
      <w:r w:rsidRPr="00080328">
        <w:rPr>
          <w:i/>
          <w:smallCaps/>
          <w:color w:val="000000"/>
          <w:sz w:val="28"/>
          <w:szCs w:val="28"/>
          <w:lang w:val="kk-KZ"/>
        </w:rPr>
        <w:t>F</w:t>
      </w:r>
      <w:r w:rsidRPr="00080328">
        <w:rPr>
          <w:i/>
          <w:smallCaps/>
          <w:color w:val="000000"/>
          <w:sz w:val="28"/>
          <w:szCs w:val="28"/>
          <w:vertAlign w:val="subscript"/>
          <w:lang w:val="kk-KZ"/>
        </w:rPr>
        <w:t>1</w:t>
      </w:r>
      <w:r w:rsidRPr="00080328">
        <w:rPr>
          <w:color w:val="000000"/>
          <w:sz w:val="28"/>
          <w:szCs w:val="28"/>
          <w:lang w:val="kk-KZ"/>
        </w:rPr>
        <w:t xml:space="preserve">— объективен фокус аралығы, </w:t>
      </w:r>
      <w:r w:rsidRPr="00080328">
        <w:rPr>
          <w:i/>
          <w:color w:val="000000"/>
          <w:sz w:val="28"/>
          <w:szCs w:val="28"/>
          <w:lang w:val="kk-KZ"/>
        </w:rPr>
        <w:t>F</w:t>
      </w:r>
      <w:r w:rsidRPr="00080328">
        <w:rPr>
          <w:i/>
          <w:color w:val="000000"/>
          <w:sz w:val="28"/>
          <w:szCs w:val="28"/>
          <w:vertAlign w:val="subscript"/>
          <w:lang w:val="kk-KZ"/>
        </w:rPr>
        <w:t>2</w:t>
      </w:r>
      <w:r w:rsidRPr="00080328">
        <w:rPr>
          <w:i/>
          <w:color w:val="000000"/>
          <w:sz w:val="28"/>
          <w:szCs w:val="28"/>
          <w:lang w:val="kk-KZ"/>
        </w:rPr>
        <w:t xml:space="preserve"> — </w:t>
      </w:r>
      <w:r w:rsidRPr="00080328">
        <w:rPr>
          <w:color w:val="000000"/>
          <w:sz w:val="28"/>
          <w:szCs w:val="28"/>
          <w:lang w:val="kk-KZ"/>
        </w:rPr>
        <w:t>окуляр</w:t>
      </w:r>
      <w:r w:rsidRPr="00080328">
        <w:rPr>
          <w:noProof/>
          <w:color w:val="000000"/>
          <w:sz w:val="28"/>
          <w:szCs w:val="28"/>
          <w:lang w:val="kk-KZ"/>
        </w:rPr>
        <w:t xml:space="preserve">дың </w:t>
      </w:r>
      <w:r w:rsidRPr="00080328">
        <w:rPr>
          <w:color w:val="000000"/>
          <w:sz w:val="28"/>
          <w:szCs w:val="28"/>
          <w:lang w:val="kk-KZ"/>
        </w:rPr>
        <w:t xml:space="preserve">фокус </w:t>
      </w:r>
      <w:r w:rsidRPr="00080328">
        <w:rPr>
          <w:noProof/>
          <w:color w:val="000000"/>
          <w:sz w:val="28"/>
          <w:szCs w:val="28"/>
          <w:lang w:val="kk-KZ"/>
        </w:rPr>
        <w:t>аралығы.</w:t>
      </w:r>
    </w:p>
    <w:p w:rsidR="00080328" w:rsidRPr="00080328" w:rsidRDefault="00080328" w:rsidP="00080328">
      <w:pPr>
        <w:shd w:val="clear" w:color="auto" w:fill="FFFFFF"/>
        <w:ind w:firstLine="720"/>
        <w:rPr>
          <w:sz w:val="28"/>
          <w:szCs w:val="28"/>
          <w:lang w:val="kk-KZ"/>
        </w:rPr>
      </w:pPr>
      <w:r w:rsidRPr="00080328">
        <w:rPr>
          <w:noProof/>
          <w:color w:val="000000"/>
          <w:sz w:val="28"/>
          <w:szCs w:val="28"/>
          <w:lang w:val="kk-KZ"/>
        </w:rPr>
        <w:t xml:space="preserve">Жарық ағыны Ф берілген аудан арқылы бірлік уақыт ішінде жарық толқындарымен көшірілген </w:t>
      </w:r>
      <w:r w:rsidRPr="00080328">
        <w:rPr>
          <w:color w:val="000000"/>
          <w:sz w:val="28"/>
          <w:szCs w:val="28"/>
          <w:lang w:val="kk-KZ"/>
        </w:rPr>
        <w:t xml:space="preserve">энергия </w:t>
      </w:r>
      <w:r w:rsidRPr="00080328">
        <w:rPr>
          <w:noProof/>
          <w:color w:val="000000"/>
          <w:sz w:val="28"/>
          <w:szCs w:val="28"/>
          <w:lang w:val="kk-KZ"/>
        </w:rPr>
        <w:t xml:space="preserve">арқылы анықталады  </w:t>
      </w:r>
      <w:r w:rsidRPr="00080328">
        <w:rPr>
          <w:position w:val="-24"/>
          <w:sz w:val="28"/>
          <w:szCs w:val="28"/>
          <w:lang w:val="kk-KZ"/>
        </w:rPr>
        <w:object w:dxaOrig="960" w:dyaOrig="620">
          <v:shape id="_x0000_i1842" type="#_x0000_t75" style="width:48.25pt;height:31.4pt" o:ole="">
            <v:imagedata r:id="rId1603" o:title=""/>
          </v:shape>
          <o:OLEObject Type="Embed" ProgID="Equation.3" ShapeID="_x0000_i1842" DrawAspect="Content" ObjectID="_1571483426" r:id="rId1604"/>
        </w:object>
      </w:r>
    </w:p>
    <w:p w:rsidR="00080328" w:rsidRPr="00080328" w:rsidRDefault="00080328" w:rsidP="00080328">
      <w:pPr>
        <w:shd w:val="clear" w:color="auto" w:fill="FFFFFF"/>
        <w:ind w:firstLine="720"/>
        <w:rPr>
          <w:sz w:val="28"/>
          <w:szCs w:val="28"/>
          <w:lang w:val="kk-KZ"/>
        </w:rPr>
      </w:pPr>
      <w:r w:rsidRPr="00080328">
        <w:rPr>
          <w:noProof/>
          <w:color w:val="000000"/>
          <w:sz w:val="28"/>
          <w:szCs w:val="28"/>
          <w:lang w:val="kk-KZ"/>
        </w:rPr>
        <w:t xml:space="preserve">Жарық күші </w:t>
      </w:r>
      <w:r w:rsidRPr="00080328">
        <w:rPr>
          <w:i/>
          <w:color w:val="000000"/>
          <w:sz w:val="28"/>
          <w:szCs w:val="28"/>
          <w:lang w:val="kk-KZ"/>
        </w:rPr>
        <w:t>I</w:t>
      </w:r>
      <w:r w:rsidRPr="00080328">
        <w:rPr>
          <w:color w:val="000000"/>
          <w:sz w:val="28"/>
          <w:szCs w:val="28"/>
          <w:lang w:val="kk-KZ"/>
        </w:rPr>
        <w:t xml:space="preserve"> сан </w:t>
      </w:r>
      <w:r w:rsidRPr="00080328">
        <w:rPr>
          <w:noProof/>
          <w:color w:val="000000"/>
          <w:sz w:val="28"/>
          <w:szCs w:val="28"/>
          <w:lang w:val="kk-KZ"/>
        </w:rPr>
        <w:t xml:space="preserve">жағынан жарық ағынының бірлік денелік бұрышқа сәйкес келетін шамасына тең </w:t>
      </w:r>
      <w:r w:rsidRPr="00080328">
        <w:rPr>
          <w:color w:val="000000"/>
          <w:sz w:val="28"/>
          <w:szCs w:val="28"/>
          <w:lang w:val="kk-KZ"/>
        </w:rPr>
        <w:t xml:space="preserve">болады;   </w:t>
      </w:r>
      <w:r w:rsidRPr="00080328">
        <w:rPr>
          <w:position w:val="-24"/>
          <w:sz w:val="28"/>
          <w:szCs w:val="28"/>
          <w:lang w:val="kk-KZ"/>
        </w:rPr>
        <w:object w:dxaOrig="840" w:dyaOrig="620">
          <v:shape id="_x0000_i1843" type="#_x0000_t75" style="width:42.15pt;height:31.4pt" o:ole="">
            <v:imagedata r:id="rId1605" o:title=""/>
          </v:shape>
          <o:OLEObject Type="Embed" ProgID="Equation.3" ShapeID="_x0000_i1843" DrawAspect="Content" ObjectID="_1571483427" r:id="rId1606"/>
        </w:object>
      </w:r>
    </w:p>
    <w:p w:rsidR="00080328" w:rsidRPr="00080328" w:rsidRDefault="00080328" w:rsidP="00080328">
      <w:pPr>
        <w:shd w:val="clear" w:color="auto" w:fill="FFFFFF"/>
        <w:ind w:firstLine="720"/>
        <w:rPr>
          <w:noProof/>
          <w:color w:val="000000"/>
          <w:sz w:val="28"/>
          <w:szCs w:val="28"/>
          <w:lang w:val="kk-KZ"/>
        </w:rPr>
      </w:pPr>
      <w:r w:rsidRPr="00080328">
        <w:rPr>
          <w:noProof/>
          <w:color w:val="000000"/>
          <w:sz w:val="28"/>
          <w:szCs w:val="28"/>
          <w:lang w:val="kk-KZ"/>
        </w:rPr>
        <w:t xml:space="preserve">Жарықталыну </w:t>
      </w:r>
      <w:r w:rsidRPr="00080328">
        <w:rPr>
          <w:i/>
          <w:noProof/>
          <w:color w:val="000000"/>
          <w:sz w:val="28"/>
          <w:szCs w:val="28"/>
          <w:lang w:val="kk-KZ"/>
        </w:rPr>
        <w:t xml:space="preserve">Е </w:t>
      </w:r>
      <w:r w:rsidRPr="00080328">
        <w:rPr>
          <w:noProof/>
          <w:color w:val="000000"/>
          <w:sz w:val="28"/>
          <w:szCs w:val="28"/>
          <w:lang w:val="kk-KZ"/>
        </w:rPr>
        <w:t>бірлік аудан арқылы өтетін жарық ағынының шамасымен сипатталады:</w:t>
      </w:r>
    </w:p>
    <w:p w:rsidR="00080328" w:rsidRPr="00080328" w:rsidRDefault="00080328" w:rsidP="00080328">
      <w:pPr>
        <w:shd w:val="clear" w:color="auto" w:fill="FFFFFF"/>
        <w:ind w:firstLine="720"/>
        <w:jc w:val="center"/>
        <w:rPr>
          <w:sz w:val="28"/>
          <w:szCs w:val="28"/>
          <w:lang w:val="kk-KZ"/>
        </w:rPr>
      </w:pPr>
      <w:r w:rsidRPr="00080328">
        <w:rPr>
          <w:position w:val="-24"/>
          <w:sz w:val="28"/>
          <w:szCs w:val="28"/>
          <w:lang w:val="kk-KZ"/>
        </w:rPr>
        <w:object w:dxaOrig="880" w:dyaOrig="620">
          <v:shape id="_x0000_i1844" type="#_x0000_t75" style="width:44.45pt;height:31.4pt" o:ole="">
            <v:imagedata r:id="rId1607" o:title=""/>
          </v:shape>
          <o:OLEObject Type="Embed" ProgID="Equation.3" ShapeID="_x0000_i1844" DrawAspect="Content" ObjectID="_1571483428" r:id="rId1608"/>
        </w:object>
      </w:r>
    </w:p>
    <w:p w:rsidR="00080328" w:rsidRPr="00080328" w:rsidRDefault="00080328" w:rsidP="00080328">
      <w:pPr>
        <w:shd w:val="clear" w:color="auto" w:fill="FFFFFF"/>
        <w:ind w:firstLine="720"/>
        <w:rPr>
          <w:sz w:val="28"/>
          <w:szCs w:val="28"/>
          <w:lang w:val="kk-KZ"/>
        </w:rPr>
      </w:pPr>
      <w:r w:rsidRPr="00080328">
        <w:rPr>
          <w:noProof/>
          <w:color w:val="000000"/>
          <w:sz w:val="28"/>
          <w:szCs w:val="28"/>
          <w:lang w:val="kk-KZ"/>
        </w:rPr>
        <w:t xml:space="preserve">Жарық күшіндей нүктелік жарық көзі, өзінен </w:t>
      </w:r>
      <w:r w:rsidRPr="00080328">
        <w:rPr>
          <w:i/>
          <w:noProof/>
          <w:color w:val="000000"/>
          <w:sz w:val="28"/>
          <w:szCs w:val="28"/>
          <w:lang w:val="kk-KZ"/>
        </w:rPr>
        <w:t>r</w:t>
      </w:r>
      <w:r w:rsidRPr="00080328">
        <w:rPr>
          <w:i/>
          <w:color w:val="000000"/>
          <w:sz w:val="28"/>
          <w:szCs w:val="28"/>
          <w:lang w:val="kk-KZ"/>
        </w:rPr>
        <w:t xml:space="preserve"> </w:t>
      </w:r>
      <w:r w:rsidRPr="00080328">
        <w:rPr>
          <w:noProof/>
          <w:color w:val="000000"/>
          <w:sz w:val="28"/>
          <w:szCs w:val="28"/>
          <w:lang w:val="kk-KZ"/>
        </w:rPr>
        <w:t xml:space="preserve">қашықтықта түрған ауданның бетінде мынадай жарықталыну жасайды:  </w:t>
      </w:r>
      <w:r w:rsidRPr="00080328">
        <w:rPr>
          <w:position w:val="-24"/>
          <w:sz w:val="28"/>
          <w:szCs w:val="28"/>
          <w:lang w:val="kk-KZ"/>
        </w:rPr>
        <w:object w:dxaOrig="1240" w:dyaOrig="620">
          <v:shape id="_x0000_i1845" type="#_x0000_t75" style="width:62.05pt;height:31.4pt" o:ole="">
            <v:imagedata r:id="rId1609" o:title=""/>
          </v:shape>
          <o:OLEObject Type="Embed" ProgID="Equation.3" ShapeID="_x0000_i1845" DrawAspect="Content" ObjectID="_1571483429" r:id="rId1610"/>
        </w:object>
      </w:r>
    </w:p>
    <w:p w:rsidR="00080328" w:rsidRPr="00080328" w:rsidRDefault="00080328" w:rsidP="00080328">
      <w:pPr>
        <w:shd w:val="clear" w:color="auto" w:fill="FFFFFF"/>
        <w:rPr>
          <w:sz w:val="28"/>
          <w:szCs w:val="28"/>
          <w:lang w:val="kk-KZ"/>
        </w:rPr>
      </w:pPr>
      <w:r w:rsidRPr="00080328">
        <w:rPr>
          <w:i/>
          <w:color w:val="000000"/>
          <w:sz w:val="28"/>
          <w:szCs w:val="28"/>
          <w:lang w:val="kk-KZ"/>
        </w:rPr>
        <w:t xml:space="preserve"> </w:t>
      </w:r>
      <w:r w:rsidRPr="00080328">
        <w:rPr>
          <w:noProof/>
          <w:color w:val="000000"/>
          <w:sz w:val="28"/>
          <w:szCs w:val="28"/>
          <w:lang w:val="kk-KZ"/>
        </w:rPr>
        <w:t xml:space="preserve">мұндағы </w:t>
      </w:r>
      <w:r w:rsidRPr="00080328">
        <w:rPr>
          <w:color w:val="000000"/>
          <w:sz w:val="28"/>
          <w:szCs w:val="28"/>
          <w:lang w:val="kk-KZ"/>
        </w:rPr>
        <w:t xml:space="preserve">α — </w:t>
      </w:r>
      <w:r w:rsidRPr="00080328">
        <w:rPr>
          <w:noProof/>
          <w:color w:val="000000"/>
          <w:sz w:val="28"/>
          <w:szCs w:val="28"/>
          <w:lang w:val="kk-KZ"/>
        </w:rPr>
        <w:t>сәуленің түсу бұрышы.</w:t>
      </w:r>
    </w:p>
    <w:p w:rsidR="00080328" w:rsidRPr="00080328" w:rsidRDefault="00080328" w:rsidP="00080328">
      <w:pPr>
        <w:shd w:val="clear" w:color="auto" w:fill="FFFFFF"/>
        <w:ind w:firstLine="720"/>
        <w:rPr>
          <w:sz w:val="28"/>
          <w:szCs w:val="28"/>
          <w:lang w:val="kk-KZ"/>
        </w:rPr>
      </w:pPr>
      <w:r w:rsidRPr="00080328">
        <w:rPr>
          <w:noProof/>
          <w:color w:val="000000"/>
          <w:sz w:val="28"/>
          <w:szCs w:val="28"/>
          <w:lang w:val="kk-KZ"/>
        </w:rPr>
        <w:t xml:space="preserve">Жарқырау </w:t>
      </w:r>
      <w:r w:rsidRPr="00080328">
        <w:rPr>
          <w:i/>
          <w:color w:val="000000"/>
          <w:sz w:val="28"/>
          <w:szCs w:val="28"/>
          <w:lang w:val="kk-KZ"/>
        </w:rPr>
        <w:t xml:space="preserve">R </w:t>
      </w:r>
      <w:r w:rsidRPr="00080328">
        <w:rPr>
          <w:color w:val="000000"/>
          <w:sz w:val="28"/>
          <w:szCs w:val="28"/>
          <w:lang w:val="kk-KZ"/>
        </w:rPr>
        <w:t xml:space="preserve">сан </w:t>
      </w:r>
      <w:r w:rsidRPr="00080328">
        <w:rPr>
          <w:noProof/>
          <w:color w:val="000000"/>
          <w:sz w:val="28"/>
          <w:szCs w:val="28"/>
          <w:lang w:val="kk-KZ"/>
        </w:rPr>
        <w:t xml:space="preserve">жағынан жарық шығарып түрған дененің бірлік ауданы шығаратын жарық ағынына тең </w:t>
      </w:r>
      <w:r w:rsidRPr="00080328">
        <w:rPr>
          <w:color w:val="000000"/>
          <w:sz w:val="28"/>
          <w:szCs w:val="28"/>
          <w:lang w:val="kk-KZ"/>
        </w:rPr>
        <w:t xml:space="preserve">болады,   </w:t>
      </w:r>
      <w:r w:rsidRPr="00080328">
        <w:rPr>
          <w:position w:val="-24"/>
          <w:sz w:val="28"/>
          <w:szCs w:val="28"/>
          <w:lang w:val="kk-KZ"/>
        </w:rPr>
        <w:object w:dxaOrig="880" w:dyaOrig="620">
          <v:shape id="_x0000_i1846" type="#_x0000_t75" style="width:44.45pt;height:31.4pt" o:ole="">
            <v:imagedata r:id="rId1611" o:title=""/>
          </v:shape>
          <o:OLEObject Type="Embed" ProgID="Equation.3" ShapeID="_x0000_i1846" DrawAspect="Content" ObjectID="_1571483430" r:id="rId1612"/>
        </w:object>
      </w:r>
    </w:p>
    <w:p w:rsidR="00080328" w:rsidRPr="00080328" w:rsidRDefault="00080328" w:rsidP="00080328">
      <w:pPr>
        <w:shd w:val="clear" w:color="auto" w:fill="FFFFFF"/>
        <w:ind w:firstLine="720"/>
        <w:rPr>
          <w:sz w:val="28"/>
          <w:szCs w:val="28"/>
          <w:lang w:val="kk-KZ"/>
        </w:rPr>
      </w:pPr>
      <w:r w:rsidRPr="00080328">
        <w:rPr>
          <w:color w:val="000000"/>
          <w:sz w:val="28"/>
          <w:szCs w:val="28"/>
          <w:lang w:val="kk-KZ"/>
        </w:rPr>
        <w:t xml:space="preserve">Егер </w:t>
      </w:r>
      <w:r w:rsidRPr="00080328">
        <w:rPr>
          <w:noProof/>
          <w:color w:val="000000"/>
          <w:sz w:val="28"/>
          <w:szCs w:val="28"/>
          <w:lang w:val="kk-KZ"/>
        </w:rPr>
        <w:t xml:space="preserve">дененің жарқырауына оның жарықтылығы себепші болатын </w:t>
      </w:r>
      <w:r w:rsidRPr="00080328">
        <w:rPr>
          <w:color w:val="000000"/>
          <w:sz w:val="28"/>
          <w:szCs w:val="28"/>
          <w:lang w:val="kk-KZ"/>
        </w:rPr>
        <w:t xml:space="preserve">болса, онда </w:t>
      </w:r>
      <w:r w:rsidRPr="00080328">
        <w:rPr>
          <w:i/>
          <w:color w:val="000000"/>
          <w:sz w:val="28"/>
          <w:szCs w:val="28"/>
          <w:lang w:val="kk-KZ"/>
        </w:rPr>
        <w:t xml:space="preserve">R = ρE </w:t>
      </w:r>
      <w:r w:rsidRPr="00080328">
        <w:rPr>
          <w:color w:val="000000"/>
          <w:sz w:val="28"/>
          <w:szCs w:val="28"/>
          <w:lang w:val="kk-KZ"/>
        </w:rPr>
        <w:t xml:space="preserve">болады, </w:t>
      </w:r>
      <w:r w:rsidRPr="00080328">
        <w:rPr>
          <w:noProof/>
          <w:color w:val="000000"/>
          <w:sz w:val="28"/>
          <w:szCs w:val="28"/>
          <w:lang w:val="kk-KZ"/>
        </w:rPr>
        <w:t xml:space="preserve">мұндағы  </w:t>
      </w:r>
      <w:r w:rsidRPr="00080328">
        <w:rPr>
          <w:i/>
          <w:color w:val="000000"/>
          <w:sz w:val="28"/>
          <w:szCs w:val="28"/>
          <w:lang w:val="kk-KZ"/>
        </w:rPr>
        <w:t>ρ</w:t>
      </w:r>
      <w:r w:rsidRPr="00080328">
        <w:rPr>
          <w:color w:val="000000"/>
          <w:sz w:val="28"/>
          <w:szCs w:val="28"/>
          <w:lang w:val="kk-KZ"/>
        </w:rPr>
        <w:t xml:space="preserve">— </w:t>
      </w:r>
      <w:r w:rsidRPr="00080328">
        <w:rPr>
          <w:noProof/>
          <w:color w:val="000000"/>
          <w:sz w:val="28"/>
          <w:szCs w:val="28"/>
          <w:lang w:val="kk-KZ"/>
        </w:rPr>
        <w:t xml:space="preserve">шашырау (шағылу) </w:t>
      </w:r>
      <w:r w:rsidRPr="00080328">
        <w:rPr>
          <w:color w:val="000000"/>
          <w:sz w:val="28"/>
          <w:szCs w:val="28"/>
          <w:lang w:val="kk-KZ"/>
        </w:rPr>
        <w:t>коэффициенті.</w:t>
      </w:r>
    </w:p>
    <w:p w:rsidR="00080328" w:rsidRPr="00080328" w:rsidRDefault="00080328" w:rsidP="00080328">
      <w:pPr>
        <w:shd w:val="clear" w:color="auto" w:fill="FFFFFF"/>
        <w:ind w:firstLine="720"/>
        <w:rPr>
          <w:sz w:val="28"/>
          <w:szCs w:val="28"/>
          <w:lang w:val="kk-KZ"/>
        </w:rPr>
      </w:pPr>
      <w:r w:rsidRPr="00080328">
        <w:rPr>
          <w:noProof/>
          <w:color w:val="000000"/>
          <w:sz w:val="28"/>
          <w:szCs w:val="28"/>
          <w:lang w:val="kk-KZ"/>
        </w:rPr>
        <w:t xml:space="preserve">Жарық шығарып тұрған беттің </w:t>
      </w:r>
      <w:r w:rsidRPr="00080328">
        <w:rPr>
          <w:i/>
          <w:color w:val="000000"/>
          <w:sz w:val="28"/>
          <w:szCs w:val="28"/>
          <w:lang w:val="kk-KZ"/>
        </w:rPr>
        <w:t xml:space="preserve">В </w:t>
      </w:r>
      <w:r w:rsidRPr="00080328">
        <w:rPr>
          <w:noProof/>
          <w:color w:val="000000"/>
          <w:sz w:val="28"/>
          <w:szCs w:val="28"/>
          <w:lang w:val="kk-KZ"/>
        </w:rPr>
        <w:t xml:space="preserve">жарықтығы деп, </w:t>
      </w:r>
      <w:r w:rsidRPr="00080328">
        <w:rPr>
          <w:color w:val="000000"/>
          <w:sz w:val="28"/>
          <w:szCs w:val="28"/>
          <w:lang w:val="kk-KZ"/>
        </w:rPr>
        <w:t xml:space="preserve">сан </w:t>
      </w:r>
      <w:r w:rsidRPr="00080328">
        <w:rPr>
          <w:noProof/>
          <w:color w:val="000000"/>
          <w:sz w:val="28"/>
          <w:szCs w:val="28"/>
          <w:lang w:val="kk-KZ"/>
        </w:rPr>
        <w:t xml:space="preserve">жағынан жарық шығарып тұрған беттің элементінен шыққан жарық күшінің бақылау бағытына перпендикуляр тұрған жазықтық </w:t>
      </w:r>
      <w:r w:rsidRPr="00080328">
        <w:rPr>
          <w:color w:val="000000"/>
          <w:sz w:val="28"/>
          <w:szCs w:val="28"/>
          <w:lang w:val="kk-KZ"/>
        </w:rPr>
        <w:t>осы элементтің проекциясының</w:t>
      </w:r>
      <w:r w:rsidRPr="00080328">
        <w:rPr>
          <w:b/>
          <w:noProof/>
          <w:color w:val="000000"/>
          <w:sz w:val="28"/>
          <w:szCs w:val="28"/>
          <w:lang w:val="kk-KZ"/>
        </w:rPr>
        <w:t xml:space="preserve"> </w:t>
      </w:r>
      <w:r w:rsidRPr="00080328">
        <w:rPr>
          <w:noProof/>
          <w:color w:val="000000"/>
          <w:sz w:val="28"/>
          <w:szCs w:val="28"/>
          <w:lang w:val="kk-KZ"/>
        </w:rPr>
        <w:t>ауданына (яғни элементтің көрінетін бетіне) қатынасына тең</w:t>
      </w:r>
      <w:r w:rsidRPr="00080328">
        <w:rPr>
          <w:color w:val="000000"/>
          <w:sz w:val="28"/>
          <w:szCs w:val="28"/>
          <w:lang w:val="kk-KZ"/>
        </w:rPr>
        <w:t xml:space="preserve"> </w:t>
      </w:r>
      <w:r w:rsidRPr="00080328">
        <w:rPr>
          <w:noProof/>
          <w:color w:val="000000"/>
          <w:sz w:val="28"/>
          <w:szCs w:val="28"/>
          <w:lang w:val="kk-KZ"/>
        </w:rPr>
        <w:t xml:space="preserve">шаманы айтады:   </w:t>
      </w:r>
      <w:r w:rsidRPr="00080328">
        <w:rPr>
          <w:position w:val="-24"/>
          <w:sz w:val="28"/>
          <w:szCs w:val="28"/>
          <w:lang w:val="kk-KZ"/>
        </w:rPr>
        <w:object w:dxaOrig="1359" w:dyaOrig="620">
          <v:shape id="_x0000_i1847" type="#_x0000_t75" style="width:67.4pt;height:31.4pt" o:ole="">
            <v:imagedata r:id="rId1613" o:title=""/>
          </v:shape>
          <o:OLEObject Type="Embed" ProgID="Equation.3" ShapeID="_x0000_i1847" DrawAspect="Content" ObjectID="_1571483431" r:id="rId1614"/>
        </w:object>
      </w:r>
    </w:p>
    <w:p w:rsidR="00080328" w:rsidRPr="00080328" w:rsidRDefault="00080328" w:rsidP="00080328">
      <w:pPr>
        <w:shd w:val="clear" w:color="auto" w:fill="FFFFFF"/>
        <w:rPr>
          <w:sz w:val="28"/>
          <w:szCs w:val="28"/>
          <w:lang w:val="kk-KZ"/>
        </w:rPr>
      </w:pPr>
      <w:r w:rsidRPr="00080328">
        <w:rPr>
          <w:noProof/>
          <w:color w:val="000000"/>
          <w:sz w:val="28"/>
          <w:szCs w:val="28"/>
          <w:lang w:val="kk-KZ"/>
        </w:rPr>
        <w:t xml:space="preserve">мұндағы θ </w:t>
      </w:r>
      <w:r w:rsidRPr="00080328">
        <w:rPr>
          <w:color w:val="000000"/>
          <w:sz w:val="28"/>
          <w:szCs w:val="28"/>
          <w:lang w:val="kk-KZ"/>
        </w:rPr>
        <w:t xml:space="preserve">— </w:t>
      </w:r>
      <w:r w:rsidRPr="00080328">
        <w:rPr>
          <w:noProof/>
          <w:color w:val="000000"/>
          <w:sz w:val="28"/>
          <w:szCs w:val="28"/>
          <w:lang w:val="kk-KZ"/>
        </w:rPr>
        <w:t xml:space="preserve">беттің элементіне түсірілген </w:t>
      </w:r>
      <w:r w:rsidRPr="00080328">
        <w:rPr>
          <w:color w:val="000000"/>
          <w:sz w:val="28"/>
          <w:szCs w:val="28"/>
          <w:lang w:val="kk-KZ"/>
        </w:rPr>
        <w:t xml:space="preserve">нормаль мен </w:t>
      </w:r>
      <w:r w:rsidRPr="00080328">
        <w:rPr>
          <w:noProof/>
          <w:color w:val="000000"/>
          <w:sz w:val="28"/>
          <w:szCs w:val="28"/>
          <w:lang w:val="kk-KZ"/>
        </w:rPr>
        <w:t>бақылау бағытының арасындағы бұрыш.</w:t>
      </w:r>
    </w:p>
    <w:p w:rsidR="00080328" w:rsidRPr="00080328" w:rsidRDefault="00080328" w:rsidP="00080328">
      <w:pPr>
        <w:shd w:val="clear" w:color="auto" w:fill="FFFFFF"/>
        <w:ind w:firstLine="720"/>
        <w:rPr>
          <w:noProof/>
          <w:color w:val="000000"/>
          <w:sz w:val="28"/>
          <w:szCs w:val="28"/>
          <w:lang w:val="kk-KZ"/>
        </w:rPr>
      </w:pPr>
      <w:r w:rsidRPr="00080328">
        <w:rPr>
          <w:color w:val="000000"/>
          <w:sz w:val="28"/>
          <w:szCs w:val="28"/>
          <w:lang w:val="kk-KZ"/>
        </w:rPr>
        <w:lastRenderedPageBreak/>
        <w:t xml:space="preserve">Егер дене   Ламберт </w:t>
      </w:r>
      <w:r w:rsidRPr="00080328">
        <w:rPr>
          <w:noProof/>
          <w:color w:val="000000"/>
          <w:sz w:val="28"/>
          <w:szCs w:val="28"/>
          <w:lang w:val="kk-KZ"/>
        </w:rPr>
        <w:t xml:space="preserve">заңы   бойынша жарық  шығаратын болса, яғни егер жарықтық бағытқа тәуелді болмаса, онда жаркырау </w:t>
      </w:r>
      <w:r w:rsidRPr="00080328">
        <w:rPr>
          <w:i/>
          <w:color w:val="000000"/>
          <w:sz w:val="28"/>
          <w:szCs w:val="28"/>
          <w:lang w:val="kk-KZ"/>
        </w:rPr>
        <w:t xml:space="preserve">R </w:t>
      </w:r>
      <w:r w:rsidRPr="00080328">
        <w:rPr>
          <w:noProof/>
          <w:color w:val="000000"/>
          <w:sz w:val="28"/>
          <w:szCs w:val="28"/>
          <w:lang w:val="kk-KZ"/>
        </w:rPr>
        <w:t xml:space="preserve">мен жарықтық </w:t>
      </w:r>
      <w:r w:rsidRPr="00080328">
        <w:rPr>
          <w:i/>
          <w:color w:val="000000"/>
          <w:sz w:val="28"/>
          <w:szCs w:val="28"/>
          <w:lang w:val="kk-KZ"/>
        </w:rPr>
        <w:t xml:space="preserve">В </w:t>
      </w:r>
      <w:r w:rsidRPr="00080328">
        <w:rPr>
          <w:noProof/>
          <w:color w:val="000000"/>
          <w:sz w:val="28"/>
          <w:szCs w:val="28"/>
          <w:lang w:val="kk-KZ"/>
        </w:rPr>
        <w:t xml:space="preserve">мынадай қатынас арқылы байланысады: </w:t>
      </w:r>
      <w:r w:rsidRPr="00080328">
        <w:rPr>
          <w:noProof/>
          <w:color w:val="000000"/>
          <w:position w:val="-6"/>
          <w:sz w:val="28"/>
          <w:szCs w:val="28"/>
          <w:lang w:val="kk-KZ"/>
        </w:rPr>
        <w:object w:dxaOrig="780" w:dyaOrig="279">
          <v:shape id="_x0000_i1848" type="#_x0000_t75" style="width:39.05pt;height:14.55pt" o:ole="">
            <v:imagedata r:id="rId1615" o:title=""/>
          </v:shape>
          <o:OLEObject Type="Embed" ProgID="Equation.3" ShapeID="_x0000_i1848" DrawAspect="Content" ObjectID="_1571483432" r:id="rId1616"/>
        </w:object>
      </w:r>
    </w:p>
    <w:p w:rsidR="00B11CD0" w:rsidRPr="00080328" w:rsidRDefault="00B11CD0" w:rsidP="001D5FF5">
      <w:pPr>
        <w:rPr>
          <w:b/>
          <w:i/>
          <w:sz w:val="28"/>
          <w:szCs w:val="28"/>
          <w:lang w:val="kk-KZ"/>
        </w:rPr>
      </w:pPr>
      <w:r w:rsidRPr="00080328">
        <w:rPr>
          <w:b/>
          <w:i/>
          <w:sz w:val="28"/>
          <w:szCs w:val="28"/>
          <w:lang w:val="kk-KZ"/>
        </w:rPr>
        <w:t>Интерференция құбылысы</w:t>
      </w:r>
    </w:p>
    <w:p w:rsidR="00B11CD0" w:rsidRPr="00080328" w:rsidRDefault="00B11CD0" w:rsidP="00B11CD0">
      <w:pPr>
        <w:ind w:firstLine="567"/>
        <w:jc w:val="both"/>
        <w:rPr>
          <w:sz w:val="28"/>
          <w:szCs w:val="28"/>
          <w:lang w:val="kk-KZ"/>
        </w:rPr>
      </w:pPr>
      <w:r w:rsidRPr="00080328">
        <w:rPr>
          <w:sz w:val="28"/>
          <w:szCs w:val="28"/>
          <w:lang w:val="kk-KZ"/>
        </w:rPr>
        <w:t xml:space="preserve">Жарықтың толқындық  табиғаты интерференция (Interfere – грек тілінен «араластыру» дегенді білдіреді)  құбылысы арқылы түсіндіріледі. Мысалы, сабын көпіршігіне, суға тамған мұнай кілегейіне күн сәулесі түскенде, олардың беттері қызыл- жасылды болып құлпырып тұрады. Мұндай жолақтардың түрлі түсті болуы көпіршік пен сұйыққа  ақ жарық түскендіктен болады. Яғни, жұқа пленканың бетіне монохромат жарық түссе, онда аралары күңгірт жолақпен  бөлінген бір түсті жолақтар байқалып, олардың жарықталынуы бірдей болмайды. Олай болса, осындай  ашық және күңгірт жолақтардың пайда болуы – жұқа пленка беттерінен  шағылған жарық толқындары бірімен-бірі қосылысқанда олардың бірін-бірі күшейту немесе әлсірету себебінен болады. Бұл құбылыс жарықтың интерференциясы деп аталады. Интерференция құбылысы жарық толқындарымен қатар, дыбыс толқындары мен электромагниттік толқындарға да тән қасиет. </w:t>
      </w:r>
    </w:p>
    <w:p w:rsidR="00B11CD0" w:rsidRPr="00694BB3" w:rsidRDefault="00B11CD0" w:rsidP="00B11CD0">
      <w:pPr>
        <w:ind w:firstLine="567"/>
        <w:jc w:val="both"/>
        <w:rPr>
          <w:sz w:val="28"/>
          <w:szCs w:val="28"/>
          <w:lang w:val="kk-KZ"/>
        </w:rPr>
      </w:pPr>
      <w:r w:rsidRPr="00080328">
        <w:rPr>
          <w:sz w:val="28"/>
          <w:szCs w:val="28"/>
          <w:lang w:val="kk-KZ"/>
        </w:rPr>
        <w:t>Голанд ғалымы Х. Гюйгенс (1678 ж.) жарық құбылыстарын</w:t>
      </w:r>
      <w:r w:rsidRPr="00694BB3">
        <w:rPr>
          <w:sz w:val="28"/>
          <w:szCs w:val="28"/>
          <w:lang w:val="kk-KZ"/>
        </w:rPr>
        <w:t xml:space="preserve"> түсіндіретіндей жарықтың толқындық тнориясын ұсынды. Бұл теория бойынша жарық дегеніміз ерекше серпімді ортада, яғни эфирде таралатын толқындық процесс. Гюйгенстің пікірінше жарық дыбысқа ұқсас сфералық беттер және толқындар түрінде таралады, сөйтіп жарық толқындары эфирде таралатын механикалық серпімді тербелістер болып табылады. Бұдан Гюйгенс принципі   деп аталатын мынадай қорытынды шығады. Толқындық бет жеткен ортаның әрбір нүктесі элементар толқындардың дербес көзі болады, сол элементар толқындарды ораушы деп жаңа толқындық бттің орнын көрсетеді. Толқындық беттерге тік жүргізілген түзулер жарық таралатын бағытты көрсетеді. Осы толқындық теория бойынша, тығыздығы аздау ортадан  тығыздығы көбірек ортаға өткенде жарық жылдамдығы кемиді, яғни тығыздығы көбірек ортаның сыну көрсеткіші </w:t>
      </w:r>
      <w:r w:rsidRPr="00694BB3">
        <w:rPr>
          <w:position w:val="-24"/>
          <w:sz w:val="28"/>
          <w:szCs w:val="28"/>
          <w:lang w:val="kk-KZ"/>
        </w:rPr>
        <w:object w:dxaOrig="600" w:dyaOrig="620">
          <v:shape id="_x0000_i1849" type="#_x0000_t75" style="width:29.85pt;height:31.4pt" o:ole="">
            <v:imagedata r:id="rId1617" o:title=""/>
          </v:shape>
          <o:OLEObject Type="Embed" ProgID="Equation.3" ShapeID="_x0000_i1849" DrawAspect="Content" ObjectID="_1571483433" r:id="rId1618"/>
        </w:object>
      </w:r>
      <w:r w:rsidRPr="00694BB3">
        <w:rPr>
          <w:sz w:val="28"/>
          <w:szCs w:val="28"/>
          <w:lang w:val="kk-KZ"/>
        </w:rPr>
        <w:t xml:space="preserve"> тең болатындығы тәжірибеден анықталады. Сонымен, жарықтың сыну көрсеткішінің мазмұнын толқындық теория дұрыс түсіндіргенмен жарықтың түзу сызық бойымен таралу заңдылығын түсіндіре алмады. </w:t>
      </w:r>
    </w:p>
    <w:p w:rsidR="00B11CD0" w:rsidRPr="00694BB3" w:rsidRDefault="00B11CD0" w:rsidP="00B11CD0">
      <w:pPr>
        <w:ind w:firstLine="567"/>
        <w:jc w:val="both"/>
        <w:rPr>
          <w:sz w:val="28"/>
          <w:szCs w:val="28"/>
          <w:lang w:val="kk-KZ"/>
        </w:rPr>
      </w:pPr>
      <w:r w:rsidRPr="00694BB3">
        <w:rPr>
          <w:sz w:val="28"/>
          <w:szCs w:val="28"/>
          <w:lang w:val="kk-KZ"/>
        </w:rPr>
        <w:t xml:space="preserve">Бірнеше толқындардың фазалары бірдей болса , онда мұндай толқындар бірін-бірі күшейтеді де, ал фазалары қарама-қарсы болса, онда толқындар бірін-бірі әлсіретеді. Осындай интерференциялық көріністер байқалу үшін кеңістіктің әрбір нүктесінде қосылатын толқындар фазалардың айырымы бақылау кезінде өзгермей нақты болуы керек. Сондықтан, фазалар айырымы уақытқа байланысты өзгермейтін толқындар когерентті толқындар днп аталады. Осындай толқындар шығаратын көздер когерентті көздер болып есептелінеді. </w:t>
      </w:r>
    </w:p>
    <w:p w:rsidR="00B11CD0" w:rsidRPr="00694BB3" w:rsidRDefault="00B11CD0" w:rsidP="00B11CD0">
      <w:pPr>
        <w:ind w:firstLine="567"/>
        <w:jc w:val="both"/>
        <w:rPr>
          <w:sz w:val="28"/>
          <w:szCs w:val="28"/>
          <w:lang w:val="kk-KZ"/>
        </w:rPr>
      </w:pPr>
      <w:r w:rsidRPr="00694BB3">
        <w:rPr>
          <w:sz w:val="28"/>
          <w:szCs w:val="28"/>
          <w:lang w:val="kk-KZ"/>
        </w:rPr>
        <w:t xml:space="preserve">Жарық толқындарының интерференциялық шартттарына олардың жиліктерінің бірдей және фазалар айырымының уақытқа байланысты </w:t>
      </w:r>
      <w:r w:rsidRPr="00694BB3">
        <w:rPr>
          <w:sz w:val="28"/>
          <w:szCs w:val="28"/>
          <w:lang w:val="kk-KZ"/>
        </w:rPr>
        <w:lastRenderedPageBreak/>
        <w:t>тұрақты болуы жатады. Осындай шарттарды тек қана монохроматты жарық толқындары ғана қанағаттандырады. Жарық толқындарының таралу бағытын белгілі бір сәуле арқылы кескіндеп көрсетуге болады. Сондықтан бұдан былай сәуле бағыттарын толқынның таралу бағыты деп түсіну керек. Тәжірибе жасап когерентті жарық толқындарының интнрференциясын бақылайық (</w:t>
      </w:r>
      <w:r>
        <w:rPr>
          <w:sz w:val="28"/>
          <w:szCs w:val="28"/>
          <w:lang w:val="kk-KZ"/>
        </w:rPr>
        <w:t>11.</w:t>
      </w:r>
      <w:r w:rsidRPr="00694BB3">
        <w:rPr>
          <w:sz w:val="28"/>
          <w:szCs w:val="28"/>
          <w:lang w:val="kk-KZ"/>
        </w:rPr>
        <w:t>1-сурет). Суретте көрсетілгендей параллель жарық шоғы кішкене екі тесігі бар I  экранға түседі, одан соң S</w:t>
      </w:r>
      <w:r w:rsidRPr="00694BB3">
        <w:rPr>
          <w:position w:val="-10"/>
          <w:sz w:val="28"/>
          <w:szCs w:val="28"/>
        </w:rPr>
        <w:object w:dxaOrig="120" w:dyaOrig="340">
          <v:shape id="_x0000_i1850" type="#_x0000_t75" style="width:6.15pt;height:16.85pt" o:ole="">
            <v:imagedata r:id="rId1619" o:title=""/>
          </v:shape>
          <o:OLEObject Type="Embed" ProgID="Equation.3" ShapeID="_x0000_i1850" DrawAspect="Content" ObjectID="_1571483434" r:id="rId1620"/>
        </w:object>
      </w:r>
      <w:r w:rsidRPr="00694BB3">
        <w:rPr>
          <w:sz w:val="28"/>
          <w:szCs w:val="28"/>
          <w:lang w:val="kk-KZ"/>
        </w:rPr>
        <w:t xml:space="preserve"> және S</w:t>
      </w:r>
      <w:r w:rsidRPr="00694BB3">
        <w:rPr>
          <w:position w:val="-10"/>
          <w:sz w:val="28"/>
          <w:szCs w:val="28"/>
        </w:rPr>
        <w:object w:dxaOrig="160" w:dyaOrig="340">
          <v:shape id="_x0000_i1851" type="#_x0000_t75" style="width:7.65pt;height:16.85pt" o:ole="">
            <v:imagedata r:id="rId1621" o:title=""/>
          </v:shape>
          <o:OLEObject Type="Embed" ProgID="Equation.3" ShapeID="_x0000_i1851" DrawAspect="Content" ObjectID="_1571483435" r:id="rId1622"/>
        </w:object>
      </w:r>
      <w:r w:rsidRPr="00694BB3">
        <w:rPr>
          <w:sz w:val="28"/>
          <w:szCs w:val="28"/>
          <w:lang w:val="kk-KZ"/>
        </w:rPr>
        <w:t xml:space="preserve"> тесіктерден өткен жарық II экранға түскен, сонда бұл экранның  бетінде ашық  және күңгірт жлақтар, яғни интерференциялық көріністер байқалады. Себебі Гюйгенс принципі бойынша I экранның тесігі сфералық толқындардың жаңа көзі болып табылады. Сөйтіп S</w:t>
      </w:r>
      <w:r w:rsidRPr="00694BB3">
        <w:rPr>
          <w:position w:val="-10"/>
          <w:sz w:val="28"/>
          <w:szCs w:val="28"/>
        </w:rPr>
        <w:object w:dxaOrig="120" w:dyaOrig="340">
          <v:shape id="_x0000_i1852" type="#_x0000_t75" style="width:6.15pt;height:16.85pt" o:ole="">
            <v:imagedata r:id="rId1619" o:title=""/>
          </v:shape>
          <o:OLEObject Type="Embed" ProgID="Equation.3" ShapeID="_x0000_i1852" DrawAspect="Content" ObjectID="_1571483436" r:id="rId1623"/>
        </w:object>
      </w:r>
      <w:r w:rsidRPr="00694BB3">
        <w:rPr>
          <w:sz w:val="28"/>
          <w:szCs w:val="28"/>
          <w:lang w:val="kk-KZ"/>
        </w:rPr>
        <w:t xml:space="preserve"> және S</w:t>
      </w:r>
      <w:r w:rsidRPr="00694BB3">
        <w:rPr>
          <w:position w:val="-10"/>
          <w:sz w:val="28"/>
          <w:szCs w:val="28"/>
        </w:rPr>
        <w:object w:dxaOrig="160" w:dyaOrig="340">
          <v:shape id="_x0000_i1853" type="#_x0000_t75" style="width:7.65pt;height:16.85pt" o:ole="">
            <v:imagedata r:id="rId1621" o:title=""/>
          </v:shape>
          <o:OLEObject Type="Embed" ProgID="Equation.3" ShapeID="_x0000_i1853" DrawAspect="Content" ObjectID="_1571483437" r:id="rId1624"/>
        </w:object>
      </w:r>
      <w:r w:rsidRPr="00694BB3">
        <w:rPr>
          <w:sz w:val="28"/>
          <w:szCs w:val="28"/>
          <w:lang w:val="kk-KZ"/>
        </w:rPr>
        <w:t xml:space="preserve"> тесіктеріндегі тербелістерді алғашқы бір ғана толқын қоздырғандықтан, олардың фазалары бірдей де, амплитудалары өзара тең.Соңында   екі толқын көзінен щыққан жарық толқындары II экранның бетінде  қосылады. Р нүктесінде қосылған толқындар фазаларының  айырымы Р нүктесіне дейін жүрілген жолдар айырымына </w:t>
      </w:r>
      <w:r w:rsidRPr="00694BB3">
        <w:rPr>
          <w:position w:val="-4"/>
          <w:sz w:val="28"/>
          <w:szCs w:val="28"/>
          <w:lang w:val="kk-KZ"/>
        </w:rPr>
        <w:object w:dxaOrig="220" w:dyaOrig="260">
          <v:shape id="_x0000_i1854" type="#_x0000_t75" style="width:13pt;height:13pt" o:ole="">
            <v:imagedata r:id="rId1625" o:title=""/>
          </v:shape>
          <o:OLEObject Type="Embed" ProgID="Equation.3" ShapeID="_x0000_i1854" DrawAspect="Content" ObjectID="_1571483438" r:id="rId1626"/>
        </w:object>
      </w:r>
      <w:r w:rsidRPr="00694BB3">
        <w:rPr>
          <w:sz w:val="28"/>
          <w:szCs w:val="28"/>
          <w:lang w:val="kk-KZ"/>
        </w:rPr>
        <w:t xml:space="preserve">  байланысты болады. </w:t>
      </w:r>
    </w:p>
    <w:p w:rsidR="00B11CD0" w:rsidRPr="00694BB3" w:rsidRDefault="00B11CD0" w:rsidP="00B11CD0">
      <w:pPr>
        <w:ind w:firstLine="567"/>
        <w:jc w:val="center"/>
        <w:rPr>
          <w:sz w:val="28"/>
          <w:szCs w:val="28"/>
          <w:lang w:val="kk-KZ"/>
        </w:rPr>
      </w:pPr>
      <w:r>
        <w:rPr>
          <w:noProof/>
          <w:sz w:val="28"/>
          <w:szCs w:val="28"/>
        </w:rPr>
        <w:drawing>
          <wp:inline distT="0" distB="0" distL="0" distR="0">
            <wp:extent cx="3774738" cy="1618098"/>
            <wp:effectExtent l="19050" t="0" r="0" b="0"/>
            <wp:docPr id="743" name="Рисунок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1627" cstate="print"/>
                    <a:srcRect/>
                    <a:stretch>
                      <a:fillRect/>
                    </a:stretch>
                  </pic:blipFill>
                  <pic:spPr bwMode="auto">
                    <a:xfrm>
                      <a:off x="0" y="0"/>
                      <a:ext cx="3779079" cy="1619959"/>
                    </a:xfrm>
                    <a:prstGeom prst="rect">
                      <a:avLst/>
                    </a:prstGeom>
                    <a:noFill/>
                    <a:ln w="9525">
                      <a:noFill/>
                      <a:miter lim="800000"/>
                      <a:headEnd/>
                      <a:tailEnd/>
                    </a:ln>
                  </pic:spPr>
                </pic:pic>
              </a:graphicData>
            </a:graphic>
          </wp:inline>
        </w:drawing>
      </w:r>
    </w:p>
    <w:p w:rsidR="00B11CD0" w:rsidRPr="00694BB3" w:rsidRDefault="00B11CD0" w:rsidP="00B11CD0">
      <w:pPr>
        <w:ind w:firstLine="567"/>
        <w:jc w:val="center"/>
        <w:rPr>
          <w:sz w:val="28"/>
          <w:szCs w:val="28"/>
          <w:lang w:val="kk-KZ"/>
        </w:rPr>
      </w:pPr>
      <w:r>
        <w:rPr>
          <w:sz w:val="28"/>
          <w:szCs w:val="28"/>
          <w:lang w:val="kk-KZ"/>
        </w:rPr>
        <w:t>1</w:t>
      </w:r>
      <w:r w:rsidR="00080328">
        <w:rPr>
          <w:sz w:val="28"/>
          <w:szCs w:val="28"/>
          <w:lang w:val="kk-KZ"/>
        </w:rPr>
        <w:t>2</w:t>
      </w:r>
      <w:r>
        <w:rPr>
          <w:sz w:val="28"/>
          <w:szCs w:val="28"/>
          <w:lang w:val="kk-KZ"/>
        </w:rPr>
        <w:t xml:space="preserve">.1-сурет             </w:t>
      </w:r>
      <w:r w:rsidRPr="00694BB3">
        <w:rPr>
          <w:sz w:val="28"/>
          <w:szCs w:val="28"/>
          <w:lang w:val="kk-KZ"/>
        </w:rPr>
        <w:t xml:space="preserve"> </w:t>
      </w:r>
      <w:r>
        <w:rPr>
          <w:sz w:val="28"/>
          <w:szCs w:val="28"/>
          <w:lang w:val="kk-KZ"/>
        </w:rPr>
        <w:t>1</w:t>
      </w:r>
      <w:r w:rsidR="00080328">
        <w:rPr>
          <w:sz w:val="28"/>
          <w:szCs w:val="28"/>
          <w:lang w:val="kk-KZ"/>
        </w:rPr>
        <w:t>2</w:t>
      </w:r>
      <w:r>
        <w:rPr>
          <w:sz w:val="28"/>
          <w:szCs w:val="28"/>
          <w:lang w:val="kk-KZ"/>
        </w:rPr>
        <w:t>.</w:t>
      </w:r>
      <w:r w:rsidRPr="00694BB3">
        <w:rPr>
          <w:sz w:val="28"/>
          <w:szCs w:val="28"/>
          <w:lang w:val="kk-KZ"/>
        </w:rPr>
        <w:t>2-сурет</w:t>
      </w:r>
    </w:p>
    <w:p w:rsidR="00B11CD0" w:rsidRPr="00694BB3" w:rsidRDefault="00B11CD0" w:rsidP="00B11CD0">
      <w:pPr>
        <w:ind w:firstLine="567"/>
        <w:jc w:val="both"/>
        <w:rPr>
          <w:sz w:val="28"/>
          <w:szCs w:val="28"/>
          <w:lang w:val="kk-KZ"/>
        </w:rPr>
      </w:pPr>
      <w:r w:rsidRPr="00694BB3">
        <w:rPr>
          <w:sz w:val="28"/>
          <w:szCs w:val="28"/>
          <w:lang w:val="kk-KZ"/>
        </w:rPr>
        <w:t>Сөйтіп Р нүктесіндегі қосылған тербеліс амплитудасы олардың алғашқы амплитудаларының геометриялық қосындысына тең болады, яғни:</w:t>
      </w:r>
    </w:p>
    <w:p w:rsidR="00B11CD0" w:rsidRPr="00694BB3" w:rsidRDefault="00080328" w:rsidP="00B11CD0">
      <w:pPr>
        <w:ind w:firstLine="567"/>
        <w:jc w:val="both"/>
        <w:rPr>
          <w:sz w:val="28"/>
          <w:szCs w:val="28"/>
          <w:lang w:val="kk-KZ"/>
        </w:rPr>
      </w:pPr>
      <w:r w:rsidRPr="00080328">
        <w:rPr>
          <w:position w:val="-36"/>
          <w:sz w:val="28"/>
          <w:szCs w:val="28"/>
          <w:lang w:val="kk-KZ"/>
        </w:rPr>
        <w:object w:dxaOrig="4020" w:dyaOrig="859">
          <v:shape id="_x0000_i1855" type="#_x0000_t75" style="width:254.3pt;height:29.85pt" o:ole="">
            <v:imagedata r:id="rId1628" o:title=""/>
          </v:shape>
          <o:OLEObject Type="Embed" ProgID="Equation.3" ShapeID="_x0000_i1855" DrawAspect="Content" ObjectID="_1571483439" r:id="rId1629"/>
        </w:object>
      </w:r>
    </w:p>
    <w:p w:rsidR="00B11CD0" w:rsidRPr="00694BB3" w:rsidRDefault="00B11CD0" w:rsidP="00B11CD0">
      <w:pPr>
        <w:ind w:firstLine="567"/>
        <w:jc w:val="both"/>
        <w:rPr>
          <w:sz w:val="28"/>
          <w:szCs w:val="28"/>
          <w:lang w:val="kk-KZ"/>
        </w:rPr>
      </w:pPr>
      <w:r w:rsidRPr="00694BB3">
        <w:rPr>
          <w:sz w:val="28"/>
          <w:szCs w:val="28"/>
          <w:lang w:val="kk-KZ"/>
        </w:rPr>
        <w:t>Осы теңдеуді талдап шешсек, мынадай қорытынды шығады:</w:t>
      </w:r>
    </w:p>
    <w:p w:rsidR="00B11CD0" w:rsidRPr="00694BB3" w:rsidRDefault="00B11CD0" w:rsidP="00B11CD0">
      <w:pPr>
        <w:ind w:firstLine="567"/>
        <w:jc w:val="both"/>
        <w:rPr>
          <w:sz w:val="28"/>
          <w:szCs w:val="28"/>
        </w:rPr>
      </w:pPr>
      <w:r w:rsidRPr="00694BB3">
        <w:rPr>
          <w:sz w:val="28"/>
          <w:szCs w:val="28"/>
          <w:lang w:val="kk-KZ"/>
        </w:rPr>
        <w:t xml:space="preserve">1. Егер фазалар айырымы  </w:t>
      </w:r>
      <w:r w:rsidRPr="00694BB3">
        <w:rPr>
          <w:position w:val="-10"/>
          <w:sz w:val="28"/>
          <w:szCs w:val="28"/>
          <w:lang w:val="kk-KZ"/>
        </w:rPr>
        <w:object w:dxaOrig="1200" w:dyaOrig="340">
          <v:shape id="_x0000_i1856" type="#_x0000_t75" style="width:60.5pt;height:16.85pt" o:ole="">
            <v:imagedata r:id="rId1630" o:title=""/>
          </v:shape>
          <o:OLEObject Type="Embed" ProgID="Equation.3" ShapeID="_x0000_i1856" DrawAspect="Content" ObjectID="_1571483440" r:id="rId1631"/>
        </w:object>
      </w:r>
      <w:r w:rsidRPr="00694BB3">
        <w:rPr>
          <w:sz w:val="28"/>
          <w:szCs w:val="28"/>
          <w:lang w:val="kk-KZ"/>
        </w:rPr>
        <w:t xml:space="preserve">2π, 4π болса, онда </w:t>
      </w:r>
      <w:r w:rsidRPr="00694BB3">
        <w:rPr>
          <w:position w:val="-10"/>
          <w:sz w:val="28"/>
          <w:szCs w:val="28"/>
          <w:lang w:val="kk-KZ"/>
        </w:rPr>
        <w:object w:dxaOrig="1260" w:dyaOrig="340">
          <v:shape id="_x0000_i1857" type="#_x0000_t75" style="width:62.8pt;height:16.85pt" o:ole="">
            <v:imagedata r:id="rId1632" o:title=""/>
          </v:shape>
          <o:OLEObject Type="Embed" ProgID="Equation.3" ShapeID="_x0000_i1857" DrawAspect="Content" ObjectID="_1571483441" r:id="rId1633"/>
        </w:object>
      </w:r>
      <w:r w:rsidRPr="00694BB3">
        <w:rPr>
          <w:sz w:val="28"/>
          <w:szCs w:val="28"/>
        </w:rPr>
        <w:t>= 1</w:t>
      </w:r>
    </w:p>
    <w:p w:rsidR="00B11CD0" w:rsidRPr="00694BB3" w:rsidRDefault="00B11CD0" w:rsidP="00B11CD0">
      <w:pPr>
        <w:ind w:firstLine="567"/>
        <w:jc w:val="both"/>
        <w:rPr>
          <w:sz w:val="28"/>
          <w:szCs w:val="28"/>
        </w:rPr>
      </w:pPr>
      <w:r w:rsidRPr="00694BB3">
        <w:rPr>
          <w:sz w:val="28"/>
          <w:szCs w:val="28"/>
          <w:lang w:val="kk-KZ"/>
        </w:rPr>
        <w:t xml:space="preserve">болады да, </w:t>
      </w:r>
      <w:r w:rsidRPr="00694BB3">
        <w:rPr>
          <w:position w:val="-10"/>
          <w:sz w:val="28"/>
          <w:szCs w:val="28"/>
        </w:rPr>
        <w:object w:dxaOrig="1359" w:dyaOrig="340">
          <v:shape id="_x0000_i1858" type="#_x0000_t75" style="width:67.4pt;height:16.85pt" o:ole="">
            <v:imagedata r:id="rId1634" o:title=""/>
          </v:shape>
          <o:OLEObject Type="Embed" ProgID="Equation.3" ShapeID="_x0000_i1858" DrawAspect="Content" ObjectID="_1571483442" r:id="rId1635"/>
        </w:object>
      </w:r>
    </w:p>
    <w:p w:rsidR="00B11CD0" w:rsidRPr="00080328" w:rsidRDefault="00B11CD0" w:rsidP="00080328">
      <w:pPr>
        <w:ind w:firstLine="567"/>
        <w:rPr>
          <w:b/>
          <w:i/>
          <w:sz w:val="28"/>
          <w:szCs w:val="28"/>
          <w:lang w:val="kk-KZ"/>
        </w:rPr>
      </w:pPr>
      <w:r w:rsidRPr="00080328">
        <w:rPr>
          <w:b/>
          <w:i/>
          <w:sz w:val="28"/>
          <w:szCs w:val="28"/>
          <w:lang w:val="kk-KZ"/>
        </w:rPr>
        <w:t>Дифракция құбылысы</w:t>
      </w:r>
    </w:p>
    <w:p w:rsidR="00B11CD0" w:rsidRPr="00694BB3" w:rsidRDefault="00B11CD0" w:rsidP="00B11CD0">
      <w:pPr>
        <w:ind w:firstLine="567"/>
        <w:jc w:val="both"/>
        <w:rPr>
          <w:sz w:val="28"/>
          <w:szCs w:val="28"/>
          <w:lang w:val="kk-KZ"/>
        </w:rPr>
      </w:pPr>
      <w:r w:rsidRPr="00694BB3">
        <w:rPr>
          <w:sz w:val="28"/>
          <w:szCs w:val="28"/>
          <w:lang w:val="kk-KZ"/>
        </w:rPr>
        <w:t xml:space="preserve">Жарықтың толқындық сипаты білінетін құбылыстардың біреуі дифракция құбылысы болады. Дифракция деп жарықтың түзу сызықты жолдан бұрылу құбылысы айтылады. </w:t>
      </w:r>
    </w:p>
    <w:p w:rsidR="00B11CD0" w:rsidRPr="00694BB3" w:rsidRDefault="00B11CD0" w:rsidP="00B11CD0">
      <w:pPr>
        <w:ind w:firstLine="567"/>
        <w:jc w:val="both"/>
        <w:rPr>
          <w:sz w:val="28"/>
          <w:szCs w:val="28"/>
          <w:lang w:val="kk-KZ"/>
        </w:rPr>
      </w:pPr>
      <w:r w:rsidRPr="00694BB3">
        <w:rPr>
          <w:sz w:val="28"/>
          <w:szCs w:val="28"/>
          <w:lang w:val="kk-KZ"/>
        </w:rPr>
        <w:t xml:space="preserve">Дифракция құбылысын жарықтың толқындық теориясы бойынша толық түсіндіруге болады. Бірақ ол үшін Гюйгенс принципі жеткіліксіз. Өйткені бұл принципке сүйеніп дифракцияланған жарық толқындарының интенсивтілігін табуға болмайды, бұл принцип тек жарықтың таралу бағытын анықтау әдісі болып табылады. Френель бұл принциптің осы кемшілігін олықтырды, ол Гюйгенстің принципі мен толқындарыдың интерференциялану принципін біріктірді. Сөйтіп элементар толқындар мен </w:t>
      </w:r>
      <w:r w:rsidRPr="00694BB3">
        <w:rPr>
          <w:sz w:val="28"/>
          <w:szCs w:val="28"/>
          <w:lang w:val="kk-KZ"/>
        </w:rPr>
        <w:lastRenderedPageBreak/>
        <w:t xml:space="preserve">интерференция жайындағы идеялардан жарықтың толқындық теориясының негізгі принципі – Гюйгенс-Френель принципі келіп шығады. </w:t>
      </w:r>
    </w:p>
    <w:p w:rsidR="00B11CD0" w:rsidRDefault="00B11CD0" w:rsidP="00B11CD0">
      <w:pPr>
        <w:ind w:firstLine="567"/>
        <w:jc w:val="both"/>
        <w:rPr>
          <w:sz w:val="28"/>
          <w:szCs w:val="28"/>
          <w:lang w:val="kk-KZ"/>
        </w:rPr>
      </w:pPr>
      <w:r w:rsidRPr="00694BB3">
        <w:rPr>
          <w:sz w:val="28"/>
          <w:szCs w:val="28"/>
          <w:lang w:val="kk-KZ"/>
        </w:rPr>
        <w:t xml:space="preserve">Гюйгенс принципі түсіндіре алмайтын жарықтың түзу сызық бойымен таралу заңын Гюйгенс-Френель принципі бойынша түсіндіруге болатын. Бұл мәселені ең алғаш 1815 жылы Френель шешкен болатын. Ол күрделі есеп шығарудың орнына зоналар методы  деп аталатын көрнекі метод қолданды. 3-суретте көрсетілген S жарық көзінен жарық толқындары таралып сфералық толқындық беттер түзілсін, сонда олардың біреуі </w:t>
      </w:r>
      <w:r w:rsidRPr="00694BB3">
        <w:rPr>
          <w:position w:val="-14"/>
          <w:sz w:val="28"/>
          <w:szCs w:val="28"/>
          <w:lang w:val="kk-KZ"/>
        </w:rPr>
        <w:object w:dxaOrig="460" w:dyaOrig="400">
          <v:shape id="_x0000_i1859" type="#_x0000_t75" style="width:23pt;height:20.7pt" o:ole="">
            <v:imagedata r:id="rId1636" o:title=""/>
          </v:shape>
          <o:OLEObject Type="Embed" ProgID="Equation.3" ShapeID="_x0000_i1859" DrawAspect="Content" ObjectID="_1571483443" r:id="rId1637"/>
        </w:object>
      </w:r>
      <w:r w:rsidRPr="00694BB3">
        <w:rPr>
          <w:sz w:val="28"/>
          <w:szCs w:val="28"/>
          <w:lang w:val="kk-KZ"/>
        </w:rPr>
        <w:t xml:space="preserve">- мен белгіленген бет болсын. Енді жарық толқынының Р нүктедегі әсерін анықтау үшін Френельше сол </w:t>
      </w:r>
      <w:r w:rsidRPr="00694BB3">
        <w:rPr>
          <w:position w:val="-14"/>
          <w:sz w:val="28"/>
          <w:szCs w:val="28"/>
          <w:lang w:val="kk-KZ"/>
        </w:rPr>
        <w:object w:dxaOrig="460" w:dyaOrig="400">
          <v:shape id="_x0000_i1860" type="#_x0000_t75" style="width:23pt;height:20.7pt" o:ole="">
            <v:imagedata r:id="rId1636" o:title=""/>
          </v:shape>
          <o:OLEObject Type="Embed" ProgID="Equation.3" ShapeID="_x0000_i1860" DrawAspect="Content" ObjectID="_1571483444" r:id="rId1638"/>
        </w:object>
      </w:r>
      <w:r w:rsidRPr="00694BB3">
        <w:rPr>
          <w:sz w:val="28"/>
          <w:szCs w:val="28"/>
          <w:lang w:val="kk-KZ"/>
        </w:rPr>
        <w:t xml:space="preserve">толқындық бетті ойша дөңгелек зоналарға бөлеміз. Егер РО аралығын </w:t>
      </w:r>
      <w:r w:rsidRPr="00694BB3">
        <w:rPr>
          <w:position w:val="-12"/>
          <w:sz w:val="28"/>
          <w:szCs w:val="28"/>
          <w:lang w:val="kk-KZ"/>
        </w:rPr>
        <w:object w:dxaOrig="220" w:dyaOrig="360">
          <v:shape id="_x0000_i1861" type="#_x0000_t75" style="width:10.7pt;height:17.6pt" o:ole="">
            <v:imagedata r:id="rId1639" o:title=""/>
          </v:shape>
          <o:OLEObject Type="Embed" ProgID="Equation.3" ShapeID="_x0000_i1861" DrawAspect="Content" ObjectID="_1571483445" r:id="rId1640"/>
        </w:object>
      </w:r>
      <w:r w:rsidRPr="00694BB3">
        <w:rPr>
          <w:sz w:val="28"/>
          <w:szCs w:val="28"/>
          <w:lang w:val="kk-KZ"/>
        </w:rPr>
        <w:t>әріпімен белгілесек, ол сфералардың радиустары мынадай болады:</w:t>
      </w:r>
    </w:p>
    <w:p w:rsidR="00AA3D09" w:rsidRPr="00694BB3" w:rsidRDefault="00AA3D09" w:rsidP="00B11CD0">
      <w:pPr>
        <w:ind w:firstLine="567"/>
        <w:jc w:val="both"/>
        <w:rPr>
          <w:sz w:val="28"/>
          <w:szCs w:val="28"/>
          <w:lang w:val="kk-KZ"/>
        </w:rPr>
      </w:pPr>
    </w:p>
    <w:p w:rsidR="00B11CD0" w:rsidRPr="00694BB3" w:rsidRDefault="00B11CD0" w:rsidP="00B11CD0">
      <w:pPr>
        <w:ind w:firstLine="567"/>
        <w:jc w:val="both"/>
        <w:rPr>
          <w:sz w:val="28"/>
          <w:szCs w:val="28"/>
          <w:lang w:val="kk-KZ"/>
        </w:rPr>
      </w:pPr>
      <w:r>
        <w:rPr>
          <w:noProof/>
          <w:sz w:val="28"/>
          <w:szCs w:val="28"/>
        </w:rPr>
        <w:drawing>
          <wp:anchor distT="0" distB="0" distL="114300" distR="114300" simplePos="0" relativeHeight="251708416" behindDoc="0" locked="0" layoutInCell="1" allowOverlap="1">
            <wp:simplePos x="0" y="0"/>
            <wp:positionH relativeFrom="column">
              <wp:align>left</wp:align>
            </wp:positionH>
            <wp:positionV relativeFrom="paragraph">
              <wp:posOffset>53975</wp:posOffset>
            </wp:positionV>
            <wp:extent cx="1943100" cy="1527810"/>
            <wp:effectExtent l="19050" t="0" r="0" b="0"/>
            <wp:wrapSquare wrapText="right"/>
            <wp:docPr id="2159" name="Рисунок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1641" cstate="print"/>
                    <a:srcRect/>
                    <a:stretch>
                      <a:fillRect/>
                    </a:stretch>
                  </pic:blipFill>
                  <pic:spPr bwMode="auto">
                    <a:xfrm>
                      <a:off x="0" y="0"/>
                      <a:ext cx="1943100" cy="1527810"/>
                    </a:xfrm>
                    <a:prstGeom prst="rect">
                      <a:avLst/>
                    </a:prstGeom>
                    <a:noFill/>
                    <a:ln w="9525">
                      <a:noFill/>
                      <a:miter lim="800000"/>
                      <a:headEnd/>
                      <a:tailEnd/>
                    </a:ln>
                  </pic:spPr>
                </pic:pic>
              </a:graphicData>
            </a:graphic>
          </wp:anchor>
        </w:drawing>
      </w:r>
    </w:p>
    <w:p w:rsidR="00B11CD0" w:rsidRPr="00694BB3" w:rsidRDefault="00B11CD0" w:rsidP="00B11CD0">
      <w:pPr>
        <w:ind w:firstLine="567"/>
        <w:jc w:val="right"/>
        <w:rPr>
          <w:sz w:val="28"/>
          <w:szCs w:val="28"/>
          <w:lang w:val="kk-KZ"/>
        </w:rPr>
      </w:pPr>
      <w:r w:rsidRPr="00694BB3">
        <w:rPr>
          <w:sz w:val="28"/>
          <w:szCs w:val="28"/>
          <w:lang w:val="kk-KZ"/>
        </w:rPr>
        <w:t xml:space="preserve">                             </w:t>
      </w:r>
      <w:r w:rsidRPr="00694BB3">
        <w:rPr>
          <w:position w:val="-24"/>
          <w:sz w:val="28"/>
          <w:szCs w:val="28"/>
          <w:lang w:val="kk-KZ"/>
        </w:rPr>
        <w:object w:dxaOrig="2340" w:dyaOrig="620">
          <v:shape id="_x0000_i1862" type="#_x0000_t75" style="width:117.2pt;height:31.4pt" o:ole="">
            <v:imagedata r:id="rId1642" o:title=""/>
          </v:shape>
          <o:OLEObject Type="Embed" ProgID="Equation.3" ShapeID="_x0000_i1862" DrawAspect="Content" ObjectID="_1571483446" r:id="rId1643"/>
        </w:object>
      </w:r>
    </w:p>
    <w:p w:rsidR="00B11CD0" w:rsidRPr="00694BB3" w:rsidRDefault="00B11CD0" w:rsidP="00B11CD0">
      <w:pPr>
        <w:ind w:firstLine="567"/>
        <w:jc w:val="right"/>
        <w:rPr>
          <w:sz w:val="28"/>
          <w:szCs w:val="28"/>
          <w:lang w:val="kk-KZ"/>
        </w:rPr>
      </w:pPr>
      <w:r w:rsidRPr="00694BB3">
        <w:rPr>
          <w:position w:val="-24"/>
          <w:sz w:val="28"/>
          <w:szCs w:val="28"/>
          <w:lang w:val="kk-KZ"/>
        </w:rPr>
        <w:object w:dxaOrig="2600" w:dyaOrig="620">
          <v:shape id="_x0000_i1863" type="#_x0000_t75" style="width:129.45pt;height:31.4pt" o:ole="">
            <v:imagedata r:id="rId1644" o:title=""/>
          </v:shape>
          <o:OLEObject Type="Embed" ProgID="Equation.3" ShapeID="_x0000_i1863" DrawAspect="Content" ObjectID="_1571483447" r:id="rId1645"/>
        </w:object>
      </w:r>
    </w:p>
    <w:p w:rsidR="00B11CD0" w:rsidRPr="00694BB3" w:rsidRDefault="00B11CD0" w:rsidP="00B11CD0">
      <w:pPr>
        <w:ind w:firstLine="567"/>
        <w:jc w:val="right"/>
        <w:rPr>
          <w:sz w:val="28"/>
          <w:szCs w:val="28"/>
          <w:lang w:val="kk-KZ"/>
        </w:rPr>
      </w:pPr>
      <w:r w:rsidRPr="00694BB3">
        <w:rPr>
          <w:position w:val="-24"/>
          <w:sz w:val="28"/>
          <w:szCs w:val="28"/>
          <w:lang w:val="kk-KZ"/>
        </w:rPr>
        <w:object w:dxaOrig="2600" w:dyaOrig="620">
          <v:shape id="_x0000_i1864" type="#_x0000_t75" style="width:129.45pt;height:31.4pt" o:ole="">
            <v:imagedata r:id="rId1646" o:title=""/>
          </v:shape>
          <o:OLEObject Type="Embed" ProgID="Equation.3" ShapeID="_x0000_i1864" DrawAspect="Content" ObjectID="_1571483448" r:id="rId1647"/>
        </w:object>
      </w:r>
    </w:p>
    <w:p w:rsidR="00B11CD0" w:rsidRPr="00694BB3" w:rsidRDefault="00B11CD0" w:rsidP="00B11CD0">
      <w:pPr>
        <w:ind w:firstLine="567"/>
        <w:jc w:val="right"/>
        <w:rPr>
          <w:sz w:val="28"/>
          <w:szCs w:val="28"/>
          <w:lang w:val="kk-KZ"/>
        </w:rPr>
      </w:pPr>
      <w:r w:rsidRPr="00694BB3">
        <w:rPr>
          <w:position w:val="-24"/>
          <w:sz w:val="28"/>
          <w:szCs w:val="28"/>
          <w:lang w:val="kk-KZ"/>
        </w:rPr>
        <w:object w:dxaOrig="2760" w:dyaOrig="620">
          <v:shape id="_x0000_i1865" type="#_x0000_t75" style="width:137.85pt;height:31.4pt" o:ole="">
            <v:imagedata r:id="rId1648" o:title=""/>
          </v:shape>
          <o:OLEObject Type="Embed" ProgID="Equation.3" ShapeID="_x0000_i1865" DrawAspect="Content" ObjectID="_1571483449" r:id="rId1649"/>
        </w:object>
      </w:r>
    </w:p>
    <w:p w:rsidR="00B11CD0" w:rsidRDefault="00B11CD0" w:rsidP="00B11CD0">
      <w:pPr>
        <w:ind w:firstLine="567"/>
        <w:jc w:val="both"/>
        <w:rPr>
          <w:sz w:val="28"/>
          <w:szCs w:val="28"/>
          <w:lang w:val="kk-KZ"/>
        </w:rPr>
      </w:pPr>
      <w:r w:rsidRPr="0060138B">
        <w:rPr>
          <w:sz w:val="28"/>
          <w:szCs w:val="28"/>
          <w:lang w:val="kk-KZ"/>
        </w:rPr>
        <w:t>1</w:t>
      </w:r>
      <w:r w:rsidR="00080328">
        <w:rPr>
          <w:sz w:val="28"/>
          <w:szCs w:val="28"/>
          <w:lang w:val="kk-KZ"/>
        </w:rPr>
        <w:t>3</w:t>
      </w:r>
      <w:r w:rsidRPr="0060138B">
        <w:rPr>
          <w:sz w:val="28"/>
          <w:szCs w:val="28"/>
          <w:lang w:val="kk-KZ"/>
        </w:rPr>
        <w:t>.3-сурет</w:t>
      </w:r>
    </w:p>
    <w:p w:rsidR="00AA3D09" w:rsidRDefault="00AA3D09" w:rsidP="00B11CD0">
      <w:pPr>
        <w:ind w:firstLine="567"/>
        <w:jc w:val="both"/>
        <w:rPr>
          <w:sz w:val="28"/>
          <w:szCs w:val="28"/>
          <w:lang w:val="kk-KZ"/>
        </w:rPr>
      </w:pPr>
    </w:p>
    <w:p w:rsidR="00AA3D09" w:rsidRPr="0060138B" w:rsidRDefault="00AA3D09" w:rsidP="00B11CD0">
      <w:pPr>
        <w:ind w:firstLine="567"/>
        <w:jc w:val="both"/>
        <w:rPr>
          <w:sz w:val="28"/>
          <w:szCs w:val="28"/>
          <w:lang w:val="kk-KZ"/>
        </w:rPr>
      </w:pPr>
    </w:p>
    <w:p w:rsidR="00B11CD0" w:rsidRPr="00694BB3" w:rsidRDefault="00B11CD0" w:rsidP="00B11CD0">
      <w:pPr>
        <w:ind w:firstLine="567"/>
        <w:jc w:val="center"/>
        <w:rPr>
          <w:i/>
          <w:sz w:val="28"/>
          <w:szCs w:val="28"/>
          <w:lang w:val="kk-KZ"/>
        </w:rPr>
      </w:pPr>
      <w:r w:rsidRPr="00694BB3">
        <w:rPr>
          <w:i/>
          <w:sz w:val="28"/>
          <w:szCs w:val="28"/>
          <w:lang w:val="kk-KZ"/>
        </w:rPr>
        <w:t>Френель зоналарын салу</w:t>
      </w:r>
    </w:p>
    <w:p w:rsidR="00B11CD0" w:rsidRPr="00694BB3" w:rsidRDefault="00B11CD0" w:rsidP="00B11CD0">
      <w:pPr>
        <w:ind w:firstLine="567"/>
        <w:jc w:val="both"/>
        <w:rPr>
          <w:sz w:val="28"/>
          <w:szCs w:val="28"/>
          <w:lang w:val="kk-KZ"/>
        </w:rPr>
      </w:pPr>
      <w:r w:rsidRPr="00694BB3">
        <w:rPr>
          <w:sz w:val="28"/>
          <w:szCs w:val="28"/>
          <w:lang w:val="kk-KZ"/>
        </w:rPr>
        <w:t>Жарықтың параллель шоғы тар саңыалудан өткенде байқалатын дифракциялық жолақтар едәуір жалпақ болады. Егер жарық бір саңфылаудан емес, қатарласқан бірнеше саңылаудан өткізілсе, онда байқалатын дифракциялау жолақтар енсіз және жарығырақ болады. Енділігі бірдей, өзара параллель орналасқан саңылаулар жиыны әдетте дифракциялық решетка деп аталады.</w:t>
      </w:r>
    </w:p>
    <w:p w:rsidR="00B11CD0" w:rsidRPr="00694BB3" w:rsidRDefault="00B11CD0" w:rsidP="00B11CD0">
      <w:pPr>
        <w:ind w:firstLine="567"/>
        <w:jc w:val="both"/>
        <w:rPr>
          <w:sz w:val="28"/>
          <w:szCs w:val="28"/>
          <w:lang w:val="kk-KZ"/>
        </w:rPr>
      </w:pPr>
      <w:r w:rsidRPr="00694BB3">
        <w:rPr>
          <w:sz w:val="28"/>
          <w:szCs w:val="28"/>
          <w:lang w:val="kk-KZ"/>
        </w:rPr>
        <w:t>Төмендегі суретте жазық мөлдір решетка схема түрінде кескінделген.</w:t>
      </w:r>
    </w:p>
    <w:p w:rsidR="00B11CD0" w:rsidRPr="00694BB3" w:rsidRDefault="00B11CD0" w:rsidP="00B11CD0">
      <w:pPr>
        <w:ind w:firstLine="567"/>
        <w:jc w:val="both"/>
        <w:rPr>
          <w:sz w:val="28"/>
          <w:szCs w:val="28"/>
          <w:lang w:val="kk-KZ"/>
        </w:rPr>
      </w:pPr>
      <w:r w:rsidRPr="00694BB3">
        <w:rPr>
          <w:sz w:val="28"/>
          <w:szCs w:val="28"/>
          <w:lang w:val="kk-KZ"/>
        </w:rPr>
        <w:t xml:space="preserve">Мұнда тек решетканың төрт саңылауы көрсетілген, олардың енділіктері бірдей: </w:t>
      </w:r>
      <w:r w:rsidRPr="00694BB3">
        <w:rPr>
          <w:position w:val="-12"/>
          <w:sz w:val="28"/>
          <w:szCs w:val="28"/>
          <w:lang w:val="kk-KZ"/>
        </w:rPr>
        <w:object w:dxaOrig="3240" w:dyaOrig="360">
          <v:shape id="_x0000_i1866" type="#_x0000_t75" style="width:161.6pt;height:17.6pt" o:ole="">
            <v:imagedata r:id="rId1650" o:title=""/>
          </v:shape>
          <o:OLEObject Type="Embed" ProgID="Equation.3" ShapeID="_x0000_i1866" DrawAspect="Content" ObjectID="_1571483450" r:id="rId1651"/>
        </w:object>
      </w:r>
      <w:r w:rsidRPr="00694BB3">
        <w:rPr>
          <w:sz w:val="28"/>
          <w:szCs w:val="28"/>
          <w:lang w:val="kk-KZ"/>
        </w:rPr>
        <w:t xml:space="preserve"> мөлдір емес аралық енділіктері де бірдей: </w:t>
      </w:r>
      <w:r w:rsidRPr="00694BB3">
        <w:rPr>
          <w:position w:val="-12"/>
          <w:sz w:val="28"/>
          <w:szCs w:val="28"/>
          <w:lang w:val="kk-KZ"/>
        </w:rPr>
        <w:object w:dxaOrig="2480" w:dyaOrig="360">
          <v:shape id="_x0000_i1867" type="#_x0000_t75" style="width:123.3pt;height:17.6pt" o:ole="">
            <v:imagedata r:id="rId1652" o:title=""/>
          </v:shape>
          <o:OLEObject Type="Embed" ProgID="Equation.3" ShapeID="_x0000_i1867" DrawAspect="Content" ObjectID="_1571483451" r:id="rId1653"/>
        </w:object>
      </w:r>
      <w:r w:rsidRPr="00694BB3">
        <w:rPr>
          <w:sz w:val="28"/>
          <w:szCs w:val="28"/>
          <w:lang w:val="kk-KZ"/>
        </w:rPr>
        <w:t xml:space="preserve"> Осы a мен   b қосындысы: a+b=d – решетка  тұрақтысы деп аталады.</w:t>
      </w:r>
    </w:p>
    <w:p w:rsidR="00B11CD0" w:rsidRDefault="00B11CD0" w:rsidP="00B11CD0">
      <w:pPr>
        <w:ind w:firstLine="567"/>
        <w:jc w:val="both"/>
        <w:rPr>
          <w:sz w:val="28"/>
          <w:szCs w:val="28"/>
          <w:lang w:val="kk-KZ"/>
        </w:rPr>
      </w:pPr>
    </w:p>
    <w:p w:rsidR="00080328" w:rsidRPr="008F5708" w:rsidRDefault="00080328" w:rsidP="00080328">
      <w:pPr>
        <w:pStyle w:val="a6"/>
        <w:jc w:val="both"/>
        <w:rPr>
          <w:szCs w:val="28"/>
          <w:lang w:val="kk-KZ"/>
        </w:rPr>
      </w:pPr>
      <w:r w:rsidRPr="008F5708">
        <w:rPr>
          <w:szCs w:val="28"/>
          <w:lang w:val="kk-KZ"/>
        </w:rPr>
        <w:t>Бақылау және қайталау сұрақтары.</w:t>
      </w:r>
    </w:p>
    <w:p w:rsidR="00080328" w:rsidRPr="00080328" w:rsidRDefault="00080328" w:rsidP="00144568">
      <w:pPr>
        <w:pStyle w:val="af1"/>
        <w:numPr>
          <w:ilvl w:val="0"/>
          <w:numId w:val="19"/>
        </w:numPr>
        <w:jc w:val="both"/>
        <w:rPr>
          <w:sz w:val="28"/>
          <w:szCs w:val="28"/>
          <w:lang w:val="kk-KZ"/>
        </w:rPr>
      </w:pPr>
      <w:r w:rsidRPr="00080328">
        <w:rPr>
          <w:sz w:val="28"/>
          <w:szCs w:val="28"/>
          <w:lang w:val="kk-KZ"/>
        </w:rPr>
        <w:t>Жарықтың түзі сызықты таралу заңы?</w:t>
      </w:r>
    </w:p>
    <w:p w:rsidR="00080328" w:rsidRPr="00080328" w:rsidRDefault="00080328" w:rsidP="00144568">
      <w:pPr>
        <w:pStyle w:val="af1"/>
        <w:numPr>
          <w:ilvl w:val="0"/>
          <w:numId w:val="19"/>
        </w:numPr>
        <w:jc w:val="both"/>
        <w:rPr>
          <w:sz w:val="28"/>
          <w:szCs w:val="28"/>
          <w:lang w:val="kk-KZ"/>
        </w:rPr>
      </w:pPr>
      <w:r>
        <w:rPr>
          <w:sz w:val="28"/>
          <w:szCs w:val="28"/>
          <w:lang w:val="kk-KZ"/>
        </w:rPr>
        <w:t>Жарық күші және жарықтылық дегеніміз не?</w:t>
      </w:r>
    </w:p>
    <w:p w:rsidR="00080328" w:rsidRPr="00080328" w:rsidRDefault="00080328" w:rsidP="00144568">
      <w:pPr>
        <w:pStyle w:val="af1"/>
        <w:numPr>
          <w:ilvl w:val="0"/>
          <w:numId w:val="19"/>
        </w:numPr>
        <w:jc w:val="both"/>
        <w:rPr>
          <w:sz w:val="28"/>
          <w:szCs w:val="28"/>
          <w:lang w:val="kk-KZ"/>
        </w:rPr>
      </w:pPr>
      <w:r w:rsidRPr="00080328">
        <w:rPr>
          <w:sz w:val="28"/>
          <w:szCs w:val="28"/>
          <w:lang w:val="kk-KZ"/>
        </w:rPr>
        <w:t>Когерентті толқындар деп қандай толқындарды айтады?</w:t>
      </w:r>
    </w:p>
    <w:p w:rsidR="00080328" w:rsidRPr="00080328" w:rsidRDefault="00080328" w:rsidP="00144568">
      <w:pPr>
        <w:pStyle w:val="af1"/>
        <w:numPr>
          <w:ilvl w:val="0"/>
          <w:numId w:val="19"/>
        </w:numPr>
        <w:jc w:val="both"/>
        <w:rPr>
          <w:sz w:val="28"/>
          <w:szCs w:val="28"/>
          <w:lang w:val="kk-KZ"/>
        </w:rPr>
      </w:pPr>
      <w:r w:rsidRPr="00080328">
        <w:rPr>
          <w:sz w:val="28"/>
          <w:szCs w:val="28"/>
          <w:lang w:val="kk-KZ"/>
        </w:rPr>
        <w:t>Интерференция құбылысының анықтамасы?</w:t>
      </w:r>
    </w:p>
    <w:p w:rsidR="00080328" w:rsidRPr="00080328" w:rsidRDefault="00080328" w:rsidP="00144568">
      <w:pPr>
        <w:pStyle w:val="af1"/>
        <w:numPr>
          <w:ilvl w:val="0"/>
          <w:numId w:val="19"/>
        </w:numPr>
        <w:jc w:val="both"/>
        <w:rPr>
          <w:sz w:val="28"/>
          <w:szCs w:val="28"/>
          <w:lang w:val="kk-KZ"/>
        </w:rPr>
      </w:pPr>
      <w:r w:rsidRPr="00080328">
        <w:rPr>
          <w:sz w:val="28"/>
          <w:szCs w:val="28"/>
          <w:lang w:val="kk-KZ"/>
        </w:rPr>
        <w:lastRenderedPageBreak/>
        <w:t>Дифракция құбылысы дегеніміз не?</w:t>
      </w:r>
    </w:p>
    <w:p w:rsidR="00080328" w:rsidRPr="00080328" w:rsidRDefault="002A616A" w:rsidP="00144568">
      <w:pPr>
        <w:pStyle w:val="af1"/>
        <w:numPr>
          <w:ilvl w:val="0"/>
          <w:numId w:val="19"/>
        </w:numPr>
        <w:jc w:val="both"/>
        <w:rPr>
          <w:sz w:val="28"/>
          <w:szCs w:val="28"/>
          <w:lang w:val="kk-KZ"/>
        </w:rPr>
      </w:pPr>
      <w:r>
        <w:rPr>
          <w:sz w:val="28"/>
          <w:szCs w:val="28"/>
          <w:lang w:val="kk-KZ"/>
        </w:rPr>
        <w:t>Д</w:t>
      </w:r>
      <w:r w:rsidRPr="00694BB3">
        <w:rPr>
          <w:sz w:val="28"/>
          <w:szCs w:val="28"/>
          <w:lang w:val="kk-KZ"/>
        </w:rPr>
        <w:t>ифракциялық решетка деп</w:t>
      </w:r>
      <w:r>
        <w:rPr>
          <w:sz w:val="28"/>
          <w:szCs w:val="28"/>
          <w:lang w:val="kk-KZ"/>
        </w:rPr>
        <w:t xml:space="preserve"> нені айтады?</w:t>
      </w:r>
    </w:p>
    <w:p w:rsidR="00080328" w:rsidRDefault="00080328" w:rsidP="00B11CD0">
      <w:pPr>
        <w:ind w:firstLine="567"/>
        <w:jc w:val="both"/>
        <w:rPr>
          <w:sz w:val="28"/>
          <w:szCs w:val="28"/>
          <w:lang w:val="kk-KZ"/>
        </w:rPr>
      </w:pPr>
    </w:p>
    <w:p w:rsidR="00080328" w:rsidRDefault="00080328" w:rsidP="00B11CD0">
      <w:pPr>
        <w:ind w:firstLine="567"/>
        <w:jc w:val="both"/>
        <w:rPr>
          <w:sz w:val="28"/>
          <w:szCs w:val="28"/>
          <w:lang w:val="kk-KZ"/>
        </w:rPr>
      </w:pPr>
    </w:p>
    <w:p w:rsidR="00080328" w:rsidRPr="00694BB3" w:rsidRDefault="00080328" w:rsidP="00B11CD0">
      <w:pPr>
        <w:ind w:firstLine="567"/>
        <w:jc w:val="both"/>
        <w:rPr>
          <w:sz w:val="28"/>
          <w:szCs w:val="28"/>
          <w:lang w:val="kk-KZ"/>
        </w:rPr>
      </w:pPr>
    </w:p>
    <w:p w:rsidR="00B11CD0" w:rsidRDefault="002A616A" w:rsidP="00B11CD0">
      <w:pPr>
        <w:rPr>
          <w:b/>
          <w:sz w:val="28"/>
          <w:szCs w:val="28"/>
          <w:lang w:val="kk-KZ"/>
        </w:rPr>
      </w:pPr>
      <w:r>
        <w:rPr>
          <w:b/>
          <w:sz w:val="28"/>
          <w:szCs w:val="28"/>
          <w:lang w:val="kk-KZ"/>
        </w:rPr>
        <w:t xml:space="preserve">ЛЕКЦИЯ 13.  </w:t>
      </w:r>
      <w:r w:rsidR="00B11CD0">
        <w:rPr>
          <w:b/>
          <w:sz w:val="28"/>
          <w:szCs w:val="28"/>
          <w:lang w:val="kk-KZ"/>
        </w:rPr>
        <w:t xml:space="preserve"> </w:t>
      </w:r>
      <w:r w:rsidR="00B11CD0" w:rsidRPr="00694BB3">
        <w:rPr>
          <w:b/>
          <w:sz w:val="28"/>
          <w:szCs w:val="28"/>
          <w:lang w:val="kk-KZ"/>
        </w:rPr>
        <w:t>Сәулеленудің кванттық табиғаты</w:t>
      </w:r>
    </w:p>
    <w:p w:rsidR="00B11CD0" w:rsidRPr="002A616A" w:rsidRDefault="00B11CD0" w:rsidP="00B11CD0">
      <w:pPr>
        <w:rPr>
          <w:b/>
          <w:sz w:val="28"/>
          <w:szCs w:val="28"/>
          <w:lang w:val="kk-KZ"/>
        </w:rPr>
      </w:pPr>
      <w:r w:rsidRPr="002A616A">
        <w:rPr>
          <w:b/>
          <w:sz w:val="28"/>
          <w:szCs w:val="28"/>
          <w:lang w:val="kk-KZ"/>
        </w:rPr>
        <w:t xml:space="preserve">Жоспар: </w:t>
      </w:r>
    </w:p>
    <w:p w:rsidR="007D412F" w:rsidRPr="007D412F" w:rsidRDefault="007D412F" w:rsidP="00B11CD0">
      <w:pPr>
        <w:rPr>
          <w:sz w:val="28"/>
          <w:szCs w:val="28"/>
          <w:lang w:val="kk-KZ"/>
        </w:rPr>
      </w:pPr>
      <w:r w:rsidRPr="007D412F">
        <w:rPr>
          <w:sz w:val="28"/>
          <w:szCs w:val="28"/>
          <w:lang w:val="kk-KZ"/>
        </w:rPr>
        <w:t>13.1 Оптикалық сәуле шығарудың түрлері</w:t>
      </w:r>
    </w:p>
    <w:p w:rsidR="002E7368" w:rsidRDefault="002E7368" w:rsidP="00B11CD0">
      <w:pPr>
        <w:rPr>
          <w:sz w:val="28"/>
          <w:szCs w:val="28"/>
          <w:lang w:val="kk-KZ"/>
        </w:rPr>
      </w:pPr>
      <w:r>
        <w:rPr>
          <w:sz w:val="28"/>
          <w:szCs w:val="28"/>
          <w:lang w:val="kk-KZ"/>
        </w:rPr>
        <w:t>13.2 Абсолют қара дене</w:t>
      </w:r>
      <w:r w:rsidR="00B11CD0" w:rsidRPr="007D412F">
        <w:rPr>
          <w:sz w:val="28"/>
          <w:szCs w:val="28"/>
          <w:lang w:val="kk-KZ"/>
        </w:rPr>
        <w:t>.</w:t>
      </w:r>
    </w:p>
    <w:p w:rsidR="0099002E" w:rsidRPr="0031323B" w:rsidRDefault="002E7368" w:rsidP="00B11CD0">
      <w:pPr>
        <w:rPr>
          <w:sz w:val="28"/>
          <w:szCs w:val="28"/>
          <w:lang w:val="kk-KZ"/>
        </w:rPr>
      </w:pPr>
      <w:r>
        <w:rPr>
          <w:sz w:val="28"/>
          <w:szCs w:val="28"/>
          <w:lang w:val="kk-KZ"/>
        </w:rPr>
        <w:t xml:space="preserve">13.3 </w:t>
      </w:r>
      <w:r w:rsidR="00B11CD0" w:rsidRPr="007D412F">
        <w:rPr>
          <w:sz w:val="28"/>
          <w:szCs w:val="28"/>
          <w:lang w:val="kk-KZ"/>
        </w:rPr>
        <w:t xml:space="preserve"> </w:t>
      </w:r>
      <w:r w:rsidR="0099002E">
        <w:rPr>
          <w:sz w:val="28"/>
          <w:szCs w:val="28"/>
          <w:lang w:val="kk-KZ"/>
        </w:rPr>
        <w:t>Кирхгоф заңы</w:t>
      </w:r>
    </w:p>
    <w:p w:rsidR="00B11CD0" w:rsidRPr="007D412F" w:rsidRDefault="0099002E" w:rsidP="00B11CD0">
      <w:pPr>
        <w:rPr>
          <w:sz w:val="28"/>
          <w:szCs w:val="28"/>
          <w:lang w:val="kk-KZ"/>
        </w:rPr>
      </w:pPr>
      <w:r>
        <w:rPr>
          <w:sz w:val="28"/>
          <w:szCs w:val="28"/>
          <w:lang w:val="kk-KZ"/>
        </w:rPr>
        <w:t xml:space="preserve">13.4  </w:t>
      </w:r>
      <w:r w:rsidR="00B11CD0" w:rsidRPr="007D412F">
        <w:rPr>
          <w:sz w:val="28"/>
          <w:szCs w:val="28"/>
          <w:lang w:val="kk-KZ"/>
        </w:rPr>
        <w:t>Стефан – Больцман заңы</w:t>
      </w:r>
    </w:p>
    <w:p w:rsidR="00B11CD0" w:rsidRPr="007D412F" w:rsidRDefault="0099002E" w:rsidP="00B11CD0">
      <w:pPr>
        <w:rPr>
          <w:sz w:val="28"/>
          <w:szCs w:val="28"/>
          <w:lang w:val="kk-KZ"/>
        </w:rPr>
      </w:pPr>
      <w:r>
        <w:rPr>
          <w:sz w:val="28"/>
          <w:szCs w:val="28"/>
          <w:lang w:val="kk-KZ"/>
        </w:rPr>
        <w:t xml:space="preserve">13.5  </w:t>
      </w:r>
      <w:r w:rsidR="00B11CD0" w:rsidRPr="007D412F">
        <w:rPr>
          <w:sz w:val="28"/>
          <w:szCs w:val="28"/>
          <w:lang w:val="kk-KZ"/>
        </w:rPr>
        <w:t xml:space="preserve"> Виннің орын ауыстыру заңы</w:t>
      </w:r>
    </w:p>
    <w:p w:rsidR="002A616A" w:rsidRDefault="002A616A" w:rsidP="002A616A">
      <w:pPr>
        <w:tabs>
          <w:tab w:val="left" w:pos="1080"/>
        </w:tabs>
        <w:ind w:left="720"/>
        <w:jc w:val="both"/>
        <w:rPr>
          <w:sz w:val="28"/>
          <w:szCs w:val="28"/>
          <w:lang w:val="kk-KZ"/>
        </w:rPr>
      </w:pPr>
    </w:p>
    <w:p w:rsidR="007D412F" w:rsidRDefault="007D412F" w:rsidP="007D49B8">
      <w:pPr>
        <w:shd w:val="clear" w:color="auto" w:fill="FFFFFF"/>
        <w:ind w:firstLine="720"/>
        <w:jc w:val="both"/>
        <w:rPr>
          <w:rFonts w:ascii="KZ Times New Roman" w:hAnsi="KZ Times New Roman"/>
          <w:color w:val="000000"/>
          <w:sz w:val="28"/>
          <w:szCs w:val="28"/>
          <w:lang w:val="kk-KZ"/>
        </w:rPr>
      </w:pPr>
      <w:r>
        <w:rPr>
          <w:rFonts w:ascii="KZ Times New Roman" w:hAnsi="KZ Times New Roman"/>
          <w:color w:val="000000"/>
          <w:sz w:val="28"/>
          <w:szCs w:val="28"/>
          <w:lang w:val="kk-KZ"/>
        </w:rPr>
        <w:t xml:space="preserve">Зат құрамына енетін электр зарядтарының тербелісі электромагниттік сәуле шығарумен жүреді. </w:t>
      </w:r>
    </w:p>
    <w:p w:rsidR="002E7368" w:rsidRDefault="007D412F" w:rsidP="007D49B8">
      <w:pPr>
        <w:shd w:val="clear" w:color="auto" w:fill="FFFFFF"/>
        <w:ind w:firstLine="720"/>
        <w:jc w:val="both"/>
        <w:rPr>
          <w:rFonts w:ascii="KZ Times New Roman" w:hAnsi="KZ Times New Roman"/>
          <w:color w:val="000000"/>
          <w:sz w:val="28"/>
          <w:szCs w:val="28"/>
          <w:lang w:val="kk-KZ"/>
        </w:rPr>
      </w:pPr>
      <w:r>
        <w:rPr>
          <w:rFonts w:ascii="KZ Times New Roman" w:hAnsi="KZ Times New Roman"/>
          <w:color w:val="000000"/>
          <w:sz w:val="28"/>
          <w:szCs w:val="28"/>
          <w:lang w:val="kk-KZ"/>
        </w:rPr>
        <w:t xml:space="preserve">Жарықтың шашырау және шағылу кезінде екінші реттік жарық толқындарының қалыптасуы және заттың сәуле шығаруы жарық тербелісінің </w:t>
      </w:r>
    </w:p>
    <w:p w:rsidR="007D412F" w:rsidRDefault="007D412F" w:rsidP="007D49B8">
      <w:pPr>
        <w:shd w:val="clear" w:color="auto" w:fill="FFFFFF"/>
        <w:ind w:firstLine="720"/>
        <w:jc w:val="both"/>
        <w:rPr>
          <w:rFonts w:ascii="KZ Times New Roman" w:hAnsi="KZ Times New Roman"/>
          <w:color w:val="000000"/>
          <w:sz w:val="28"/>
          <w:szCs w:val="28"/>
          <w:lang w:val="kk-KZ"/>
        </w:rPr>
      </w:pPr>
      <w:r>
        <w:rPr>
          <w:rFonts w:ascii="KZ Times New Roman" w:hAnsi="KZ Times New Roman"/>
          <w:color w:val="000000"/>
          <w:sz w:val="28"/>
          <w:szCs w:val="28"/>
          <w:lang w:val="kk-KZ"/>
        </w:rPr>
        <w:t>Егер сәуле шығару ұзақтығы жарық тербелісінің периодынан елерліктей асса, онда сәуле шығарудың екі түрі болуы мүмкін.</w:t>
      </w:r>
    </w:p>
    <w:p w:rsidR="007D412F" w:rsidRDefault="007D412F" w:rsidP="00144568">
      <w:pPr>
        <w:pStyle w:val="af1"/>
        <w:numPr>
          <w:ilvl w:val="0"/>
          <w:numId w:val="26"/>
        </w:numPr>
        <w:shd w:val="clear" w:color="auto" w:fill="FFFFFF"/>
        <w:jc w:val="both"/>
        <w:rPr>
          <w:rFonts w:ascii="KZ Times New Roman" w:hAnsi="KZ Times New Roman"/>
          <w:noProof/>
          <w:color w:val="000000"/>
          <w:sz w:val="28"/>
          <w:szCs w:val="28"/>
          <w:lang w:val="kk-KZ"/>
        </w:rPr>
      </w:pPr>
      <w:r>
        <w:rPr>
          <w:rFonts w:ascii="KZ Times New Roman" w:hAnsi="KZ Times New Roman"/>
          <w:color w:val="000000"/>
          <w:sz w:val="28"/>
          <w:szCs w:val="28"/>
          <w:lang w:val="kk-KZ"/>
        </w:rPr>
        <w:t>Жылулық сәуле шығару</w:t>
      </w:r>
    </w:p>
    <w:p w:rsidR="007D412F" w:rsidRDefault="007D412F" w:rsidP="00144568">
      <w:pPr>
        <w:pStyle w:val="af1"/>
        <w:numPr>
          <w:ilvl w:val="0"/>
          <w:numId w:val="26"/>
        </w:numPr>
        <w:shd w:val="clear" w:color="auto" w:fill="FFFFFF"/>
        <w:jc w:val="both"/>
        <w:rPr>
          <w:rFonts w:ascii="KZ Times New Roman" w:hAnsi="KZ Times New Roman"/>
          <w:noProof/>
          <w:color w:val="000000"/>
          <w:sz w:val="28"/>
          <w:szCs w:val="28"/>
          <w:lang w:val="kk-KZ"/>
        </w:rPr>
      </w:pPr>
      <w:r>
        <w:rPr>
          <w:rFonts w:ascii="KZ Times New Roman" w:hAnsi="KZ Times New Roman"/>
          <w:color w:val="000000"/>
          <w:sz w:val="28"/>
          <w:szCs w:val="28"/>
          <w:lang w:val="kk-KZ"/>
        </w:rPr>
        <w:t>Люминесценция</w:t>
      </w:r>
    </w:p>
    <w:p w:rsidR="002E7368" w:rsidRDefault="002E7368" w:rsidP="002E7368">
      <w:pPr>
        <w:shd w:val="clear" w:color="auto" w:fill="FFFFFF"/>
        <w:ind w:firstLine="708"/>
        <w:jc w:val="both"/>
        <w:rPr>
          <w:rFonts w:ascii="KZ Times New Roman" w:hAnsi="KZ Times New Roman"/>
          <w:color w:val="000000"/>
          <w:sz w:val="28"/>
          <w:szCs w:val="28"/>
          <w:lang w:val="kk-KZ"/>
        </w:rPr>
      </w:pPr>
      <w:r>
        <w:rPr>
          <w:rFonts w:ascii="KZ Times New Roman" w:hAnsi="KZ Times New Roman"/>
          <w:color w:val="000000"/>
          <w:sz w:val="28"/>
          <w:szCs w:val="28"/>
          <w:lang w:val="kk-KZ"/>
        </w:rPr>
        <w:t>Жылулық сәуле шығару тепе-теңдікте болатын сәуле шығару, яғни дене бірлік уақыт ішінде қанша энергия шығарса, сонша энергия жұтады.</w:t>
      </w:r>
    </w:p>
    <w:p w:rsidR="002E7368" w:rsidRDefault="002E7368" w:rsidP="002E7368">
      <w:pPr>
        <w:shd w:val="clear" w:color="auto" w:fill="FFFFFF"/>
        <w:jc w:val="both"/>
        <w:rPr>
          <w:rFonts w:ascii="KZ Times New Roman" w:hAnsi="KZ Times New Roman"/>
          <w:color w:val="000000"/>
          <w:sz w:val="28"/>
          <w:szCs w:val="28"/>
          <w:lang w:val="kk-KZ"/>
        </w:rPr>
      </w:pPr>
      <w:r>
        <w:rPr>
          <w:rFonts w:ascii="KZ Times New Roman" w:hAnsi="KZ Times New Roman"/>
          <w:color w:val="000000"/>
          <w:sz w:val="28"/>
          <w:szCs w:val="28"/>
          <w:lang w:val="kk-KZ"/>
        </w:rPr>
        <w:t>Жылулық сәулеленудің сандық сипаттамасын дененің энергетикалық жарқырауының спектральды тығыздығы береді.</w:t>
      </w:r>
    </w:p>
    <w:p w:rsidR="002E7368" w:rsidRDefault="002E7368" w:rsidP="002E7368">
      <w:pPr>
        <w:shd w:val="clear" w:color="auto" w:fill="FFFFFF"/>
        <w:jc w:val="both"/>
        <w:rPr>
          <w:rFonts w:ascii="KZ Times New Roman" w:hAnsi="KZ Times New Roman"/>
          <w:color w:val="000000"/>
          <w:sz w:val="28"/>
          <w:szCs w:val="28"/>
          <w:lang w:val="kk-KZ"/>
        </w:rPr>
      </w:pPr>
      <w:r>
        <w:rPr>
          <w:rFonts w:ascii="KZ Times New Roman" w:hAnsi="KZ Times New Roman"/>
          <w:color w:val="000000"/>
          <w:sz w:val="28"/>
          <w:szCs w:val="28"/>
          <w:lang w:val="kk-KZ"/>
        </w:rPr>
        <w:tab/>
        <w:t xml:space="preserve">Кез-келген температурадағы оған түскен кез-келген жиіліктегі барлық сәулені жұтуға қабілетті денені </w:t>
      </w:r>
      <w:r w:rsidRPr="002E7368">
        <w:rPr>
          <w:rFonts w:ascii="KZ Times New Roman" w:hAnsi="KZ Times New Roman"/>
          <w:i/>
          <w:color w:val="000000"/>
          <w:sz w:val="28"/>
          <w:szCs w:val="28"/>
          <w:lang w:val="kk-KZ"/>
        </w:rPr>
        <w:t>абсолют қара дене</w:t>
      </w:r>
      <w:r>
        <w:rPr>
          <w:rFonts w:ascii="KZ Times New Roman" w:hAnsi="KZ Times New Roman"/>
          <w:color w:val="000000"/>
          <w:sz w:val="28"/>
          <w:szCs w:val="28"/>
          <w:lang w:val="kk-KZ"/>
        </w:rPr>
        <w:t xml:space="preserve"> деп атайды.</w:t>
      </w:r>
    </w:p>
    <w:p w:rsidR="00980D13" w:rsidRDefault="00980D13" w:rsidP="002E7368">
      <w:pPr>
        <w:shd w:val="clear" w:color="auto" w:fill="FFFFFF"/>
        <w:jc w:val="both"/>
        <w:rPr>
          <w:rFonts w:ascii="KZ Times New Roman" w:hAnsi="KZ Times New Roman"/>
          <w:color w:val="000000"/>
          <w:sz w:val="28"/>
          <w:szCs w:val="28"/>
          <w:lang w:val="kk-KZ"/>
        </w:rPr>
      </w:pPr>
      <w:r>
        <w:rPr>
          <w:rFonts w:ascii="KZ Times New Roman" w:hAnsi="KZ Times New Roman"/>
          <w:color w:val="000000"/>
          <w:sz w:val="28"/>
          <w:szCs w:val="28"/>
          <w:lang w:val="kk-KZ"/>
        </w:rPr>
        <w:t>Спектральды жұтқыштық қабілеттілігі барлық жиілікте және температурада қара дене үшін бірдей бірге тең.</w:t>
      </w:r>
    </w:p>
    <w:p w:rsidR="00980D13" w:rsidRDefault="00975049" w:rsidP="002E7368">
      <w:pPr>
        <w:shd w:val="clear" w:color="auto" w:fill="FFFFFF"/>
        <w:jc w:val="both"/>
        <w:rPr>
          <w:rFonts w:ascii="KZ Times New Roman" w:hAnsi="KZ Times New Roman"/>
          <w:color w:val="000000"/>
          <w:sz w:val="28"/>
          <w:szCs w:val="28"/>
          <w:lang w:val="kk-KZ"/>
        </w:rPr>
      </w:pPr>
      <m:oMathPara>
        <m:oMath>
          <m:sSubSup>
            <m:sSubSupPr>
              <m:ctrlPr>
                <w:rPr>
                  <w:rFonts w:ascii="Cambria Math" w:hAnsi="Cambria Math"/>
                  <w:i/>
                  <w:color w:val="000000"/>
                  <w:sz w:val="28"/>
                  <w:szCs w:val="28"/>
                  <w:lang w:val="kk-KZ"/>
                </w:rPr>
              </m:ctrlPr>
            </m:sSubSupPr>
            <m:e>
              <m:r>
                <w:rPr>
                  <w:rFonts w:ascii="Cambria Math" w:hAnsi="Cambria Math"/>
                  <w:color w:val="000000"/>
                  <w:sz w:val="28"/>
                  <w:szCs w:val="28"/>
                  <w:lang w:val="kk-KZ"/>
                </w:rPr>
                <m:t>А</m:t>
              </m:r>
            </m:e>
            <m:sub>
              <m:r>
                <w:rPr>
                  <w:rFonts w:ascii="Cambria Math" w:hAnsi="Cambria Math"/>
                  <w:color w:val="000000"/>
                  <w:sz w:val="28"/>
                  <w:szCs w:val="28"/>
                  <w:lang w:val="en-US"/>
                </w:rPr>
                <m:t>v,T</m:t>
              </m:r>
            </m:sub>
            <m:sup>
              <m:r>
                <w:rPr>
                  <w:rFonts w:ascii="Cambria Math" w:hAnsi="Cambria Math"/>
                  <w:color w:val="000000"/>
                  <w:sz w:val="28"/>
                  <w:szCs w:val="28"/>
                  <w:lang w:val="kk-KZ"/>
                </w:rPr>
                <m:t>к</m:t>
              </m:r>
            </m:sup>
          </m:sSubSup>
          <m:r>
            <w:rPr>
              <w:rFonts w:ascii="Cambria Math" w:hAnsi="Cambria Math"/>
              <w:color w:val="000000"/>
              <w:sz w:val="28"/>
              <w:szCs w:val="28"/>
              <w:lang w:val="kk-KZ"/>
            </w:rPr>
            <m:t>=1</m:t>
          </m:r>
        </m:oMath>
      </m:oMathPara>
    </w:p>
    <w:p w:rsidR="00980D13" w:rsidRDefault="00656243" w:rsidP="002E7368">
      <w:pPr>
        <w:shd w:val="clear" w:color="auto" w:fill="FFFFFF"/>
        <w:jc w:val="both"/>
        <w:rPr>
          <w:rFonts w:ascii="KZ Times New Roman" w:hAnsi="KZ Times New Roman"/>
          <w:color w:val="000000"/>
          <w:sz w:val="28"/>
          <w:szCs w:val="28"/>
          <w:lang w:val="kk-KZ"/>
        </w:rPr>
      </w:pPr>
      <w:r w:rsidRPr="00197CCB">
        <w:rPr>
          <w:rFonts w:ascii="KZ Times New Roman" w:hAnsi="KZ Times New Roman"/>
          <w:color w:val="000000"/>
          <w:sz w:val="28"/>
          <w:szCs w:val="28"/>
          <w:lang w:val="kk-KZ"/>
        </w:rPr>
        <w:t>Кир</w:t>
      </w:r>
      <w:r w:rsidR="00197CCB" w:rsidRPr="00197CCB">
        <w:rPr>
          <w:rFonts w:ascii="KZ Times New Roman" w:hAnsi="KZ Times New Roman"/>
          <w:color w:val="000000"/>
          <w:sz w:val="28"/>
          <w:szCs w:val="28"/>
          <w:lang w:val="kk-KZ"/>
        </w:rPr>
        <w:t>хгоф за</w:t>
      </w:r>
      <w:r w:rsidR="00197CCB">
        <w:rPr>
          <w:rFonts w:ascii="KZ Times New Roman" w:hAnsi="KZ Times New Roman"/>
          <w:color w:val="000000"/>
          <w:sz w:val="28"/>
          <w:szCs w:val="28"/>
          <w:lang w:val="kk-KZ"/>
        </w:rPr>
        <w:t>ң</w:t>
      </w:r>
      <w:r w:rsidR="00197CCB" w:rsidRPr="00197CCB">
        <w:rPr>
          <w:rFonts w:ascii="KZ Times New Roman" w:hAnsi="KZ Times New Roman"/>
          <w:color w:val="000000"/>
          <w:sz w:val="28"/>
          <w:szCs w:val="28"/>
          <w:lang w:val="kk-KZ"/>
        </w:rPr>
        <w:t>ы денен</w:t>
      </w:r>
      <w:r w:rsidR="00197CCB">
        <w:rPr>
          <w:rFonts w:ascii="KZ Times New Roman" w:hAnsi="KZ Times New Roman"/>
          <w:color w:val="000000"/>
          <w:sz w:val="28"/>
          <w:szCs w:val="28"/>
          <w:lang w:val="kk-KZ"/>
        </w:rPr>
        <w:t>ің</w:t>
      </w:r>
      <w:r w:rsidR="00197CCB" w:rsidRPr="00197CCB">
        <w:rPr>
          <w:rFonts w:ascii="KZ Times New Roman" w:hAnsi="KZ Times New Roman"/>
          <w:color w:val="000000"/>
          <w:sz w:val="28"/>
          <w:szCs w:val="28"/>
          <w:lang w:val="kk-KZ"/>
        </w:rPr>
        <w:t xml:space="preserve"> шы</w:t>
      </w:r>
      <w:r w:rsidR="00197CCB">
        <w:rPr>
          <w:rFonts w:ascii="KZ Times New Roman" w:hAnsi="KZ Times New Roman"/>
          <w:color w:val="000000"/>
          <w:sz w:val="28"/>
          <w:szCs w:val="28"/>
          <w:lang w:val="kk-KZ"/>
        </w:rPr>
        <w:t>ғ</w:t>
      </w:r>
      <w:r w:rsidR="00197CCB" w:rsidRPr="00197CCB">
        <w:rPr>
          <w:rFonts w:ascii="KZ Times New Roman" w:hAnsi="KZ Times New Roman"/>
          <w:color w:val="000000"/>
          <w:sz w:val="28"/>
          <w:szCs w:val="28"/>
          <w:lang w:val="kk-KZ"/>
        </w:rPr>
        <w:t>армашылы</w:t>
      </w:r>
      <w:r w:rsidR="00197CCB">
        <w:rPr>
          <w:rFonts w:ascii="KZ Times New Roman" w:hAnsi="KZ Times New Roman"/>
          <w:color w:val="000000"/>
          <w:sz w:val="28"/>
          <w:szCs w:val="28"/>
          <w:lang w:val="kk-KZ"/>
        </w:rPr>
        <w:t>қ</w:t>
      </w:r>
      <w:r w:rsidR="00197CCB" w:rsidRPr="00197CCB">
        <w:rPr>
          <w:rFonts w:ascii="KZ Times New Roman" w:hAnsi="KZ Times New Roman"/>
          <w:color w:val="000000"/>
          <w:sz w:val="28"/>
          <w:szCs w:val="28"/>
          <w:lang w:val="kk-KZ"/>
        </w:rPr>
        <w:t xml:space="preserve"> ж</w:t>
      </w:r>
      <w:r w:rsidR="00197CCB">
        <w:rPr>
          <w:rFonts w:ascii="KZ Times New Roman" w:hAnsi="KZ Times New Roman"/>
          <w:color w:val="000000"/>
          <w:sz w:val="28"/>
          <w:szCs w:val="28"/>
          <w:lang w:val="kk-KZ"/>
        </w:rPr>
        <w:t>ә</w:t>
      </w:r>
      <w:r w:rsidR="00197CCB" w:rsidRPr="00197CCB">
        <w:rPr>
          <w:rFonts w:ascii="KZ Times New Roman" w:hAnsi="KZ Times New Roman"/>
          <w:color w:val="000000"/>
          <w:sz w:val="28"/>
          <w:szCs w:val="28"/>
          <w:lang w:val="kk-KZ"/>
        </w:rPr>
        <w:t>не ж</w:t>
      </w:r>
      <w:r w:rsidR="00197CCB">
        <w:rPr>
          <w:rFonts w:ascii="KZ Times New Roman" w:hAnsi="KZ Times New Roman"/>
          <w:color w:val="000000"/>
          <w:sz w:val="28"/>
          <w:szCs w:val="28"/>
          <w:lang w:val="kk-KZ"/>
        </w:rPr>
        <w:t xml:space="preserve">ұтқыштық қабілеттілігінің қатынасы арқылы анықталады. Дененің шығарғыштық және жұтқыштық қабілеттілігінің қатынас абсолют қара дененің сәуле шығарғыштық қабілетіне тең, дене табиғатына байланыссыз және барлық дене үшін универсаль, жиілік пен температураның функциясы </w:t>
      </w:r>
      <m:oMath>
        <m:sSub>
          <m:sSubPr>
            <m:ctrlPr>
              <w:rPr>
                <w:rFonts w:ascii="Cambria Math" w:hAnsi="Cambria Math"/>
                <w:i/>
                <w:color w:val="000000"/>
                <w:sz w:val="28"/>
                <w:szCs w:val="28"/>
                <w:lang w:val="kk-KZ"/>
              </w:rPr>
            </m:ctrlPr>
          </m:sSubPr>
          <m:e>
            <m:r>
              <w:rPr>
                <w:rFonts w:ascii="Cambria Math" w:hAnsi="Cambria Math"/>
                <w:color w:val="000000"/>
                <w:sz w:val="28"/>
                <w:szCs w:val="28"/>
                <w:lang w:val="kk-KZ"/>
              </w:rPr>
              <m:t>r</m:t>
            </m:r>
          </m:e>
          <m:sub>
            <m:r>
              <w:rPr>
                <w:rFonts w:ascii="Cambria Math" w:hAnsi="Cambria Math"/>
                <w:color w:val="000000"/>
                <w:sz w:val="28"/>
                <w:szCs w:val="28"/>
                <w:lang w:val="kk-KZ"/>
              </w:rPr>
              <m:t>v,T</m:t>
            </m:r>
          </m:sub>
        </m:sSub>
      </m:oMath>
      <w:r w:rsidR="0099002E" w:rsidRPr="0099002E">
        <w:rPr>
          <w:rFonts w:ascii="KZ Times New Roman" w:hAnsi="KZ Times New Roman"/>
          <w:color w:val="000000"/>
          <w:sz w:val="28"/>
          <w:szCs w:val="28"/>
          <w:lang w:val="kk-KZ"/>
        </w:rPr>
        <w:t xml:space="preserve"> болып табылады.</w:t>
      </w:r>
    </w:p>
    <w:p w:rsidR="0099002E" w:rsidRPr="0099002E" w:rsidRDefault="00975049" w:rsidP="002E7368">
      <w:pPr>
        <w:shd w:val="clear" w:color="auto" w:fill="FFFFFF"/>
        <w:jc w:val="both"/>
        <w:rPr>
          <w:rFonts w:ascii="KZ Times New Roman" w:hAnsi="KZ Times New Roman"/>
          <w:color w:val="000000"/>
          <w:sz w:val="28"/>
          <w:szCs w:val="28"/>
          <w:lang w:val="kk-KZ"/>
        </w:rPr>
      </w:pPr>
      <m:oMathPara>
        <m:oMath>
          <m:f>
            <m:fPr>
              <m:ctrlPr>
                <w:rPr>
                  <w:rFonts w:ascii="Cambria Math" w:hAnsi="Cambria Math"/>
                  <w:i/>
                  <w:color w:val="000000"/>
                  <w:sz w:val="28"/>
                  <w:szCs w:val="28"/>
                  <w:lang w:val="kk-KZ"/>
                </w:rPr>
              </m:ctrlPr>
            </m:fPr>
            <m:num>
              <m:sSub>
                <m:sSubPr>
                  <m:ctrlPr>
                    <w:rPr>
                      <w:rFonts w:ascii="Cambria Math" w:hAnsi="Cambria Math"/>
                      <w:i/>
                      <w:color w:val="000000"/>
                      <w:sz w:val="28"/>
                      <w:szCs w:val="28"/>
                      <w:lang w:val="kk-KZ"/>
                    </w:rPr>
                  </m:ctrlPr>
                </m:sSubPr>
                <m:e>
                  <m:r>
                    <w:rPr>
                      <w:rFonts w:ascii="Cambria Math" w:hAnsi="Cambria Math"/>
                      <w:color w:val="000000"/>
                      <w:sz w:val="28"/>
                      <w:szCs w:val="28"/>
                      <w:lang w:val="en-US"/>
                    </w:rPr>
                    <m:t>R</m:t>
                  </m:r>
                </m:e>
                <m:sub>
                  <m:r>
                    <w:rPr>
                      <w:rFonts w:ascii="Cambria Math" w:hAnsi="Cambria Math"/>
                      <w:color w:val="000000"/>
                      <w:sz w:val="28"/>
                      <w:szCs w:val="28"/>
                      <w:lang w:val="kk-KZ"/>
                    </w:rPr>
                    <m:t>v,T</m:t>
                  </m:r>
                </m:sub>
              </m:sSub>
            </m:num>
            <m:den>
              <m:sSub>
                <m:sSubPr>
                  <m:ctrlPr>
                    <w:rPr>
                      <w:rFonts w:ascii="Cambria Math" w:hAnsi="Cambria Math"/>
                      <w:i/>
                      <w:color w:val="000000"/>
                      <w:sz w:val="28"/>
                      <w:szCs w:val="28"/>
                      <w:lang w:val="kk-KZ"/>
                    </w:rPr>
                  </m:ctrlPr>
                </m:sSubPr>
                <m:e>
                  <m:r>
                    <w:rPr>
                      <w:rFonts w:ascii="Cambria Math" w:hAnsi="Cambria Math"/>
                      <w:color w:val="000000"/>
                      <w:sz w:val="28"/>
                      <w:szCs w:val="28"/>
                      <w:lang w:val="kk-KZ"/>
                    </w:rPr>
                    <m:t>A</m:t>
                  </m:r>
                </m:e>
                <m:sub>
                  <m:r>
                    <w:rPr>
                      <w:rFonts w:ascii="Cambria Math" w:hAnsi="Cambria Math"/>
                      <w:color w:val="000000"/>
                      <w:sz w:val="28"/>
                      <w:szCs w:val="28"/>
                      <w:lang w:val="kk-KZ"/>
                    </w:rPr>
                    <m:t>v,T</m:t>
                  </m:r>
                </m:sub>
              </m:sSub>
            </m:den>
          </m:f>
          <m:r>
            <w:rPr>
              <w:rFonts w:ascii="Cambria Math" w:hAnsi="Cambria Math"/>
              <w:color w:val="000000"/>
              <w:sz w:val="28"/>
              <w:szCs w:val="28"/>
              <w:lang w:val="kk-KZ"/>
            </w:rPr>
            <m:t>=</m:t>
          </m:r>
          <m:sSub>
            <m:sSubPr>
              <m:ctrlPr>
                <w:rPr>
                  <w:rFonts w:ascii="Cambria Math" w:hAnsi="Cambria Math"/>
                  <w:i/>
                  <w:color w:val="000000"/>
                  <w:sz w:val="28"/>
                  <w:szCs w:val="28"/>
                  <w:lang w:val="kk-KZ"/>
                </w:rPr>
              </m:ctrlPr>
            </m:sSubPr>
            <m:e>
              <m:r>
                <w:rPr>
                  <w:rFonts w:ascii="Cambria Math" w:hAnsi="Cambria Math"/>
                  <w:color w:val="000000"/>
                  <w:sz w:val="28"/>
                  <w:szCs w:val="28"/>
                  <w:lang w:val="kk-KZ"/>
                </w:rPr>
                <m:t>r</m:t>
              </m:r>
            </m:e>
            <m:sub>
              <m:r>
                <w:rPr>
                  <w:rFonts w:ascii="Cambria Math" w:hAnsi="Cambria Math"/>
                  <w:color w:val="000000"/>
                  <w:sz w:val="28"/>
                  <w:szCs w:val="28"/>
                  <w:lang w:val="kk-KZ"/>
                </w:rPr>
                <m:t>v,T</m:t>
              </m:r>
            </m:sub>
          </m:sSub>
        </m:oMath>
      </m:oMathPara>
    </w:p>
    <w:p w:rsidR="002A616A" w:rsidRPr="002E7368" w:rsidRDefault="002A616A" w:rsidP="002E7368">
      <w:pPr>
        <w:shd w:val="clear" w:color="auto" w:fill="FFFFFF"/>
        <w:jc w:val="both"/>
        <w:rPr>
          <w:rFonts w:ascii="KZ Times New Roman" w:hAnsi="KZ Times New Roman"/>
          <w:noProof/>
          <w:color w:val="000000"/>
          <w:sz w:val="28"/>
          <w:szCs w:val="28"/>
          <w:lang w:val="kk-KZ"/>
        </w:rPr>
      </w:pPr>
      <w:r w:rsidRPr="002E7368">
        <w:rPr>
          <w:rFonts w:ascii="KZ Times New Roman" w:hAnsi="KZ Times New Roman"/>
          <w:color w:val="000000"/>
          <w:sz w:val="28"/>
          <w:szCs w:val="28"/>
          <w:lang w:val="kk-KZ"/>
        </w:rPr>
        <w:t xml:space="preserve">Абсолют </w:t>
      </w:r>
      <w:r w:rsidRPr="002E7368">
        <w:rPr>
          <w:rFonts w:ascii="KZ Times New Roman" w:hAnsi="KZ Times New Roman"/>
          <w:noProof/>
          <w:color w:val="000000"/>
          <w:sz w:val="28"/>
          <w:szCs w:val="28"/>
          <w:lang w:val="kk-KZ"/>
        </w:rPr>
        <w:t xml:space="preserve">қара дененің энергетикалық жарқырауы, яғни </w:t>
      </w:r>
      <w:r w:rsidRPr="002E7368">
        <w:rPr>
          <w:rFonts w:ascii="KZ Times New Roman" w:hAnsi="KZ Times New Roman"/>
          <w:color w:val="000000"/>
          <w:sz w:val="28"/>
          <w:szCs w:val="28"/>
          <w:lang w:val="kk-KZ"/>
        </w:rPr>
        <w:t xml:space="preserve">абсолют </w:t>
      </w:r>
      <w:r w:rsidRPr="002E7368">
        <w:rPr>
          <w:rFonts w:ascii="KZ Times New Roman" w:hAnsi="KZ Times New Roman"/>
          <w:noProof/>
          <w:color w:val="000000"/>
          <w:sz w:val="28"/>
          <w:szCs w:val="28"/>
          <w:lang w:val="kk-KZ"/>
        </w:rPr>
        <w:t xml:space="preserve">қара дененің бірлік бетінен </w:t>
      </w:r>
      <w:r w:rsidRPr="002E7368">
        <w:rPr>
          <w:rFonts w:ascii="KZ Times New Roman" w:hAnsi="KZ Times New Roman"/>
          <w:color w:val="000000"/>
          <w:sz w:val="28"/>
          <w:szCs w:val="28"/>
          <w:lang w:val="kk-KZ"/>
        </w:rPr>
        <w:t xml:space="preserve">1 </w:t>
      </w:r>
      <w:r w:rsidRPr="002E7368">
        <w:rPr>
          <w:rFonts w:ascii="KZ Times New Roman" w:hAnsi="KZ Times New Roman"/>
          <w:i/>
          <w:noProof/>
          <w:color w:val="000000"/>
          <w:sz w:val="28"/>
          <w:szCs w:val="28"/>
          <w:lang w:val="kk-KZ"/>
        </w:rPr>
        <w:t xml:space="preserve">сек </w:t>
      </w:r>
      <w:r w:rsidRPr="002E7368">
        <w:rPr>
          <w:rFonts w:ascii="KZ Times New Roman" w:hAnsi="KZ Times New Roman"/>
          <w:noProof/>
          <w:color w:val="000000"/>
          <w:sz w:val="28"/>
          <w:szCs w:val="28"/>
          <w:lang w:val="kk-KZ"/>
        </w:rPr>
        <w:t xml:space="preserve">ішінде шығаратын </w:t>
      </w:r>
      <w:r w:rsidRPr="002E7368">
        <w:rPr>
          <w:rFonts w:ascii="KZ Times New Roman" w:hAnsi="KZ Times New Roman"/>
          <w:color w:val="000000"/>
          <w:sz w:val="28"/>
          <w:szCs w:val="28"/>
          <w:lang w:val="kk-KZ"/>
        </w:rPr>
        <w:t xml:space="preserve">энергиясы Стефан — </w:t>
      </w:r>
      <w:r w:rsidRPr="002E7368">
        <w:rPr>
          <w:rFonts w:ascii="KZ Times New Roman" w:hAnsi="KZ Times New Roman"/>
          <w:noProof/>
          <w:color w:val="000000"/>
          <w:sz w:val="28"/>
          <w:szCs w:val="28"/>
          <w:lang w:val="kk-KZ"/>
        </w:rPr>
        <w:t>Больцман формуласымен анықталады</w:t>
      </w:r>
    </w:p>
    <w:p w:rsidR="002A616A" w:rsidRPr="007D49B8" w:rsidRDefault="002A616A" w:rsidP="007D49B8">
      <w:pPr>
        <w:shd w:val="clear" w:color="auto" w:fill="FFFFFF"/>
        <w:ind w:firstLine="720"/>
        <w:jc w:val="both"/>
        <w:rPr>
          <w:rFonts w:ascii="KZ Times New Roman" w:hAnsi="KZ Times New Roman"/>
          <w:sz w:val="28"/>
          <w:szCs w:val="28"/>
          <w:lang w:val="kk-KZ"/>
        </w:rPr>
      </w:pPr>
      <w:r w:rsidRPr="007D49B8">
        <w:rPr>
          <w:rFonts w:ascii="KZ Times New Roman" w:hAnsi="KZ Times New Roman"/>
          <w:position w:val="-12"/>
          <w:sz w:val="28"/>
          <w:szCs w:val="28"/>
          <w:lang w:val="kk-KZ"/>
        </w:rPr>
        <w:object w:dxaOrig="1020" w:dyaOrig="380">
          <v:shape id="_x0000_i1868" type="#_x0000_t75" style="width:50.55pt;height:18.4pt" o:ole="">
            <v:imagedata r:id="rId1654" o:title=""/>
          </v:shape>
          <o:OLEObject Type="Embed" ProgID="Equation.3" ShapeID="_x0000_i1868" DrawAspect="Content" ObjectID="_1571483452" r:id="rId1655"/>
        </w:object>
      </w:r>
    </w:p>
    <w:p w:rsidR="002A616A" w:rsidRPr="007D49B8" w:rsidRDefault="002A616A" w:rsidP="007D49B8">
      <w:pPr>
        <w:shd w:val="clear" w:color="auto" w:fill="FFFFFF"/>
        <w:jc w:val="both"/>
        <w:rPr>
          <w:rFonts w:ascii="KZ Times New Roman" w:hAnsi="KZ Times New Roman"/>
          <w:sz w:val="28"/>
          <w:szCs w:val="28"/>
          <w:lang w:val="kk-KZ"/>
        </w:rPr>
      </w:pPr>
      <w:r w:rsidRPr="007D49B8">
        <w:rPr>
          <w:rFonts w:ascii="KZ Times New Roman" w:hAnsi="KZ Times New Roman"/>
          <w:noProof/>
          <w:color w:val="000000"/>
          <w:sz w:val="28"/>
          <w:szCs w:val="28"/>
          <w:lang w:val="kk-KZ"/>
        </w:rPr>
        <w:t xml:space="preserve">мұндағы </w:t>
      </w:r>
      <w:r w:rsidRPr="007D49B8">
        <w:rPr>
          <w:rFonts w:ascii="KZ Times New Roman" w:hAnsi="KZ Times New Roman"/>
          <w:i/>
          <w:color w:val="000000"/>
          <w:sz w:val="28"/>
          <w:szCs w:val="28"/>
          <w:lang w:val="kk-KZ"/>
        </w:rPr>
        <w:t xml:space="preserve">Т </w:t>
      </w:r>
      <w:r w:rsidRPr="007D49B8">
        <w:rPr>
          <w:rFonts w:ascii="KZ Times New Roman" w:hAnsi="KZ Times New Roman"/>
          <w:color w:val="000000"/>
          <w:sz w:val="28"/>
          <w:szCs w:val="28"/>
          <w:lang w:val="kk-KZ"/>
        </w:rPr>
        <w:t xml:space="preserve">— Кельвин градусымен </w:t>
      </w:r>
      <w:r w:rsidRPr="007D49B8">
        <w:rPr>
          <w:rFonts w:ascii="KZ Times New Roman" w:hAnsi="KZ Times New Roman"/>
          <w:noProof/>
          <w:color w:val="000000"/>
          <w:sz w:val="28"/>
          <w:szCs w:val="28"/>
          <w:lang w:val="kk-KZ"/>
        </w:rPr>
        <w:t xml:space="preserve">берілген </w:t>
      </w:r>
      <w:r w:rsidRPr="007D49B8">
        <w:rPr>
          <w:rFonts w:ascii="KZ Times New Roman" w:hAnsi="KZ Times New Roman"/>
          <w:color w:val="000000"/>
          <w:sz w:val="28"/>
          <w:szCs w:val="28"/>
          <w:lang w:val="kk-KZ"/>
        </w:rPr>
        <w:t xml:space="preserve">температура, ал </w:t>
      </w:r>
      <w:r w:rsidRPr="007D49B8">
        <w:rPr>
          <w:rFonts w:ascii="KZ Times New Roman" w:hAnsi="KZ Times New Roman"/>
          <w:i/>
          <w:color w:val="000000"/>
          <w:sz w:val="28"/>
          <w:szCs w:val="28"/>
          <w:lang w:val="kk-KZ"/>
        </w:rPr>
        <w:t xml:space="preserve"> </w:t>
      </w:r>
      <w:r w:rsidRPr="007D49B8">
        <w:rPr>
          <w:i/>
          <w:color w:val="000000"/>
          <w:sz w:val="28"/>
          <w:szCs w:val="28"/>
          <w:lang w:val="kk-KZ"/>
        </w:rPr>
        <w:t>σ</w:t>
      </w:r>
      <w:r w:rsidRPr="007D49B8">
        <w:rPr>
          <w:rFonts w:ascii="KZ Times New Roman" w:hAnsi="KZ Times New Roman"/>
          <w:color w:val="000000"/>
          <w:sz w:val="28"/>
          <w:szCs w:val="28"/>
          <w:lang w:val="kk-KZ"/>
        </w:rPr>
        <w:t xml:space="preserve">— Стефан — Больцман </w:t>
      </w:r>
      <w:r w:rsidRPr="007D49B8">
        <w:rPr>
          <w:rFonts w:ascii="KZ Times New Roman" w:hAnsi="KZ Times New Roman"/>
          <w:noProof/>
          <w:color w:val="000000"/>
          <w:sz w:val="28"/>
          <w:szCs w:val="28"/>
          <w:lang w:val="kk-KZ"/>
        </w:rPr>
        <w:t>тұрақтысы.</w:t>
      </w:r>
    </w:p>
    <w:p w:rsidR="002A616A" w:rsidRPr="007D49B8" w:rsidRDefault="002A616A" w:rsidP="007D49B8">
      <w:pPr>
        <w:shd w:val="clear" w:color="auto" w:fill="FFFFFF"/>
        <w:jc w:val="both"/>
        <w:rPr>
          <w:rFonts w:ascii="KZ Times New Roman" w:hAnsi="KZ Times New Roman"/>
          <w:sz w:val="28"/>
          <w:szCs w:val="28"/>
          <w:lang w:val="kk-KZ"/>
        </w:rPr>
      </w:pPr>
      <w:r w:rsidRPr="007D49B8">
        <w:rPr>
          <w:i/>
          <w:color w:val="000000"/>
          <w:sz w:val="28"/>
          <w:szCs w:val="28"/>
          <w:lang w:val="kk-KZ"/>
        </w:rPr>
        <w:t>σ</w:t>
      </w:r>
      <w:r w:rsidRPr="007D49B8">
        <w:rPr>
          <w:rFonts w:ascii="KZ Times New Roman" w:hAnsi="KZ Times New Roman"/>
          <w:color w:val="000000"/>
          <w:sz w:val="28"/>
          <w:szCs w:val="28"/>
          <w:lang w:val="kk-KZ"/>
        </w:rPr>
        <w:t xml:space="preserve"> = 5,67</w:t>
      </w:r>
      <w:r w:rsidRPr="007D49B8">
        <w:rPr>
          <w:color w:val="000000"/>
          <w:sz w:val="28"/>
          <w:szCs w:val="28"/>
          <w:lang w:val="kk-KZ"/>
        </w:rPr>
        <w:t>·</w:t>
      </w:r>
      <w:r w:rsidRPr="007D49B8">
        <w:rPr>
          <w:rFonts w:ascii="KZ Times New Roman" w:hAnsi="KZ Times New Roman"/>
          <w:color w:val="000000"/>
          <w:sz w:val="28"/>
          <w:szCs w:val="28"/>
          <w:lang w:val="kk-KZ"/>
        </w:rPr>
        <w:t>10</w:t>
      </w:r>
      <w:r w:rsidRPr="007D49B8">
        <w:rPr>
          <w:rFonts w:ascii="KZ Times New Roman" w:hAnsi="KZ Times New Roman"/>
          <w:color w:val="000000"/>
          <w:sz w:val="28"/>
          <w:szCs w:val="28"/>
          <w:vertAlign w:val="superscript"/>
          <w:lang w:val="kk-KZ"/>
        </w:rPr>
        <w:t>-8</w:t>
      </w:r>
      <w:r w:rsidRPr="007D49B8">
        <w:rPr>
          <w:rFonts w:ascii="KZ Times New Roman" w:hAnsi="KZ Times New Roman"/>
          <w:color w:val="000000"/>
          <w:sz w:val="28"/>
          <w:szCs w:val="28"/>
          <w:lang w:val="kk-KZ"/>
        </w:rPr>
        <w:t xml:space="preserve"> </w:t>
      </w:r>
      <w:r w:rsidRPr="007D49B8">
        <w:rPr>
          <w:rFonts w:ascii="KZ Times New Roman" w:hAnsi="KZ Times New Roman"/>
          <w:i/>
          <w:color w:val="000000"/>
          <w:sz w:val="28"/>
          <w:szCs w:val="28"/>
          <w:lang w:val="kk-KZ"/>
        </w:rPr>
        <w:t>Вт/м</w:t>
      </w:r>
      <w:r w:rsidRPr="007D49B8">
        <w:rPr>
          <w:rFonts w:ascii="KZ Times New Roman" w:hAnsi="KZ Times New Roman"/>
          <w:i/>
          <w:color w:val="000000"/>
          <w:sz w:val="28"/>
          <w:szCs w:val="28"/>
          <w:vertAlign w:val="superscript"/>
          <w:lang w:val="kk-KZ"/>
        </w:rPr>
        <w:t>2</w:t>
      </w:r>
      <w:r w:rsidRPr="007D49B8">
        <w:rPr>
          <w:rFonts w:ascii="KZ Times New Roman" w:hAnsi="KZ Times New Roman"/>
          <w:i/>
          <w:color w:val="000000"/>
          <w:sz w:val="28"/>
          <w:szCs w:val="28"/>
          <w:lang w:val="kk-KZ"/>
        </w:rPr>
        <w:t xml:space="preserve"> • град</w:t>
      </w:r>
      <w:r w:rsidRPr="007D49B8">
        <w:rPr>
          <w:rFonts w:ascii="KZ Times New Roman" w:hAnsi="KZ Times New Roman"/>
          <w:i/>
          <w:color w:val="000000"/>
          <w:sz w:val="28"/>
          <w:szCs w:val="28"/>
          <w:vertAlign w:val="superscript"/>
          <w:lang w:val="kk-KZ"/>
        </w:rPr>
        <w:t>4</w:t>
      </w:r>
      <w:r w:rsidRPr="007D49B8">
        <w:rPr>
          <w:rFonts w:ascii="KZ Times New Roman" w:hAnsi="KZ Times New Roman"/>
          <w:i/>
          <w:color w:val="000000"/>
          <w:sz w:val="28"/>
          <w:szCs w:val="28"/>
          <w:lang w:val="kk-KZ"/>
        </w:rPr>
        <w:t>.</w:t>
      </w:r>
    </w:p>
    <w:p w:rsidR="00075AE8" w:rsidRPr="007D49B8" w:rsidRDefault="00075AE8" w:rsidP="007D49B8">
      <w:pPr>
        <w:shd w:val="clear" w:color="auto" w:fill="FFFFFF"/>
        <w:ind w:firstLine="708"/>
        <w:jc w:val="both"/>
        <w:rPr>
          <w:rFonts w:ascii="KZ Times New Roman" w:hAnsi="KZ Times New Roman"/>
          <w:sz w:val="28"/>
          <w:szCs w:val="28"/>
          <w:lang w:val="kk-KZ"/>
        </w:rPr>
      </w:pPr>
      <w:r w:rsidRPr="007D49B8">
        <w:rPr>
          <w:rFonts w:ascii="KZ Times New Roman" w:hAnsi="KZ Times New Roman"/>
          <w:color w:val="000000"/>
          <w:sz w:val="28"/>
          <w:szCs w:val="28"/>
          <w:lang w:val="kk-KZ"/>
        </w:rPr>
        <w:lastRenderedPageBreak/>
        <w:t xml:space="preserve">Егер </w:t>
      </w:r>
      <w:r w:rsidRPr="007D49B8">
        <w:rPr>
          <w:rFonts w:ascii="KZ Times New Roman" w:hAnsi="KZ Times New Roman"/>
          <w:noProof/>
          <w:color w:val="000000"/>
          <w:sz w:val="28"/>
          <w:szCs w:val="28"/>
          <w:lang w:val="kk-KZ"/>
        </w:rPr>
        <w:t xml:space="preserve">сәуле шығарушы дене </w:t>
      </w:r>
      <w:r w:rsidRPr="007D49B8">
        <w:rPr>
          <w:rFonts w:ascii="KZ Times New Roman" w:hAnsi="KZ Times New Roman"/>
          <w:color w:val="000000"/>
          <w:sz w:val="28"/>
          <w:szCs w:val="28"/>
          <w:lang w:val="kk-KZ"/>
        </w:rPr>
        <w:t xml:space="preserve">абсолют </w:t>
      </w:r>
      <w:r w:rsidRPr="007D49B8">
        <w:rPr>
          <w:rFonts w:ascii="KZ Times New Roman" w:hAnsi="KZ Times New Roman"/>
          <w:noProof/>
          <w:color w:val="000000"/>
          <w:sz w:val="28"/>
          <w:szCs w:val="28"/>
          <w:lang w:val="kk-KZ"/>
        </w:rPr>
        <w:t xml:space="preserve">қара дене </w:t>
      </w:r>
      <w:r w:rsidRPr="007D49B8">
        <w:rPr>
          <w:rFonts w:ascii="KZ Times New Roman" w:hAnsi="KZ Times New Roman"/>
          <w:color w:val="000000"/>
          <w:sz w:val="28"/>
          <w:szCs w:val="28"/>
          <w:lang w:val="kk-KZ"/>
        </w:rPr>
        <w:t xml:space="preserve">болмаса, онда </w:t>
      </w:r>
      <w:r w:rsidRPr="007D49B8">
        <w:rPr>
          <w:position w:val="-12"/>
          <w:sz w:val="28"/>
          <w:szCs w:val="28"/>
          <w:lang w:val="kk-KZ"/>
        </w:rPr>
        <w:object w:dxaOrig="1060" w:dyaOrig="380">
          <v:shape id="_x0000_i1869" type="#_x0000_t75" style="width:53.6pt;height:18.4pt" o:ole="">
            <v:imagedata r:id="rId1656" o:title=""/>
          </v:shape>
          <o:OLEObject Type="Embed" ProgID="Equation.3" ShapeID="_x0000_i1869" DrawAspect="Content" ObjectID="_1571483453" r:id="rId1657"/>
        </w:object>
      </w:r>
      <w:r w:rsidRPr="007D49B8">
        <w:rPr>
          <w:rFonts w:ascii="KZ Times New Roman" w:hAnsi="KZ Times New Roman"/>
          <w:i/>
          <w:color w:val="000000"/>
          <w:sz w:val="28"/>
          <w:szCs w:val="28"/>
          <w:lang w:val="kk-KZ"/>
        </w:rPr>
        <w:t xml:space="preserve">, </w:t>
      </w:r>
      <w:r w:rsidRPr="007D49B8">
        <w:rPr>
          <w:rFonts w:ascii="KZ Times New Roman" w:hAnsi="KZ Times New Roman"/>
          <w:noProof/>
          <w:color w:val="000000"/>
          <w:sz w:val="28"/>
          <w:szCs w:val="28"/>
          <w:lang w:val="kk-KZ"/>
        </w:rPr>
        <w:t xml:space="preserve">мұндағы </w:t>
      </w:r>
      <w:r w:rsidRPr="007D49B8">
        <w:rPr>
          <w:rFonts w:ascii="KZ Times New Roman" w:hAnsi="KZ Times New Roman"/>
          <w:color w:val="000000"/>
          <w:sz w:val="28"/>
          <w:szCs w:val="28"/>
          <w:lang w:val="kk-KZ"/>
        </w:rPr>
        <w:t xml:space="preserve">коэффициент әр </w:t>
      </w:r>
      <w:r w:rsidRPr="007D49B8">
        <w:rPr>
          <w:rFonts w:ascii="KZ Times New Roman" w:hAnsi="KZ Times New Roman"/>
          <w:noProof/>
          <w:color w:val="000000"/>
          <w:sz w:val="28"/>
          <w:szCs w:val="28"/>
          <w:lang w:val="kk-KZ"/>
        </w:rPr>
        <w:t xml:space="preserve">уақытта </w:t>
      </w:r>
      <w:r w:rsidRPr="007D49B8">
        <w:rPr>
          <w:rFonts w:ascii="KZ Times New Roman" w:hAnsi="KZ Times New Roman"/>
          <w:color w:val="000000"/>
          <w:sz w:val="28"/>
          <w:szCs w:val="28"/>
          <w:lang w:val="kk-KZ"/>
        </w:rPr>
        <w:t xml:space="preserve">да </w:t>
      </w:r>
      <w:r w:rsidRPr="007D49B8">
        <w:rPr>
          <w:rFonts w:ascii="KZ Times New Roman" w:hAnsi="KZ Times New Roman"/>
          <w:noProof/>
          <w:color w:val="000000"/>
          <w:sz w:val="28"/>
          <w:szCs w:val="28"/>
          <w:lang w:val="kk-KZ"/>
        </w:rPr>
        <w:t xml:space="preserve">бірден </w:t>
      </w:r>
      <w:r w:rsidRPr="007D49B8">
        <w:rPr>
          <w:rFonts w:ascii="KZ Times New Roman" w:hAnsi="KZ Times New Roman"/>
          <w:color w:val="000000"/>
          <w:sz w:val="28"/>
          <w:szCs w:val="28"/>
          <w:lang w:val="kk-KZ"/>
        </w:rPr>
        <w:t xml:space="preserve">кем болады. </w:t>
      </w:r>
      <w:r w:rsidRPr="007D49B8">
        <w:rPr>
          <w:rFonts w:ascii="KZ Times New Roman" w:hAnsi="KZ Times New Roman"/>
          <w:noProof/>
          <w:color w:val="000000"/>
          <w:sz w:val="28"/>
          <w:szCs w:val="28"/>
          <w:lang w:val="kk-KZ"/>
        </w:rPr>
        <w:t xml:space="preserve">Энергетикалық жарқырау </w:t>
      </w:r>
      <w:r w:rsidRPr="007D49B8">
        <w:rPr>
          <w:rFonts w:ascii="KZ Times New Roman" w:hAnsi="KZ Times New Roman"/>
          <w:i/>
          <w:color w:val="000000"/>
          <w:sz w:val="28"/>
          <w:szCs w:val="28"/>
          <w:lang w:val="kk-KZ"/>
        </w:rPr>
        <w:t xml:space="preserve">k </w:t>
      </w:r>
      <w:r w:rsidRPr="007D49B8">
        <w:rPr>
          <w:rFonts w:ascii="KZ Times New Roman" w:hAnsi="KZ Times New Roman"/>
          <w:color w:val="000000"/>
          <w:sz w:val="28"/>
          <w:szCs w:val="28"/>
          <w:lang w:val="kk-KZ"/>
        </w:rPr>
        <w:t>абсо</w:t>
      </w:r>
      <w:r w:rsidRPr="007D49B8">
        <w:rPr>
          <w:rFonts w:ascii="KZ Times New Roman" w:hAnsi="KZ Times New Roman"/>
          <w:color w:val="000000"/>
          <w:sz w:val="28"/>
          <w:szCs w:val="28"/>
          <w:lang w:val="kk-KZ"/>
        </w:rPr>
        <w:softHyphen/>
        <w:t xml:space="preserve">лют </w:t>
      </w:r>
      <w:r w:rsidRPr="007D49B8">
        <w:rPr>
          <w:rFonts w:ascii="KZ Times New Roman" w:hAnsi="KZ Times New Roman"/>
          <w:noProof/>
          <w:color w:val="000000"/>
          <w:sz w:val="28"/>
          <w:szCs w:val="28"/>
          <w:lang w:val="kk-KZ"/>
        </w:rPr>
        <w:t xml:space="preserve">қара дененің энергетикалық жарқырауының спектрлік тығыздығымен </w:t>
      </w:r>
      <w:r w:rsidRPr="007D49B8">
        <w:rPr>
          <w:noProof/>
          <w:position w:val="-12"/>
          <w:sz w:val="28"/>
          <w:szCs w:val="28"/>
          <w:lang w:val="kk-KZ"/>
        </w:rPr>
        <w:object w:dxaOrig="240" w:dyaOrig="360">
          <v:shape id="_x0000_i1870" type="#_x0000_t75" style="width:11.5pt;height:17.6pt" o:ole="">
            <v:imagedata r:id="rId1658" o:title=""/>
          </v:shape>
          <o:OLEObject Type="Embed" ProgID="Equation.3" ShapeID="_x0000_i1870" DrawAspect="Content" ObjectID="_1571483454" r:id="rId1659"/>
        </w:object>
      </w:r>
      <w:r w:rsidRPr="007D49B8">
        <w:rPr>
          <w:rFonts w:ascii="KZ Times New Roman" w:hAnsi="KZ Times New Roman"/>
          <w:i/>
          <w:noProof/>
          <w:color w:val="000000"/>
          <w:sz w:val="28"/>
          <w:szCs w:val="28"/>
          <w:lang w:val="kk-KZ"/>
        </w:rPr>
        <w:t xml:space="preserve"> </w:t>
      </w:r>
      <w:r w:rsidRPr="007D49B8">
        <w:rPr>
          <w:rFonts w:ascii="KZ Times New Roman" w:hAnsi="KZ Times New Roman"/>
          <w:noProof/>
          <w:color w:val="000000"/>
          <w:sz w:val="28"/>
          <w:szCs w:val="28"/>
          <w:lang w:val="kk-KZ"/>
        </w:rPr>
        <w:t>мынадай қатынас бойынша байланысады:</w:t>
      </w:r>
      <w:r w:rsidRPr="007D49B8">
        <w:rPr>
          <w:rFonts w:ascii="KZ Times New Roman" w:hAnsi="KZ Times New Roman"/>
          <w:color w:val="000000"/>
          <w:sz w:val="28"/>
          <w:szCs w:val="28"/>
          <w:lang w:val="kk-KZ"/>
        </w:rPr>
        <w:t xml:space="preserve">  </w:t>
      </w:r>
      <w:r w:rsidRPr="007D49B8">
        <w:rPr>
          <w:position w:val="-32"/>
          <w:sz w:val="28"/>
          <w:szCs w:val="28"/>
          <w:lang w:val="kk-KZ"/>
        </w:rPr>
        <w:object w:dxaOrig="1140" w:dyaOrig="760">
          <v:shape id="_x0000_i1871" type="#_x0000_t75" style="width:56.7pt;height:38.3pt" o:ole="">
            <v:imagedata r:id="rId1660" o:title=""/>
          </v:shape>
          <o:OLEObject Type="Embed" ProgID="Equation.3" ShapeID="_x0000_i1871" DrawAspect="Content" ObjectID="_1571483455" r:id="rId1661"/>
        </w:object>
      </w:r>
      <w:r w:rsidRPr="007D49B8">
        <w:rPr>
          <w:rFonts w:ascii="KZ Times New Roman" w:hAnsi="KZ Times New Roman"/>
          <w:color w:val="000000"/>
          <w:sz w:val="28"/>
          <w:szCs w:val="28"/>
          <w:lang w:val="kk-KZ"/>
        </w:rPr>
        <w:t>.</w:t>
      </w:r>
    </w:p>
    <w:p w:rsidR="00075AE8" w:rsidRPr="007D49B8" w:rsidRDefault="00075AE8" w:rsidP="007D49B8">
      <w:pPr>
        <w:shd w:val="clear" w:color="auto" w:fill="FFFFFF"/>
        <w:ind w:firstLine="708"/>
        <w:jc w:val="both"/>
        <w:rPr>
          <w:rFonts w:ascii="KZ Times New Roman" w:hAnsi="KZ Times New Roman"/>
          <w:sz w:val="28"/>
          <w:szCs w:val="28"/>
          <w:lang w:val="kk-KZ"/>
        </w:rPr>
      </w:pPr>
      <w:r w:rsidRPr="007D49B8">
        <w:rPr>
          <w:rFonts w:ascii="KZ Times New Roman" w:hAnsi="KZ Times New Roman"/>
          <w:noProof/>
          <w:color w:val="000000"/>
          <w:sz w:val="28"/>
          <w:szCs w:val="28"/>
          <w:lang w:val="kk-KZ"/>
        </w:rPr>
        <w:t xml:space="preserve">Винның ығысу заңы </w:t>
      </w:r>
      <w:r w:rsidRPr="007D49B8">
        <w:rPr>
          <w:rFonts w:ascii="KZ Times New Roman" w:hAnsi="KZ Times New Roman"/>
          <w:color w:val="000000"/>
          <w:sz w:val="28"/>
          <w:szCs w:val="28"/>
          <w:lang w:val="kk-KZ"/>
        </w:rPr>
        <w:t xml:space="preserve">бойынша абсолют </w:t>
      </w:r>
      <w:r w:rsidRPr="007D49B8">
        <w:rPr>
          <w:rFonts w:ascii="KZ Times New Roman" w:hAnsi="KZ Times New Roman"/>
          <w:noProof/>
          <w:color w:val="000000"/>
          <w:sz w:val="28"/>
          <w:szCs w:val="28"/>
          <w:lang w:val="kk-KZ"/>
        </w:rPr>
        <w:t xml:space="preserve">қара дененің </w:t>
      </w:r>
      <w:r w:rsidRPr="007D49B8">
        <w:rPr>
          <w:rFonts w:ascii="KZ Times New Roman" w:hAnsi="KZ Times New Roman"/>
          <w:color w:val="000000"/>
          <w:sz w:val="28"/>
          <w:szCs w:val="28"/>
          <w:lang w:val="kk-KZ"/>
        </w:rPr>
        <w:t xml:space="preserve">абсолют </w:t>
      </w:r>
      <w:r w:rsidRPr="007D49B8">
        <w:rPr>
          <w:rFonts w:ascii="KZ Times New Roman" w:hAnsi="KZ Times New Roman"/>
          <w:noProof/>
          <w:color w:val="000000"/>
          <w:sz w:val="28"/>
          <w:szCs w:val="28"/>
          <w:lang w:val="kk-KZ"/>
        </w:rPr>
        <w:t xml:space="preserve">температурасының  </w:t>
      </w:r>
      <w:r w:rsidRPr="007D49B8">
        <w:rPr>
          <w:rFonts w:ascii="KZ Times New Roman" w:hAnsi="KZ Times New Roman"/>
          <w:color w:val="000000"/>
          <w:sz w:val="28"/>
          <w:szCs w:val="28"/>
          <w:lang w:val="kk-KZ"/>
        </w:rPr>
        <w:t xml:space="preserve">осы </w:t>
      </w:r>
      <w:r w:rsidRPr="007D49B8">
        <w:rPr>
          <w:rFonts w:ascii="KZ Times New Roman" w:hAnsi="KZ Times New Roman"/>
          <w:noProof/>
          <w:color w:val="000000"/>
          <w:sz w:val="28"/>
          <w:szCs w:val="28"/>
          <w:lang w:val="kk-KZ"/>
        </w:rPr>
        <w:t>дененің  энергетикалық жарқырауының спектрлік тығыздығы максимал болатын толқын ұзындығына көбейтіндісі мынадай тұрақты шамаға тең болады, яғни</w:t>
      </w:r>
      <w:r w:rsidRPr="007D49B8">
        <w:rPr>
          <w:rFonts w:ascii="KZ Times New Roman" w:hAnsi="KZ Times New Roman"/>
          <w:sz w:val="28"/>
          <w:szCs w:val="28"/>
          <w:lang w:val="kk-KZ"/>
        </w:rPr>
        <w:t xml:space="preserve"> </w:t>
      </w:r>
      <w:r w:rsidRPr="007D49B8">
        <w:rPr>
          <w:position w:val="-12"/>
          <w:sz w:val="28"/>
          <w:szCs w:val="28"/>
          <w:lang w:val="kk-KZ"/>
        </w:rPr>
        <w:object w:dxaOrig="2820" w:dyaOrig="380">
          <v:shape id="_x0000_i1872" type="#_x0000_t75" style="width:140.95pt;height:18.4pt" o:ole="">
            <v:imagedata r:id="rId1662" o:title=""/>
          </v:shape>
          <o:OLEObject Type="Embed" ProgID="Equation.3" ShapeID="_x0000_i1872" DrawAspect="Content" ObjectID="_1571483456" r:id="rId1663"/>
        </w:object>
      </w:r>
      <w:r w:rsidRPr="007D49B8">
        <w:rPr>
          <w:rFonts w:ascii="KZ Times New Roman" w:hAnsi="KZ Times New Roman"/>
          <w:sz w:val="28"/>
          <w:szCs w:val="28"/>
          <w:lang w:val="kk-KZ"/>
        </w:rPr>
        <w:t>.</w:t>
      </w:r>
    </w:p>
    <w:p w:rsidR="00075AE8" w:rsidRPr="007D49B8" w:rsidRDefault="00075AE8" w:rsidP="007D49B8">
      <w:pPr>
        <w:shd w:val="clear" w:color="auto" w:fill="FFFFFF"/>
        <w:ind w:firstLine="708"/>
        <w:jc w:val="both"/>
        <w:rPr>
          <w:rFonts w:ascii="KZ Times New Roman" w:hAnsi="KZ Times New Roman"/>
          <w:noProof/>
          <w:color w:val="000000"/>
          <w:sz w:val="28"/>
          <w:szCs w:val="28"/>
          <w:lang w:val="kk-KZ"/>
        </w:rPr>
      </w:pPr>
      <w:r w:rsidRPr="007D49B8">
        <w:rPr>
          <w:rFonts w:ascii="KZ Times New Roman" w:hAnsi="KZ Times New Roman"/>
          <w:color w:val="000000"/>
          <w:sz w:val="28"/>
          <w:szCs w:val="28"/>
          <w:lang w:val="kk-KZ"/>
        </w:rPr>
        <w:t xml:space="preserve">Абсолют кара </w:t>
      </w:r>
      <w:r w:rsidRPr="007D49B8">
        <w:rPr>
          <w:rFonts w:ascii="KZ Times New Roman" w:hAnsi="KZ Times New Roman"/>
          <w:noProof/>
          <w:color w:val="000000"/>
          <w:sz w:val="28"/>
          <w:szCs w:val="28"/>
          <w:lang w:val="kk-KZ"/>
        </w:rPr>
        <w:t>дененің энергетикалық жарқырауыны</w:t>
      </w:r>
      <w:r w:rsidR="0079573F">
        <w:rPr>
          <w:rFonts w:ascii="KZ Times New Roman" w:hAnsi="KZ Times New Roman"/>
          <w:noProof/>
          <w:color w:val="000000"/>
          <w:sz w:val="28"/>
          <w:szCs w:val="28"/>
          <w:lang w:val="kk-KZ"/>
        </w:rPr>
        <w:t>ң</w:t>
      </w:r>
      <w:r w:rsidRPr="007D49B8">
        <w:rPr>
          <w:rFonts w:ascii="KZ Times New Roman" w:hAnsi="KZ Times New Roman"/>
          <w:noProof/>
          <w:color w:val="000000"/>
          <w:sz w:val="28"/>
          <w:szCs w:val="28"/>
          <w:lang w:val="kk-KZ"/>
        </w:rPr>
        <w:t xml:space="preserve"> </w:t>
      </w:r>
      <w:r w:rsidRPr="007D49B8">
        <w:rPr>
          <w:rFonts w:ascii="KZ Times New Roman" w:hAnsi="KZ Times New Roman"/>
          <w:color w:val="000000"/>
          <w:sz w:val="28"/>
          <w:szCs w:val="28"/>
          <w:lang w:val="kk-KZ"/>
        </w:rPr>
        <w:t xml:space="preserve">максимал </w:t>
      </w:r>
      <w:r w:rsidRPr="007D49B8">
        <w:rPr>
          <w:rFonts w:ascii="KZ Times New Roman" w:hAnsi="KZ Times New Roman"/>
          <w:noProof/>
          <w:color w:val="000000"/>
          <w:sz w:val="28"/>
          <w:szCs w:val="28"/>
          <w:lang w:val="kk-KZ"/>
        </w:rPr>
        <w:t>спектрлік тығыздығы бесінші дәрежелі абсо</w:t>
      </w:r>
      <w:r w:rsidRPr="007D49B8">
        <w:rPr>
          <w:rFonts w:ascii="KZ Times New Roman" w:hAnsi="KZ Times New Roman"/>
          <w:color w:val="000000"/>
          <w:sz w:val="28"/>
          <w:szCs w:val="28"/>
          <w:lang w:val="kk-KZ"/>
        </w:rPr>
        <w:t xml:space="preserve">лют </w:t>
      </w:r>
      <w:r w:rsidRPr="007D49B8">
        <w:rPr>
          <w:rFonts w:ascii="KZ Times New Roman" w:hAnsi="KZ Times New Roman"/>
          <w:noProof/>
          <w:color w:val="000000"/>
          <w:sz w:val="28"/>
          <w:szCs w:val="28"/>
          <w:lang w:val="kk-KZ"/>
        </w:rPr>
        <w:t>температураға  пропорционал болып өседі (Винның екінші заңы)</w:t>
      </w:r>
    </w:p>
    <w:p w:rsidR="00075AE8" w:rsidRPr="007D49B8" w:rsidRDefault="00075AE8" w:rsidP="007D49B8">
      <w:pPr>
        <w:shd w:val="clear" w:color="auto" w:fill="FFFFFF"/>
        <w:jc w:val="both"/>
        <w:rPr>
          <w:rFonts w:ascii="KZ Times New Roman" w:hAnsi="KZ Times New Roman"/>
          <w:sz w:val="28"/>
          <w:szCs w:val="28"/>
          <w:lang w:val="kk-KZ"/>
        </w:rPr>
      </w:pPr>
      <w:r w:rsidRPr="007D49B8">
        <w:rPr>
          <w:rFonts w:ascii="KZ Times New Roman" w:hAnsi="KZ Times New Roman"/>
          <w:sz w:val="28"/>
          <w:szCs w:val="28"/>
          <w:lang w:val="kk-KZ"/>
        </w:rPr>
        <w:t xml:space="preserve">                                   </w:t>
      </w:r>
      <w:r w:rsidRPr="007D49B8">
        <w:rPr>
          <w:position w:val="-12"/>
          <w:sz w:val="28"/>
          <w:szCs w:val="28"/>
          <w:lang w:val="kk-KZ"/>
        </w:rPr>
        <w:object w:dxaOrig="1420" w:dyaOrig="380">
          <v:shape id="_x0000_i1873" type="#_x0000_t75" style="width:71.25pt;height:18.4pt" o:ole="">
            <v:imagedata r:id="rId1664" o:title=""/>
          </v:shape>
          <o:OLEObject Type="Embed" ProgID="Equation.3" ShapeID="_x0000_i1873" DrawAspect="Content" ObjectID="_1571483457" r:id="rId1665"/>
        </w:object>
      </w:r>
      <w:r w:rsidRPr="007D49B8">
        <w:rPr>
          <w:rFonts w:ascii="KZ Times New Roman" w:hAnsi="KZ Times New Roman"/>
          <w:sz w:val="28"/>
          <w:szCs w:val="28"/>
          <w:lang w:val="kk-KZ"/>
        </w:rPr>
        <w:t xml:space="preserve">,  мұндағы </w:t>
      </w:r>
      <w:r w:rsidRPr="007D49B8">
        <w:rPr>
          <w:position w:val="-10"/>
          <w:sz w:val="28"/>
          <w:szCs w:val="28"/>
          <w:lang w:val="kk-KZ"/>
        </w:rPr>
        <w:object w:dxaOrig="2940" w:dyaOrig="360">
          <v:shape id="_x0000_i1874" type="#_x0000_t75" style="width:147.05pt;height:17.6pt" o:ole="">
            <v:imagedata r:id="rId1666" o:title=""/>
          </v:shape>
          <o:OLEObject Type="Embed" ProgID="Equation.3" ShapeID="_x0000_i1874" DrawAspect="Content" ObjectID="_1571483458" r:id="rId1667"/>
        </w:object>
      </w:r>
      <w:r w:rsidRPr="007D49B8">
        <w:rPr>
          <w:rFonts w:ascii="KZ Times New Roman" w:hAnsi="KZ Times New Roman"/>
          <w:sz w:val="28"/>
          <w:szCs w:val="28"/>
          <w:lang w:val="kk-KZ"/>
        </w:rPr>
        <w:t>.</w:t>
      </w:r>
      <w:r w:rsidR="0099002E">
        <w:rPr>
          <w:rFonts w:ascii="KZ Times New Roman" w:hAnsi="KZ Times New Roman"/>
          <w:sz w:val="28"/>
          <w:szCs w:val="28"/>
          <w:lang w:val="kk-KZ"/>
        </w:rPr>
        <w:t xml:space="preserve"> </w:t>
      </w:r>
    </w:p>
    <w:p w:rsidR="007D49B8" w:rsidRPr="007D49B8" w:rsidRDefault="007D49B8" w:rsidP="007D49B8">
      <w:pPr>
        <w:shd w:val="clear" w:color="auto" w:fill="FFFFFF"/>
        <w:jc w:val="both"/>
        <w:rPr>
          <w:rFonts w:ascii="KZ Times New Roman" w:hAnsi="KZ Times New Roman"/>
          <w:sz w:val="28"/>
          <w:szCs w:val="28"/>
          <w:lang w:val="kk-KZ"/>
        </w:rPr>
      </w:pPr>
      <w:r w:rsidRPr="007D49B8">
        <w:rPr>
          <w:rFonts w:ascii="KZ Times New Roman" w:hAnsi="KZ Times New Roman"/>
          <w:b/>
          <w:color w:val="000000"/>
          <w:sz w:val="28"/>
          <w:szCs w:val="28"/>
          <w:lang w:val="kk-KZ"/>
        </w:rPr>
        <w:t xml:space="preserve"> </w:t>
      </w:r>
      <w:r w:rsidRPr="007D49B8">
        <w:rPr>
          <w:rFonts w:ascii="KZ Times New Roman" w:hAnsi="KZ Times New Roman"/>
          <w:b/>
          <w:noProof/>
          <w:color w:val="000000"/>
          <w:sz w:val="28"/>
          <w:szCs w:val="28"/>
          <w:lang w:val="kk-KZ"/>
        </w:rPr>
        <w:t>Жарықтың кванттық жаратылысы және бөлшектердің толқындық қасиеттері</w:t>
      </w:r>
    </w:p>
    <w:p w:rsidR="00B577F5" w:rsidRDefault="0099002E" w:rsidP="00B577F5">
      <w:pPr>
        <w:shd w:val="clear" w:color="auto" w:fill="FFFFFF"/>
        <w:ind w:firstLine="708"/>
        <w:jc w:val="both"/>
        <w:rPr>
          <w:rFonts w:ascii="KZ Times New Roman" w:hAnsi="KZ Times New Roman"/>
          <w:sz w:val="28"/>
          <w:szCs w:val="28"/>
          <w:lang w:val="kk-KZ"/>
        </w:rPr>
      </w:pPr>
      <w:r>
        <w:rPr>
          <w:rFonts w:ascii="KZ Times New Roman" w:hAnsi="KZ Times New Roman"/>
          <w:noProof/>
          <w:color w:val="000000"/>
          <w:sz w:val="28"/>
          <w:szCs w:val="28"/>
          <w:lang w:val="kk-KZ"/>
        </w:rPr>
        <w:t>Макс Планк клас</w:t>
      </w:r>
      <w:r w:rsidR="00B577F5">
        <w:rPr>
          <w:rFonts w:ascii="KZ Times New Roman" w:hAnsi="KZ Times New Roman"/>
          <w:noProof/>
          <w:color w:val="000000"/>
          <w:sz w:val="28"/>
          <w:szCs w:val="28"/>
          <w:lang w:val="kk-KZ"/>
        </w:rPr>
        <w:t>с</w:t>
      </w:r>
      <w:r>
        <w:rPr>
          <w:rFonts w:ascii="KZ Times New Roman" w:hAnsi="KZ Times New Roman"/>
          <w:sz w:val="28"/>
          <w:szCs w:val="28"/>
          <w:lang w:val="kk-KZ"/>
        </w:rPr>
        <w:t>икалық гармониялық</w:t>
      </w:r>
      <w:r w:rsidR="00B577F5">
        <w:rPr>
          <w:rFonts w:ascii="KZ Times New Roman" w:hAnsi="KZ Times New Roman"/>
          <w:sz w:val="28"/>
          <w:szCs w:val="28"/>
          <w:lang w:val="kk-KZ"/>
        </w:rPr>
        <w:t xml:space="preserve"> осцилятор теориясын атомдық осциляторға пайдалануға болмайды деген болжам айтты; атомдық осциляторлар үздіксіз энергия шығармайды, олар белгілі порциямен квантпен шығарады.</w:t>
      </w:r>
    </w:p>
    <w:p w:rsidR="007D49B8" w:rsidRPr="007D49B8" w:rsidRDefault="0099002E" w:rsidP="007D49B8">
      <w:pPr>
        <w:shd w:val="clear" w:color="auto" w:fill="FFFFFF"/>
        <w:jc w:val="both"/>
        <w:rPr>
          <w:rFonts w:ascii="KZ Times New Roman" w:hAnsi="KZ Times New Roman"/>
          <w:sz w:val="28"/>
          <w:szCs w:val="28"/>
          <w:lang w:val="kk-KZ"/>
        </w:rPr>
      </w:pPr>
      <w:r>
        <w:rPr>
          <w:rFonts w:ascii="KZ Times New Roman" w:hAnsi="KZ Times New Roman"/>
          <w:sz w:val="28"/>
          <w:szCs w:val="28"/>
          <w:lang w:val="kk-KZ"/>
        </w:rPr>
        <w:t xml:space="preserve"> </w:t>
      </w:r>
      <w:r w:rsidR="00B577F5">
        <w:rPr>
          <w:rFonts w:ascii="KZ Times New Roman" w:hAnsi="KZ Times New Roman"/>
          <w:sz w:val="28"/>
          <w:szCs w:val="28"/>
          <w:lang w:val="kk-KZ"/>
        </w:rPr>
        <w:tab/>
      </w:r>
      <w:r w:rsidRPr="007D49B8">
        <w:rPr>
          <w:rFonts w:ascii="KZ Times New Roman" w:hAnsi="KZ Times New Roman"/>
          <w:noProof/>
          <w:color w:val="000000"/>
          <w:sz w:val="28"/>
          <w:szCs w:val="28"/>
          <w:lang w:val="kk-KZ"/>
        </w:rPr>
        <w:t xml:space="preserve">Жарық  </w:t>
      </w:r>
      <w:r w:rsidR="007D49B8" w:rsidRPr="007D49B8">
        <w:rPr>
          <w:rFonts w:ascii="KZ Times New Roman" w:hAnsi="KZ Times New Roman"/>
          <w:noProof/>
          <w:color w:val="000000"/>
          <w:sz w:val="28"/>
          <w:szCs w:val="28"/>
          <w:lang w:val="kk-KZ"/>
        </w:rPr>
        <w:t xml:space="preserve">квантының энергиясы мынадай  формуламен анықталады:   </w:t>
      </w:r>
      <w:r w:rsidR="007D49B8" w:rsidRPr="007D49B8">
        <w:rPr>
          <w:rFonts w:ascii="KZ Times New Roman" w:hAnsi="KZ Times New Roman"/>
          <w:b/>
          <w:color w:val="000000"/>
          <w:position w:val="-6"/>
          <w:sz w:val="28"/>
          <w:szCs w:val="28"/>
          <w:lang w:val="kk-KZ"/>
        </w:rPr>
        <w:object w:dxaOrig="780" w:dyaOrig="279">
          <v:shape id="_x0000_i1875" type="#_x0000_t75" style="width:39.05pt;height:14.55pt" o:ole="">
            <v:imagedata r:id="rId1668" o:title=""/>
          </v:shape>
          <o:OLEObject Type="Embed" ProgID="Equation.3" ShapeID="_x0000_i1875" DrawAspect="Content" ObjectID="_1571483459" r:id="rId1669"/>
        </w:object>
      </w:r>
      <w:r w:rsidR="007D49B8" w:rsidRPr="007D49B8">
        <w:rPr>
          <w:rFonts w:ascii="KZ Times New Roman" w:hAnsi="KZ Times New Roman"/>
          <w:b/>
          <w:color w:val="000000"/>
          <w:sz w:val="28"/>
          <w:szCs w:val="28"/>
          <w:lang w:val="kk-KZ"/>
        </w:rPr>
        <w:t>,</w:t>
      </w:r>
    </w:p>
    <w:p w:rsidR="007D49B8" w:rsidRPr="007D49B8" w:rsidRDefault="007D49B8" w:rsidP="007D49B8">
      <w:pPr>
        <w:shd w:val="clear" w:color="auto" w:fill="FFFFFF"/>
        <w:jc w:val="both"/>
        <w:rPr>
          <w:rFonts w:ascii="KZ Times New Roman" w:hAnsi="KZ Times New Roman"/>
          <w:sz w:val="28"/>
          <w:szCs w:val="28"/>
          <w:lang w:val="kk-KZ"/>
        </w:rPr>
      </w:pPr>
      <w:r w:rsidRPr="007D49B8">
        <w:rPr>
          <w:rFonts w:ascii="KZ Times New Roman" w:hAnsi="KZ Times New Roman"/>
          <w:noProof/>
          <w:color w:val="000000"/>
          <w:sz w:val="28"/>
          <w:szCs w:val="28"/>
          <w:lang w:val="kk-KZ"/>
        </w:rPr>
        <w:t xml:space="preserve">мұндағы </w:t>
      </w:r>
      <w:r w:rsidRPr="007D49B8">
        <w:rPr>
          <w:rFonts w:ascii="KZ Times New Roman" w:hAnsi="KZ Times New Roman"/>
          <w:noProof/>
          <w:color w:val="000000"/>
          <w:position w:val="-6"/>
          <w:sz w:val="28"/>
          <w:szCs w:val="28"/>
          <w:lang w:val="kk-KZ"/>
        </w:rPr>
        <w:object w:dxaOrig="200" w:dyaOrig="279">
          <v:shape id="_x0000_i1876" type="#_x0000_t75" style="width:9.95pt;height:14.55pt" o:ole="">
            <v:imagedata r:id="rId1670" o:title=""/>
          </v:shape>
          <o:OLEObject Type="Embed" ProgID="Equation.3" ShapeID="_x0000_i1876" DrawAspect="Content" ObjectID="_1571483460" r:id="rId1671"/>
        </w:object>
      </w:r>
      <w:r w:rsidRPr="007D49B8">
        <w:rPr>
          <w:rFonts w:ascii="KZ Times New Roman" w:hAnsi="KZ Times New Roman"/>
          <w:i/>
          <w:noProof/>
          <w:color w:val="000000"/>
          <w:sz w:val="28"/>
          <w:szCs w:val="28"/>
          <w:lang w:val="kk-KZ"/>
        </w:rPr>
        <w:t xml:space="preserve"> = </w:t>
      </w:r>
      <w:r w:rsidRPr="007D49B8">
        <w:rPr>
          <w:rFonts w:ascii="KZ Times New Roman" w:hAnsi="KZ Times New Roman"/>
          <w:color w:val="000000"/>
          <w:sz w:val="28"/>
          <w:szCs w:val="28"/>
          <w:lang w:val="kk-KZ"/>
        </w:rPr>
        <w:t xml:space="preserve">6,625 • </w:t>
      </w:r>
      <w:r w:rsidRPr="007D49B8">
        <w:rPr>
          <w:rFonts w:ascii="KZ Times New Roman" w:hAnsi="KZ Times New Roman"/>
          <w:noProof/>
          <w:color w:val="000000"/>
          <w:sz w:val="28"/>
          <w:szCs w:val="28"/>
          <w:lang w:val="kk-KZ"/>
        </w:rPr>
        <w:t xml:space="preserve">10 </w:t>
      </w:r>
      <w:r w:rsidRPr="007D49B8">
        <w:rPr>
          <w:rFonts w:ascii="KZ Times New Roman" w:hAnsi="KZ Times New Roman"/>
          <w:noProof/>
          <w:color w:val="000000"/>
          <w:sz w:val="28"/>
          <w:szCs w:val="28"/>
          <w:vertAlign w:val="superscript"/>
          <w:lang w:val="kk-KZ"/>
        </w:rPr>
        <w:t>-34</w:t>
      </w:r>
      <w:r w:rsidRPr="007D49B8">
        <w:rPr>
          <w:rFonts w:ascii="KZ Times New Roman" w:hAnsi="KZ Times New Roman"/>
          <w:noProof/>
          <w:color w:val="000000"/>
          <w:sz w:val="28"/>
          <w:szCs w:val="28"/>
          <w:lang w:val="kk-KZ"/>
        </w:rPr>
        <w:t xml:space="preserve"> дж </w:t>
      </w:r>
      <w:r w:rsidRPr="007D49B8">
        <w:rPr>
          <w:rFonts w:ascii="KZ Times New Roman" w:hAnsi="KZ Times New Roman"/>
          <w:color w:val="000000"/>
          <w:sz w:val="28"/>
          <w:szCs w:val="28"/>
          <w:lang w:val="kk-KZ"/>
        </w:rPr>
        <w:t xml:space="preserve">• </w:t>
      </w:r>
      <w:r w:rsidRPr="007D49B8">
        <w:rPr>
          <w:rFonts w:ascii="KZ Times New Roman" w:hAnsi="KZ Times New Roman"/>
          <w:i/>
          <w:color w:val="000000"/>
          <w:sz w:val="28"/>
          <w:szCs w:val="28"/>
          <w:lang w:val="kk-KZ"/>
        </w:rPr>
        <w:t xml:space="preserve">сек </w:t>
      </w:r>
      <w:r w:rsidRPr="007D49B8">
        <w:rPr>
          <w:rFonts w:ascii="KZ Times New Roman" w:hAnsi="KZ Times New Roman"/>
          <w:color w:val="000000"/>
          <w:sz w:val="28"/>
          <w:szCs w:val="28"/>
          <w:lang w:val="kk-KZ"/>
        </w:rPr>
        <w:t xml:space="preserve">— </w:t>
      </w:r>
      <w:r w:rsidRPr="007D49B8">
        <w:rPr>
          <w:rFonts w:ascii="KZ Times New Roman" w:hAnsi="KZ Times New Roman"/>
          <w:noProof/>
          <w:color w:val="000000"/>
          <w:sz w:val="28"/>
          <w:szCs w:val="28"/>
          <w:lang w:val="kk-KZ"/>
        </w:rPr>
        <w:t xml:space="preserve">Планк тұрақтысы, ал </w:t>
      </w:r>
      <w:r w:rsidRPr="007D49B8">
        <w:rPr>
          <w:rFonts w:ascii="KZ Times New Roman" w:hAnsi="KZ Times New Roman"/>
          <w:color w:val="000000"/>
          <w:sz w:val="28"/>
          <w:szCs w:val="28"/>
          <w:lang w:val="kk-KZ"/>
        </w:rPr>
        <w:t xml:space="preserve">v — </w:t>
      </w:r>
      <w:r w:rsidRPr="007D49B8">
        <w:rPr>
          <w:rFonts w:ascii="KZ Times New Roman" w:hAnsi="KZ Times New Roman"/>
          <w:noProof/>
          <w:color w:val="000000"/>
          <w:sz w:val="28"/>
          <w:szCs w:val="28"/>
          <w:lang w:val="kk-KZ"/>
        </w:rPr>
        <w:t>тербеліс жиілігі.</w:t>
      </w:r>
    </w:p>
    <w:p w:rsidR="007D49B8" w:rsidRPr="007D49B8" w:rsidRDefault="007D49B8" w:rsidP="007D49B8">
      <w:pPr>
        <w:shd w:val="clear" w:color="auto" w:fill="FFFFFF"/>
        <w:ind w:firstLine="708"/>
        <w:jc w:val="both"/>
        <w:rPr>
          <w:rFonts w:ascii="KZ Times New Roman" w:hAnsi="KZ Times New Roman"/>
          <w:sz w:val="28"/>
          <w:szCs w:val="28"/>
          <w:lang w:val="kk-KZ"/>
        </w:rPr>
      </w:pPr>
      <w:r w:rsidRPr="007D49B8">
        <w:rPr>
          <w:rFonts w:ascii="KZ Times New Roman" w:hAnsi="KZ Times New Roman"/>
          <w:noProof/>
          <w:color w:val="000000"/>
          <w:sz w:val="28"/>
          <w:szCs w:val="28"/>
          <w:lang w:val="kk-KZ"/>
        </w:rPr>
        <w:t>Фотонның қозғалыс мөлшері</w:t>
      </w:r>
      <w:r w:rsidRPr="007D49B8">
        <w:rPr>
          <w:rFonts w:ascii="KZ Times New Roman" w:hAnsi="KZ Times New Roman"/>
          <w:sz w:val="28"/>
          <w:szCs w:val="28"/>
          <w:lang w:val="kk-KZ"/>
        </w:rPr>
        <w:t xml:space="preserve">  </w:t>
      </w:r>
      <w:r w:rsidRPr="007D49B8">
        <w:rPr>
          <w:rFonts w:ascii="KZ Times New Roman" w:hAnsi="KZ Times New Roman"/>
          <w:position w:val="-24"/>
          <w:sz w:val="28"/>
          <w:szCs w:val="28"/>
          <w:lang w:val="kk-KZ"/>
        </w:rPr>
        <w:object w:dxaOrig="920" w:dyaOrig="620">
          <v:shape id="_x0000_i1877" type="#_x0000_t75" style="width:45.95pt;height:31.4pt" o:ole="">
            <v:imagedata r:id="rId1672" o:title=""/>
          </v:shape>
          <o:OLEObject Type="Embed" ProgID="Equation.3" ShapeID="_x0000_i1877" DrawAspect="Content" ObjectID="_1571483461" r:id="rId1673"/>
        </w:object>
      </w:r>
    </w:p>
    <w:p w:rsidR="007D49B8" w:rsidRPr="007D49B8" w:rsidRDefault="007D49B8" w:rsidP="007D49B8">
      <w:pPr>
        <w:shd w:val="clear" w:color="auto" w:fill="FFFFFF"/>
        <w:jc w:val="both"/>
        <w:rPr>
          <w:rFonts w:ascii="KZ Times New Roman" w:hAnsi="KZ Times New Roman"/>
          <w:sz w:val="28"/>
          <w:szCs w:val="28"/>
          <w:lang w:val="kk-KZ"/>
        </w:rPr>
      </w:pPr>
      <w:r w:rsidRPr="007D49B8">
        <w:rPr>
          <w:rFonts w:ascii="KZ Times New Roman" w:hAnsi="KZ Times New Roman"/>
          <w:noProof/>
          <w:color w:val="000000"/>
          <w:sz w:val="28"/>
          <w:szCs w:val="28"/>
          <w:lang w:val="kk-KZ"/>
        </w:rPr>
        <w:t>фотонның  массасы</w:t>
      </w:r>
      <w:r w:rsidRPr="007D49B8">
        <w:rPr>
          <w:rFonts w:ascii="KZ Times New Roman" w:hAnsi="KZ Times New Roman"/>
          <w:sz w:val="28"/>
          <w:szCs w:val="28"/>
          <w:lang w:val="kk-KZ"/>
        </w:rPr>
        <w:t xml:space="preserve">   </w:t>
      </w:r>
      <w:r w:rsidRPr="007D49B8">
        <w:rPr>
          <w:rFonts w:ascii="KZ Times New Roman" w:hAnsi="KZ Times New Roman"/>
          <w:position w:val="-24"/>
          <w:sz w:val="28"/>
          <w:szCs w:val="28"/>
          <w:lang w:val="kk-KZ"/>
        </w:rPr>
        <w:object w:dxaOrig="820" w:dyaOrig="620">
          <v:shape id="_x0000_i1878" type="#_x0000_t75" style="width:40.6pt;height:31.4pt" o:ole="">
            <v:imagedata r:id="rId1674" o:title=""/>
          </v:shape>
          <o:OLEObject Type="Embed" ProgID="Equation.3" ShapeID="_x0000_i1878" DrawAspect="Content" ObjectID="_1571483462" r:id="rId1675"/>
        </w:object>
      </w:r>
      <w:r w:rsidRPr="007D49B8">
        <w:rPr>
          <w:rFonts w:ascii="KZ Times New Roman" w:hAnsi="KZ Times New Roman"/>
          <w:sz w:val="28"/>
          <w:szCs w:val="28"/>
          <w:lang w:val="kk-KZ"/>
        </w:rPr>
        <w:t>,</w:t>
      </w:r>
      <w:r w:rsidR="00B577F5">
        <w:rPr>
          <w:rFonts w:ascii="KZ Times New Roman" w:hAnsi="KZ Times New Roman"/>
          <w:sz w:val="28"/>
          <w:szCs w:val="28"/>
          <w:lang w:val="kk-KZ"/>
        </w:rPr>
        <w:t xml:space="preserve">  </w:t>
      </w:r>
      <w:r w:rsidRPr="007D49B8">
        <w:rPr>
          <w:rFonts w:ascii="KZ Times New Roman" w:hAnsi="KZ Times New Roman"/>
          <w:noProof/>
          <w:color w:val="000000"/>
          <w:sz w:val="28"/>
          <w:szCs w:val="28"/>
          <w:lang w:val="kk-KZ"/>
        </w:rPr>
        <w:t xml:space="preserve">мұндағы </w:t>
      </w:r>
      <w:r w:rsidRPr="007D49B8">
        <w:rPr>
          <w:rFonts w:ascii="KZ Times New Roman" w:hAnsi="KZ Times New Roman"/>
          <w:i/>
          <w:color w:val="000000"/>
          <w:sz w:val="28"/>
          <w:szCs w:val="28"/>
          <w:lang w:val="kk-KZ"/>
        </w:rPr>
        <w:t xml:space="preserve">с </w:t>
      </w:r>
      <w:r w:rsidRPr="007D49B8">
        <w:rPr>
          <w:rFonts w:ascii="KZ Times New Roman" w:hAnsi="KZ Times New Roman"/>
          <w:color w:val="000000"/>
          <w:sz w:val="28"/>
          <w:szCs w:val="28"/>
          <w:lang w:val="kk-KZ"/>
        </w:rPr>
        <w:t xml:space="preserve">— </w:t>
      </w:r>
      <w:r w:rsidRPr="007D49B8">
        <w:rPr>
          <w:rFonts w:ascii="KZ Times New Roman" w:hAnsi="KZ Times New Roman"/>
          <w:noProof/>
          <w:color w:val="000000"/>
          <w:sz w:val="28"/>
          <w:szCs w:val="28"/>
          <w:lang w:val="kk-KZ"/>
        </w:rPr>
        <w:t>бостықтағы жарықтың жылдамдығы.</w:t>
      </w:r>
    </w:p>
    <w:p w:rsidR="00B577F5" w:rsidRDefault="00B577F5" w:rsidP="007D49B8">
      <w:pPr>
        <w:shd w:val="clear" w:color="auto" w:fill="FFFFFF"/>
        <w:ind w:firstLine="708"/>
        <w:jc w:val="both"/>
        <w:rPr>
          <w:rFonts w:ascii="KZ Times New Roman" w:hAnsi="KZ Times New Roman"/>
          <w:noProof/>
          <w:color w:val="000000"/>
          <w:sz w:val="28"/>
          <w:szCs w:val="28"/>
          <w:lang w:val="kk-KZ"/>
        </w:rPr>
      </w:pPr>
      <w:r>
        <w:rPr>
          <w:rFonts w:ascii="KZ Times New Roman" w:hAnsi="KZ Times New Roman"/>
          <w:noProof/>
          <w:color w:val="000000"/>
          <w:sz w:val="28"/>
          <w:szCs w:val="28"/>
          <w:lang w:val="kk-KZ"/>
        </w:rPr>
        <w:t xml:space="preserve">Фотоэлектрлік эффект электромагниттік сәуле шығарудың әсерінен электрондардың шығуы. </w:t>
      </w:r>
    </w:p>
    <w:p w:rsidR="00F25F6C" w:rsidRDefault="00B577F5" w:rsidP="007D49B8">
      <w:pPr>
        <w:shd w:val="clear" w:color="auto" w:fill="FFFFFF"/>
        <w:ind w:firstLine="708"/>
        <w:jc w:val="both"/>
        <w:rPr>
          <w:rFonts w:ascii="KZ Times New Roman" w:hAnsi="KZ Times New Roman"/>
          <w:noProof/>
          <w:color w:val="000000"/>
          <w:sz w:val="28"/>
          <w:szCs w:val="28"/>
          <w:lang w:val="kk-KZ"/>
        </w:rPr>
      </w:pPr>
      <w:r>
        <w:rPr>
          <w:rFonts w:ascii="KZ Times New Roman" w:hAnsi="KZ Times New Roman"/>
          <w:noProof/>
          <w:color w:val="000000"/>
          <w:sz w:val="28"/>
          <w:szCs w:val="28"/>
          <w:lang w:val="kk-KZ"/>
        </w:rPr>
        <w:t xml:space="preserve">Ішкі </w:t>
      </w:r>
      <w:r w:rsidR="00F25F6C">
        <w:rPr>
          <w:rFonts w:ascii="KZ Times New Roman" w:hAnsi="KZ Times New Roman"/>
          <w:noProof/>
          <w:color w:val="000000"/>
          <w:sz w:val="28"/>
          <w:szCs w:val="28"/>
          <w:lang w:val="kk-KZ"/>
        </w:rPr>
        <w:t xml:space="preserve">фотоэффект – бұл электромагниттік сәуле шығарудың әсерінен жартылай өткізгіштердің немесе диэлектриктің ішінде, электрондардың сыртқа шықпай байланысқан күйден еркін күйге өтуі. </w:t>
      </w:r>
    </w:p>
    <w:p w:rsidR="00F25F6C" w:rsidRDefault="00F25F6C" w:rsidP="007D49B8">
      <w:pPr>
        <w:shd w:val="clear" w:color="auto" w:fill="FFFFFF"/>
        <w:ind w:firstLine="708"/>
        <w:jc w:val="both"/>
        <w:rPr>
          <w:rFonts w:ascii="KZ Times New Roman" w:hAnsi="KZ Times New Roman"/>
          <w:noProof/>
          <w:color w:val="000000"/>
          <w:sz w:val="28"/>
          <w:szCs w:val="28"/>
          <w:lang w:val="kk-KZ"/>
        </w:rPr>
      </w:pPr>
      <w:r>
        <w:rPr>
          <w:rFonts w:ascii="KZ Times New Roman" w:hAnsi="KZ Times New Roman"/>
          <w:noProof/>
          <w:color w:val="000000"/>
          <w:sz w:val="28"/>
          <w:szCs w:val="28"/>
          <w:lang w:val="kk-KZ"/>
        </w:rPr>
        <w:t>Сыртқы фотоэффект электромагниттік сәуле шығару әсерінен заттың электрондарды шығаруы.</w:t>
      </w:r>
    </w:p>
    <w:p w:rsidR="004C7A56" w:rsidRPr="00694BB3" w:rsidRDefault="004C7A56" w:rsidP="004C7A56">
      <w:pPr>
        <w:ind w:firstLine="567"/>
        <w:jc w:val="both"/>
        <w:rPr>
          <w:sz w:val="28"/>
          <w:szCs w:val="28"/>
          <w:lang w:val="kk-KZ"/>
        </w:rPr>
      </w:pPr>
      <w:r w:rsidRPr="00694BB3">
        <w:rPr>
          <w:sz w:val="28"/>
          <w:szCs w:val="28"/>
          <w:lang w:val="kk-KZ"/>
        </w:rPr>
        <w:t>Фотоэффект құбылысын атақты неміс ғалымы А.Эйнштейн 1905ж. Планктың жарықтың үздік-үздік сәулесінің энергия шығаруы жөніндегі идеясын пайдаланып, бірінші рет жарықтың кванттық теориясының негізінде түсіндірді. Эйнштейннің пікірінше белгілі жиіліктегі жарық кеңістікте тарала отырып жеке порциялар түрінде зат бетінде жұтылады және шығарылады. Олай болса жарық тарағанда энергия кванттары ағын түрінде таралады. Яғни жарық энергиясының кванттары фотондар деп аталады. Сонымен жарық ағыны дегеніміз фотондар ағыны болып есептеледі.</w:t>
      </w:r>
    </w:p>
    <w:p w:rsidR="004C7A56" w:rsidRPr="00694BB3" w:rsidRDefault="004C7A56" w:rsidP="004C7A56">
      <w:pPr>
        <w:ind w:firstLine="567"/>
        <w:jc w:val="both"/>
        <w:rPr>
          <w:sz w:val="28"/>
          <w:szCs w:val="28"/>
          <w:lang w:val="kk-KZ"/>
        </w:rPr>
      </w:pPr>
      <w:r w:rsidRPr="00694BB3">
        <w:rPr>
          <w:sz w:val="28"/>
          <w:szCs w:val="28"/>
          <w:lang w:val="kk-KZ"/>
        </w:rPr>
        <w:lastRenderedPageBreak/>
        <w:t>Эйнштейннің пікірінше фотоэффект құбылысы</w:t>
      </w:r>
      <w:r>
        <w:rPr>
          <w:sz w:val="28"/>
          <w:szCs w:val="28"/>
          <w:lang w:val="kk-KZ"/>
        </w:rPr>
        <w:t xml:space="preserve"> </w:t>
      </w:r>
      <w:r w:rsidRPr="00694BB3">
        <w:rPr>
          <w:sz w:val="28"/>
          <w:szCs w:val="28"/>
          <w:lang w:val="kk-KZ"/>
        </w:rPr>
        <w:t>кезінде әрбір электрон жеке әрбір фотонның  әсерінен бөлініп шығады. Яғни, әрбір фотоэлектрон тек бір фотон энергиясын жұта алады. Сөйтіп жұтылған фотон энергиясы (</w:t>
      </w:r>
      <w:r w:rsidRPr="00694BB3">
        <w:rPr>
          <w:position w:val="-6"/>
          <w:sz w:val="28"/>
          <w:szCs w:val="28"/>
          <w:lang w:val="kk-KZ"/>
        </w:rPr>
        <w:object w:dxaOrig="360" w:dyaOrig="279">
          <v:shape id="_x0000_i1879" type="#_x0000_t75" style="width:17.6pt;height:14.55pt" o:ole="">
            <v:imagedata r:id="rId1676" o:title=""/>
          </v:shape>
          <o:OLEObject Type="Embed" ProgID="Equation.3" ShapeID="_x0000_i1879" DrawAspect="Content" ObjectID="_1571483463" r:id="rId1677"/>
        </w:object>
      </w:r>
      <w:r w:rsidRPr="00694BB3">
        <w:rPr>
          <w:sz w:val="28"/>
          <w:szCs w:val="28"/>
          <w:lang w:val="kk-KZ"/>
        </w:rPr>
        <w:t>) фотоэлектронды металл бетінен бөліп шығаратын шығу жұмысына (</w:t>
      </w:r>
      <w:r w:rsidRPr="00694BB3">
        <w:rPr>
          <w:position w:val="-12"/>
          <w:sz w:val="28"/>
          <w:szCs w:val="28"/>
          <w:lang w:val="kk-KZ"/>
        </w:rPr>
        <w:object w:dxaOrig="340" w:dyaOrig="360">
          <v:shape id="_x0000_i1880" type="#_x0000_t75" style="width:16.85pt;height:17.6pt" o:ole="">
            <v:imagedata r:id="rId1678" o:title=""/>
          </v:shape>
          <o:OLEObject Type="Embed" ProgID="Equation.3" ShapeID="_x0000_i1880" DrawAspect="Content" ObjectID="_1571483464" r:id="rId1679"/>
        </w:object>
      </w:r>
      <w:r w:rsidRPr="00694BB3">
        <w:rPr>
          <w:sz w:val="28"/>
          <w:szCs w:val="28"/>
          <w:lang w:val="kk-KZ"/>
        </w:rPr>
        <w:t xml:space="preserve">) және оның кинетикалық энергиясына айналады. Олай болса, Эйнштейн теңдеуі мына түрде жазылады: </w:t>
      </w:r>
      <w:r w:rsidRPr="00694BB3">
        <w:rPr>
          <w:position w:val="-24"/>
          <w:sz w:val="28"/>
          <w:szCs w:val="28"/>
          <w:lang w:val="kk-KZ"/>
        </w:rPr>
        <w:object w:dxaOrig="1640" w:dyaOrig="660">
          <v:shape id="_x0000_i1881" type="#_x0000_t75" style="width:81.95pt;height:32.95pt" o:ole="">
            <v:imagedata r:id="rId1680" o:title=""/>
          </v:shape>
          <o:OLEObject Type="Embed" ProgID="Equation.3" ShapeID="_x0000_i1881" DrawAspect="Content" ObjectID="_1571483465" r:id="rId1681"/>
        </w:object>
      </w:r>
    </w:p>
    <w:p w:rsidR="004C7A56" w:rsidRPr="00694BB3" w:rsidRDefault="004C7A56" w:rsidP="004C7A56">
      <w:pPr>
        <w:ind w:firstLine="567"/>
        <w:jc w:val="both"/>
        <w:rPr>
          <w:sz w:val="28"/>
          <w:szCs w:val="28"/>
          <w:lang w:val="kk-KZ"/>
        </w:rPr>
      </w:pPr>
      <w:r w:rsidRPr="00694BB3">
        <w:rPr>
          <w:sz w:val="28"/>
          <w:szCs w:val="28"/>
          <w:lang w:val="kk-KZ"/>
        </w:rPr>
        <w:t>Егер  жарықтың жиілігі ν белгілі бір минимал  ν</w:t>
      </w:r>
      <w:r w:rsidRPr="00E16B38">
        <w:rPr>
          <w:position w:val="-20"/>
          <w:sz w:val="28"/>
          <w:szCs w:val="28"/>
          <w:lang w:val="kk-KZ"/>
        </w:rPr>
        <w:object w:dxaOrig="200" w:dyaOrig="460">
          <v:shape id="_x0000_i1882" type="#_x0000_t75" style="width:9.95pt;height:20.7pt" o:ole="">
            <v:imagedata r:id="rId1682" o:title=""/>
          </v:shape>
          <o:OLEObject Type="Embed" ProgID="Equation.3" ShapeID="_x0000_i1882" DrawAspect="Content" ObjectID="_1571483466" r:id="rId1683"/>
        </w:object>
      </w:r>
      <w:r w:rsidRPr="00694BB3">
        <w:rPr>
          <w:sz w:val="28"/>
          <w:szCs w:val="28"/>
          <w:lang w:val="kk-KZ"/>
        </w:rPr>
        <w:t xml:space="preserve">мәнінен артық болса, онда кез келген зат үшін  фотоэффект байқалады. Фотоэлектронды металдан, оған кинетикалық энергия берместен бұрын шығарып алу үшін, </w:t>
      </w:r>
      <w:r w:rsidRPr="00694BB3">
        <w:rPr>
          <w:position w:val="-12"/>
          <w:sz w:val="28"/>
          <w:szCs w:val="28"/>
          <w:lang w:val="kk-KZ"/>
        </w:rPr>
        <w:object w:dxaOrig="340" w:dyaOrig="360">
          <v:shape id="_x0000_i1883" type="#_x0000_t75" style="width:16.85pt;height:17.6pt" o:ole="">
            <v:imagedata r:id="rId1678" o:title=""/>
          </v:shape>
          <o:OLEObject Type="Embed" ProgID="Equation.3" ShapeID="_x0000_i1883" DrawAspect="Content" ObjectID="_1571483467" r:id="rId1684"/>
        </w:object>
      </w:r>
      <w:r w:rsidRPr="00694BB3">
        <w:rPr>
          <w:sz w:val="28"/>
          <w:szCs w:val="28"/>
          <w:lang w:val="kk-KZ"/>
        </w:rPr>
        <w:t xml:space="preserve"> щығу жұмысы істелуі керек. Олай болса, жарық квантының энергиясы бұл жұмыстан артық болуға тиіс </w:t>
      </w:r>
      <w:r w:rsidRPr="00694BB3">
        <w:rPr>
          <w:position w:val="-12"/>
          <w:sz w:val="28"/>
          <w:szCs w:val="28"/>
          <w:lang w:val="kk-KZ"/>
        </w:rPr>
        <w:object w:dxaOrig="1060" w:dyaOrig="360">
          <v:shape id="_x0000_i1884" type="#_x0000_t75" style="width:53.6pt;height:17.6pt" o:ole="">
            <v:imagedata r:id="rId1685" o:title=""/>
          </v:shape>
          <o:OLEObject Type="Embed" ProgID="Equation.3" ShapeID="_x0000_i1884" DrawAspect="Content" ObjectID="_1571483468" r:id="rId1686"/>
        </w:object>
      </w:r>
    </w:p>
    <w:p w:rsidR="004C7A56" w:rsidRPr="00694BB3" w:rsidRDefault="004C7A56" w:rsidP="004C7A56">
      <w:pPr>
        <w:ind w:firstLine="567"/>
        <w:jc w:val="both"/>
        <w:rPr>
          <w:sz w:val="28"/>
          <w:szCs w:val="28"/>
          <w:lang w:val="kk-KZ"/>
        </w:rPr>
      </w:pPr>
      <w:r w:rsidRPr="00694BB3">
        <w:rPr>
          <w:sz w:val="28"/>
          <w:szCs w:val="28"/>
          <w:lang w:val="kk-KZ"/>
        </w:rPr>
        <w:t xml:space="preserve">Сөйтіп шектік  жиілік  </w:t>
      </w:r>
      <w:r w:rsidRPr="00694BB3">
        <w:rPr>
          <w:position w:val="-12"/>
          <w:sz w:val="28"/>
          <w:szCs w:val="28"/>
          <w:lang w:val="kk-KZ"/>
        </w:rPr>
        <w:object w:dxaOrig="279" w:dyaOrig="360">
          <v:shape id="_x0000_i1885" type="#_x0000_t75" style="width:14.55pt;height:17.6pt" o:ole="">
            <v:imagedata r:id="rId1687" o:title=""/>
          </v:shape>
          <o:OLEObject Type="Embed" ProgID="Equation.3" ShapeID="_x0000_i1885" DrawAspect="Content" ObjectID="_1571483469" r:id="rId1688"/>
        </w:object>
      </w:r>
      <w:r w:rsidRPr="00694BB3">
        <w:rPr>
          <w:sz w:val="28"/>
          <w:szCs w:val="28"/>
          <w:lang w:val="kk-KZ"/>
        </w:rPr>
        <w:t xml:space="preserve"> -  фотоэффектінің  қызыл шекарасы деп аталады. Оны мына өрнек арқылы жазамыз: </w:t>
      </w:r>
      <w:r w:rsidRPr="00694BB3">
        <w:rPr>
          <w:position w:val="-24"/>
          <w:sz w:val="28"/>
          <w:szCs w:val="28"/>
          <w:lang w:val="kk-KZ"/>
        </w:rPr>
        <w:object w:dxaOrig="900" w:dyaOrig="639">
          <v:shape id="_x0000_i1886" type="#_x0000_t75" style="width:45.2pt;height:32.15pt" o:ole="">
            <v:imagedata r:id="rId1689" o:title=""/>
          </v:shape>
          <o:OLEObject Type="Embed" ProgID="Equation.3" ShapeID="_x0000_i1886" DrawAspect="Content" ObjectID="_1571483470" r:id="rId1690"/>
        </w:object>
      </w:r>
      <w:r w:rsidRPr="00694BB3">
        <w:rPr>
          <w:sz w:val="28"/>
          <w:szCs w:val="28"/>
          <w:lang w:val="kk-KZ"/>
        </w:rPr>
        <w:t>. Тежеуіш кернеуі (</w:t>
      </w:r>
      <w:r w:rsidRPr="00694BB3">
        <w:rPr>
          <w:position w:val="-10"/>
          <w:sz w:val="28"/>
          <w:szCs w:val="28"/>
          <w:lang w:val="kk-KZ"/>
        </w:rPr>
        <w:object w:dxaOrig="340" w:dyaOrig="340">
          <v:shape id="_x0000_i1887" type="#_x0000_t75" style="width:16.85pt;height:16.85pt" o:ole="">
            <v:imagedata r:id="rId1691" o:title=""/>
          </v:shape>
          <o:OLEObject Type="Embed" ProgID="Equation.3" ShapeID="_x0000_i1887" DrawAspect="Content" ObjectID="_1571483471" r:id="rId1692"/>
        </w:object>
      </w:r>
      <w:r w:rsidRPr="00694BB3">
        <w:rPr>
          <w:sz w:val="28"/>
          <w:szCs w:val="28"/>
          <w:lang w:val="kk-KZ"/>
        </w:rPr>
        <w:t xml:space="preserve">) мен  жиілік арасындағы байланысты мынадай түрде жазуға болады, яғни </w:t>
      </w:r>
      <w:r w:rsidRPr="00694BB3">
        <w:rPr>
          <w:position w:val="-12"/>
          <w:sz w:val="28"/>
          <w:szCs w:val="28"/>
          <w:lang w:val="kk-KZ"/>
        </w:rPr>
        <w:object w:dxaOrig="1620" w:dyaOrig="360">
          <v:shape id="_x0000_i1888" type="#_x0000_t75" style="width:81.2pt;height:17.6pt" o:ole="">
            <v:imagedata r:id="rId1693" o:title=""/>
          </v:shape>
          <o:OLEObject Type="Embed" ProgID="Equation.3" ShapeID="_x0000_i1888" DrawAspect="Content" ObjectID="_1571483472" r:id="rId1694"/>
        </w:object>
      </w:r>
    </w:p>
    <w:p w:rsidR="004C7A56" w:rsidRPr="00E16B38" w:rsidRDefault="004C7A56" w:rsidP="004C7A56">
      <w:pPr>
        <w:ind w:firstLine="567"/>
        <w:jc w:val="both"/>
        <w:rPr>
          <w:b/>
          <w:i/>
          <w:sz w:val="28"/>
          <w:szCs w:val="28"/>
          <w:lang w:val="kk-KZ"/>
        </w:rPr>
      </w:pPr>
      <w:r w:rsidRPr="00E16B38">
        <w:rPr>
          <w:b/>
          <w:i/>
          <w:sz w:val="28"/>
          <w:szCs w:val="28"/>
          <w:lang w:val="kk-KZ"/>
        </w:rPr>
        <w:t>Комптон эффектісі</w:t>
      </w:r>
    </w:p>
    <w:p w:rsidR="004C7A56" w:rsidRPr="00694BB3" w:rsidRDefault="004C7A56" w:rsidP="004C7A56">
      <w:pPr>
        <w:ind w:firstLine="567"/>
        <w:jc w:val="both"/>
        <w:rPr>
          <w:sz w:val="28"/>
          <w:szCs w:val="28"/>
          <w:lang w:val="kk-KZ"/>
        </w:rPr>
      </w:pPr>
      <w:r>
        <w:rPr>
          <w:rFonts w:ascii="KZ Times New Roman" w:hAnsi="KZ Times New Roman"/>
          <w:noProof/>
          <w:color w:val="000000"/>
          <w:sz w:val="28"/>
          <w:szCs w:val="28"/>
          <w:lang w:val="kk-KZ"/>
        </w:rPr>
        <w:t xml:space="preserve">Жарықтың корпускулалық қасиеті, қысқа толқынды электромагниттік сәуле заттың еркін электрондарында серпімді шашыраған кезде толқын ұзындығының артуымен жүретін-Комптон эффектісінде  айқын көрінеді. </w:t>
      </w:r>
      <w:r w:rsidRPr="00694BB3">
        <w:rPr>
          <w:sz w:val="28"/>
          <w:szCs w:val="28"/>
          <w:lang w:val="kk-KZ"/>
        </w:rPr>
        <w:t xml:space="preserve">Рентген сәулесі шашыраған кезде олардың толқындар ұзындығының өзгеруі Комптон құбылысы немесе Комптон эффектісі деп аталады. Сөйтіп жарықтың корпускулалық  қасиетінің  айқын болуын бірінші рет 1924ж. американ физигі А.Комптон (1892-1962) зерттеді. Тәжірибеден мынау анықталды. Шашыраған рентген сәулелерінің спектрінде толқын ұзындығы </w:t>
      </w:r>
      <w:r w:rsidRPr="00694BB3">
        <w:rPr>
          <w:position w:val="-6"/>
          <w:sz w:val="28"/>
          <w:szCs w:val="28"/>
          <w:lang w:val="kk-KZ"/>
        </w:rPr>
        <w:object w:dxaOrig="220" w:dyaOrig="279">
          <v:shape id="_x0000_i1889" type="#_x0000_t75" style="width:10.7pt;height:14.55pt" o:ole="">
            <v:imagedata r:id="rId1695" o:title=""/>
          </v:shape>
          <o:OLEObject Type="Embed" ProgID="Equation.3" ShapeID="_x0000_i1889" DrawAspect="Content" ObjectID="_1571483473" r:id="rId1696"/>
        </w:object>
      </w:r>
      <w:r w:rsidRPr="00694BB3">
        <w:rPr>
          <w:sz w:val="28"/>
          <w:szCs w:val="28"/>
          <w:lang w:val="kk-KZ"/>
        </w:rPr>
        <w:t xml:space="preserve">-ға тең бастапқы сәулемен қатар, толқын ұзындығы </w:t>
      </w:r>
      <w:r w:rsidRPr="00694BB3">
        <w:rPr>
          <w:position w:val="-6"/>
          <w:sz w:val="28"/>
          <w:szCs w:val="28"/>
          <w:lang w:val="kk-KZ"/>
        </w:rPr>
        <w:object w:dxaOrig="279" w:dyaOrig="279">
          <v:shape id="_x0000_i1890" type="#_x0000_t75" style="width:14.55pt;height:14.55pt" o:ole="">
            <v:imagedata r:id="rId1697" o:title=""/>
          </v:shape>
          <o:OLEObject Type="Embed" ProgID="Equation.3" ShapeID="_x0000_i1890" DrawAspect="Content" ObjectID="_1571483474" r:id="rId1698"/>
        </w:object>
      </w:r>
      <w:r w:rsidRPr="00694BB3">
        <w:rPr>
          <w:sz w:val="28"/>
          <w:szCs w:val="28"/>
          <w:lang w:val="kk-KZ"/>
        </w:rPr>
        <w:t xml:space="preserve"> болатын басқа сәуленің бар екендігі байқалды. Бұл толқын ұзындықтарының айырымы </w:t>
      </w:r>
      <w:r w:rsidRPr="00694BB3">
        <w:rPr>
          <w:position w:val="-6"/>
          <w:sz w:val="28"/>
          <w:szCs w:val="28"/>
          <w:lang w:val="kk-KZ"/>
        </w:rPr>
        <w:object w:dxaOrig="1200" w:dyaOrig="279">
          <v:shape id="_x0000_i1891" type="#_x0000_t75" style="width:60.5pt;height:14.55pt" o:ole="">
            <v:imagedata r:id="rId1699" o:title=""/>
          </v:shape>
          <o:OLEObject Type="Embed" ProgID="Equation.3" ShapeID="_x0000_i1891" DrawAspect="Content" ObjectID="_1571483475" r:id="rId1700"/>
        </w:object>
      </w:r>
      <w:r w:rsidRPr="00694BB3">
        <w:rPr>
          <w:sz w:val="28"/>
          <w:szCs w:val="28"/>
          <w:lang w:val="kk-KZ"/>
        </w:rPr>
        <w:t xml:space="preserve"> шашыратқыш затқа және бастапқы түскен сәуленің толқынының ұзындығына тәуелді болмай, тек сәулелердің шашырау бағытына байланысты болады. Егер шашырау бұрышын </w:t>
      </w:r>
      <w:r w:rsidRPr="00694BB3">
        <w:rPr>
          <w:position w:val="-6"/>
          <w:sz w:val="28"/>
          <w:szCs w:val="28"/>
          <w:lang w:val="kk-KZ"/>
        </w:rPr>
        <w:object w:dxaOrig="200" w:dyaOrig="279">
          <v:shape id="_x0000_i1892" type="#_x0000_t75" style="width:9.95pt;height:14.55pt" o:ole="">
            <v:imagedata r:id="rId1701" o:title=""/>
          </v:shape>
          <o:OLEObject Type="Embed" ProgID="Equation.3" ShapeID="_x0000_i1892" DrawAspect="Content" ObjectID="_1571483476" r:id="rId1702"/>
        </w:object>
      </w:r>
      <w:r w:rsidRPr="00694BB3">
        <w:rPr>
          <w:sz w:val="28"/>
          <w:szCs w:val="28"/>
          <w:lang w:val="kk-KZ"/>
        </w:rPr>
        <w:t xml:space="preserve"> десек, онда </w:t>
      </w:r>
      <w:r w:rsidRPr="00694BB3">
        <w:rPr>
          <w:position w:val="-6"/>
          <w:sz w:val="28"/>
          <w:szCs w:val="28"/>
          <w:lang w:val="kk-KZ"/>
        </w:rPr>
        <w:object w:dxaOrig="380" w:dyaOrig="279">
          <v:shape id="_x0000_i1893" type="#_x0000_t75" style="width:18.4pt;height:14.55pt" o:ole="">
            <v:imagedata r:id="rId1703" o:title=""/>
          </v:shape>
          <o:OLEObject Type="Embed" ProgID="Equation.3" ShapeID="_x0000_i1893" DrawAspect="Content" ObjectID="_1571483477" r:id="rId1704"/>
        </w:object>
      </w:r>
      <w:r w:rsidRPr="00694BB3">
        <w:rPr>
          <w:sz w:val="28"/>
          <w:szCs w:val="28"/>
          <w:lang w:val="kk-KZ"/>
        </w:rPr>
        <w:t xml:space="preserve"> мен </w:t>
      </w:r>
      <w:r w:rsidRPr="00694BB3">
        <w:rPr>
          <w:position w:val="-6"/>
          <w:sz w:val="28"/>
          <w:szCs w:val="28"/>
          <w:lang w:val="kk-KZ"/>
        </w:rPr>
        <w:object w:dxaOrig="200" w:dyaOrig="279">
          <v:shape id="_x0000_i1894" type="#_x0000_t75" style="width:9.95pt;height:14.55pt" o:ole="">
            <v:imagedata r:id="rId1705" o:title=""/>
          </v:shape>
          <o:OLEObject Type="Embed" ProgID="Equation.3" ShapeID="_x0000_i1894" DrawAspect="Content" ObjectID="_1571483478" r:id="rId1706"/>
        </w:object>
      </w:r>
      <w:r w:rsidRPr="00694BB3">
        <w:rPr>
          <w:sz w:val="28"/>
          <w:szCs w:val="28"/>
          <w:lang w:val="kk-KZ"/>
        </w:rPr>
        <w:t xml:space="preserve"> арасындағы байланысты былайша өрнектеуге болады: </w:t>
      </w:r>
      <w:r w:rsidRPr="00694BB3">
        <w:rPr>
          <w:position w:val="-24"/>
          <w:sz w:val="28"/>
          <w:szCs w:val="28"/>
          <w:lang w:val="kk-KZ"/>
        </w:rPr>
        <w:object w:dxaOrig="2460" w:dyaOrig="620">
          <v:shape id="_x0000_i1895" type="#_x0000_t75" style="width:122.55pt;height:31.4pt" o:ole="">
            <v:imagedata r:id="rId1707" o:title=""/>
          </v:shape>
          <o:OLEObject Type="Embed" ProgID="Equation.3" ShapeID="_x0000_i1895" DrawAspect="Content" ObjectID="_1571483479" r:id="rId1708"/>
        </w:object>
      </w:r>
      <w:r w:rsidRPr="00694BB3">
        <w:rPr>
          <w:sz w:val="28"/>
          <w:szCs w:val="28"/>
          <w:lang w:val="kk-KZ"/>
        </w:rPr>
        <w:t xml:space="preserve">, мұндағы </w:t>
      </w:r>
      <w:r w:rsidRPr="00694BB3">
        <w:rPr>
          <w:position w:val="-6"/>
          <w:sz w:val="28"/>
          <w:szCs w:val="28"/>
          <w:lang w:val="kk-KZ"/>
        </w:rPr>
        <w:object w:dxaOrig="279" w:dyaOrig="279">
          <v:shape id="_x0000_i1896" type="#_x0000_t75" style="width:14.55pt;height:14.55pt" o:ole="">
            <v:imagedata r:id="rId1697" o:title=""/>
          </v:shape>
          <o:OLEObject Type="Embed" ProgID="Equation.3" ShapeID="_x0000_i1896" DrawAspect="Content" ObjectID="_1571483480" r:id="rId1709"/>
        </w:object>
      </w:r>
      <w:r w:rsidRPr="00694BB3">
        <w:rPr>
          <w:sz w:val="28"/>
          <w:szCs w:val="28"/>
          <w:lang w:val="kk-KZ"/>
        </w:rPr>
        <w:t xml:space="preserve"> - шашыраған  сәуленің толқын ұзындығы, </w:t>
      </w:r>
      <w:r w:rsidRPr="00694BB3">
        <w:rPr>
          <w:position w:val="-10"/>
          <w:sz w:val="28"/>
          <w:szCs w:val="28"/>
          <w:lang w:val="kk-KZ"/>
        </w:rPr>
        <w:object w:dxaOrig="279" w:dyaOrig="340">
          <v:shape id="_x0000_i1897" type="#_x0000_t75" style="width:14.55pt;height:16.85pt" o:ole="">
            <v:imagedata r:id="rId1710" o:title=""/>
          </v:shape>
          <o:OLEObject Type="Embed" ProgID="Equation.3" ShapeID="_x0000_i1897" DrawAspect="Content" ObjectID="_1571483481" r:id="rId1711"/>
        </w:object>
      </w:r>
      <w:r w:rsidRPr="00694BB3">
        <w:rPr>
          <w:sz w:val="28"/>
          <w:szCs w:val="28"/>
          <w:lang w:val="kk-KZ"/>
        </w:rPr>
        <w:t xml:space="preserve">- Комптон анықтаған толқын ұзындығы, ол мынаған тең   </w:t>
      </w:r>
      <w:r w:rsidRPr="00694BB3">
        <w:rPr>
          <w:position w:val="-24"/>
          <w:sz w:val="28"/>
          <w:szCs w:val="28"/>
          <w:lang w:val="kk-KZ"/>
        </w:rPr>
        <w:object w:dxaOrig="2240" w:dyaOrig="620">
          <v:shape id="_x0000_i1898" type="#_x0000_t75" style="width:111.85pt;height:31.4pt" o:ole="">
            <v:imagedata r:id="rId1712" o:title=""/>
          </v:shape>
          <o:OLEObject Type="Embed" ProgID="Equation.3" ShapeID="_x0000_i1898" DrawAspect="Content" ObjectID="_1571483482" r:id="rId1713"/>
        </w:object>
      </w:r>
      <w:r w:rsidRPr="00694BB3">
        <w:rPr>
          <w:sz w:val="28"/>
          <w:szCs w:val="28"/>
          <w:lang w:val="kk-KZ"/>
        </w:rPr>
        <w:t>.</w:t>
      </w:r>
    </w:p>
    <w:p w:rsidR="004C7A56" w:rsidRPr="00694BB3" w:rsidRDefault="004C7A56" w:rsidP="004C7A56">
      <w:pPr>
        <w:ind w:firstLine="567"/>
        <w:jc w:val="both"/>
        <w:rPr>
          <w:sz w:val="28"/>
          <w:szCs w:val="28"/>
          <w:lang w:val="kk-KZ"/>
        </w:rPr>
      </w:pPr>
      <w:r w:rsidRPr="00694BB3">
        <w:rPr>
          <w:sz w:val="28"/>
          <w:szCs w:val="28"/>
          <w:lang w:val="kk-KZ"/>
        </w:rPr>
        <w:t>Комптон эффектісі фотонның импульсі мен еркін  электрондардың  соғылысу нәтижесі деп қарастыруға болады.</w:t>
      </w:r>
      <w:r>
        <w:rPr>
          <w:sz w:val="28"/>
          <w:szCs w:val="28"/>
          <w:lang w:val="kk-KZ"/>
        </w:rPr>
        <w:t xml:space="preserve"> </w:t>
      </w:r>
      <w:r w:rsidRPr="00694BB3">
        <w:rPr>
          <w:sz w:val="28"/>
          <w:szCs w:val="28"/>
          <w:lang w:val="kk-KZ"/>
        </w:rPr>
        <w:t>Бұл</w:t>
      </w:r>
      <w:r>
        <w:rPr>
          <w:sz w:val="28"/>
          <w:szCs w:val="28"/>
          <w:lang w:val="kk-KZ"/>
        </w:rPr>
        <w:t xml:space="preserve"> </w:t>
      </w:r>
      <w:r w:rsidRPr="00694BB3">
        <w:rPr>
          <w:sz w:val="28"/>
          <w:szCs w:val="28"/>
          <w:lang w:val="kk-KZ"/>
        </w:rPr>
        <w:t xml:space="preserve">соғылысу серпімді болғандықтан фотон мен электрон соғылысқанда оның энергиясы мен импульс өзгереді, себебі электрон соғылысудың  нәтижесінде импульс және кинетикалық энергия алады. Комптон өзінің тәжірибесінде пайдаланған фотондар энергиясы 17,5 кэВ рентген сәулелері болды. Міне осындай </w:t>
      </w:r>
      <w:r w:rsidRPr="00694BB3">
        <w:rPr>
          <w:sz w:val="28"/>
          <w:szCs w:val="28"/>
          <w:lang w:val="kk-KZ"/>
        </w:rPr>
        <w:lastRenderedPageBreak/>
        <w:t xml:space="preserve">энергияның шамасы ғана электрондардың атомдармен байланысын бұза алады.    </w:t>
      </w:r>
    </w:p>
    <w:p w:rsidR="007D49B8" w:rsidRPr="007D49B8" w:rsidRDefault="0031323B" w:rsidP="007D49B8">
      <w:pPr>
        <w:shd w:val="clear" w:color="auto" w:fill="FFFFFF"/>
        <w:ind w:firstLine="708"/>
        <w:jc w:val="both"/>
        <w:rPr>
          <w:rFonts w:ascii="KZ Times New Roman" w:hAnsi="KZ Times New Roman"/>
          <w:sz w:val="28"/>
          <w:szCs w:val="28"/>
          <w:lang w:val="kk-KZ"/>
        </w:rPr>
      </w:pPr>
      <w:r>
        <w:rPr>
          <w:rFonts w:ascii="KZ Times New Roman" w:hAnsi="KZ Times New Roman"/>
          <w:noProof/>
          <w:color w:val="000000"/>
          <w:sz w:val="28"/>
          <w:szCs w:val="28"/>
          <w:lang w:val="kk-KZ"/>
        </w:rPr>
        <w:t xml:space="preserve">Егер фотон импульске ие болса, онда денеге түскен жарық оған қысым беруі керек.  </w:t>
      </w:r>
      <w:r w:rsidR="007D49B8" w:rsidRPr="004C7A56">
        <w:rPr>
          <w:rFonts w:ascii="KZ Times New Roman" w:hAnsi="KZ Times New Roman"/>
          <w:noProof/>
          <w:color w:val="000000"/>
          <w:sz w:val="28"/>
          <w:szCs w:val="28"/>
          <w:lang w:val="kk-KZ"/>
        </w:rPr>
        <w:t>Жарық қысымы</w:t>
      </w:r>
      <w:r w:rsidR="007D49B8" w:rsidRPr="007D49B8">
        <w:rPr>
          <w:rFonts w:ascii="KZ Times New Roman" w:hAnsi="KZ Times New Roman"/>
          <w:noProof/>
          <w:color w:val="000000"/>
          <w:sz w:val="28"/>
          <w:szCs w:val="28"/>
          <w:lang w:val="kk-KZ"/>
        </w:rPr>
        <w:t xml:space="preserve">ның </w:t>
      </w:r>
      <w:r w:rsidR="007D49B8" w:rsidRPr="004C7A56">
        <w:rPr>
          <w:rFonts w:ascii="KZ Times New Roman" w:hAnsi="KZ Times New Roman"/>
          <w:noProof/>
          <w:color w:val="000000"/>
          <w:sz w:val="28"/>
          <w:szCs w:val="28"/>
          <w:lang w:val="kk-KZ"/>
        </w:rPr>
        <w:t>шамасы</w:t>
      </w:r>
      <w:r w:rsidR="007D49B8" w:rsidRPr="007D49B8">
        <w:rPr>
          <w:rFonts w:ascii="KZ Times New Roman" w:hAnsi="KZ Times New Roman"/>
          <w:sz w:val="28"/>
          <w:szCs w:val="28"/>
          <w:lang w:val="kk-KZ"/>
        </w:rPr>
        <w:t xml:space="preserve"> </w:t>
      </w:r>
      <w:r w:rsidR="007D49B8" w:rsidRPr="007D49B8">
        <w:rPr>
          <w:rFonts w:ascii="KZ Times New Roman" w:hAnsi="KZ Times New Roman"/>
          <w:position w:val="-24"/>
          <w:sz w:val="28"/>
          <w:szCs w:val="28"/>
        </w:rPr>
        <w:object w:dxaOrig="1300" w:dyaOrig="620">
          <v:shape id="_x0000_i1899" type="#_x0000_t75" style="width:65.1pt;height:31.4pt" o:ole="">
            <v:imagedata r:id="rId1714" o:title=""/>
          </v:shape>
          <o:OLEObject Type="Embed" ProgID="Equation.3" ShapeID="_x0000_i1899" DrawAspect="Content" ObjectID="_1571483483" r:id="rId1715"/>
        </w:object>
      </w:r>
      <w:r w:rsidR="007D49B8" w:rsidRPr="007D49B8">
        <w:rPr>
          <w:rFonts w:ascii="KZ Times New Roman" w:hAnsi="KZ Times New Roman"/>
          <w:sz w:val="28"/>
          <w:szCs w:val="28"/>
          <w:lang w:val="kk-KZ"/>
        </w:rPr>
        <w:t>,</w:t>
      </w:r>
    </w:p>
    <w:p w:rsidR="007D49B8" w:rsidRPr="007D49B8" w:rsidRDefault="007D49B8" w:rsidP="007D49B8">
      <w:pPr>
        <w:shd w:val="clear" w:color="auto" w:fill="FFFFFF"/>
        <w:jc w:val="both"/>
        <w:rPr>
          <w:rFonts w:ascii="KZ Times New Roman" w:hAnsi="KZ Times New Roman"/>
          <w:sz w:val="28"/>
          <w:szCs w:val="28"/>
          <w:lang w:val="kk-KZ"/>
        </w:rPr>
      </w:pPr>
      <w:r w:rsidRPr="007D49B8">
        <w:rPr>
          <w:rFonts w:ascii="KZ Times New Roman" w:hAnsi="KZ Times New Roman"/>
          <w:noProof/>
          <w:color w:val="000000"/>
          <w:sz w:val="28"/>
          <w:szCs w:val="28"/>
          <w:lang w:val="kk-KZ"/>
        </w:rPr>
        <w:t xml:space="preserve">мұндағы </w:t>
      </w:r>
      <w:r w:rsidRPr="007D49B8">
        <w:rPr>
          <w:rFonts w:ascii="KZ Times New Roman" w:hAnsi="KZ Times New Roman"/>
          <w:i/>
          <w:noProof/>
          <w:color w:val="000000"/>
          <w:sz w:val="28"/>
          <w:szCs w:val="28"/>
          <w:lang w:val="kk-KZ"/>
        </w:rPr>
        <w:t xml:space="preserve">Е </w:t>
      </w:r>
      <w:r w:rsidRPr="007D49B8">
        <w:rPr>
          <w:rFonts w:ascii="KZ Times New Roman" w:hAnsi="KZ Times New Roman"/>
          <w:color w:val="000000"/>
          <w:sz w:val="28"/>
          <w:szCs w:val="28"/>
          <w:lang w:val="kk-KZ"/>
        </w:rPr>
        <w:t xml:space="preserve">— </w:t>
      </w:r>
      <w:r w:rsidRPr="007D49B8">
        <w:rPr>
          <w:rFonts w:ascii="KZ Times New Roman" w:hAnsi="KZ Times New Roman"/>
          <w:noProof/>
          <w:color w:val="000000"/>
          <w:sz w:val="28"/>
          <w:szCs w:val="28"/>
          <w:lang w:val="kk-KZ"/>
        </w:rPr>
        <w:t>бірлік уақыт ішінде бірлік бетке түсетін энергияның мөлшері,</w:t>
      </w:r>
      <w:r w:rsidRPr="007D49B8">
        <w:rPr>
          <w:rFonts w:ascii="KZ Times New Roman" w:hAnsi="KZ Times New Roman"/>
          <w:noProof/>
          <w:color w:val="000000"/>
          <w:position w:val="-10"/>
          <w:sz w:val="28"/>
          <w:szCs w:val="28"/>
        </w:rPr>
        <w:object w:dxaOrig="240" w:dyaOrig="260">
          <v:shape id="_x0000_i1900" type="#_x0000_t75" style="width:11.5pt;height:13pt" o:ole="">
            <v:imagedata r:id="rId1716" o:title=""/>
          </v:shape>
          <o:OLEObject Type="Embed" ProgID="Equation.3" ShapeID="_x0000_i1900" DrawAspect="Content" ObjectID="_1571483484" r:id="rId1717"/>
        </w:object>
      </w:r>
      <w:r w:rsidRPr="007D49B8">
        <w:rPr>
          <w:rFonts w:ascii="KZ Times New Roman" w:hAnsi="KZ Times New Roman"/>
          <w:color w:val="000000"/>
          <w:sz w:val="28"/>
          <w:szCs w:val="28"/>
          <w:lang w:val="kk-KZ"/>
        </w:rPr>
        <w:t xml:space="preserve">— </w:t>
      </w:r>
      <w:r w:rsidRPr="007D49B8">
        <w:rPr>
          <w:rFonts w:ascii="KZ Times New Roman" w:hAnsi="KZ Times New Roman"/>
          <w:noProof/>
          <w:color w:val="000000"/>
          <w:sz w:val="28"/>
          <w:szCs w:val="28"/>
          <w:lang w:val="kk-KZ"/>
        </w:rPr>
        <w:t xml:space="preserve">жарықтың шағылу </w:t>
      </w:r>
      <w:r w:rsidRPr="007D49B8">
        <w:rPr>
          <w:rFonts w:ascii="KZ Times New Roman" w:hAnsi="KZ Times New Roman"/>
          <w:color w:val="000000"/>
          <w:sz w:val="28"/>
          <w:szCs w:val="28"/>
          <w:lang w:val="kk-KZ"/>
        </w:rPr>
        <w:t>коэффи</w:t>
      </w:r>
      <w:r w:rsidRPr="007D49B8">
        <w:rPr>
          <w:rFonts w:ascii="KZ Times New Roman" w:hAnsi="KZ Times New Roman"/>
          <w:color w:val="000000"/>
          <w:sz w:val="28"/>
          <w:szCs w:val="28"/>
          <w:lang w:val="kk-KZ"/>
        </w:rPr>
        <w:softHyphen/>
        <w:t>циенті.</w:t>
      </w:r>
    </w:p>
    <w:p w:rsidR="007D49B8" w:rsidRPr="007D49B8" w:rsidRDefault="004C7A56" w:rsidP="007D49B8">
      <w:pPr>
        <w:shd w:val="clear" w:color="auto" w:fill="FFFFFF"/>
        <w:ind w:firstLine="708"/>
        <w:jc w:val="both"/>
        <w:rPr>
          <w:rFonts w:ascii="KZ Times New Roman" w:hAnsi="KZ Times New Roman"/>
          <w:noProof/>
          <w:color w:val="000000"/>
          <w:sz w:val="28"/>
          <w:szCs w:val="28"/>
          <w:lang w:val="kk-KZ"/>
        </w:rPr>
      </w:pPr>
      <w:r w:rsidRPr="007D49B8">
        <w:rPr>
          <w:rFonts w:ascii="KZ Times New Roman" w:hAnsi="KZ Times New Roman"/>
          <w:noProof/>
          <w:color w:val="000000"/>
          <w:sz w:val="28"/>
          <w:szCs w:val="28"/>
          <w:lang w:val="kk-KZ"/>
        </w:rPr>
        <w:t>Комптондық шашырау кезінде рентген сәулелерінің толқын ұзындықтарының өзгерісі  м</w:t>
      </w:r>
      <w:r w:rsidR="007D49B8" w:rsidRPr="007D49B8">
        <w:rPr>
          <w:rFonts w:ascii="KZ Times New Roman" w:hAnsi="KZ Times New Roman"/>
          <w:noProof/>
          <w:color w:val="000000"/>
          <w:sz w:val="28"/>
          <w:szCs w:val="28"/>
          <w:lang w:val="kk-KZ"/>
        </w:rPr>
        <w:t>ынадай формуламен</w:t>
      </w:r>
      <w:r w:rsidR="007D49B8" w:rsidRPr="007D49B8">
        <w:rPr>
          <w:rFonts w:ascii="KZ Times New Roman" w:hAnsi="KZ Times New Roman"/>
          <w:sz w:val="28"/>
          <w:szCs w:val="28"/>
          <w:lang w:val="kk-KZ"/>
        </w:rPr>
        <w:t xml:space="preserve"> </w:t>
      </w:r>
      <w:r w:rsidR="007D49B8" w:rsidRPr="007D49B8">
        <w:rPr>
          <w:rFonts w:ascii="KZ Times New Roman" w:hAnsi="KZ Times New Roman"/>
          <w:noProof/>
          <w:color w:val="000000"/>
          <w:sz w:val="28"/>
          <w:szCs w:val="28"/>
          <w:lang w:val="kk-KZ"/>
        </w:rPr>
        <w:t>анықталады:</w:t>
      </w:r>
    </w:p>
    <w:p w:rsidR="007D49B8" w:rsidRPr="007D49B8" w:rsidRDefault="007D49B8" w:rsidP="007D49B8">
      <w:pPr>
        <w:shd w:val="clear" w:color="auto" w:fill="FFFFFF"/>
        <w:jc w:val="both"/>
        <w:rPr>
          <w:rFonts w:ascii="KZ Times New Roman" w:hAnsi="KZ Times New Roman"/>
          <w:sz w:val="28"/>
          <w:szCs w:val="28"/>
          <w:lang w:val="kk-KZ"/>
        </w:rPr>
      </w:pPr>
      <w:r w:rsidRPr="007D49B8">
        <w:rPr>
          <w:rFonts w:ascii="KZ Times New Roman" w:hAnsi="KZ Times New Roman"/>
          <w:sz w:val="28"/>
          <w:szCs w:val="28"/>
          <w:lang w:val="kk-KZ"/>
        </w:rPr>
        <w:t xml:space="preserve">                                 </w:t>
      </w:r>
      <w:r w:rsidRPr="007D49B8">
        <w:rPr>
          <w:rFonts w:ascii="KZ Times New Roman" w:hAnsi="KZ Times New Roman"/>
          <w:position w:val="-24"/>
          <w:sz w:val="28"/>
          <w:szCs w:val="28"/>
          <w:lang w:val="kk-KZ"/>
        </w:rPr>
        <w:object w:dxaOrig="1860" w:dyaOrig="620">
          <v:shape id="_x0000_i1901" type="#_x0000_t75" style="width:93.45pt;height:31.4pt" o:ole="">
            <v:imagedata r:id="rId1718" o:title=""/>
          </v:shape>
          <o:OLEObject Type="Embed" ProgID="Equation.3" ShapeID="_x0000_i1901" DrawAspect="Content" ObjectID="_1571483485" r:id="rId1719"/>
        </w:object>
      </w:r>
      <w:r w:rsidRPr="007D49B8">
        <w:rPr>
          <w:rFonts w:ascii="KZ Times New Roman" w:hAnsi="KZ Times New Roman"/>
          <w:sz w:val="28"/>
          <w:szCs w:val="28"/>
          <w:lang w:val="kk-KZ"/>
        </w:rPr>
        <w:t>,</w:t>
      </w:r>
    </w:p>
    <w:p w:rsidR="007D49B8" w:rsidRPr="0079573F" w:rsidRDefault="007D49B8" w:rsidP="007D49B8">
      <w:pPr>
        <w:shd w:val="clear" w:color="auto" w:fill="FFFFFF"/>
        <w:jc w:val="both"/>
        <w:rPr>
          <w:sz w:val="28"/>
          <w:szCs w:val="28"/>
          <w:lang w:val="kk-KZ"/>
        </w:rPr>
      </w:pPr>
      <w:r w:rsidRPr="0079573F">
        <w:rPr>
          <w:sz w:val="28"/>
          <w:szCs w:val="28"/>
          <w:lang w:val="kk-KZ"/>
        </w:rPr>
        <w:t xml:space="preserve">мұндағы </w:t>
      </w:r>
      <w:r w:rsidRPr="0079573F">
        <w:rPr>
          <w:position w:val="-10"/>
          <w:sz w:val="28"/>
          <w:szCs w:val="28"/>
          <w:lang w:val="kk-KZ"/>
        </w:rPr>
        <w:object w:dxaOrig="400" w:dyaOrig="260">
          <v:shape id="_x0000_i1902" type="#_x0000_t75" style="width:20.7pt;height:13pt" o:ole="">
            <v:imagedata r:id="rId1720" o:title=""/>
          </v:shape>
          <o:OLEObject Type="Embed" ProgID="Equation.3" ShapeID="_x0000_i1902" DrawAspect="Content" ObjectID="_1571483486" r:id="rId1721"/>
        </w:object>
      </w:r>
      <w:r w:rsidRPr="0079573F">
        <w:rPr>
          <w:sz w:val="28"/>
          <w:szCs w:val="28"/>
          <w:lang w:val="kk-KZ"/>
        </w:rPr>
        <w:t xml:space="preserve">шашырау бұрышы, ал </w:t>
      </w:r>
      <w:r w:rsidRPr="0079573F">
        <w:rPr>
          <w:position w:val="-6"/>
          <w:sz w:val="28"/>
          <w:szCs w:val="28"/>
          <w:lang w:val="kk-KZ"/>
        </w:rPr>
        <w:object w:dxaOrig="420" w:dyaOrig="220">
          <v:shape id="_x0000_i1903" type="#_x0000_t75" style="width:21.45pt;height:10.7pt" o:ole="">
            <v:imagedata r:id="rId1722" o:title=""/>
          </v:shape>
          <o:OLEObject Type="Embed" ProgID="Equation.3" ShapeID="_x0000_i1903" DrawAspect="Content" ObjectID="_1571483487" r:id="rId1723"/>
        </w:object>
      </w:r>
      <w:r w:rsidRPr="0079573F">
        <w:rPr>
          <w:sz w:val="28"/>
          <w:szCs w:val="28"/>
          <w:lang w:val="kk-KZ"/>
        </w:rPr>
        <w:t>электронның массасы.</w:t>
      </w:r>
    </w:p>
    <w:p w:rsidR="007D49B8" w:rsidRPr="0079573F" w:rsidRDefault="007D49B8" w:rsidP="007D49B8">
      <w:pPr>
        <w:shd w:val="clear" w:color="auto" w:fill="FFFFFF"/>
        <w:ind w:firstLine="708"/>
        <w:jc w:val="both"/>
        <w:rPr>
          <w:noProof/>
          <w:color w:val="000000"/>
          <w:sz w:val="28"/>
          <w:szCs w:val="28"/>
          <w:lang w:val="kk-KZ"/>
        </w:rPr>
      </w:pPr>
      <w:r w:rsidRPr="0079573F">
        <w:rPr>
          <w:noProof/>
          <w:color w:val="000000"/>
          <w:sz w:val="28"/>
          <w:szCs w:val="28"/>
          <w:lang w:val="kk-KZ"/>
        </w:rPr>
        <w:t xml:space="preserve">Элементар бөлшектерінің шоғы, </w:t>
      </w:r>
      <w:r w:rsidRPr="0079573F">
        <w:rPr>
          <w:color w:val="000000"/>
          <w:sz w:val="28"/>
          <w:szCs w:val="28"/>
          <w:lang w:val="kk-KZ"/>
        </w:rPr>
        <w:t xml:space="preserve">осы </w:t>
      </w:r>
      <w:r w:rsidRPr="0079573F">
        <w:rPr>
          <w:noProof/>
          <w:color w:val="000000"/>
          <w:sz w:val="28"/>
          <w:szCs w:val="28"/>
          <w:lang w:val="kk-KZ"/>
        </w:rPr>
        <w:t xml:space="preserve">бөлшектердің ауысу бағытымен тарайтын жазық толқындардың қасиетіне </w:t>
      </w:r>
      <w:r w:rsidRPr="0079573F">
        <w:rPr>
          <w:color w:val="000000"/>
          <w:sz w:val="28"/>
          <w:szCs w:val="28"/>
          <w:lang w:val="kk-KZ"/>
        </w:rPr>
        <w:t xml:space="preserve">ие болады. </w:t>
      </w:r>
      <w:r w:rsidRPr="0079573F">
        <w:rPr>
          <w:noProof/>
          <w:color w:val="000000"/>
          <w:sz w:val="28"/>
          <w:szCs w:val="28"/>
          <w:lang w:val="kk-KZ"/>
        </w:rPr>
        <w:t xml:space="preserve">Бөлшектер шоғына сәйкес келетін толқын </w:t>
      </w:r>
      <w:r w:rsidR="0079573F" w:rsidRPr="0079573F">
        <w:rPr>
          <w:smallCaps/>
          <w:noProof/>
          <w:sz w:val="28"/>
          <w:szCs w:val="28"/>
          <w:lang w:val="kk-KZ"/>
        </w:rPr>
        <w:t>ұзындығы</w:t>
      </w:r>
      <w:r w:rsidR="0079573F" w:rsidRPr="0079573F">
        <w:rPr>
          <w:smallCaps/>
          <w:noProof/>
          <w:color w:val="000000"/>
          <w:sz w:val="28"/>
          <w:szCs w:val="28"/>
          <w:lang w:val="kk-KZ"/>
        </w:rPr>
        <w:t xml:space="preserve">  </w:t>
      </w:r>
      <w:r w:rsidRPr="0079573F">
        <w:rPr>
          <w:smallCaps/>
          <w:noProof/>
          <w:color w:val="000000"/>
          <w:position w:val="-6"/>
          <w:sz w:val="28"/>
          <w:szCs w:val="28"/>
        </w:rPr>
        <w:object w:dxaOrig="220" w:dyaOrig="279">
          <v:shape id="_x0000_i1904" type="#_x0000_t75" style="width:10.7pt;height:14.55pt" o:ole="">
            <v:imagedata r:id="rId1724" o:title=""/>
          </v:shape>
          <o:OLEObject Type="Embed" ProgID="Equation.3" ShapeID="_x0000_i1904" DrawAspect="Content" ObjectID="_1571483488" r:id="rId1725"/>
        </w:object>
      </w:r>
      <w:r w:rsidRPr="0079573F">
        <w:rPr>
          <w:color w:val="000000"/>
          <w:sz w:val="28"/>
          <w:szCs w:val="28"/>
          <w:lang w:val="kk-KZ"/>
        </w:rPr>
        <w:t xml:space="preserve"> Бройль </w:t>
      </w:r>
      <w:r w:rsidRPr="0079573F">
        <w:rPr>
          <w:noProof/>
          <w:color w:val="000000"/>
          <w:sz w:val="28"/>
          <w:szCs w:val="28"/>
          <w:lang w:val="kk-KZ"/>
        </w:rPr>
        <w:t>қатынасымен анықталады</w:t>
      </w:r>
    </w:p>
    <w:p w:rsidR="007D49B8" w:rsidRPr="007D49B8" w:rsidRDefault="007D49B8" w:rsidP="007D49B8">
      <w:pPr>
        <w:shd w:val="clear" w:color="auto" w:fill="FFFFFF"/>
        <w:ind w:firstLine="708"/>
        <w:jc w:val="both"/>
        <w:rPr>
          <w:rFonts w:ascii="KZ Times New Roman" w:hAnsi="KZ Times New Roman"/>
          <w:sz w:val="28"/>
          <w:szCs w:val="28"/>
          <w:lang w:val="kk-KZ"/>
        </w:rPr>
      </w:pPr>
      <w:r w:rsidRPr="007D49B8">
        <w:rPr>
          <w:rFonts w:ascii="KZ Times New Roman" w:hAnsi="KZ Times New Roman"/>
          <w:sz w:val="28"/>
          <w:szCs w:val="28"/>
          <w:lang w:val="kk-KZ"/>
        </w:rPr>
        <w:t xml:space="preserve">                            </w:t>
      </w:r>
      <w:r w:rsidRPr="007D49B8">
        <w:rPr>
          <w:rFonts w:ascii="KZ Times New Roman" w:hAnsi="KZ Times New Roman"/>
          <w:position w:val="-34"/>
          <w:sz w:val="28"/>
          <w:szCs w:val="28"/>
          <w:lang w:val="kk-KZ"/>
        </w:rPr>
        <w:object w:dxaOrig="1860" w:dyaOrig="720">
          <v:shape id="_x0000_i1905" type="#_x0000_t75" style="width:93.45pt;height:36.75pt" o:ole="">
            <v:imagedata r:id="rId1726" o:title=""/>
          </v:shape>
          <o:OLEObject Type="Embed" ProgID="Equation.3" ShapeID="_x0000_i1905" DrawAspect="Content" ObjectID="_1571483489" r:id="rId1727"/>
        </w:object>
      </w:r>
      <w:r w:rsidRPr="007D49B8">
        <w:rPr>
          <w:rFonts w:ascii="KZ Times New Roman" w:hAnsi="KZ Times New Roman"/>
          <w:sz w:val="28"/>
          <w:szCs w:val="28"/>
          <w:lang w:val="kk-KZ"/>
        </w:rPr>
        <w:t>,</w:t>
      </w:r>
    </w:p>
    <w:p w:rsidR="007D49B8" w:rsidRPr="007D49B8" w:rsidRDefault="007D49B8" w:rsidP="007D49B8">
      <w:pPr>
        <w:shd w:val="clear" w:color="auto" w:fill="FFFFFF"/>
        <w:jc w:val="both"/>
        <w:rPr>
          <w:rFonts w:ascii="KZ Times New Roman" w:hAnsi="KZ Times New Roman"/>
          <w:sz w:val="28"/>
          <w:szCs w:val="28"/>
          <w:lang w:val="kk-KZ"/>
        </w:rPr>
      </w:pPr>
      <w:r w:rsidRPr="007D49B8">
        <w:rPr>
          <w:rFonts w:ascii="KZ Times New Roman" w:hAnsi="KZ Times New Roman"/>
          <w:noProof/>
          <w:color w:val="000000"/>
          <w:sz w:val="28"/>
          <w:szCs w:val="28"/>
          <w:lang w:val="kk-KZ"/>
        </w:rPr>
        <w:t xml:space="preserve">мұндағы    </w:t>
      </w:r>
      <w:r w:rsidRPr="007D49B8">
        <w:rPr>
          <w:rFonts w:ascii="KZ Times New Roman" w:hAnsi="KZ Times New Roman"/>
          <w:noProof/>
          <w:color w:val="000000"/>
          <w:position w:val="-6"/>
          <w:sz w:val="28"/>
          <w:szCs w:val="28"/>
          <w:lang w:val="kk-KZ"/>
        </w:rPr>
        <w:object w:dxaOrig="400" w:dyaOrig="279">
          <v:shape id="_x0000_i1906" type="#_x0000_t75" style="width:20.7pt;height:14.55pt" o:ole="">
            <v:imagedata r:id="rId1728" o:title=""/>
          </v:shape>
          <o:OLEObject Type="Embed" ProgID="Equation.3" ShapeID="_x0000_i1906" DrawAspect="Content" ObjectID="_1571483490" r:id="rId1729"/>
        </w:object>
      </w:r>
      <w:r w:rsidRPr="007D49B8">
        <w:rPr>
          <w:rFonts w:ascii="KZ Times New Roman" w:hAnsi="KZ Times New Roman"/>
          <w:color w:val="000000"/>
          <w:sz w:val="28"/>
          <w:szCs w:val="28"/>
          <w:lang w:val="kk-KZ"/>
        </w:rPr>
        <w:t xml:space="preserve">бөлшектердің </w:t>
      </w:r>
      <w:r w:rsidRPr="007D49B8">
        <w:rPr>
          <w:rFonts w:ascii="KZ Times New Roman" w:hAnsi="KZ Times New Roman"/>
          <w:noProof/>
          <w:color w:val="000000"/>
          <w:sz w:val="28"/>
          <w:szCs w:val="28"/>
          <w:lang w:val="kk-KZ"/>
        </w:rPr>
        <w:t xml:space="preserve">  жылдамдығы,   </w:t>
      </w:r>
      <w:r w:rsidRPr="007D49B8">
        <w:rPr>
          <w:rFonts w:ascii="KZ Times New Roman" w:hAnsi="KZ Times New Roman"/>
          <w:i/>
          <w:color w:val="000000"/>
          <w:sz w:val="28"/>
          <w:szCs w:val="28"/>
          <w:lang w:val="kk-KZ"/>
        </w:rPr>
        <w:t xml:space="preserve">т </w:t>
      </w:r>
      <w:r w:rsidRPr="007D49B8">
        <w:rPr>
          <w:rFonts w:ascii="KZ Times New Roman" w:hAnsi="KZ Times New Roman"/>
          <w:color w:val="000000"/>
          <w:sz w:val="28"/>
          <w:szCs w:val="28"/>
          <w:lang w:val="kk-KZ"/>
        </w:rPr>
        <w:t xml:space="preserve">— </w:t>
      </w:r>
      <w:r w:rsidRPr="007D49B8">
        <w:rPr>
          <w:rFonts w:ascii="KZ Times New Roman" w:hAnsi="KZ Times New Roman"/>
          <w:noProof/>
          <w:color w:val="000000"/>
          <w:sz w:val="28"/>
          <w:szCs w:val="28"/>
          <w:lang w:val="kk-KZ"/>
        </w:rPr>
        <w:t>бөлшектің</w:t>
      </w:r>
    </w:p>
    <w:p w:rsidR="007D49B8" w:rsidRPr="007D49B8" w:rsidRDefault="007D49B8" w:rsidP="007D49B8">
      <w:pPr>
        <w:shd w:val="clear" w:color="auto" w:fill="FFFFFF"/>
        <w:jc w:val="both"/>
        <w:rPr>
          <w:rFonts w:ascii="KZ Times New Roman" w:hAnsi="KZ Times New Roman"/>
          <w:noProof/>
          <w:color w:val="000000"/>
          <w:sz w:val="28"/>
          <w:szCs w:val="28"/>
          <w:lang w:val="kk-KZ"/>
        </w:rPr>
      </w:pPr>
      <w:r w:rsidRPr="007D49B8">
        <w:rPr>
          <w:rFonts w:ascii="KZ Times New Roman" w:hAnsi="KZ Times New Roman"/>
          <w:color w:val="000000"/>
          <w:sz w:val="28"/>
          <w:szCs w:val="28"/>
          <w:lang w:val="kk-KZ"/>
        </w:rPr>
        <w:t xml:space="preserve">массасы, ал </w:t>
      </w:r>
      <w:r w:rsidRPr="007D49B8">
        <w:rPr>
          <w:rFonts w:ascii="KZ Times New Roman" w:hAnsi="KZ Times New Roman"/>
          <w:i/>
          <w:color w:val="000000"/>
          <w:sz w:val="28"/>
          <w:szCs w:val="28"/>
          <w:lang w:val="kk-KZ"/>
        </w:rPr>
        <w:t>W</w:t>
      </w:r>
      <w:r w:rsidRPr="007D49B8">
        <w:rPr>
          <w:rFonts w:ascii="KZ Times New Roman" w:hAnsi="KZ Times New Roman"/>
          <w:i/>
          <w:color w:val="000000"/>
          <w:sz w:val="28"/>
          <w:szCs w:val="28"/>
          <w:vertAlign w:val="subscript"/>
          <w:lang w:val="kk-KZ"/>
        </w:rPr>
        <w:t>K</w:t>
      </w:r>
      <w:r w:rsidRPr="007D49B8">
        <w:rPr>
          <w:rFonts w:ascii="KZ Times New Roman" w:hAnsi="KZ Times New Roman"/>
          <w:i/>
          <w:color w:val="000000"/>
          <w:sz w:val="28"/>
          <w:szCs w:val="28"/>
          <w:lang w:val="kk-KZ"/>
        </w:rPr>
        <w:t xml:space="preserve"> </w:t>
      </w:r>
      <w:r w:rsidRPr="007D49B8">
        <w:rPr>
          <w:rFonts w:ascii="KZ Times New Roman" w:hAnsi="KZ Times New Roman"/>
          <w:color w:val="000000"/>
          <w:sz w:val="28"/>
          <w:szCs w:val="28"/>
          <w:lang w:val="kk-KZ"/>
        </w:rPr>
        <w:t>—</w:t>
      </w:r>
      <w:r w:rsidRPr="007D49B8">
        <w:rPr>
          <w:rFonts w:ascii="KZ Times New Roman" w:hAnsi="KZ Times New Roman"/>
          <w:noProof/>
          <w:color w:val="000000"/>
          <w:sz w:val="28"/>
          <w:szCs w:val="28"/>
          <w:lang w:val="kk-KZ"/>
        </w:rPr>
        <w:t xml:space="preserve">олардыц кинетикалық энергиясы. Егер бөлшектің </w:t>
      </w:r>
      <w:r w:rsidRPr="007D49B8">
        <w:rPr>
          <w:rFonts w:ascii="KZ Times New Roman" w:hAnsi="KZ Times New Roman"/>
          <w:noProof/>
          <w:color w:val="000000"/>
          <w:position w:val="-6"/>
          <w:sz w:val="28"/>
          <w:szCs w:val="28"/>
          <w:lang w:val="kk-KZ"/>
        </w:rPr>
        <w:object w:dxaOrig="220" w:dyaOrig="279">
          <v:shape id="_x0000_i1907" type="#_x0000_t75" style="width:10.7pt;height:14.55pt" o:ole="">
            <v:imagedata r:id="rId1730" o:title=""/>
          </v:shape>
          <o:OLEObject Type="Embed" ProgID="Equation.3" ShapeID="_x0000_i1907" DrawAspect="Content" ObjectID="_1571483491" r:id="rId1731"/>
        </w:object>
      </w:r>
      <w:r w:rsidRPr="007D49B8">
        <w:rPr>
          <w:rFonts w:ascii="KZ Times New Roman" w:hAnsi="KZ Times New Roman"/>
          <w:noProof/>
          <w:color w:val="000000"/>
          <w:sz w:val="28"/>
          <w:szCs w:val="28"/>
          <w:lang w:val="kk-KZ"/>
        </w:rPr>
        <w:t xml:space="preserve">жылдамдығы </w:t>
      </w:r>
      <w:r w:rsidRPr="007D49B8">
        <w:rPr>
          <w:rFonts w:ascii="KZ Times New Roman" w:hAnsi="KZ Times New Roman"/>
          <w:color w:val="000000"/>
          <w:sz w:val="28"/>
          <w:szCs w:val="28"/>
          <w:lang w:val="kk-KZ"/>
        </w:rPr>
        <w:t xml:space="preserve">с </w:t>
      </w:r>
      <w:r w:rsidRPr="007D49B8">
        <w:rPr>
          <w:rFonts w:ascii="KZ Times New Roman" w:hAnsi="KZ Times New Roman"/>
          <w:noProof/>
          <w:color w:val="000000"/>
          <w:sz w:val="28"/>
          <w:szCs w:val="28"/>
          <w:lang w:val="kk-KZ"/>
        </w:rPr>
        <w:t xml:space="preserve">жарық жылдамдығымен өлшемді болса, онда ілгерідегі </w:t>
      </w:r>
      <w:r w:rsidRPr="007D49B8">
        <w:rPr>
          <w:rFonts w:ascii="KZ Times New Roman" w:hAnsi="KZ Times New Roman"/>
          <w:color w:val="000000"/>
          <w:sz w:val="28"/>
          <w:szCs w:val="28"/>
          <w:lang w:val="kk-KZ"/>
        </w:rPr>
        <w:t xml:space="preserve">формула мынадай </w:t>
      </w:r>
      <w:r w:rsidRPr="007D49B8">
        <w:rPr>
          <w:rFonts w:ascii="KZ Times New Roman" w:hAnsi="KZ Times New Roman"/>
          <w:noProof/>
          <w:color w:val="000000"/>
          <w:sz w:val="28"/>
          <w:szCs w:val="28"/>
          <w:lang w:val="kk-KZ"/>
        </w:rPr>
        <w:t>түрге</w:t>
      </w:r>
      <w:r w:rsidRPr="007D49B8">
        <w:rPr>
          <w:rFonts w:ascii="KZ Times New Roman" w:hAnsi="KZ Times New Roman"/>
          <w:sz w:val="28"/>
          <w:szCs w:val="28"/>
          <w:lang w:val="kk-KZ"/>
        </w:rPr>
        <w:t xml:space="preserve"> </w:t>
      </w:r>
      <w:r w:rsidRPr="007D49B8">
        <w:rPr>
          <w:rFonts w:ascii="KZ Times New Roman" w:hAnsi="KZ Times New Roman"/>
          <w:noProof/>
          <w:color w:val="000000"/>
          <w:sz w:val="28"/>
          <w:szCs w:val="28"/>
          <w:lang w:val="kk-KZ"/>
        </w:rPr>
        <w:t>айналады:</w:t>
      </w:r>
    </w:p>
    <w:p w:rsidR="007D49B8" w:rsidRPr="007D49B8" w:rsidRDefault="007D49B8" w:rsidP="007D49B8">
      <w:pPr>
        <w:shd w:val="clear" w:color="auto" w:fill="FFFFFF"/>
        <w:ind w:left="708"/>
        <w:jc w:val="both"/>
        <w:rPr>
          <w:rFonts w:ascii="KZ Times New Roman" w:hAnsi="KZ Times New Roman"/>
          <w:sz w:val="28"/>
          <w:szCs w:val="28"/>
          <w:lang w:val="kk-KZ"/>
        </w:rPr>
      </w:pPr>
      <w:r w:rsidRPr="007D49B8">
        <w:rPr>
          <w:rFonts w:ascii="KZ Times New Roman" w:hAnsi="KZ Times New Roman"/>
          <w:sz w:val="28"/>
          <w:szCs w:val="28"/>
          <w:lang w:val="kk-KZ"/>
        </w:rPr>
        <w:t xml:space="preserve">              </w:t>
      </w:r>
      <w:r w:rsidRPr="007D49B8">
        <w:rPr>
          <w:rFonts w:ascii="KZ Times New Roman" w:hAnsi="KZ Times New Roman"/>
          <w:position w:val="-66"/>
          <w:sz w:val="28"/>
          <w:szCs w:val="28"/>
          <w:lang w:val="kk-KZ"/>
        </w:rPr>
        <w:object w:dxaOrig="3379" w:dyaOrig="1040">
          <v:shape id="_x0000_i1908" type="#_x0000_t75" style="width:168.5pt;height:51.3pt" o:ole="">
            <v:imagedata r:id="rId1732" o:title=""/>
          </v:shape>
          <o:OLEObject Type="Embed" ProgID="Equation.3" ShapeID="_x0000_i1908" DrawAspect="Content" ObjectID="_1571483492" r:id="rId1733"/>
        </w:object>
      </w:r>
      <w:r w:rsidRPr="007D49B8">
        <w:rPr>
          <w:rFonts w:ascii="KZ Times New Roman" w:hAnsi="KZ Times New Roman"/>
          <w:sz w:val="28"/>
          <w:szCs w:val="28"/>
          <w:lang w:val="kk-KZ"/>
        </w:rPr>
        <w:t>,</w:t>
      </w:r>
    </w:p>
    <w:p w:rsidR="007D49B8" w:rsidRPr="007D49B8" w:rsidRDefault="007D49B8" w:rsidP="007D49B8">
      <w:pPr>
        <w:shd w:val="clear" w:color="auto" w:fill="FFFFFF"/>
        <w:ind w:left="708"/>
        <w:jc w:val="both"/>
        <w:rPr>
          <w:rFonts w:ascii="KZ Times New Roman" w:hAnsi="KZ Times New Roman"/>
          <w:sz w:val="28"/>
          <w:szCs w:val="28"/>
          <w:lang w:val="kk-KZ"/>
        </w:rPr>
      </w:pPr>
      <w:r w:rsidRPr="007D49B8">
        <w:rPr>
          <w:rFonts w:ascii="KZ Times New Roman" w:hAnsi="KZ Times New Roman"/>
          <w:sz w:val="28"/>
          <w:szCs w:val="28"/>
          <w:lang w:val="kk-KZ"/>
        </w:rPr>
        <w:t xml:space="preserve">мұндағы </w:t>
      </w:r>
      <w:r w:rsidRPr="007D49B8">
        <w:rPr>
          <w:rFonts w:ascii="KZ Times New Roman" w:hAnsi="KZ Times New Roman"/>
          <w:position w:val="-10"/>
          <w:sz w:val="28"/>
          <w:szCs w:val="28"/>
          <w:lang w:val="kk-KZ"/>
        </w:rPr>
        <w:object w:dxaOrig="859" w:dyaOrig="320">
          <v:shape id="_x0000_i1909" type="#_x0000_t75" style="width:42.9pt;height:16.1pt" o:ole="">
            <v:imagedata r:id="rId1734" o:title=""/>
          </v:shape>
          <o:OLEObject Type="Embed" ProgID="Equation.3" ShapeID="_x0000_i1909" DrawAspect="Content" ObjectID="_1571483493" r:id="rId1735"/>
        </w:object>
      </w:r>
      <w:r w:rsidRPr="007D49B8">
        <w:rPr>
          <w:rFonts w:ascii="KZ Times New Roman" w:hAnsi="KZ Times New Roman"/>
          <w:sz w:val="28"/>
          <w:szCs w:val="28"/>
          <w:lang w:val="kk-KZ"/>
        </w:rPr>
        <w:t xml:space="preserve">, ал </w:t>
      </w:r>
      <w:r w:rsidRPr="007D49B8">
        <w:rPr>
          <w:rFonts w:ascii="KZ Times New Roman" w:hAnsi="KZ Times New Roman"/>
          <w:position w:val="-6"/>
          <w:sz w:val="28"/>
          <w:szCs w:val="28"/>
          <w:lang w:val="kk-KZ"/>
        </w:rPr>
        <w:object w:dxaOrig="420" w:dyaOrig="220">
          <v:shape id="_x0000_i1910" type="#_x0000_t75" style="width:21.45pt;height:10.7pt" o:ole="">
            <v:imagedata r:id="rId1736" o:title=""/>
          </v:shape>
          <o:OLEObject Type="Embed" ProgID="Equation.3" ShapeID="_x0000_i1910" DrawAspect="Content" ObjectID="_1571483494" r:id="rId1737"/>
        </w:object>
      </w:r>
      <w:r w:rsidRPr="007D49B8">
        <w:rPr>
          <w:rFonts w:ascii="KZ Times New Roman" w:hAnsi="KZ Times New Roman"/>
          <w:sz w:val="28"/>
          <w:szCs w:val="28"/>
          <w:lang w:val="kk-KZ"/>
        </w:rPr>
        <w:t>бөлшектің тыныштықтағы массасы.</w:t>
      </w:r>
    </w:p>
    <w:p w:rsidR="004C7A56" w:rsidRDefault="004C7A56" w:rsidP="0079573F">
      <w:pPr>
        <w:pStyle w:val="a6"/>
        <w:jc w:val="both"/>
        <w:rPr>
          <w:szCs w:val="28"/>
          <w:lang w:val="kk-KZ"/>
        </w:rPr>
      </w:pPr>
    </w:p>
    <w:p w:rsidR="0079573F" w:rsidRPr="008F5708" w:rsidRDefault="0079573F" w:rsidP="0079573F">
      <w:pPr>
        <w:pStyle w:val="a6"/>
        <w:jc w:val="both"/>
        <w:rPr>
          <w:szCs w:val="28"/>
          <w:lang w:val="kk-KZ"/>
        </w:rPr>
      </w:pPr>
      <w:r w:rsidRPr="008F5708">
        <w:rPr>
          <w:szCs w:val="28"/>
          <w:lang w:val="kk-KZ"/>
        </w:rPr>
        <w:t>Бақылау және қайталау сұрақтары.</w:t>
      </w:r>
    </w:p>
    <w:p w:rsidR="0031323B" w:rsidRPr="0031323B" w:rsidRDefault="0031323B" w:rsidP="00144568">
      <w:pPr>
        <w:pStyle w:val="af1"/>
        <w:numPr>
          <w:ilvl w:val="0"/>
          <w:numId w:val="20"/>
        </w:numPr>
        <w:shd w:val="clear" w:color="auto" w:fill="FFFFFF"/>
        <w:rPr>
          <w:rFonts w:ascii="KZ Times New Roman" w:hAnsi="KZ Times New Roman"/>
          <w:lang w:val="kk-KZ"/>
        </w:rPr>
      </w:pPr>
      <w:r>
        <w:rPr>
          <w:sz w:val="28"/>
          <w:szCs w:val="28"/>
          <w:lang w:val="kk-KZ"/>
        </w:rPr>
        <w:t>Жылулық сәулелену дегеніміз не?</w:t>
      </w:r>
    </w:p>
    <w:p w:rsidR="0031323B" w:rsidRPr="0031323B" w:rsidRDefault="0031323B" w:rsidP="00144568">
      <w:pPr>
        <w:pStyle w:val="af1"/>
        <w:numPr>
          <w:ilvl w:val="0"/>
          <w:numId w:val="20"/>
        </w:numPr>
        <w:shd w:val="clear" w:color="auto" w:fill="FFFFFF"/>
        <w:rPr>
          <w:rFonts w:ascii="KZ Times New Roman" w:hAnsi="KZ Times New Roman"/>
          <w:lang w:val="kk-KZ"/>
        </w:rPr>
      </w:pPr>
      <w:r>
        <w:rPr>
          <w:sz w:val="28"/>
          <w:szCs w:val="28"/>
          <w:lang w:val="kk-KZ"/>
        </w:rPr>
        <w:t>Кирхгофтың әмбебап функциясының физикалық мағынасы қандай?</w:t>
      </w:r>
    </w:p>
    <w:p w:rsidR="0031323B" w:rsidRPr="0031323B" w:rsidRDefault="0031323B" w:rsidP="00144568">
      <w:pPr>
        <w:pStyle w:val="af1"/>
        <w:numPr>
          <w:ilvl w:val="0"/>
          <w:numId w:val="20"/>
        </w:numPr>
        <w:shd w:val="clear" w:color="auto" w:fill="FFFFFF"/>
        <w:rPr>
          <w:rFonts w:ascii="KZ Times New Roman" w:hAnsi="KZ Times New Roman"/>
          <w:lang w:val="kk-KZ"/>
        </w:rPr>
      </w:pPr>
      <w:r>
        <w:rPr>
          <w:sz w:val="28"/>
          <w:szCs w:val="28"/>
          <w:lang w:val="kk-KZ"/>
        </w:rPr>
        <w:t>Абсолют қара дене деп нені айтады?</w:t>
      </w:r>
    </w:p>
    <w:p w:rsidR="0031323B" w:rsidRPr="0031323B" w:rsidRDefault="0031323B" w:rsidP="00144568">
      <w:pPr>
        <w:pStyle w:val="af1"/>
        <w:numPr>
          <w:ilvl w:val="0"/>
          <w:numId w:val="20"/>
        </w:numPr>
        <w:shd w:val="clear" w:color="auto" w:fill="FFFFFF"/>
        <w:rPr>
          <w:rFonts w:ascii="KZ Times New Roman" w:hAnsi="KZ Times New Roman"/>
          <w:lang w:val="kk-KZ"/>
        </w:rPr>
      </w:pPr>
      <w:r>
        <w:rPr>
          <w:sz w:val="28"/>
          <w:szCs w:val="28"/>
          <w:lang w:val="kk-KZ"/>
        </w:rPr>
        <w:t>Сұр дененің қара денеден айырмашылығы неде?</w:t>
      </w:r>
    </w:p>
    <w:p w:rsidR="007D49B8" w:rsidRPr="0079573F" w:rsidRDefault="0079573F" w:rsidP="00144568">
      <w:pPr>
        <w:pStyle w:val="af1"/>
        <w:numPr>
          <w:ilvl w:val="0"/>
          <w:numId w:val="20"/>
        </w:numPr>
        <w:shd w:val="clear" w:color="auto" w:fill="FFFFFF"/>
        <w:rPr>
          <w:rFonts w:ascii="KZ Times New Roman" w:hAnsi="KZ Times New Roman"/>
          <w:lang w:val="kk-KZ"/>
        </w:rPr>
      </w:pPr>
      <w:r w:rsidRPr="0079573F">
        <w:rPr>
          <w:sz w:val="28"/>
          <w:szCs w:val="28"/>
          <w:lang w:val="kk-KZ"/>
        </w:rPr>
        <w:t>Қара дененің энергетикалық жарықтануы неге тең?</w:t>
      </w:r>
    </w:p>
    <w:p w:rsidR="0079573F" w:rsidRPr="0079573F" w:rsidRDefault="0079573F" w:rsidP="00144568">
      <w:pPr>
        <w:pStyle w:val="af1"/>
        <w:numPr>
          <w:ilvl w:val="0"/>
          <w:numId w:val="20"/>
        </w:numPr>
        <w:rPr>
          <w:sz w:val="28"/>
          <w:szCs w:val="28"/>
          <w:lang w:val="kk-KZ"/>
        </w:rPr>
      </w:pPr>
      <w:r w:rsidRPr="0079573F">
        <w:rPr>
          <w:sz w:val="28"/>
          <w:szCs w:val="28"/>
          <w:lang w:val="kk-KZ"/>
        </w:rPr>
        <w:t xml:space="preserve">Электрондардың металдан шығу жұмысы </w:t>
      </w:r>
      <w:r>
        <w:rPr>
          <w:sz w:val="28"/>
          <w:szCs w:val="28"/>
          <w:lang w:val="kk-KZ"/>
        </w:rPr>
        <w:t>неге тең?</w:t>
      </w:r>
    </w:p>
    <w:p w:rsidR="0079573F" w:rsidRDefault="0079573F" w:rsidP="00144568">
      <w:pPr>
        <w:pStyle w:val="af1"/>
        <w:numPr>
          <w:ilvl w:val="0"/>
          <w:numId w:val="20"/>
        </w:numPr>
        <w:rPr>
          <w:sz w:val="28"/>
          <w:szCs w:val="28"/>
          <w:lang w:val="kk-KZ"/>
        </w:rPr>
      </w:pPr>
      <w:r w:rsidRPr="0079573F">
        <w:rPr>
          <w:sz w:val="28"/>
          <w:szCs w:val="28"/>
          <w:lang w:val="kk-KZ"/>
        </w:rPr>
        <w:t>Сыртқы фотоэффек</w:t>
      </w:r>
      <w:r>
        <w:rPr>
          <w:sz w:val="28"/>
          <w:szCs w:val="28"/>
          <w:lang w:val="kk-KZ"/>
        </w:rPr>
        <w:t xml:space="preserve"> құбылысы</w:t>
      </w:r>
    </w:p>
    <w:p w:rsidR="0031323B" w:rsidRPr="0079573F" w:rsidRDefault="0031323B" w:rsidP="00144568">
      <w:pPr>
        <w:pStyle w:val="af1"/>
        <w:numPr>
          <w:ilvl w:val="0"/>
          <w:numId w:val="20"/>
        </w:numPr>
        <w:rPr>
          <w:sz w:val="28"/>
          <w:szCs w:val="28"/>
          <w:lang w:val="kk-KZ"/>
        </w:rPr>
      </w:pPr>
      <w:r>
        <w:rPr>
          <w:sz w:val="28"/>
          <w:szCs w:val="28"/>
          <w:lang w:val="kk-KZ"/>
        </w:rPr>
        <w:t>Фотоэффектінің қызыл шекарасы деп нені айтады?</w:t>
      </w:r>
    </w:p>
    <w:p w:rsidR="0079573F" w:rsidRDefault="0079573F" w:rsidP="00B11CD0">
      <w:pPr>
        <w:rPr>
          <w:sz w:val="28"/>
          <w:szCs w:val="28"/>
          <w:lang w:val="kk-KZ"/>
        </w:rPr>
      </w:pPr>
    </w:p>
    <w:p w:rsidR="004C7A56" w:rsidRPr="0079573F" w:rsidRDefault="004C7A56" w:rsidP="00B11CD0">
      <w:pPr>
        <w:rPr>
          <w:sz w:val="28"/>
          <w:szCs w:val="28"/>
          <w:lang w:val="kk-KZ"/>
        </w:rPr>
      </w:pPr>
    </w:p>
    <w:p w:rsidR="00B11CD0" w:rsidRDefault="00DA7DDF" w:rsidP="00B11CD0">
      <w:pPr>
        <w:rPr>
          <w:b/>
          <w:sz w:val="28"/>
          <w:szCs w:val="28"/>
          <w:lang w:val="kk-KZ"/>
        </w:rPr>
      </w:pPr>
      <w:r>
        <w:rPr>
          <w:b/>
          <w:sz w:val="28"/>
          <w:szCs w:val="28"/>
          <w:lang w:val="kk-KZ"/>
        </w:rPr>
        <w:t xml:space="preserve">ЛЕКЦИЯ  </w:t>
      </w:r>
      <w:r w:rsidR="00B11CD0" w:rsidRPr="00694BB3">
        <w:rPr>
          <w:b/>
          <w:sz w:val="28"/>
          <w:szCs w:val="28"/>
          <w:lang w:val="kk-KZ"/>
        </w:rPr>
        <w:t>14</w:t>
      </w:r>
      <w:r>
        <w:rPr>
          <w:b/>
          <w:sz w:val="28"/>
          <w:szCs w:val="28"/>
          <w:lang w:val="kk-KZ"/>
        </w:rPr>
        <w:t>.</w:t>
      </w:r>
      <w:r w:rsidR="00B11CD0">
        <w:rPr>
          <w:b/>
          <w:sz w:val="28"/>
          <w:szCs w:val="28"/>
          <w:lang w:val="kk-KZ"/>
        </w:rPr>
        <w:t xml:space="preserve"> А</w:t>
      </w:r>
      <w:r w:rsidR="00B11CD0" w:rsidRPr="00694BB3">
        <w:rPr>
          <w:b/>
          <w:sz w:val="28"/>
          <w:szCs w:val="28"/>
          <w:lang w:val="kk-KZ"/>
        </w:rPr>
        <w:t>томдық физика</w:t>
      </w:r>
      <w:r>
        <w:rPr>
          <w:b/>
          <w:sz w:val="28"/>
          <w:szCs w:val="28"/>
          <w:lang w:val="kk-KZ"/>
        </w:rPr>
        <w:t xml:space="preserve"> негіздері</w:t>
      </w:r>
    </w:p>
    <w:p w:rsidR="00B11CD0" w:rsidRPr="00DA7DDF" w:rsidRDefault="00B11CD0" w:rsidP="00B11CD0">
      <w:pPr>
        <w:rPr>
          <w:b/>
          <w:i/>
          <w:sz w:val="28"/>
          <w:szCs w:val="28"/>
          <w:lang w:val="kk-KZ"/>
        </w:rPr>
      </w:pPr>
      <w:r w:rsidRPr="00DA7DDF">
        <w:rPr>
          <w:b/>
          <w:i/>
          <w:sz w:val="28"/>
          <w:szCs w:val="28"/>
          <w:lang w:val="kk-KZ"/>
        </w:rPr>
        <w:t>Жоспар:</w:t>
      </w:r>
    </w:p>
    <w:p w:rsidR="00B11CD0" w:rsidRPr="00586905" w:rsidRDefault="00586905" w:rsidP="00B11CD0">
      <w:pPr>
        <w:jc w:val="both"/>
        <w:rPr>
          <w:sz w:val="28"/>
          <w:szCs w:val="28"/>
          <w:lang w:val="kk-KZ"/>
        </w:rPr>
      </w:pPr>
      <w:r w:rsidRPr="00586905">
        <w:rPr>
          <w:sz w:val="28"/>
          <w:szCs w:val="28"/>
          <w:lang w:val="kk-KZ"/>
        </w:rPr>
        <w:t>14.</w:t>
      </w:r>
      <w:r w:rsidR="00B11CD0" w:rsidRPr="00586905">
        <w:rPr>
          <w:sz w:val="28"/>
          <w:szCs w:val="28"/>
          <w:lang w:val="kk-KZ"/>
        </w:rPr>
        <w:t>1</w:t>
      </w:r>
      <w:r w:rsidR="004C7A56" w:rsidRPr="00586905">
        <w:rPr>
          <w:sz w:val="28"/>
          <w:szCs w:val="28"/>
          <w:lang w:val="kk-KZ"/>
        </w:rPr>
        <w:t xml:space="preserve"> Томсон және Резерфорд атомының моделі</w:t>
      </w:r>
    </w:p>
    <w:p w:rsidR="00B11CD0" w:rsidRPr="00586905" w:rsidRDefault="00586905" w:rsidP="00B11CD0">
      <w:pPr>
        <w:jc w:val="both"/>
        <w:rPr>
          <w:sz w:val="28"/>
          <w:szCs w:val="28"/>
          <w:lang w:val="kk-KZ"/>
        </w:rPr>
      </w:pPr>
      <w:r w:rsidRPr="00586905">
        <w:rPr>
          <w:bCs/>
          <w:sz w:val="28"/>
          <w:szCs w:val="28"/>
          <w:lang w:val="kk-KZ"/>
        </w:rPr>
        <w:t xml:space="preserve">14.2 </w:t>
      </w:r>
      <w:r w:rsidR="00B11CD0" w:rsidRPr="00586905">
        <w:rPr>
          <w:bCs/>
          <w:sz w:val="28"/>
          <w:szCs w:val="28"/>
          <w:lang w:val="kk-KZ"/>
        </w:rPr>
        <w:t xml:space="preserve"> </w:t>
      </w:r>
      <w:r w:rsidR="004C7A56" w:rsidRPr="00586905">
        <w:rPr>
          <w:sz w:val="28"/>
          <w:szCs w:val="28"/>
          <w:lang w:val="kk-KZ"/>
        </w:rPr>
        <w:t>Сутегі атомының сызықтық спектрі</w:t>
      </w:r>
    </w:p>
    <w:p w:rsidR="00B11CD0" w:rsidRPr="00586905" w:rsidRDefault="00586905" w:rsidP="00B11CD0">
      <w:pPr>
        <w:jc w:val="both"/>
        <w:rPr>
          <w:bCs/>
          <w:sz w:val="28"/>
          <w:szCs w:val="28"/>
          <w:lang w:val="kk-KZ"/>
        </w:rPr>
      </w:pPr>
      <w:r>
        <w:rPr>
          <w:bCs/>
          <w:sz w:val="28"/>
          <w:szCs w:val="28"/>
          <w:lang w:val="kk-KZ"/>
        </w:rPr>
        <w:t xml:space="preserve">14.3 </w:t>
      </w:r>
      <w:r w:rsidR="00B11CD0" w:rsidRPr="00586905">
        <w:rPr>
          <w:bCs/>
          <w:sz w:val="28"/>
          <w:szCs w:val="28"/>
          <w:lang w:val="kk-KZ"/>
        </w:rPr>
        <w:t xml:space="preserve"> Бордың постулаттары</w:t>
      </w:r>
    </w:p>
    <w:p w:rsidR="00B11CD0" w:rsidRPr="00586905" w:rsidRDefault="00586905" w:rsidP="00B11CD0">
      <w:pPr>
        <w:jc w:val="both"/>
        <w:rPr>
          <w:sz w:val="28"/>
          <w:szCs w:val="28"/>
          <w:lang w:val="kk-KZ"/>
        </w:rPr>
      </w:pPr>
      <w:r>
        <w:rPr>
          <w:sz w:val="28"/>
          <w:szCs w:val="28"/>
          <w:lang w:val="kk-KZ"/>
        </w:rPr>
        <w:t xml:space="preserve">14.4 </w:t>
      </w:r>
      <w:r w:rsidR="00B11CD0" w:rsidRPr="00586905">
        <w:rPr>
          <w:sz w:val="28"/>
          <w:szCs w:val="28"/>
          <w:lang w:val="kk-KZ"/>
        </w:rPr>
        <w:t xml:space="preserve"> Франк пен Герцтің тәжірибелері</w:t>
      </w:r>
    </w:p>
    <w:p w:rsidR="00B11CD0" w:rsidRPr="00586905" w:rsidRDefault="00586905" w:rsidP="00B11CD0">
      <w:pPr>
        <w:jc w:val="both"/>
        <w:rPr>
          <w:sz w:val="28"/>
          <w:szCs w:val="28"/>
          <w:lang w:val="kk-KZ"/>
        </w:rPr>
      </w:pPr>
      <w:r>
        <w:rPr>
          <w:sz w:val="28"/>
          <w:szCs w:val="28"/>
          <w:lang w:val="kk-KZ"/>
        </w:rPr>
        <w:lastRenderedPageBreak/>
        <w:t xml:space="preserve">14.5 </w:t>
      </w:r>
      <w:r w:rsidR="00B11CD0" w:rsidRPr="00586905">
        <w:rPr>
          <w:sz w:val="28"/>
          <w:szCs w:val="28"/>
          <w:lang w:val="kk-KZ"/>
        </w:rPr>
        <w:t xml:space="preserve"> </w:t>
      </w:r>
      <w:r w:rsidR="004C7A56" w:rsidRPr="00586905">
        <w:rPr>
          <w:sz w:val="28"/>
          <w:szCs w:val="28"/>
          <w:lang w:val="kk-KZ"/>
        </w:rPr>
        <w:t>Бор бойынша сутегі атомының спектрі</w:t>
      </w:r>
    </w:p>
    <w:p w:rsidR="00B11CD0" w:rsidRPr="00586905" w:rsidRDefault="00B11CD0" w:rsidP="00B11CD0">
      <w:pPr>
        <w:jc w:val="both"/>
        <w:rPr>
          <w:bCs/>
          <w:sz w:val="28"/>
          <w:szCs w:val="28"/>
          <w:lang w:val="kk-KZ"/>
        </w:rPr>
      </w:pPr>
    </w:p>
    <w:p w:rsidR="00B11CD0" w:rsidRPr="00E16B38" w:rsidRDefault="00911963" w:rsidP="00E16B38">
      <w:pPr>
        <w:ind w:firstLine="567"/>
        <w:rPr>
          <w:b/>
          <w:i/>
          <w:sz w:val="28"/>
          <w:szCs w:val="28"/>
          <w:lang w:val="kk-KZ"/>
        </w:rPr>
      </w:pPr>
      <w:r>
        <w:rPr>
          <w:i/>
          <w:sz w:val="28"/>
          <w:szCs w:val="28"/>
          <w:lang w:val="kk-KZ"/>
        </w:rPr>
        <w:t>Томсон және Резерфорд атомының моделі</w:t>
      </w:r>
      <w:r w:rsidRPr="00E16B38">
        <w:rPr>
          <w:b/>
          <w:bCs/>
          <w:i/>
          <w:sz w:val="28"/>
          <w:szCs w:val="28"/>
          <w:lang w:val="kk-KZ"/>
        </w:rPr>
        <w:t xml:space="preserve"> </w:t>
      </w:r>
    </w:p>
    <w:p w:rsidR="00B11CD0" w:rsidRDefault="00B11CD0" w:rsidP="00B11CD0">
      <w:pPr>
        <w:ind w:firstLine="567"/>
        <w:jc w:val="both"/>
        <w:rPr>
          <w:sz w:val="28"/>
          <w:szCs w:val="28"/>
          <w:lang w:val="kk-KZ"/>
        </w:rPr>
      </w:pPr>
      <w:r w:rsidRPr="00694BB3">
        <w:rPr>
          <w:sz w:val="28"/>
          <w:szCs w:val="28"/>
          <w:lang w:val="kk-KZ"/>
        </w:rPr>
        <w:t xml:space="preserve">    Өткен ғасырдың аяғына дейін атом заттың бөлінбейтін,</w:t>
      </w:r>
      <w:r w:rsidR="00E16B38">
        <w:rPr>
          <w:sz w:val="28"/>
          <w:szCs w:val="28"/>
          <w:lang w:val="kk-KZ"/>
        </w:rPr>
        <w:t xml:space="preserve"> </w:t>
      </w:r>
      <w:r w:rsidRPr="00694BB3">
        <w:rPr>
          <w:sz w:val="28"/>
          <w:szCs w:val="28"/>
          <w:lang w:val="kk-KZ"/>
        </w:rPr>
        <w:t>өзгермейтін бөлшегі деп саналып келді.</w:t>
      </w:r>
      <w:r>
        <w:rPr>
          <w:sz w:val="28"/>
          <w:szCs w:val="28"/>
          <w:lang w:val="kk-KZ"/>
        </w:rPr>
        <w:t xml:space="preserve"> </w:t>
      </w:r>
      <w:r w:rsidRPr="00694BB3">
        <w:rPr>
          <w:sz w:val="28"/>
          <w:szCs w:val="28"/>
          <w:lang w:val="kk-KZ"/>
        </w:rPr>
        <w:t>Бірақ бұл дұрыс болмай шықты.</w:t>
      </w:r>
      <w:r w:rsidR="00E16B38">
        <w:rPr>
          <w:sz w:val="28"/>
          <w:szCs w:val="28"/>
          <w:lang w:val="kk-KZ"/>
        </w:rPr>
        <w:t xml:space="preserve"> </w:t>
      </w:r>
      <w:r w:rsidRPr="00694BB3">
        <w:rPr>
          <w:sz w:val="28"/>
          <w:szCs w:val="28"/>
          <w:lang w:val="kk-KZ"/>
        </w:rPr>
        <w:t>XIX ғасырдың аяғы мен XX ғасырдың бас кезіндегі ғылыми жаңа табыстар</w:t>
      </w:r>
      <w:r w:rsidR="00E16B38">
        <w:rPr>
          <w:sz w:val="28"/>
          <w:szCs w:val="28"/>
          <w:lang w:val="kk-KZ"/>
        </w:rPr>
        <w:t xml:space="preserve"> </w:t>
      </w:r>
      <w:r w:rsidRPr="00694BB3">
        <w:rPr>
          <w:sz w:val="28"/>
          <w:szCs w:val="28"/>
          <w:lang w:val="kk-KZ"/>
        </w:rPr>
        <w:t>(радиоактивтік құбылыс,</w:t>
      </w:r>
      <w:r>
        <w:rPr>
          <w:sz w:val="28"/>
          <w:szCs w:val="28"/>
          <w:lang w:val="kk-KZ"/>
        </w:rPr>
        <w:t xml:space="preserve"> </w:t>
      </w:r>
      <w:r w:rsidRPr="00694BB3">
        <w:rPr>
          <w:sz w:val="28"/>
          <w:szCs w:val="28"/>
          <w:lang w:val="kk-KZ"/>
        </w:rPr>
        <w:t>рентген сәулелерінің ашылуы,</w:t>
      </w:r>
      <w:r w:rsidR="00E16B38">
        <w:rPr>
          <w:sz w:val="28"/>
          <w:szCs w:val="28"/>
          <w:lang w:val="kk-KZ"/>
        </w:rPr>
        <w:t xml:space="preserve"> </w:t>
      </w:r>
      <w:r w:rsidRPr="00694BB3">
        <w:rPr>
          <w:sz w:val="28"/>
          <w:szCs w:val="28"/>
          <w:lang w:val="kk-KZ"/>
        </w:rPr>
        <w:t>электронның табылуы т.т) атомның күрделі бөлшек екендігін сипаттады.</w:t>
      </w:r>
      <w:r>
        <w:rPr>
          <w:sz w:val="28"/>
          <w:szCs w:val="28"/>
          <w:lang w:val="kk-KZ"/>
        </w:rPr>
        <w:t xml:space="preserve"> </w:t>
      </w:r>
      <w:r w:rsidRPr="00694BB3">
        <w:rPr>
          <w:sz w:val="28"/>
          <w:szCs w:val="28"/>
          <w:lang w:val="kk-KZ"/>
        </w:rPr>
        <w:t>Атомның құрамына электрондар енетіндігі мәлім болды.</w:t>
      </w:r>
    </w:p>
    <w:p w:rsidR="00B11CD0" w:rsidRPr="00694BB3" w:rsidRDefault="00B11CD0" w:rsidP="00B11CD0">
      <w:pPr>
        <w:ind w:firstLine="567"/>
        <w:jc w:val="both"/>
        <w:rPr>
          <w:sz w:val="28"/>
          <w:szCs w:val="28"/>
          <w:lang w:val="kk-KZ"/>
        </w:rPr>
      </w:pPr>
      <w:r w:rsidRPr="00694BB3">
        <w:rPr>
          <w:sz w:val="28"/>
          <w:szCs w:val="28"/>
          <w:lang w:val="kk-KZ"/>
        </w:rPr>
        <w:t xml:space="preserve">      Ағылшын физигі Э.Резерфорд 1909 жылы альфа бөлшектерінің шашырауын зерттеп өзінің  атомының моделін ұсынды.</w:t>
      </w:r>
      <w:r>
        <w:rPr>
          <w:sz w:val="28"/>
          <w:szCs w:val="28"/>
          <w:lang w:val="kk-KZ"/>
        </w:rPr>
        <w:t xml:space="preserve"> </w:t>
      </w:r>
      <w:r w:rsidRPr="00694BB3">
        <w:rPr>
          <w:sz w:val="28"/>
          <w:szCs w:val="28"/>
          <w:lang w:val="kk-KZ"/>
        </w:rPr>
        <w:t>Резерфордша атомның барлық оң заряды түгелінен өте кішкене көлемге шоғырланған,</w:t>
      </w:r>
      <w:r>
        <w:rPr>
          <w:sz w:val="28"/>
          <w:szCs w:val="28"/>
          <w:lang w:val="kk-KZ"/>
        </w:rPr>
        <w:t xml:space="preserve"> </w:t>
      </w:r>
      <w:r w:rsidRPr="00694BB3">
        <w:rPr>
          <w:sz w:val="28"/>
          <w:szCs w:val="28"/>
          <w:lang w:val="kk-KZ"/>
        </w:rPr>
        <w:t>ол атомның ядросы болып табылады,</w:t>
      </w:r>
      <w:r>
        <w:rPr>
          <w:sz w:val="28"/>
          <w:szCs w:val="28"/>
          <w:lang w:val="kk-KZ"/>
        </w:rPr>
        <w:t xml:space="preserve"> </w:t>
      </w:r>
      <w:r w:rsidRPr="00694BB3">
        <w:rPr>
          <w:sz w:val="28"/>
          <w:szCs w:val="28"/>
          <w:lang w:val="kk-KZ"/>
        </w:rPr>
        <w:t>ал электрондар ядроның сыртында болады,</w:t>
      </w:r>
      <w:r w:rsidR="00E16B38">
        <w:rPr>
          <w:sz w:val="28"/>
          <w:szCs w:val="28"/>
          <w:lang w:val="kk-KZ"/>
        </w:rPr>
        <w:t xml:space="preserve"> </w:t>
      </w:r>
      <w:r w:rsidRPr="00694BB3">
        <w:rPr>
          <w:sz w:val="28"/>
          <w:szCs w:val="28"/>
          <w:lang w:val="kk-KZ"/>
        </w:rPr>
        <w:t>олар ядроны айнала қозғалып жүреді.</w:t>
      </w:r>
    </w:p>
    <w:p w:rsidR="00B11CD0" w:rsidRPr="00694BB3" w:rsidRDefault="00B11CD0" w:rsidP="00B11CD0">
      <w:pPr>
        <w:ind w:firstLine="567"/>
        <w:jc w:val="both"/>
        <w:rPr>
          <w:sz w:val="28"/>
          <w:szCs w:val="28"/>
          <w:lang w:val="kk-KZ"/>
        </w:rPr>
      </w:pPr>
      <w:r w:rsidRPr="00694BB3">
        <w:rPr>
          <w:sz w:val="28"/>
          <w:szCs w:val="28"/>
          <w:lang w:val="kk-KZ"/>
        </w:rPr>
        <w:t xml:space="preserve">      Э.Резерфорд атомның құрылысын а-бөлшектерін пайдалана отырып тәжірибе жасап зерттеген,</w:t>
      </w:r>
      <w:r w:rsidR="00E16B38">
        <w:rPr>
          <w:sz w:val="28"/>
          <w:szCs w:val="28"/>
          <w:lang w:val="kk-KZ"/>
        </w:rPr>
        <w:t xml:space="preserve"> </w:t>
      </w:r>
      <w:r w:rsidRPr="00694BB3">
        <w:rPr>
          <w:sz w:val="28"/>
          <w:szCs w:val="28"/>
          <w:lang w:val="kk-KZ"/>
        </w:rPr>
        <w:t>атап айтқанда,</w:t>
      </w:r>
      <w:r w:rsidR="00E16B38">
        <w:rPr>
          <w:sz w:val="28"/>
          <w:szCs w:val="28"/>
          <w:lang w:val="kk-KZ"/>
        </w:rPr>
        <w:t xml:space="preserve"> </w:t>
      </w:r>
      <w:r w:rsidRPr="00694BB3">
        <w:rPr>
          <w:sz w:val="28"/>
          <w:szCs w:val="28"/>
          <w:lang w:val="kk-KZ"/>
        </w:rPr>
        <w:t>жұқа металл пластинадан (фольгадан) өткен а-бөлшектердің қозғалыс бағыттарының өзгерісін бақылаған.</w:t>
      </w:r>
    </w:p>
    <w:p w:rsidR="00B11CD0" w:rsidRDefault="00B11CD0" w:rsidP="00B11CD0">
      <w:pPr>
        <w:ind w:firstLine="567"/>
        <w:jc w:val="both"/>
        <w:rPr>
          <w:sz w:val="28"/>
          <w:szCs w:val="28"/>
          <w:lang w:val="kk-KZ"/>
        </w:rPr>
      </w:pPr>
      <w:r w:rsidRPr="009009B4">
        <w:rPr>
          <w:sz w:val="28"/>
          <w:szCs w:val="28"/>
          <w:lang w:val="kk-KZ"/>
        </w:rPr>
        <w:t xml:space="preserve"> Резерфордтың бұл жөніндегі тәжірибесі суретте көрсетілген. Мұнда радий препаратынан (RaC-дан ) ұшып шыққан біртекті  </w:t>
      </w:r>
      <w:r w:rsidRPr="009009B4">
        <w:rPr>
          <w:sz w:val="28"/>
          <w:szCs w:val="28"/>
        </w:rPr>
        <w:t>α</w:t>
      </w:r>
      <w:r w:rsidRPr="009009B4">
        <w:rPr>
          <w:sz w:val="28"/>
          <w:szCs w:val="28"/>
          <w:lang w:val="kk-KZ"/>
        </w:rPr>
        <w:t xml:space="preserve">-бөлшектердің Д диафрагмадан өткен параллель шоғы жолындағы  F фольгадан өтіп, фосфоресценцияланғыш экранға түседі, бұл экранның </w:t>
      </w:r>
      <w:r w:rsidRPr="009009B4">
        <w:rPr>
          <w:sz w:val="28"/>
          <w:szCs w:val="28"/>
        </w:rPr>
        <w:t>α</w:t>
      </w:r>
      <w:r w:rsidRPr="009009B4">
        <w:rPr>
          <w:sz w:val="28"/>
          <w:szCs w:val="28"/>
          <w:lang w:val="kk-KZ"/>
        </w:rPr>
        <w:t xml:space="preserve">-бөлшек соғылған жерінен жылтылдаған жарық көрінеді, оны М микроскоппен қарап көруге болады. Диафрагма мен экран бір түзудің бойында жатқанда жылтылдың басым көпшілігі экранның центріне жиналады, бірақ сонымен қатар экранның шетіне таман жатқан жылтылдар да байқалады, демек фольгадан өткенде  </w:t>
      </w:r>
      <w:r w:rsidRPr="009009B4">
        <w:rPr>
          <w:sz w:val="28"/>
          <w:szCs w:val="28"/>
        </w:rPr>
        <w:t>α</w:t>
      </w:r>
      <w:r w:rsidRPr="009009B4">
        <w:rPr>
          <w:sz w:val="28"/>
          <w:szCs w:val="28"/>
          <w:lang w:val="kk-KZ"/>
        </w:rPr>
        <w:t xml:space="preserve">-бөлшектердің кейбіреулерінің бағыты өзгереді.Бұл айтылған тәжірибелердің нәтижелерін  Резерфордша былай түсінуге болады. </w:t>
      </w:r>
      <w:r w:rsidRPr="009009B4">
        <w:rPr>
          <w:sz w:val="28"/>
          <w:szCs w:val="28"/>
        </w:rPr>
        <w:t>α</w:t>
      </w:r>
      <w:r w:rsidRPr="009009B4">
        <w:rPr>
          <w:sz w:val="28"/>
          <w:szCs w:val="28"/>
          <w:lang w:val="kk-KZ"/>
        </w:rPr>
        <w:t xml:space="preserve"> бөлшектердің фольгадан өткенде шашырауының себебі, оларға атомның құрамындағы электр зарядтары әсер етеді. Сонда электронмен соғылысқанда оның бағыты өзгере қоймайды, өйткені </w:t>
      </w:r>
      <w:r w:rsidRPr="009009B4">
        <w:rPr>
          <w:sz w:val="28"/>
          <w:szCs w:val="28"/>
        </w:rPr>
        <w:t>α</w:t>
      </w:r>
      <w:r w:rsidRPr="009009B4">
        <w:rPr>
          <w:sz w:val="28"/>
          <w:szCs w:val="28"/>
          <w:lang w:val="kk-KZ"/>
        </w:rPr>
        <w:t xml:space="preserve">-бөлшектің массасы электронның массасынан  8000 еседей артық. Ал </w:t>
      </w:r>
      <w:r w:rsidRPr="009009B4">
        <w:rPr>
          <w:sz w:val="28"/>
          <w:szCs w:val="28"/>
        </w:rPr>
        <w:t>α</w:t>
      </w:r>
      <w:r w:rsidRPr="009009B4">
        <w:rPr>
          <w:sz w:val="28"/>
          <w:szCs w:val="28"/>
          <w:lang w:val="kk-KZ"/>
        </w:rPr>
        <w:t xml:space="preserve">-бөлшектер атомның оң зарядталған бөлшегімен соғылысқанда, олардың бағыты  едеуір өзгере алады. Атомның ішінде оң электр қоздырған өте күшті электр өрісі болғанда ғана </w:t>
      </w:r>
      <w:r w:rsidRPr="009009B4">
        <w:rPr>
          <w:sz w:val="28"/>
          <w:szCs w:val="28"/>
        </w:rPr>
        <w:t>α</w:t>
      </w:r>
      <w:r w:rsidRPr="009009B4">
        <w:rPr>
          <w:sz w:val="28"/>
          <w:szCs w:val="28"/>
          <w:lang w:val="kk-KZ"/>
        </w:rPr>
        <w:t xml:space="preserve">-бөлшектерге кері тебетін күш әсер етеді, ол үшін атомның барлық оң заряды шоғырланған болуға тиіс. Бұл атомның ядросы болып табылады. Өйткені атомның ішіне енген </w:t>
      </w:r>
      <w:r w:rsidRPr="009009B4">
        <w:rPr>
          <w:sz w:val="28"/>
          <w:szCs w:val="28"/>
        </w:rPr>
        <w:t>α</w:t>
      </w:r>
      <w:r w:rsidRPr="009009B4">
        <w:rPr>
          <w:sz w:val="28"/>
          <w:szCs w:val="28"/>
          <w:lang w:val="kk-KZ"/>
        </w:rPr>
        <w:t xml:space="preserve">-бөлшектер оң зарядты ядроның еткен әсерінен өзінің бастапқы қозғалыс бағытын өзгертеді (шашырайды), сонда ядродан қашығырақ өткен </w:t>
      </w:r>
      <w:r w:rsidRPr="009009B4">
        <w:rPr>
          <w:sz w:val="28"/>
          <w:szCs w:val="28"/>
        </w:rPr>
        <w:t>α</w:t>
      </w:r>
      <w:r w:rsidRPr="009009B4">
        <w:rPr>
          <w:sz w:val="28"/>
          <w:szCs w:val="28"/>
          <w:lang w:val="kk-KZ"/>
        </w:rPr>
        <w:t xml:space="preserve">-бөлшектер шамалы ғана бұрышқа бұрылады, ал  ядроға тым таяу келген  </w:t>
      </w:r>
      <w:r w:rsidRPr="009009B4">
        <w:rPr>
          <w:sz w:val="28"/>
          <w:szCs w:val="28"/>
        </w:rPr>
        <w:t>α</w:t>
      </w:r>
      <w:r w:rsidRPr="009009B4">
        <w:rPr>
          <w:sz w:val="28"/>
          <w:szCs w:val="28"/>
          <w:lang w:val="kk-KZ"/>
        </w:rPr>
        <w:t>-бөлшектер 90º-тан үлкен бұрышқа бұрылады.</w:t>
      </w:r>
    </w:p>
    <w:p w:rsidR="00405C42" w:rsidRPr="009009B4" w:rsidRDefault="00405C42" w:rsidP="00B11CD0">
      <w:pPr>
        <w:ind w:firstLine="567"/>
        <w:jc w:val="both"/>
        <w:rPr>
          <w:sz w:val="28"/>
          <w:szCs w:val="28"/>
          <w:lang w:val="kk-KZ"/>
        </w:rPr>
      </w:pPr>
      <w:r>
        <w:rPr>
          <w:sz w:val="28"/>
          <w:szCs w:val="28"/>
          <w:lang w:val="kk-KZ"/>
        </w:rPr>
        <w:t xml:space="preserve">Классикалық электродинамика бойынша үдей қозғалған электрондар электромагниттік сәуле шығарып, соның салдарынан үздіксіз энергиясын жоғалтуы тиіс. Нәтижесінде электрон ядроға жақындап, соңында ядроға </w:t>
      </w:r>
      <w:r>
        <w:rPr>
          <w:sz w:val="28"/>
          <w:szCs w:val="28"/>
          <w:lang w:val="kk-KZ"/>
        </w:rPr>
        <w:lastRenderedPageBreak/>
        <w:t xml:space="preserve">құлап түседі. Томсон моделін Резерфордтың тәжірибелері жоққа шығарды, ал Резерфордтың моделі электродинамикалық жағынан орнықсыз болды. </w:t>
      </w:r>
    </w:p>
    <w:p w:rsidR="003F0850" w:rsidRDefault="003F0850" w:rsidP="00E16B38">
      <w:pPr>
        <w:ind w:firstLine="567"/>
        <w:rPr>
          <w:bCs/>
          <w:sz w:val="28"/>
          <w:szCs w:val="28"/>
          <w:lang w:val="kk-KZ"/>
        </w:rPr>
      </w:pPr>
      <w:r>
        <w:rPr>
          <w:b/>
          <w:bCs/>
          <w:sz w:val="28"/>
          <w:szCs w:val="28"/>
          <w:lang w:val="kk-KZ"/>
        </w:rPr>
        <w:t>Сутегі атомының сызықтық спектрі.</w:t>
      </w:r>
    </w:p>
    <w:p w:rsidR="003F0850" w:rsidRDefault="003F0850" w:rsidP="003F0850">
      <w:pPr>
        <w:rPr>
          <w:bCs/>
          <w:sz w:val="28"/>
          <w:szCs w:val="28"/>
          <w:lang w:val="kk-KZ"/>
        </w:rPr>
      </w:pPr>
      <w:r>
        <w:rPr>
          <w:bCs/>
          <w:sz w:val="28"/>
          <w:szCs w:val="28"/>
          <w:lang w:val="kk-KZ"/>
        </w:rPr>
        <w:t>Сиретілген газдардың (жеке атомдардың) сәуле шығару спектрлерін эксперименттік зерттеу, әрбір элементтің сипаттамалық сызықтық спектрінің орындары қарапайым эмпирикалық формулалармен анықталатын сериялар жиынтығын құрайтындығын көрсетті. Мысалы, көрінетін спектр аймағында сутегі атомы сызықтарының орны Бальмер формуласымен сипатталады.</w:t>
      </w:r>
    </w:p>
    <w:p w:rsidR="003F0850" w:rsidRPr="002E0C52" w:rsidRDefault="00975049" w:rsidP="002E0C52">
      <w:pPr>
        <w:jc w:val="center"/>
        <w:rPr>
          <w:bCs/>
          <w:sz w:val="28"/>
          <w:szCs w:val="28"/>
          <w:lang w:val="kk-KZ"/>
        </w:rPr>
      </w:pPr>
      <m:oMath>
        <m:f>
          <m:fPr>
            <m:ctrlPr>
              <w:rPr>
                <w:rFonts w:ascii="Cambria Math" w:hAnsi="Cambria Math"/>
                <w:bCs/>
                <w:i/>
                <w:sz w:val="28"/>
                <w:szCs w:val="28"/>
                <w:lang w:val="kk-KZ"/>
              </w:rPr>
            </m:ctrlPr>
          </m:fPr>
          <m:num>
            <m:r>
              <w:rPr>
                <w:rFonts w:ascii="Cambria Math" w:hAnsi="Cambria Math"/>
                <w:sz w:val="28"/>
                <w:szCs w:val="28"/>
                <w:lang w:val="kk-KZ"/>
              </w:rPr>
              <m:t>1</m:t>
            </m:r>
          </m:num>
          <m:den>
            <m:r>
              <w:rPr>
                <w:rFonts w:ascii="Cambria Math" w:hAnsi="Cambria Math"/>
                <w:bCs/>
                <w:i/>
                <w:sz w:val="28"/>
                <w:szCs w:val="28"/>
                <w:lang w:val="kk-KZ"/>
              </w:rPr>
              <w:sym w:font="Symbol" w:char="F06C"/>
            </m:r>
          </m:den>
        </m:f>
        <m:r>
          <w:rPr>
            <w:rFonts w:ascii="Cambria Math" w:hAnsi="Cambria Math"/>
            <w:sz w:val="28"/>
            <w:szCs w:val="28"/>
            <w:lang w:val="kk-KZ"/>
          </w:rPr>
          <m:t>=</m:t>
        </m:r>
        <m:sSup>
          <m:sSupPr>
            <m:ctrlPr>
              <w:rPr>
                <w:rFonts w:ascii="Cambria Math" w:hAnsi="Cambria Math"/>
                <w:bCs/>
                <w:i/>
                <w:sz w:val="28"/>
                <w:szCs w:val="28"/>
                <w:lang w:val="en-US"/>
              </w:rPr>
            </m:ctrlPr>
          </m:sSupPr>
          <m:e>
            <m:r>
              <w:rPr>
                <w:rFonts w:ascii="Cambria Math" w:hAnsi="Cambria Math"/>
                <w:sz w:val="28"/>
                <w:szCs w:val="28"/>
                <w:lang w:val="kk-KZ"/>
              </w:rPr>
              <m:t>R</m:t>
            </m:r>
          </m:e>
          <m:sup>
            <m:r>
              <w:rPr>
                <w:rFonts w:ascii="Cambria Math" w:hAnsi="Cambria Math"/>
                <w:sz w:val="28"/>
                <w:szCs w:val="28"/>
                <w:lang w:val="kk-KZ"/>
              </w:rPr>
              <m:t>/</m:t>
            </m:r>
          </m:sup>
        </m:sSup>
        <m:d>
          <m:dPr>
            <m:ctrlPr>
              <w:rPr>
                <w:rFonts w:ascii="Cambria Math" w:hAnsi="Cambria Math"/>
                <w:bCs/>
                <w:i/>
                <w:sz w:val="28"/>
                <w:szCs w:val="28"/>
                <w:lang w:val="en-US"/>
              </w:rPr>
            </m:ctrlPr>
          </m:dPr>
          <m:e>
            <m:f>
              <m:fPr>
                <m:ctrlPr>
                  <w:rPr>
                    <w:rFonts w:ascii="Cambria Math" w:hAnsi="Cambria Math"/>
                    <w:bCs/>
                    <w:i/>
                    <w:sz w:val="28"/>
                    <w:szCs w:val="28"/>
                    <w:lang w:val="en-US"/>
                  </w:rPr>
                </m:ctrlPr>
              </m:fPr>
              <m:num>
                <m:r>
                  <w:rPr>
                    <w:rFonts w:ascii="Cambria Math" w:hAnsi="Cambria Math"/>
                    <w:sz w:val="28"/>
                    <w:szCs w:val="28"/>
                    <w:lang w:val="kk-KZ"/>
                  </w:rPr>
                  <m:t>1</m:t>
                </m:r>
              </m:num>
              <m:den>
                <m:sSup>
                  <m:sSupPr>
                    <m:ctrlPr>
                      <w:rPr>
                        <w:rFonts w:ascii="Cambria Math" w:hAnsi="Cambria Math"/>
                        <w:bCs/>
                        <w:i/>
                        <w:sz w:val="28"/>
                        <w:szCs w:val="28"/>
                        <w:lang w:val="en-US"/>
                      </w:rPr>
                    </m:ctrlPr>
                  </m:sSupPr>
                  <m:e>
                    <m:r>
                      <w:rPr>
                        <w:rFonts w:ascii="Cambria Math" w:hAnsi="Cambria Math"/>
                        <w:sz w:val="28"/>
                        <w:szCs w:val="28"/>
                        <w:lang w:val="kk-KZ"/>
                      </w:rPr>
                      <m:t>2</m:t>
                    </m:r>
                  </m:e>
                  <m:sup>
                    <m:r>
                      <w:rPr>
                        <w:rFonts w:ascii="Cambria Math" w:hAnsi="Cambria Math"/>
                        <w:sz w:val="28"/>
                        <w:szCs w:val="28"/>
                        <w:lang w:val="kk-KZ"/>
                      </w:rPr>
                      <m:t>2</m:t>
                    </m:r>
                  </m:sup>
                </m:sSup>
              </m:den>
            </m:f>
            <m:r>
              <w:rPr>
                <w:rFonts w:ascii="Cambria Math" w:hAnsi="Cambria Math"/>
                <w:sz w:val="28"/>
                <w:szCs w:val="28"/>
                <w:lang w:val="kk-KZ"/>
              </w:rPr>
              <m:t>-</m:t>
            </m:r>
            <m:f>
              <m:fPr>
                <m:ctrlPr>
                  <w:rPr>
                    <w:rFonts w:ascii="Cambria Math" w:hAnsi="Cambria Math"/>
                    <w:bCs/>
                    <w:i/>
                    <w:sz w:val="28"/>
                    <w:szCs w:val="28"/>
                    <w:lang w:val="en-US"/>
                  </w:rPr>
                </m:ctrlPr>
              </m:fPr>
              <m:num>
                <m:r>
                  <w:rPr>
                    <w:rFonts w:ascii="Cambria Math" w:hAnsi="Cambria Math"/>
                    <w:sz w:val="28"/>
                    <w:szCs w:val="28"/>
                    <w:lang w:val="kk-KZ"/>
                  </w:rPr>
                  <m:t>1</m:t>
                </m:r>
              </m:num>
              <m:den>
                <m:sSup>
                  <m:sSupPr>
                    <m:ctrlPr>
                      <w:rPr>
                        <w:rFonts w:ascii="Cambria Math" w:hAnsi="Cambria Math"/>
                        <w:bCs/>
                        <w:i/>
                        <w:sz w:val="28"/>
                        <w:szCs w:val="28"/>
                        <w:lang w:val="en-US"/>
                      </w:rPr>
                    </m:ctrlPr>
                  </m:sSupPr>
                  <m:e>
                    <m:r>
                      <w:rPr>
                        <w:rFonts w:ascii="Cambria Math" w:hAnsi="Cambria Math"/>
                        <w:sz w:val="28"/>
                        <w:szCs w:val="28"/>
                        <w:lang w:val="kk-KZ"/>
                      </w:rPr>
                      <m:t>n</m:t>
                    </m:r>
                  </m:e>
                  <m:sup>
                    <m:r>
                      <w:rPr>
                        <w:rFonts w:ascii="Cambria Math" w:hAnsi="Cambria Math"/>
                        <w:sz w:val="28"/>
                        <w:szCs w:val="28"/>
                        <w:lang w:val="kk-KZ"/>
                      </w:rPr>
                      <m:t>2</m:t>
                    </m:r>
                  </m:sup>
                </m:sSup>
              </m:den>
            </m:f>
          </m:e>
        </m:d>
      </m:oMath>
      <w:r w:rsidR="003F0850" w:rsidRPr="002E0C52">
        <w:rPr>
          <w:bCs/>
          <w:i/>
          <w:sz w:val="28"/>
          <w:szCs w:val="28"/>
          <w:lang w:val="kk-KZ"/>
        </w:rPr>
        <w:t xml:space="preserve"> </w:t>
      </w:r>
      <w:r w:rsidR="003F0850" w:rsidRPr="002E0C52">
        <w:rPr>
          <w:bCs/>
          <w:sz w:val="28"/>
          <w:szCs w:val="28"/>
          <w:lang w:val="kk-KZ"/>
        </w:rPr>
        <w:t>немесе</w:t>
      </w:r>
      <w:r w:rsidR="003F0850" w:rsidRPr="002E0C52">
        <w:rPr>
          <w:bCs/>
          <w:i/>
          <w:sz w:val="28"/>
          <w:szCs w:val="28"/>
          <w:lang w:val="kk-KZ"/>
        </w:rPr>
        <w:t xml:space="preserve">  </w:t>
      </w:r>
      <m:oMath>
        <m:d>
          <m:dPr>
            <m:ctrlPr>
              <w:rPr>
                <w:rFonts w:ascii="Cambria Math" w:hAnsi="Cambria Math"/>
                <w:bCs/>
                <w:i/>
                <w:sz w:val="28"/>
                <w:szCs w:val="28"/>
              </w:rPr>
            </m:ctrlPr>
          </m:dPr>
          <m:e>
            <m:r>
              <w:rPr>
                <w:rFonts w:ascii="Cambria Math" w:hAnsi="Cambria Math"/>
                <w:sz w:val="28"/>
                <w:szCs w:val="28"/>
                <w:lang w:val="kk-KZ"/>
              </w:rPr>
              <m:t>v=</m:t>
            </m:r>
            <m:f>
              <m:fPr>
                <m:ctrlPr>
                  <w:rPr>
                    <w:rFonts w:ascii="Cambria Math" w:hAnsi="Cambria Math"/>
                    <w:bCs/>
                    <w:i/>
                    <w:sz w:val="28"/>
                    <w:szCs w:val="28"/>
                    <w:lang w:val="en-US"/>
                  </w:rPr>
                </m:ctrlPr>
              </m:fPr>
              <m:num>
                <m:r>
                  <w:rPr>
                    <w:rFonts w:ascii="Cambria Math" w:hAnsi="Cambria Math"/>
                    <w:sz w:val="28"/>
                    <w:szCs w:val="28"/>
                    <w:lang w:val="kk-KZ"/>
                  </w:rPr>
                  <m:t>c</m:t>
                </m:r>
              </m:num>
              <m:den>
                <m:r>
                  <w:rPr>
                    <w:rFonts w:ascii="Cambria Math" w:hAnsi="Cambria Math"/>
                    <w:bCs/>
                    <w:i/>
                    <w:sz w:val="28"/>
                    <w:szCs w:val="28"/>
                    <w:lang w:val="en-US"/>
                  </w:rPr>
                  <w:sym w:font="Symbol" w:char="F06C"/>
                </m:r>
              </m:den>
            </m:f>
          </m:e>
        </m:d>
      </m:oMath>
      <w:r w:rsidR="003F0850" w:rsidRPr="002E0C52">
        <w:rPr>
          <w:bCs/>
          <w:sz w:val="28"/>
          <w:szCs w:val="28"/>
          <w:lang w:val="kk-KZ"/>
        </w:rPr>
        <w:t xml:space="preserve"> </w:t>
      </w:r>
      <w:r w:rsidR="002E0C52" w:rsidRPr="002E0C52">
        <w:rPr>
          <w:bCs/>
          <w:sz w:val="28"/>
          <w:szCs w:val="28"/>
          <w:lang w:val="kk-KZ"/>
        </w:rPr>
        <w:t>жиілігі үшін</w:t>
      </w:r>
    </w:p>
    <w:p w:rsidR="003F0850" w:rsidRDefault="002E0C52" w:rsidP="002E0C52">
      <w:pPr>
        <w:ind w:firstLine="567"/>
        <w:jc w:val="center"/>
        <w:rPr>
          <w:b/>
          <w:bCs/>
          <w:sz w:val="28"/>
          <w:szCs w:val="28"/>
          <w:lang w:val="kk-KZ"/>
        </w:rPr>
      </w:pPr>
      <m:oMath>
        <m:r>
          <w:rPr>
            <w:rFonts w:ascii="Cambria Math" w:hAnsi="Cambria Math"/>
            <w:sz w:val="28"/>
            <w:szCs w:val="28"/>
            <w:lang w:val="kk-KZ"/>
          </w:rPr>
          <m:t>v=</m:t>
        </m:r>
        <m:sSup>
          <m:sSupPr>
            <m:ctrlPr>
              <w:rPr>
                <w:rFonts w:ascii="Cambria Math" w:hAnsi="Cambria Math"/>
                <w:bCs/>
                <w:i/>
                <w:sz w:val="28"/>
                <w:szCs w:val="28"/>
                <w:lang w:val="en-US"/>
              </w:rPr>
            </m:ctrlPr>
          </m:sSupPr>
          <m:e>
            <m:r>
              <w:rPr>
                <w:rFonts w:ascii="Cambria Math" w:hAnsi="Cambria Math"/>
                <w:sz w:val="28"/>
                <w:szCs w:val="28"/>
                <w:lang w:val="kk-KZ"/>
              </w:rPr>
              <m:t>R</m:t>
            </m:r>
          </m:e>
          <m:sup>
            <m:r>
              <w:rPr>
                <w:rFonts w:ascii="Cambria Math" w:hAnsi="Cambria Math"/>
                <w:sz w:val="28"/>
                <w:szCs w:val="28"/>
                <w:lang w:val="kk-KZ"/>
              </w:rPr>
              <m:t>/</m:t>
            </m:r>
          </m:sup>
        </m:sSup>
        <m:d>
          <m:dPr>
            <m:ctrlPr>
              <w:rPr>
                <w:rFonts w:ascii="Cambria Math" w:hAnsi="Cambria Math"/>
                <w:bCs/>
                <w:i/>
                <w:sz w:val="28"/>
                <w:szCs w:val="28"/>
                <w:lang w:val="en-US"/>
              </w:rPr>
            </m:ctrlPr>
          </m:dPr>
          <m:e>
            <m:f>
              <m:fPr>
                <m:ctrlPr>
                  <w:rPr>
                    <w:rFonts w:ascii="Cambria Math" w:hAnsi="Cambria Math"/>
                    <w:bCs/>
                    <w:i/>
                    <w:sz w:val="28"/>
                    <w:szCs w:val="28"/>
                    <w:lang w:val="en-US"/>
                  </w:rPr>
                </m:ctrlPr>
              </m:fPr>
              <m:num>
                <m:r>
                  <w:rPr>
                    <w:rFonts w:ascii="Cambria Math" w:hAnsi="Cambria Math"/>
                    <w:sz w:val="28"/>
                    <w:szCs w:val="28"/>
                    <w:lang w:val="kk-KZ"/>
                  </w:rPr>
                  <m:t>1</m:t>
                </m:r>
              </m:num>
              <m:den>
                <m:sSup>
                  <m:sSupPr>
                    <m:ctrlPr>
                      <w:rPr>
                        <w:rFonts w:ascii="Cambria Math" w:hAnsi="Cambria Math"/>
                        <w:bCs/>
                        <w:i/>
                        <w:sz w:val="28"/>
                        <w:szCs w:val="28"/>
                        <w:lang w:val="en-US"/>
                      </w:rPr>
                    </m:ctrlPr>
                  </m:sSupPr>
                  <m:e>
                    <m:r>
                      <w:rPr>
                        <w:rFonts w:ascii="Cambria Math" w:hAnsi="Cambria Math"/>
                        <w:sz w:val="28"/>
                        <w:szCs w:val="28"/>
                        <w:lang w:val="kk-KZ"/>
                      </w:rPr>
                      <m:t>2</m:t>
                    </m:r>
                  </m:e>
                  <m:sup>
                    <m:r>
                      <w:rPr>
                        <w:rFonts w:ascii="Cambria Math" w:hAnsi="Cambria Math"/>
                        <w:sz w:val="28"/>
                        <w:szCs w:val="28"/>
                        <w:lang w:val="kk-KZ"/>
                      </w:rPr>
                      <m:t>2</m:t>
                    </m:r>
                  </m:sup>
                </m:sSup>
              </m:den>
            </m:f>
            <m:r>
              <w:rPr>
                <w:rFonts w:ascii="Cambria Math" w:hAnsi="Cambria Math"/>
                <w:sz w:val="28"/>
                <w:szCs w:val="28"/>
                <w:lang w:val="kk-KZ"/>
              </w:rPr>
              <m:t>-</m:t>
            </m:r>
            <m:f>
              <m:fPr>
                <m:ctrlPr>
                  <w:rPr>
                    <w:rFonts w:ascii="Cambria Math" w:hAnsi="Cambria Math"/>
                    <w:bCs/>
                    <w:i/>
                    <w:sz w:val="28"/>
                    <w:szCs w:val="28"/>
                    <w:lang w:val="en-US"/>
                  </w:rPr>
                </m:ctrlPr>
              </m:fPr>
              <m:num>
                <m:r>
                  <w:rPr>
                    <w:rFonts w:ascii="Cambria Math" w:hAnsi="Cambria Math"/>
                    <w:sz w:val="28"/>
                    <w:szCs w:val="28"/>
                    <w:lang w:val="kk-KZ"/>
                  </w:rPr>
                  <m:t>1</m:t>
                </m:r>
              </m:num>
              <m:den>
                <m:sSup>
                  <m:sSupPr>
                    <m:ctrlPr>
                      <w:rPr>
                        <w:rFonts w:ascii="Cambria Math" w:hAnsi="Cambria Math"/>
                        <w:bCs/>
                        <w:i/>
                        <w:sz w:val="28"/>
                        <w:szCs w:val="28"/>
                        <w:lang w:val="en-US"/>
                      </w:rPr>
                    </m:ctrlPr>
                  </m:sSupPr>
                  <m:e>
                    <m:r>
                      <w:rPr>
                        <w:rFonts w:ascii="Cambria Math" w:hAnsi="Cambria Math"/>
                        <w:sz w:val="28"/>
                        <w:szCs w:val="28"/>
                        <w:lang w:val="kk-KZ"/>
                      </w:rPr>
                      <m:t>n</m:t>
                    </m:r>
                  </m:e>
                  <m:sup>
                    <m:r>
                      <w:rPr>
                        <w:rFonts w:ascii="Cambria Math" w:hAnsi="Cambria Math"/>
                        <w:sz w:val="28"/>
                        <w:szCs w:val="28"/>
                        <w:lang w:val="kk-KZ"/>
                      </w:rPr>
                      <m:t>2</m:t>
                    </m:r>
                  </m:sup>
                </m:sSup>
              </m:den>
            </m:f>
          </m:e>
        </m:d>
      </m:oMath>
      <w:r w:rsidRPr="00905FB1">
        <w:rPr>
          <w:bCs/>
          <w:sz w:val="28"/>
          <w:szCs w:val="28"/>
          <w:lang w:val="kk-KZ"/>
        </w:rPr>
        <w:t xml:space="preserve">, </w:t>
      </w:r>
      <m:oMath>
        <m:d>
          <m:dPr>
            <m:ctrlPr>
              <w:rPr>
                <w:rFonts w:ascii="Cambria Math" w:hAnsi="Cambria Math"/>
                <w:bCs/>
                <w:i/>
                <w:sz w:val="28"/>
                <w:szCs w:val="28"/>
                <w:lang w:val="en-US"/>
              </w:rPr>
            </m:ctrlPr>
          </m:dPr>
          <m:e>
            <m:r>
              <w:rPr>
                <w:rFonts w:ascii="Cambria Math" w:hAnsi="Cambria Math"/>
                <w:sz w:val="28"/>
                <w:szCs w:val="28"/>
                <w:lang w:val="kk-KZ"/>
              </w:rPr>
              <m:t>n=3,4,5,…</m:t>
            </m:r>
          </m:e>
        </m:d>
      </m:oMath>
      <w:r w:rsidRPr="00905FB1">
        <w:rPr>
          <w:bCs/>
          <w:sz w:val="28"/>
          <w:szCs w:val="28"/>
          <w:lang w:val="kk-KZ"/>
        </w:rPr>
        <w:t>,</w:t>
      </w:r>
    </w:p>
    <w:p w:rsidR="003F0850" w:rsidRDefault="002E0C52" w:rsidP="00E16B38">
      <w:pPr>
        <w:ind w:firstLine="567"/>
        <w:rPr>
          <w:bCs/>
          <w:sz w:val="28"/>
          <w:szCs w:val="28"/>
          <w:lang w:val="kk-KZ"/>
        </w:rPr>
      </w:pPr>
      <w:r w:rsidRPr="002E0C52">
        <w:rPr>
          <w:bCs/>
          <w:i/>
          <w:sz w:val="28"/>
          <w:szCs w:val="28"/>
          <w:lang w:val="kk-KZ"/>
        </w:rPr>
        <w:t>R</w:t>
      </w:r>
      <w:r w:rsidRPr="002E0C52">
        <w:rPr>
          <w:bCs/>
          <w:i/>
          <w:sz w:val="28"/>
          <w:szCs w:val="28"/>
          <w:vertAlign w:val="superscript"/>
          <w:lang w:val="kk-KZ"/>
        </w:rPr>
        <w:t>/</w:t>
      </w:r>
      <w:r w:rsidRPr="002E0C52">
        <w:rPr>
          <w:bCs/>
          <w:i/>
          <w:sz w:val="28"/>
          <w:szCs w:val="28"/>
          <w:lang w:val="kk-KZ"/>
        </w:rPr>
        <w:t>=1,1*10</w:t>
      </w:r>
      <w:r w:rsidRPr="002E0C52">
        <w:rPr>
          <w:bCs/>
          <w:i/>
          <w:sz w:val="28"/>
          <w:szCs w:val="28"/>
          <w:vertAlign w:val="superscript"/>
          <w:lang w:val="kk-KZ"/>
        </w:rPr>
        <w:t xml:space="preserve">7  </w:t>
      </w:r>
      <w:r w:rsidRPr="002E0C52">
        <w:rPr>
          <w:bCs/>
          <w:i/>
          <w:sz w:val="28"/>
          <w:szCs w:val="28"/>
          <w:lang w:val="kk-KZ"/>
        </w:rPr>
        <w:t>1/м, R=R</w:t>
      </w:r>
      <w:r w:rsidRPr="002E0C52">
        <w:rPr>
          <w:bCs/>
          <w:i/>
          <w:sz w:val="28"/>
          <w:szCs w:val="28"/>
          <w:vertAlign w:val="superscript"/>
          <w:lang w:val="kk-KZ"/>
        </w:rPr>
        <w:t>/</w:t>
      </w:r>
      <w:r w:rsidRPr="002E0C52">
        <w:rPr>
          <w:bCs/>
          <w:i/>
          <w:sz w:val="28"/>
          <w:szCs w:val="28"/>
          <w:lang w:val="kk-KZ"/>
        </w:rPr>
        <w:t>*c=3,29*10</w:t>
      </w:r>
      <w:r w:rsidRPr="002E0C52">
        <w:rPr>
          <w:bCs/>
          <w:i/>
          <w:sz w:val="28"/>
          <w:szCs w:val="28"/>
          <w:vertAlign w:val="superscript"/>
          <w:lang w:val="kk-KZ"/>
        </w:rPr>
        <w:t xml:space="preserve">15  </w:t>
      </w:r>
      <w:r w:rsidRPr="002E0C52">
        <w:rPr>
          <w:bCs/>
          <w:i/>
          <w:sz w:val="28"/>
          <w:szCs w:val="28"/>
          <w:lang w:val="kk-KZ"/>
        </w:rPr>
        <w:t xml:space="preserve">1/c </w:t>
      </w:r>
      <w:r w:rsidRPr="002E0C52">
        <w:rPr>
          <w:bCs/>
          <w:sz w:val="28"/>
          <w:szCs w:val="28"/>
          <w:lang w:val="kk-KZ"/>
        </w:rPr>
        <w:t>– Ридберг тұрақтысы.</w:t>
      </w:r>
    </w:p>
    <w:p w:rsidR="00912026" w:rsidRDefault="00912026" w:rsidP="00912026">
      <w:pPr>
        <w:rPr>
          <w:bCs/>
          <w:sz w:val="28"/>
          <w:szCs w:val="28"/>
          <w:lang w:val="kk-KZ"/>
        </w:rPr>
      </w:pPr>
      <w:r>
        <w:rPr>
          <w:bCs/>
          <w:sz w:val="28"/>
          <w:szCs w:val="28"/>
          <w:lang w:val="kk-KZ"/>
        </w:rPr>
        <w:t>Соңынан, ультракүлгін аймақ үшін,</w:t>
      </w:r>
    </w:p>
    <w:p w:rsidR="002E0C52" w:rsidRPr="00905FB1" w:rsidRDefault="00912026" w:rsidP="00912026">
      <w:pPr>
        <w:rPr>
          <w:bCs/>
          <w:sz w:val="28"/>
          <w:szCs w:val="28"/>
          <w:lang w:val="kk-KZ"/>
        </w:rPr>
      </w:pPr>
      <w:r>
        <w:rPr>
          <w:bCs/>
          <w:sz w:val="28"/>
          <w:szCs w:val="28"/>
          <w:lang w:val="kk-KZ"/>
        </w:rPr>
        <w:t xml:space="preserve">Лайман сериясы:  </w:t>
      </w:r>
      <m:oMath>
        <m:r>
          <w:rPr>
            <w:rFonts w:ascii="Cambria Math" w:hAnsi="Cambria Math"/>
            <w:sz w:val="28"/>
            <w:szCs w:val="28"/>
            <w:lang w:val="kk-KZ"/>
          </w:rPr>
          <m:t>v=R</m:t>
        </m:r>
        <m:d>
          <m:dPr>
            <m:ctrlPr>
              <w:rPr>
                <w:rFonts w:ascii="Cambria Math" w:hAnsi="Cambria Math"/>
                <w:bCs/>
                <w:i/>
                <w:sz w:val="28"/>
                <w:szCs w:val="28"/>
                <w:lang w:val="en-US"/>
              </w:rPr>
            </m:ctrlPr>
          </m:dPr>
          <m:e>
            <m:f>
              <m:fPr>
                <m:ctrlPr>
                  <w:rPr>
                    <w:rFonts w:ascii="Cambria Math" w:hAnsi="Cambria Math"/>
                    <w:bCs/>
                    <w:i/>
                    <w:sz w:val="28"/>
                    <w:szCs w:val="28"/>
                    <w:lang w:val="en-US"/>
                  </w:rPr>
                </m:ctrlPr>
              </m:fPr>
              <m:num>
                <m:r>
                  <w:rPr>
                    <w:rFonts w:ascii="Cambria Math" w:hAnsi="Cambria Math"/>
                    <w:sz w:val="28"/>
                    <w:szCs w:val="28"/>
                    <w:lang w:val="kk-KZ"/>
                  </w:rPr>
                  <m:t>1</m:t>
                </m:r>
              </m:num>
              <m:den>
                <m:sSup>
                  <m:sSupPr>
                    <m:ctrlPr>
                      <w:rPr>
                        <w:rFonts w:ascii="Cambria Math" w:hAnsi="Cambria Math"/>
                        <w:bCs/>
                        <w:i/>
                        <w:sz w:val="28"/>
                        <w:szCs w:val="28"/>
                        <w:lang w:val="en-US"/>
                      </w:rPr>
                    </m:ctrlPr>
                  </m:sSupPr>
                  <m:e>
                    <m:r>
                      <w:rPr>
                        <w:rFonts w:ascii="Cambria Math" w:hAnsi="Cambria Math"/>
                        <w:sz w:val="28"/>
                        <w:szCs w:val="28"/>
                        <w:lang w:val="kk-KZ"/>
                      </w:rPr>
                      <m:t>1</m:t>
                    </m:r>
                  </m:e>
                  <m:sup>
                    <m:r>
                      <w:rPr>
                        <w:rFonts w:ascii="Cambria Math" w:hAnsi="Cambria Math"/>
                        <w:sz w:val="28"/>
                        <w:szCs w:val="28"/>
                        <w:lang w:val="kk-KZ"/>
                      </w:rPr>
                      <m:t>2</m:t>
                    </m:r>
                  </m:sup>
                </m:sSup>
              </m:den>
            </m:f>
            <m:r>
              <w:rPr>
                <w:rFonts w:ascii="Cambria Math" w:hAnsi="Cambria Math"/>
                <w:sz w:val="28"/>
                <w:szCs w:val="28"/>
                <w:lang w:val="kk-KZ"/>
              </w:rPr>
              <m:t>-</m:t>
            </m:r>
            <m:f>
              <m:fPr>
                <m:ctrlPr>
                  <w:rPr>
                    <w:rFonts w:ascii="Cambria Math" w:hAnsi="Cambria Math"/>
                    <w:bCs/>
                    <w:i/>
                    <w:sz w:val="28"/>
                    <w:szCs w:val="28"/>
                    <w:lang w:val="en-US"/>
                  </w:rPr>
                </m:ctrlPr>
              </m:fPr>
              <m:num>
                <m:r>
                  <w:rPr>
                    <w:rFonts w:ascii="Cambria Math" w:hAnsi="Cambria Math"/>
                    <w:sz w:val="28"/>
                    <w:szCs w:val="28"/>
                    <w:lang w:val="kk-KZ"/>
                  </w:rPr>
                  <m:t>1</m:t>
                </m:r>
              </m:num>
              <m:den>
                <m:sSup>
                  <m:sSupPr>
                    <m:ctrlPr>
                      <w:rPr>
                        <w:rFonts w:ascii="Cambria Math" w:hAnsi="Cambria Math"/>
                        <w:bCs/>
                        <w:i/>
                        <w:sz w:val="28"/>
                        <w:szCs w:val="28"/>
                        <w:lang w:val="en-US"/>
                      </w:rPr>
                    </m:ctrlPr>
                  </m:sSupPr>
                  <m:e>
                    <m:r>
                      <w:rPr>
                        <w:rFonts w:ascii="Cambria Math" w:hAnsi="Cambria Math"/>
                        <w:sz w:val="28"/>
                        <w:szCs w:val="28"/>
                        <w:lang w:val="kk-KZ"/>
                      </w:rPr>
                      <m:t>n</m:t>
                    </m:r>
                  </m:e>
                  <m:sup>
                    <m:r>
                      <w:rPr>
                        <w:rFonts w:ascii="Cambria Math" w:hAnsi="Cambria Math"/>
                        <w:sz w:val="28"/>
                        <w:szCs w:val="28"/>
                        <w:lang w:val="kk-KZ"/>
                      </w:rPr>
                      <m:t>2</m:t>
                    </m:r>
                  </m:sup>
                </m:sSup>
              </m:den>
            </m:f>
          </m:e>
        </m:d>
        <m:d>
          <m:dPr>
            <m:ctrlPr>
              <w:rPr>
                <w:rFonts w:ascii="Cambria Math" w:hAnsi="Cambria Math"/>
                <w:bCs/>
                <w:i/>
                <w:sz w:val="28"/>
                <w:szCs w:val="28"/>
                <w:lang w:val="en-US"/>
              </w:rPr>
            </m:ctrlPr>
          </m:dPr>
          <m:e>
            <m:r>
              <w:rPr>
                <w:rFonts w:ascii="Cambria Math" w:hAnsi="Cambria Math"/>
                <w:sz w:val="28"/>
                <w:szCs w:val="28"/>
                <w:lang w:val="kk-KZ"/>
              </w:rPr>
              <m:t>n=2,3,4,…</m:t>
            </m:r>
          </m:e>
        </m:d>
      </m:oMath>
    </w:p>
    <w:p w:rsidR="00B52CDF" w:rsidRDefault="00B52CDF" w:rsidP="00912026">
      <w:pPr>
        <w:rPr>
          <w:bCs/>
          <w:sz w:val="28"/>
          <w:szCs w:val="28"/>
          <w:lang w:val="kk-KZ"/>
        </w:rPr>
      </w:pPr>
      <w:r w:rsidRPr="00905FB1">
        <w:rPr>
          <w:bCs/>
          <w:sz w:val="28"/>
          <w:szCs w:val="28"/>
          <w:lang w:val="kk-KZ"/>
        </w:rPr>
        <w:t>Инфра</w:t>
      </w:r>
      <w:r>
        <w:rPr>
          <w:bCs/>
          <w:sz w:val="28"/>
          <w:szCs w:val="28"/>
          <w:lang w:val="kk-KZ"/>
        </w:rPr>
        <w:t>қ</w:t>
      </w:r>
      <w:r w:rsidRPr="00905FB1">
        <w:rPr>
          <w:bCs/>
          <w:sz w:val="28"/>
          <w:szCs w:val="28"/>
          <w:lang w:val="kk-KZ"/>
        </w:rPr>
        <w:t>ызыл</w:t>
      </w:r>
      <w:r>
        <w:rPr>
          <w:bCs/>
          <w:sz w:val="28"/>
          <w:szCs w:val="28"/>
          <w:lang w:val="kk-KZ"/>
        </w:rPr>
        <w:t xml:space="preserve"> аймақ үшін,</w:t>
      </w:r>
    </w:p>
    <w:p w:rsidR="00B52CDF" w:rsidRDefault="00B52CDF" w:rsidP="00912026">
      <w:pPr>
        <w:rPr>
          <w:bCs/>
          <w:sz w:val="28"/>
          <w:szCs w:val="28"/>
          <w:lang w:val="kk-KZ"/>
        </w:rPr>
      </w:pPr>
      <w:r>
        <w:rPr>
          <w:bCs/>
          <w:sz w:val="28"/>
          <w:szCs w:val="28"/>
          <w:lang w:val="kk-KZ"/>
        </w:rPr>
        <w:t xml:space="preserve">Пашен сериясы: </w:t>
      </w:r>
      <w:r w:rsidRPr="00905FB1">
        <w:rPr>
          <w:bCs/>
          <w:sz w:val="28"/>
          <w:szCs w:val="28"/>
          <w:lang w:val="kk-KZ"/>
        </w:rPr>
        <w:t xml:space="preserve"> </w:t>
      </w:r>
      <m:oMath>
        <m:r>
          <w:rPr>
            <w:rFonts w:ascii="Cambria Math" w:hAnsi="Cambria Math"/>
            <w:sz w:val="28"/>
            <w:szCs w:val="28"/>
            <w:lang w:val="kk-KZ"/>
          </w:rPr>
          <m:t>v=R</m:t>
        </m:r>
        <m:d>
          <m:dPr>
            <m:ctrlPr>
              <w:rPr>
                <w:rFonts w:ascii="Cambria Math" w:hAnsi="Cambria Math"/>
                <w:bCs/>
                <w:i/>
                <w:sz w:val="28"/>
                <w:szCs w:val="28"/>
                <w:lang w:val="en-US"/>
              </w:rPr>
            </m:ctrlPr>
          </m:dPr>
          <m:e>
            <m:f>
              <m:fPr>
                <m:ctrlPr>
                  <w:rPr>
                    <w:rFonts w:ascii="Cambria Math" w:hAnsi="Cambria Math"/>
                    <w:bCs/>
                    <w:i/>
                    <w:sz w:val="28"/>
                    <w:szCs w:val="28"/>
                    <w:lang w:val="en-US"/>
                  </w:rPr>
                </m:ctrlPr>
              </m:fPr>
              <m:num>
                <m:r>
                  <w:rPr>
                    <w:rFonts w:ascii="Cambria Math" w:hAnsi="Cambria Math"/>
                    <w:sz w:val="28"/>
                    <w:szCs w:val="28"/>
                    <w:lang w:val="kk-KZ"/>
                  </w:rPr>
                  <m:t>1</m:t>
                </m:r>
              </m:num>
              <m:den>
                <m:sSup>
                  <m:sSupPr>
                    <m:ctrlPr>
                      <w:rPr>
                        <w:rFonts w:ascii="Cambria Math" w:hAnsi="Cambria Math"/>
                        <w:bCs/>
                        <w:i/>
                        <w:sz w:val="28"/>
                        <w:szCs w:val="28"/>
                        <w:lang w:val="en-US"/>
                      </w:rPr>
                    </m:ctrlPr>
                  </m:sSupPr>
                  <m:e>
                    <m:r>
                      <w:rPr>
                        <w:rFonts w:ascii="Cambria Math" w:hAnsi="Cambria Math"/>
                        <w:sz w:val="28"/>
                        <w:szCs w:val="28"/>
                        <w:lang w:val="kk-KZ"/>
                      </w:rPr>
                      <m:t>3</m:t>
                    </m:r>
                  </m:e>
                  <m:sup>
                    <m:r>
                      <w:rPr>
                        <w:rFonts w:ascii="Cambria Math" w:hAnsi="Cambria Math"/>
                        <w:sz w:val="28"/>
                        <w:szCs w:val="28"/>
                        <w:lang w:val="kk-KZ"/>
                      </w:rPr>
                      <m:t>2</m:t>
                    </m:r>
                  </m:sup>
                </m:sSup>
              </m:den>
            </m:f>
            <m:r>
              <w:rPr>
                <w:rFonts w:ascii="Cambria Math" w:hAnsi="Cambria Math"/>
                <w:sz w:val="28"/>
                <w:szCs w:val="28"/>
                <w:lang w:val="kk-KZ"/>
              </w:rPr>
              <m:t>-</m:t>
            </m:r>
            <m:f>
              <m:fPr>
                <m:ctrlPr>
                  <w:rPr>
                    <w:rFonts w:ascii="Cambria Math" w:hAnsi="Cambria Math"/>
                    <w:bCs/>
                    <w:i/>
                    <w:sz w:val="28"/>
                    <w:szCs w:val="28"/>
                    <w:lang w:val="en-US"/>
                  </w:rPr>
                </m:ctrlPr>
              </m:fPr>
              <m:num>
                <m:r>
                  <w:rPr>
                    <w:rFonts w:ascii="Cambria Math" w:hAnsi="Cambria Math"/>
                    <w:sz w:val="28"/>
                    <w:szCs w:val="28"/>
                    <w:lang w:val="kk-KZ"/>
                  </w:rPr>
                  <m:t>1</m:t>
                </m:r>
              </m:num>
              <m:den>
                <m:sSup>
                  <m:sSupPr>
                    <m:ctrlPr>
                      <w:rPr>
                        <w:rFonts w:ascii="Cambria Math" w:hAnsi="Cambria Math"/>
                        <w:bCs/>
                        <w:i/>
                        <w:sz w:val="28"/>
                        <w:szCs w:val="28"/>
                        <w:lang w:val="en-US"/>
                      </w:rPr>
                    </m:ctrlPr>
                  </m:sSupPr>
                  <m:e>
                    <m:r>
                      <w:rPr>
                        <w:rFonts w:ascii="Cambria Math" w:hAnsi="Cambria Math"/>
                        <w:sz w:val="28"/>
                        <w:szCs w:val="28"/>
                        <w:lang w:val="kk-KZ"/>
                      </w:rPr>
                      <m:t>n</m:t>
                    </m:r>
                  </m:e>
                  <m:sup>
                    <m:r>
                      <w:rPr>
                        <w:rFonts w:ascii="Cambria Math" w:hAnsi="Cambria Math"/>
                        <w:sz w:val="28"/>
                        <w:szCs w:val="28"/>
                        <w:lang w:val="kk-KZ"/>
                      </w:rPr>
                      <m:t>2</m:t>
                    </m:r>
                  </m:sup>
                </m:sSup>
              </m:den>
            </m:f>
          </m:e>
        </m:d>
        <m:d>
          <m:dPr>
            <m:ctrlPr>
              <w:rPr>
                <w:rFonts w:ascii="Cambria Math" w:hAnsi="Cambria Math"/>
                <w:bCs/>
                <w:i/>
                <w:sz w:val="28"/>
                <w:szCs w:val="28"/>
                <w:lang w:val="en-US"/>
              </w:rPr>
            </m:ctrlPr>
          </m:dPr>
          <m:e>
            <m:r>
              <w:rPr>
                <w:rFonts w:ascii="Cambria Math" w:hAnsi="Cambria Math"/>
                <w:sz w:val="28"/>
                <w:szCs w:val="28"/>
                <w:lang w:val="kk-KZ"/>
              </w:rPr>
              <m:t>n=4,5,6,…</m:t>
            </m:r>
          </m:e>
        </m:d>
      </m:oMath>
    </w:p>
    <w:p w:rsidR="00B52CDF" w:rsidRDefault="00B52CDF" w:rsidP="00912026">
      <w:pPr>
        <w:rPr>
          <w:bCs/>
          <w:sz w:val="28"/>
          <w:szCs w:val="28"/>
          <w:lang w:val="kk-KZ"/>
        </w:rPr>
      </w:pPr>
      <w:r>
        <w:rPr>
          <w:bCs/>
          <w:sz w:val="28"/>
          <w:szCs w:val="28"/>
          <w:lang w:val="kk-KZ"/>
        </w:rPr>
        <w:t xml:space="preserve">Брекет сериясы: </w:t>
      </w:r>
      <w:r w:rsidRPr="00B52CDF">
        <w:rPr>
          <w:bCs/>
          <w:sz w:val="28"/>
          <w:szCs w:val="28"/>
        </w:rPr>
        <w:t xml:space="preserve"> </w:t>
      </w:r>
      <m:oMath>
        <m:r>
          <w:rPr>
            <w:rFonts w:ascii="Cambria Math" w:hAnsi="Cambria Math"/>
            <w:sz w:val="28"/>
            <w:szCs w:val="28"/>
            <w:lang w:val="en-US"/>
          </w:rPr>
          <m:t>v</m:t>
        </m:r>
        <m:r>
          <w:rPr>
            <w:rFonts w:ascii="Cambria Math" w:hAnsi="Cambria Math"/>
            <w:sz w:val="28"/>
            <w:szCs w:val="28"/>
            <w:lang w:val="kk-KZ"/>
          </w:rPr>
          <m:t>=</m:t>
        </m:r>
        <m:r>
          <w:rPr>
            <w:rFonts w:ascii="Cambria Math" w:hAnsi="Cambria Math"/>
            <w:sz w:val="28"/>
            <w:szCs w:val="28"/>
            <w:lang w:val="en-US"/>
          </w:rPr>
          <m:t>R</m:t>
        </m:r>
        <m:d>
          <m:dPr>
            <m:ctrlPr>
              <w:rPr>
                <w:rFonts w:ascii="Cambria Math" w:hAnsi="Cambria Math"/>
                <w:bCs/>
                <w:i/>
                <w:sz w:val="28"/>
                <w:szCs w:val="28"/>
                <w:lang w:val="en-US"/>
              </w:rPr>
            </m:ctrlPr>
          </m:dPr>
          <m:e>
            <m:f>
              <m:fPr>
                <m:ctrlPr>
                  <w:rPr>
                    <w:rFonts w:ascii="Cambria Math" w:hAnsi="Cambria Math"/>
                    <w:bCs/>
                    <w:i/>
                    <w:sz w:val="28"/>
                    <w:szCs w:val="28"/>
                    <w:lang w:val="en-US"/>
                  </w:rPr>
                </m:ctrlPr>
              </m:fPr>
              <m:num>
                <m:r>
                  <w:rPr>
                    <w:rFonts w:ascii="Cambria Math" w:hAnsi="Cambria Math"/>
                    <w:sz w:val="28"/>
                    <w:szCs w:val="28"/>
                    <w:lang w:val="kk-KZ"/>
                  </w:rPr>
                  <m:t>1</m:t>
                </m:r>
              </m:num>
              <m:den>
                <m:sSup>
                  <m:sSupPr>
                    <m:ctrlPr>
                      <w:rPr>
                        <w:rFonts w:ascii="Cambria Math" w:hAnsi="Cambria Math"/>
                        <w:bCs/>
                        <w:i/>
                        <w:sz w:val="28"/>
                        <w:szCs w:val="28"/>
                        <w:lang w:val="en-US"/>
                      </w:rPr>
                    </m:ctrlPr>
                  </m:sSupPr>
                  <m:e>
                    <m:r>
                      <w:rPr>
                        <w:rFonts w:ascii="Cambria Math" w:hAnsi="Cambria Math"/>
                        <w:sz w:val="28"/>
                        <w:szCs w:val="28"/>
                      </w:rPr>
                      <m:t>4</m:t>
                    </m:r>
                  </m:e>
                  <m:sup>
                    <m:r>
                      <w:rPr>
                        <w:rFonts w:ascii="Cambria Math" w:hAnsi="Cambria Math"/>
                        <w:sz w:val="28"/>
                        <w:szCs w:val="28"/>
                        <w:lang w:val="kk-KZ"/>
                      </w:rPr>
                      <m:t>2</m:t>
                    </m:r>
                  </m:sup>
                </m:sSup>
              </m:den>
            </m:f>
            <m:r>
              <w:rPr>
                <w:rFonts w:ascii="Cambria Math" w:hAnsi="Cambria Math"/>
                <w:sz w:val="28"/>
                <w:szCs w:val="28"/>
                <w:lang w:val="kk-KZ"/>
              </w:rPr>
              <m:t>-</m:t>
            </m:r>
            <m:f>
              <m:fPr>
                <m:ctrlPr>
                  <w:rPr>
                    <w:rFonts w:ascii="Cambria Math" w:hAnsi="Cambria Math"/>
                    <w:bCs/>
                    <w:i/>
                    <w:sz w:val="28"/>
                    <w:szCs w:val="28"/>
                    <w:lang w:val="en-US"/>
                  </w:rPr>
                </m:ctrlPr>
              </m:fPr>
              <m:num>
                <m:r>
                  <w:rPr>
                    <w:rFonts w:ascii="Cambria Math" w:hAnsi="Cambria Math"/>
                    <w:sz w:val="28"/>
                    <w:szCs w:val="28"/>
                    <w:lang w:val="kk-KZ"/>
                  </w:rPr>
                  <m:t>1</m:t>
                </m:r>
              </m:num>
              <m:den>
                <m:sSup>
                  <m:sSupPr>
                    <m:ctrlPr>
                      <w:rPr>
                        <w:rFonts w:ascii="Cambria Math" w:hAnsi="Cambria Math"/>
                        <w:bCs/>
                        <w:i/>
                        <w:sz w:val="28"/>
                        <w:szCs w:val="28"/>
                        <w:lang w:val="en-US"/>
                      </w:rPr>
                    </m:ctrlPr>
                  </m:sSupPr>
                  <m:e>
                    <m:r>
                      <w:rPr>
                        <w:rFonts w:ascii="Cambria Math" w:hAnsi="Cambria Math"/>
                        <w:sz w:val="28"/>
                        <w:szCs w:val="28"/>
                        <w:lang w:val="kk-KZ"/>
                      </w:rPr>
                      <m:t>n</m:t>
                    </m:r>
                  </m:e>
                  <m:sup>
                    <m:r>
                      <w:rPr>
                        <w:rFonts w:ascii="Cambria Math" w:hAnsi="Cambria Math"/>
                        <w:sz w:val="28"/>
                        <w:szCs w:val="28"/>
                        <w:lang w:val="kk-KZ"/>
                      </w:rPr>
                      <m:t>2</m:t>
                    </m:r>
                  </m:sup>
                </m:sSup>
              </m:den>
            </m:f>
          </m:e>
        </m:d>
        <m:d>
          <m:dPr>
            <m:ctrlPr>
              <w:rPr>
                <w:rFonts w:ascii="Cambria Math" w:hAnsi="Cambria Math"/>
                <w:bCs/>
                <w:i/>
                <w:sz w:val="28"/>
                <w:szCs w:val="28"/>
                <w:lang w:val="en-US"/>
              </w:rPr>
            </m:ctrlPr>
          </m:dPr>
          <m:e>
            <m:r>
              <w:rPr>
                <w:rFonts w:ascii="Cambria Math" w:hAnsi="Cambria Math"/>
                <w:sz w:val="28"/>
                <w:szCs w:val="28"/>
                <w:lang w:val="en-US"/>
              </w:rPr>
              <m:t>n</m:t>
            </m:r>
            <m:r>
              <w:rPr>
                <w:rFonts w:ascii="Cambria Math" w:hAnsi="Cambria Math"/>
                <w:sz w:val="28"/>
                <w:szCs w:val="28"/>
              </w:rPr>
              <m:t>=5,6,7,…</m:t>
            </m:r>
          </m:e>
        </m:d>
      </m:oMath>
    </w:p>
    <w:p w:rsidR="00B52CDF" w:rsidRDefault="00B52CDF" w:rsidP="00B52CDF">
      <w:pPr>
        <w:rPr>
          <w:bCs/>
          <w:sz w:val="28"/>
          <w:szCs w:val="28"/>
          <w:lang w:val="kk-KZ"/>
        </w:rPr>
      </w:pPr>
      <w:r>
        <w:rPr>
          <w:bCs/>
          <w:sz w:val="28"/>
          <w:szCs w:val="28"/>
          <w:lang w:val="kk-KZ"/>
        </w:rPr>
        <w:t xml:space="preserve">Перунд сериясы: </w:t>
      </w:r>
      <w:r w:rsidRPr="00B52CDF">
        <w:rPr>
          <w:bCs/>
          <w:sz w:val="28"/>
          <w:szCs w:val="28"/>
        </w:rPr>
        <w:t xml:space="preserve"> </w:t>
      </w:r>
      <m:oMath>
        <m:r>
          <w:rPr>
            <w:rFonts w:ascii="Cambria Math" w:hAnsi="Cambria Math"/>
            <w:sz w:val="28"/>
            <w:szCs w:val="28"/>
            <w:lang w:val="en-US"/>
          </w:rPr>
          <m:t>v</m:t>
        </m:r>
        <m:r>
          <w:rPr>
            <w:rFonts w:ascii="Cambria Math" w:hAnsi="Cambria Math"/>
            <w:sz w:val="28"/>
            <w:szCs w:val="28"/>
            <w:lang w:val="kk-KZ"/>
          </w:rPr>
          <m:t>=</m:t>
        </m:r>
        <m:r>
          <w:rPr>
            <w:rFonts w:ascii="Cambria Math" w:hAnsi="Cambria Math"/>
            <w:sz w:val="28"/>
            <w:szCs w:val="28"/>
            <w:lang w:val="en-US"/>
          </w:rPr>
          <m:t>R</m:t>
        </m:r>
        <m:d>
          <m:dPr>
            <m:ctrlPr>
              <w:rPr>
                <w:rFonts w:ascii="Cambria Math" w:hAnsi="Cambria Math"/>
                <w:bCs/>
                <w:i/>
                <w:sz w:val="28"/>
                <w:szCs w:val="28"/>
                <w:lang w:val="en-US"/>
              </w:rPr>
            </m:ctrlPr>
          </m:dPr>
          <m:e>
            <m:f>
              <m:fPr>
                <m:ctrlPr>
                  <w:rPr>
                    <w:rFonts w:ascii="Cambria Math" w:hAnsi="Cambria Math"/>
                    <w:bCs/>
                    <w:i/>
                    <w:sz w:val="28"/>
                    <w:szCs w:val="28"/>
                    <w:lang w:val="en-US"/>
                  </w:rPr>
                </m:ctrlPr>
              </m:fPr>
              <m:num>
                <m:r>
                  <w:rPr>
                    <w:rFonts w:ascii="Cambria Math" w:hAnsi="Cambria Math"/>
                    <w:sz w:val="28"/>
                    <w:szCs w:val="28"/>
                    <w:lang w:val="kk-KZ"/>
                  </w:rPr>
                  <m:t>1</m:t>
                </m:r>
              </m:num>
              <m:den>
                <m:sSup>
                  <m:sSupPr>
                    <m:ctrlPr>
                      <w:rPr>
                        <w:rFonts w:ascii="Cambria Math" w:hAnsi="Cambria Math"/>
                        <w:bCs/>
                        <w:i/>
                        <w:sz w:val="28"/>
                        <w:szCs w:val="28"/>
                        <w:lang w:val="en-US"/>
                      </w:rPr>
                    </m:ctrlPr>
                  </m:sSupPr>
                  <m:e>
                    <m:r>
                      <w:rPr>
                        <w:rFonts w:ascii="Cambria Math" w:hAnsi="Cambria Math"/>
                        <w:sz w:val="28"/>
                        <w:szCs w:val="28"/>
                      </w:rPr>
                      <m:t>5</m:t>
                    </m:r>
                  </m:e>
                  <m:sup>
                    <m:r>
                      <w:rPr>
                        <w:rFonts w:ascii="Cambria Math" w:hAnsi="Cambria Math"/>
                        <w:sz w:val="28"/>
                        <w:szCs w:val="28"/>
                        <w:lang w:val="kk-KZ"/>
                      </w:rPr>
                      <m:t>2</m:t>
                    </m:r>
                  </m:sup>
                </m:sSup>
              </m:den>
            </m:f>
            <m:r>
              <w:rPr>
                <w:rFonts w:ascii="Cambria Math" w:hAnsi="Cambria Math"/>
                <w:sz w:val="28"/>
                <w:szCs w:val="28"/>
                <w:lang w:val="kk-KZ"/>
              </w:rPr>
              <m:t>-</m:t>
            </m:r>
            <m:f>
              <m:fPr>
                <m:ctrlPr>
                  <w:rPr>
                    <w:rFonts w:ascii="Cambria Math" w:hAnsi="Cambria Math"/>
                    <w:bCs/>
                    <w:i/>
                    <w:sz w:val="28"/>
                    <w:szCs w:val="28"/>
                    <w:lang w:val="en-US"/>
                  </w:rPr>
                </m:ctrlPr>
              </m:fPr>
              <m:num>
                <m:r>
                  <w:rPr>
                    <w:rFonts w:ascii="Cambria Math" w:hAnsi="Cambria Math"/>
                    <w:sz w:val="28"/>
                    <w:szCs w:val="28"/>
                    <w:lang w:val="kk-KZ"/>
                  </w:rPr>
                  <m:t>1</m:t>
                </m:r>
              </m:num>
              <m:den>
                <m:sSup>
                  <m:sSupPr>
                    <m:ctrlPr>
                      <w:rPr>
                        <w:rFonts w:ascii="Cambria Math" w:hAnsi="Cambria Math"/>
                        <w:bCs/>
                        <w:i/>
                        <w:sz w:val="28"/>
                        <w:szCs w:val="28"/>
                        <w:lang w:val="en-US"/>
                      </w:rPr>
                    </m:ctrlPr>
                  </m:sSupPr>
                  <m:e>
                    <m:r>
                      <w:rPr>
                        <w:rFonts w:ascii="Cambria Math" w:hAnsi="Cambria Math"/>
                        <w:sz w:val="28"/>
                        <w:szCs w:val="28"/>
                        <w:lang w:val="kk-KZ"/>
                      </w:rPr>
                      <m:t>n</m:t>
                    </m:r>
                  </m:e>
                  <m:sup>
                    <m:r>
                      <w:rPr>
                        <w:rFonts w:ascii="Cambria Math" w:hAnsi="Cambria Math"/>
                        <w:sz w:val="28"/>
                        <w:szCs w:val="28"/>
                        <w:lang w:val="kk-KZ"/>
                      </w:rPr>
                      <m:t>2</m:t>
                    </m:r>
                  </m:sup>
                </m:sSup>
              </m:den>
            </m:f>
          </m:e>
        </m:d>
        <m:d>
          <m:dPr>
            <m:ctrlPr>
              <w:rPr>
                <w:rFonts w:ascii="Cambria Math" w:hAnsi="Cambria Math"/>
                <w:bCs/>
                <w:i/>
                <w:sz w:val="28"/>
                <w:szCs w:val="28"/>
                <w:lang w:val="en-US"/>
              </w:rPr>
            </m:ctrlPr>
          </m:dPr>
          <m:e>
            <m:r>
              <w:rPr>
                <w:rFonts w:ascii="Cambria Math" w:hAnsi="Cambria Math"/>
                <w:sz w:val="28"/>
                <w:szCs w:val="28"/>
                <w:lang w:val="en-US"/>
              </w:rPr>
              <m:t>n</m:t>
            </m:r>
            <m:r>
              <w:rPr>
                <w:rFonts w:ascii="Cambria Math" w:hAnsi="Cambria Math"/>
                <w:sz w:val="28"/>
                <w:szCs w:val="28"/>
              </w:rPr>
              <m:t>=6,7,8,…</m:t>
            </m:r>
          </m:e>
        </m:d>
      </m:oMath>
    </w:p>
    <w:p w:rsidR="00B52CDF" w:rsidRDefault="00B52CDF" w:rsidP="00B52CDF">
      <w:pPr>
        <w:rPr>
          <w:bCs/>
          <w:sz w:val="28"/>
          <w:szCs w:val="28"/>
          <w:lang w:val="kk-KZ"/>
        </w:rPr>
      </w:pPr>
      <w:r>
        <w:rPr>
          <w:bCs/>
          <w:sz w:val="28"/>
          <w:szCs w:val="28"/>
          <w:lang w:val="kk-KZ"/>
        </w:rPr>
        <w:t xml:space="preserve">Хэмфри сериясы: </w:t>
      </w:r>
      <w:r w:rsidRPr="00B52CDF">
        <w:rPr>
          <w:bCs/>
          <w:sz w:val="28"/>
          <w:szCs w:val="28"/>
        </w:rPr>
        <w:t xml:space="preserve"> </w:t>
      </w:r>
      <m:oMath>
        <m:r>
          <w:rPr>
            <w:rFonts w:ascii="Cambria Math" w:hAnsi="Cambria Math"/>
            <w:sz w:val="28"/>
            <w:szCs w:val="28"/>
            <w:lang w:val="en-US"/>
          </w:rPr>
          <m:t>v</m:t>
        </m:r>
        <m:r>
          <w:rPr>
            <w:rFonts w:ascii="Cambria Math" w:hAnsi="Cambria Math"/>
            <w:sz w:val="28"/>
            <w:szCs w:val="28"/>
            <w:lang w:val="kk-KZ"/>
          </w:rPr>
          <m:t>=</m:t>
        </m:r>
        <m:r>
          <w:rPr>
            <w:rFonts w:ascii="Cambria Math" w:hAnsi="Cambria Math"/>
            <w:sz w:val="28"/>
            <w:szCs w:val="28"/>
            <w:lang w:val="en-US"/>
          </w:rPr>
          <m:t>R</m:t>
        </m:r>
        <m:d>
          <m:dPr>
            <m:ctrlPr>
              <w:rPr>
                <w:rFonts w:ascii="Cambria Math" w:hAnsi="Cambria Math"/>
                <w:bCs/>
                <w:i/>
                <w:sz w:val="28"/>
                <w:szCs w:val="28"/>
                <w:lang w:val="en-US"/>
              </w:rPr>
            </m:ctrlPr>
          </m:dPr>
          <m:e>
            <m:f>
              <m:fPr>
                <m:ctrlPr>
                  <w:rPr>
                    <w:rFonts w:ascii="Cambria Math" w:hAnsi="Cambria Math"/>
                    <w:bCs/>
                    <w:i/>
                    <w:sz w:val="28"/>
                    <w:szCs w:val="28"/>
                    <w:lang w:val="en-US"/>
                  </w:rPr>
                </m:ctrlPr>
              </m:fPr>
              <m:num>
                <m:r>
                  <w:rPr>
                    <w:rFonts w:ascii="Cambria Math" w:hAnsi="Cambria Math"/>
                    <w:sz w:val="28"/>
                    <w:szCs w:val="28"/>
                    <w:lang w:val="kk-KZ"/>
                  </w:rPr>
                  <m:t>1</m:t>
                </m:r>
              </m:num>
              <m:den>
                <m:sSup>
                  <m:sSupPr>
                    <m:ctrlPr>
                      <w:rPr>
                        <w:rFonts w:ascii="Cambria Math" w:hAnsi="Cambria Math"/>
                        <w:bCs/>
                        <w:i/>
                        <w:sz w:val="28"/>
                        <w:szCs w:val="28"/>
                        <w:lang w:val="en-US"/>
                      </w:rPr>
                    </m:ctrlPr>
                  </m:sSupPr>
                  <m:e>
                    <m:r>
                      <w:rPr>
                        <w:rFonts w:ascii="Cambria Math" w:hAnsi="Cambria Math"/>
                        <w:sz w:val="28"/>
                        <w:szCs w:val="28"/>
                      </w:rPr>
                      <m:t>5</m:t>
                    </m:r>
                  </m:e>
                  <m:sup>
                    <m:r>
                      <w:rPr>
                        <w:rFonts w:ascii="Cambria Math" w:hAnsi="Cambria Math"/>
                        <w:sz w:val="28"/>
                        <w:szCs w:val="28"/>
                        <w:lang w:val="kk-KZ"/>
                      </w:rPr>
                      <m:t>2</m:t>
                    </m:r>
                  </m:sup>
                </m:sSup>
              </m:den>
            </m:f>
            <m:r>
              <w:rPr>
                <w:rFonts w:ascii="Cambria Math" w:hAnsi="Cambria Math"/>
                <w:sz w:val="28"/>
                <w:szCs w:val="28"/>
                <w:lang w:val="kk-KZ"/>
              </w:rPr>
              <m:t>-</m:t>
            </m:r>
            <m:f>
              <m:fPr>
                <m:ctrlPr>
                  <w:rPr>
                    <w:rFonts w:ascii="Cambria Math" w:hAnsi="Cambria Math"/>
                    <w:bCs/>
                    <w:i/>
                    <w:sz w:val="28"/>
                    <w:szCs w:val="28"/>
                    <w:lang w:val="en-US"/>
                  </w:rPr>
                </m:ctrlPr>
              </m:fPr>
              <m:num>
                <m:r>
                  <w:rPr>
                    <w:rFonts w:ascii="Cambria Math" w:hAnsi="Cambria Math"/>
                    <w:sz w:val="28"/>
                    <w:szCs w:val="28"/>
                    <w:lang w:val="kk-KZ"/>
                  </w:rPr>
                  <m:t>1</m:t>
                </m:r>
              </m:num>
              <m:den>
                <m:sSup>
                  <m:sSupPr>
                    <m:ctrlPr>
                      <w:rPr>
                        <w:rFonts w:ascii="Cambria Math" w:hAnsi="Cambria Math"/>
                        <w:bCs/>
                        <w:i/>
                        <w:sz w:val="28"/>
                        <w:szCs w:val="28"/>
                        <w:lang w:val="en-US"/>
                      </w:rPr>
                    </m:ctrlPr>
                  </m:sSupPr>
                  <m:e>
                    <m:r>
                      <w:rPr>
                        <w:rFonts w:ascii="Cambria Math" w:hAnsi="Cambria Math"/>
                        <w:sz w:val="28"/>
                        <w:szCs w:val="28"/>
                        <w:lang w:val="kk-KZ"/>
                      </w:rPr>
                      <m:t>n</m:t>
                    </m:r>
                  </m:e>
                  <m:sup>
                    <m:r>
                      <w:rPr>
                        <w:rFonts w:ascii="Cambria Math" w:hAnsi="Cambria Math"/>
                        <w:sz w:val="28"/>
                        <w:szCs w:val="28"/>
                        <w:lang w:val="kk-KZ"/>
                      </w:rPr>
                      <m:t>2</m:t>
                    </m:r>
                  </m:sup>
                </m:sSup>
              </m:den>
            </m:f>
          </m:e>
        </m:d>
        <m:d>
          <m:dPr>
            <m:ctrlPr>
              <w:rPr>
                <w:rFonts w:ascii="Cambria Math" w:hAnsi="Cambria Math"/>
                <w:bCs/>
                <w:i/>
                <w:sz w:val="28"/>
                <w:szCs w:val="28"/>
                <w:lang w:val="en-US"/>
              </w:rPr>
            </m:ctrlPr>
          </m:dPr>
          <m:e>
            <m:r>
              <w:rPr>
                <w:rFonts w:ascii="Cambria Math" w:hAnsi="Cambria Math"/>
                <w:sz w:val="28"/>
                <w:szCs w:val="28"/>
                <w:lang w:val="en-US"/>
              </w:rPr>
              <m:t>n</m:t>
            </m:r>
            <m:r>
              <w:rPr>
                <w:rFonts w:ascii="Cambria Math" w:hAnsi="Cambria Math"/>
                <w:sz w:val="28"/>
                <w:szCs w:val="28"/>
              </w:rPr>
              <m:t>=6,7,8,…</m:t>
            </m:r>
          </m:e>
        </m:d>
      </m:oMath>
    </w:p>
    <w:p w:rsidR="00B52CDF" w:rsidRDefault="008D228A" w:rsidP="00912026">
      <w:pPr>
        <w:rPr>
          <w:bCs/>
          <w:sz w:val="28"/>
          <w:szCs w:val="28"/>
          <w:lang w:val="kk-KZ"/>
        </w:rPr>
      </w:pPr>
      <w:r>
        <w:rPr>
          <w:bCs/>
          <w:sz w:val="28"/>
          <w:szCs w:val="28"/>
          <w:lang w:val="kk-KZ"/>
        </w:rPr>
        <w:t>Бұл сериялардың барлығы Бальмердің жалпыланған формуласы арқылы  анықталуы мүмкін:</w:t>
      </w:r>
    </w:p>
    <w:p w:rsidR="00B52CDF" w:rsidRPr="00296854" w:rsidRDefault="008D228A" w:rsidP="00296854">
      <w:pPr>
        <w:jc w:val="center"/>
        <w:rPr>
          <w:bCs/>
          <w:sz w:val="28"/>
          <w:szCs w:val="28"/>
          <w:lang w:val="kk-KZ"/>
        </w:rPr>
      </w:pPr>
      <m:oMathPara>
        <m:oMath>
          <m:r>
            <w:rPr>
              <w:rFonts w:ascii="Cambria Math" w:hAnsi="Cambria Math"/>
              <w:sz w:val="28"/>
              <w:szCs w:val="28"/>
              <w:lang w:val="en-US"/>
            </w:rPr>
            <m:t>v</m:t>
          </m:r>
          <m:r>
            <w:rPr>
              <w:rFonts w:ascii="Cambria Math" w:hAnsi="Cambria Math"/>
              <w:sz w:val="28"/>
              <w:szCs w:val="28"/>
              <w:lang w:val="kk-KZ"/>
            </w:rPr>
            <m:t>=</m:t>
          </m:r>
          <m:r>
            <w:rPr>
              <w:rFonts w:ascii="Cambria Math" w:hAnsi="Cambria Math"/>
              <w:sz w:val="28"/>
              <w:szCs w:val="28"/>
              <w:lang w:val="en-US"/>
            </w:rPr>
            <m:t>R</m:t>
          </m:r>
          <m:d>
            <m:dPr>
              <m:ctrlPr>
                <w:rPr>
                  <w:rFonts w:ascii="Cambria Math" w:hAnsi="Cambria Math"/>
                  <w:bCs/>
                  <w:i/>
                  <w:sz w:val="28"/>
                  <w:szCs w:val="28"/>
                  <w:lang w:val="en-US"/>
                </w:rPr>
              </m:ctrlPr>
            </m:dPr>
            <m:e>
              <m:f>
                <m:fPr>
                  <m:ctrlPr>
                    <w:rPr>
                      <w:rFonts w:ascii="Cambria Math" w:hAnsi="Cambria Math"/>
                      <w:bCs/>
                      <w:i/>
                      <w:sz w:val="28"/>
                      <w:szCs w:val="28"/>
                      <w:lang w:val="en-US"/>
                    </w:rPr>
                  </m:ctrlPr>
                </m:fPr>
                <m:num>
                  <m:r>
                    <w:rPr>
                      <w:rFonts w:ascii="Cambria Math" w:hAnsi="Cambria Math"/>
                      <w:sz w:val="28"/>
                      <w:szCs w:val="28"/>
                      <w:lang w:val="kk-KZ"/>
                    </w:rPr>
                    <m:t>1</m:t>
                  </m:r>
                </m:num>
                <m:den>
                  <m:sSup>
                    <m:sSupPr>
                      <m:ctrlPr>
                        <w:rPr>
                          <w:rFonts w:ascii="Cambria Math" w:hAnsi="Cambria Math"/>
                          <w:bCs/>
                          <w:i/>
                          <w:sz w:val="28"/>
                          <w:szCs w:val="28"/>
                          <w:lang w:val="en-US"/>
                        </w:rPr>
                      </m:ctrlPr>
                    </m:sSupPr>
                    <m:e>
                      <m:r>
                        <w:rPr>
                          <w:rFonts w:ascii="Cambria Math" w:hAnsi="Cambria Math"/>
                          <w:sz w:val="28"/>
                          <w:szCs w:val="28"/>
                          <w:lang w:val="en-US"/>
                        </w:rPr>
                        <m:t>m</m:t>
                      </m:r>
                    </m:e>
                    <m:sup>
                      <m:r>
                        <w:rPr>
                          <w:rFonts w:ascii="Cambria Math" w:hAnsi="Cambria Math"/>
                          <w:sz w:val="28"/>
                          <w:szCs w:val="28"/>
                          <w:lang w:val="kk-KZ"/>
                        </w:rPr>
                        <m:t>2</m:t>
                      </m:r>
                    </m:sup>
                  </m:sSup>
                </m:den>
              </m:f>
              <m:r>
                <w:rPr>
                  <w:rFonts w:ascii="Cambria Math" w:hAnsi="Cambria Math"/>
                  <w:sz w:val="28"/>
                  <w:szCs w:val="28"/>
                  <w:lang w:val="kk-KZ"/>
                </w:rPr>
                <m:t>-</m:t>
              </m:r>
              <m:f>
                <m:fPr>
                  <m:ctrlPr>
                    <w:rPr>
                      <w:rFonts w:ascii="Cambria Math" w:hAnsi="Cambria Math"/>
                      <w:bCs/>
                      <w:i/>
                      <w:sz w:val="28"/>
                      <w:szCs w:val="28"/>
                      <w:lang w:val="en-US"/>
                    </w:rPr>
                  </m:ctrlPr>
                </m:fPr>
                <m:num>
                  <m:r>
                    <w:rPr>
                      <w:rFonts w:ascii="Cambria Math" w:hAnsi="Cambria Math"/>
                      <w:sz w:val="28"/>
                      <w:szCs w:val="28"/>
                      <w:lang w:val="kk-KZ"/>
                    </w:rPr>
                    <m:t>1</m:t>
                  </m:r>
                </m:num>
                <m:den>
                  <m:sSup>
                    <m:sSupPr>
                      <m:ctrlPr>
                        <w:rPr>
                          <w:rFonts w:ascii="Cambria Math" w:hAnsi="Cambria Math"/>
                          <w:bCs/>
                          <w:i/>
                          <w:sz w:val="28"/>
                          <w:szCs w:val="28"/>
                          <w:lang w:val="en-US"/>
                        </w:rPr>
                      </m:ctrlPr>
                    </m:sSupPr>
                    <m:e>
                      <m:r>
                        <w:rPr>
                          <w:rFonts w:ascii="Cambria Math" w:hAnsi="Cambria Math"/>
                          <w:sz w:val="28"/>
                          <w:szCs w:val="28"/>
                          <w:lang w:val="kk-KZ"/>
                        </w:rPr>
                        <m:t>n</m:t>
                      </m:r>
                    </m:e>
                    <m:sup>
                      <m:r>
                        <w:rPr>
                          <w:rFonts w:ascii="Cambria Math" w:hAnsi="Cambria Math"/>
                          <w:sz w:val="28"/>
                          <w:szCs w:val="28"/>
                          <w:lang w:val="kk-KZ"/>
                        </w:rPr>
                        <m:t>2</m:t>
                      </m:r>
                    </m:sup>
                  </m:sSup>
                </m:den>
              </m:f>
            </m:e>
          </m:d>
        </m:oMath>
      </m:oMathPara>
    </w:p>
    <w:p w:rsidR="00296854" w:rsidRPr="00296854" w:rsidRDefault="00296854" w:rsidP="00296854">
      <w:pPr>
        <w:jc w:val="both"/>
        <w:rPr>
          <w:bCs/>
          <w:sz w:val="28"/>
          <w:szCs w:val="28"/>
          <w:lang w:val="kk-KZ"/>
        </w:rPr>
      </w:pPr>
      <w:r w:rsidRPr="00296854">
        <w:rPr>
          <w:bCs/>
          <w:sz w:val="28"/>
          <w:szCs w:val="28"/>
          <w:lang w:val="kk-KZ"/>
        </w:rPr>
        <w:t>М</w:t>
      </w:r>
      <w:r>
        <w:rPr>
          <w:bCs/>
          <w:sz w:val="28"/>
          <w:szCs w:val="28"/>
          <w:lang w:val="kk-KZ"/>
        </w:rPr>
        <w:t xml:space="preserve">ұндағы </w:t>
      </w:r>
      <w:r w:rsidRPr="00296854">
        <w:rPr>
          <w:bCs/>
          <w:sz w:val="28"/>
          <w:szCs w:val="28"/>
          <w:lang w:val="kk-KZ"/>
        </w:rPr>
        <w:t>m=1,2,3,4,5</w:t>
      </w:r>
      <w:r>
        <w:rPr>
          <w:bCs/>
          <w:sz w:val="28"/>
          <w:szCs w:val="28"/>
          <w:lang w:val="kk-KZ"/>
        </w:rPr>
        <w:t xml:space="preserve"> </w:t>
      </w:r>
      <w:r w:rsidRPr="00296854">
        <w:rPr>
          <w:bCs/>
          <w:sz w:val="28"/>
          <w:szCs w:val="28"/>
          <w:lang w:val="kk-KZ"/>
        </w:rPr>
        <w:t>,6 серияларды аны</w:t>
      </w:r>
      <w:r>
        <w:rPr>
          <w:bCs/>
          <w:sz w:val="28"/>
          <w:szCs w:val="28"/>
          <w:lang w:val="kk-KZ"/>
        </w:rPr>
        <w:t xml:space="preserve">қтаса, ал </w:t>
      </w:r>
      <w:r w:rsidRPr="00296854">
        <w:rPr>
          <w:bCs/>
          <w:i/>
          <w:sz w:val="28"/>
          <w:szCs w:val="28"/>
          <w:lang w:val="kk-KZ"/>
        </w:rPr>
        <w:t>n=m+1, m+2,…</w:t>
      </w:r>
      <w:r w:rsidRPr="00296854">
        <w:rPr>
          <w:bCs/>
          <w:sz w:val="28"/>
          <w:szCs w:val="28"/>
          <w:lang w:val="kk-KZ"/>
        </w:rPr>
        <w:t xml:space="preserve"> осы сериядарды</w:t>
      </w:r>
      <w:r>
        <w:rPr>
          <w:bCs/>
          <w:sz w:val="28"/>
          <w:szCs w:val="28"/>
          <w:lang w:val="kk-KZ"/>
        </w:rPr>
        <w:t xml:space="preserve">ң жеке сызықтарын анықтайды, </w:t>
      </w:r>
      <w:r w:rsidRPr="00296854">
        <w:rPr>
          <w:bCs/>
          <w:i/>
          <w:sz w:val="28"/>
          <w:szCs w:val="28"/>
          <w:lang w:val="kk-KZ"/>
        </w:rPr>
        <w:t>n</w:t>
      </w:r>
      <w:r w:rsidRPr="00296854">
        <w:rPr>
          <w:bCs/>
          <w:sz w:val="28"/>
          <w:szCs w:val="28"/>
          <w:lang w:val="kk-KZ"/>
        </w:rPr>
        <w:t xml:space="preserve"> арт</w:t>
      </w:r>
      <w:r>
        <w:rPr>
          <w:bCs/>
          <w:sz w:val="28"/>
          <w:szCs w:val="28"/>
          <w:lang w:val="kk-KZ"/>
        </w:rPr>
        <w:t>қан</w:t>
      </w:r>
      <w:r w:rsidRPr="00296854">
        <w:rPr>
          <w:bCs/>
          <w:sz w:val="28"/>
          <w:szCs w:val="28"/>
          <w:lang w:val="kk-KZ"/>
        </w:rPr>
        <w:t xml:space="preserve"> </w:t>
      </w:r>
      <w:r>
        <w:rPr>
          <w:bCs/>
          <w:sz w:val="28"/>
          <w:szCs w:val="28"/>
          <w:lang w:val="kk-KZ"/>
        </w:rPr>
        <w:t xml:space="preserve">сайын серия сызықтары жақындай түседі, </w:t>
      </w:r>
      <m:oMath>
        <m:r>
          <w:rPr>
            <w:rFonts w:ascii="Cambria Math" w:hAnsi="Cambria Math"/>
            <w:sz w:val="28"/>
            <w:szCs w:val="28"/>
            <w:lang w:val="kk-KZ"/>
          </w:rPr>
          <m:t>n=∞</m:t>
        </m:r>
      </m:oMath>
      <w:r>
        <w:rPr>
          <w:bCs/>
          <w:sz w:val="28"/>
          <w:szCs w:val="28"/>
          <w:lang w:val="kk-KZ"/>
        </w:rPr>
        <w:t xml:space="preserve"> мәні үлкен жиіліктер жағынан тұтас спектрге жанасатын  сериялар шекарасын анықтайды.</w:t>
      </w:r>
    </w:p>
    <w:p w:rsidR="00B11CD0" w:rsidRPr="00694BB3" w:rsidRDefault="00B11CD0" w:rsidP="00E16B38">
      <w:pPr>
        <w:ind w:firstLine="567"/>
        <w:rPr>
          <w:b/>
          <w:bCs/>
          <w:sz w:val="28"/>
          <w:szCs w:val="28"/>
          <w:lang w:val="kk-KZ"/>
        </w:rPr>
      </w:pPr>
      <w:r w:rsidRPr="00694BB3">
        <w:rPr>
          <w:b/>
          <w:bCs/>
          <w:sz w:val="28"/>
          <w:szCs w:val="28"/>
          <w:lang w:val="kk-KZ"/>
        </w:rPr>
        <w:t>Бордың постулаттары</w:t>
      </w:r>
    </w:p>
    <w:p w:rsidR="00B11CD0" w:rsidRPr="00694BB3" w:rsidRDefault="00B11CD0" w:rsidP="00B11CD0">
      <w:pPr>
        <w:ind w:firstLine="567"/>
        <w:jc w:val="both"/>
        <w:rPr>
          <w:sz w:val="28"/>
          <w:szCs w:val="28"/>
          <w:lang w:val="kk-KZ"/>
        </w:rPr>
      </w:pPr>
      <w:r w:rsidRPr="00694BB3">
        <w:rPr>
          <w:sz w:val="28"/>
          <w:szCs w:val="28"/>
          <w:lang w:val="kk-KZ"/>
        </w:rPr>
        <w:t xml:space="preserve">Резерфордтың теориясын жоғарыда айтылған қиыншылықтан шығарған даниялық атақты физик Н.Бор болды. Ол Планктың кванттық теориясына сүйене отырып,атомның ядролық моделін жаңа нысанадан қарап талқылады, атомның құрлысы туралы кванттық жаңа теория ойлап шығарды.Бұл жөнінде Н.Бор 1913жылы мынадай 2 постулат ұсынды: </w:t>
      </w:r>
    </w:p>
    <w:p w:rsidR="00B11CD0" w:rsidRPr="00694BB3" w:rsidRDefault="00B11CD0" w:rsidP="00B11CD0">
      <w:pPr>
        <w:ind w:firstLine="567"/>
        <w:jc w:val="both"/>
        <w:rPr>
          <w:sz w:val="28"/>
          <w:szCs w:val="28"/>
          <w:lang w:val="kk-KZ"/>
        </w:rPr>
      </w:pPr>
      <w:r w:rsidRPr="00694BB3">
        <w:rPr>
          <w:sz w:val="28"/>
          <w:szCs w:val="28"/>
          <w:lang w:val="kk-KZ"/>
        </w:rPr>
        <w:t>1.Электрон ядроны айнала қозғалғанда, ол кез келген орбитаның бойымен қозғала алмайды. Электрон стационар орбиталардың біреуінің бойымен үдей қозғалғанмен ешбір жарық шығарылмайды,осындай орбиталарға сай атомның стационарлық күйдегі энергиасының дискрет мәндері (E</w:t>
      </w:r>
      <w:r w:rsidRPr="00694BB3">
        <w:rPr>
          <w:sz w:val="28"/>
          <w:szCs w:val="28"/>
          <w:vertAlign w:val="subscript"/>
          <w:lang w:val="kk-KZ"/>
        </w:rPr>
        <w:t xml:space="preserve">1 </w:t>
      </w:r>
      <w:r w:rsidRPr="00694BB3">
        <w:rPr>
          <w:sz w:val="28"/>
          <w:szCs w:val="28"/>
          <w:lang w:val="kk-KZ"/>
        </w:rPr>
        <w:t>,Е</w:t>
      </w:r>
      <w:r w:rsidRPr="00694BB3">
        <w:rPr>
          <w:sz w:val="28"/>
          <w:szCs w:val="28"/>
          <w:vertAlign w:val="subscript"/>
          <w:lang w:val="kk-KZ"/>
        </w:rPr>
        <w:t xml:space="preserve">2, </w:t>
      </w:r>
      <w:r w:rsidRPr="00694BB3">
        <w:rPr>
          <w:sz w:val="28"/>
          <w:szCs w:val="28"/>
          <w:lang w:val="kk-KZ"/>
        </w:rPr>
        <w:t>Е</w:t>
      </w:r>
      <w:r w:rsidRPr="00694BB3">
        <w:rPr>
          <w:sz w:val="28"/>
          <w:szCs w:val="28"/>
          <w:vertAlign w:val="subscript"/>
          <w:lang w:val="kk-KZ"/>
        </w:rPr>
        <w:t xml:space="preserve">3 </w:t>
      </w:r>
      <w:r w:rsidRPr="00694BB3">
        <w:rPr>
          <w:sz w:val="28"/>
          <w:szCs w:val="28"/>
          <w:lang w:val="kk-KZ"/>
        </w:rPr>
        <w:t>. . .) болады.</w:t>
      </w:r>
    </w:p>
    <w:p w:rsidR="00B11CD0" w:rsidRPr="00694BB3" w:rsidRDefault="00B11CD0" w:rsidP="00B11CD0">
      <w:pPr>
        <w:ind w:firstLine="567"/>
        <w:jc w:val="both"/>
        <w:rPr>
          <w:sz w:val="28"/>
          <w:szCs w:val="28"/>
          <w:lang w:val="kk-KZ"/>
        </w:rPr>
      </w:pPr>
      <w:r w:rsidRPr="00694BB3">
        <w:rPr>
          <w:sz w:val="28"/>
          <w:szCs w:val="28"/>
          <w:lang w:val="kk-KZ"/>
        </w:rPr>
        <w:t xml:space="preserve">2.Атом бір стационарлық күйінен екінші стационарлық күйіне көшкенде ғана жарық шығарылады немесе жарық жұтылады,сонда осы күйлердегі атом энергиасының айырмасы монохромат жарық кванты түрінде шығарылады </w:t>
      </w:r>
      <w:r w:rsidRPr="00694BB3">
        <w:rPr>
          <w:sz w:val="28"/>
          <w:szCs w:val="28"/>
          <w:lang w:val="kk-KZ"/>
        </w:rPr>
        <w:lastRenderedPageBreak/>
        <w:t>немесе жарық жұтылады.Егер атомның жоғарғы стационарлық күйдегі энергиасы E</w:t>
      </w:r>
      <w:r w:rsidRPr="00694BB3">
        <w:rPr>
          <w:sz w:val="28"/>
          <w:szCs w:val="28"/>
          <w:vertAlign w:val="subscript"/>
          <w:lang w:val="kk-KZ"/>
        </w:rPr>
        <w:t xml:space="preserve">n2 </w:t>
      </w:r>
      <w:r w:rsidRPr="00694BB3">
        <w:rPr>
          <w:sz w:val="28"/>
          <w:szCs w:val="28"/>
          <w:lang w:val="kk-KZ"/>
        </w:rPr>
        <w:t>төменгі энергиясы E</w:t>
      </w:r>
      <w:r w:rsidRPr="00694BB3">
        <w:rPr>
          <w:sz w:val="28"/>
          <w:szCs w:val="28"/>
          <w:vertAlign w:val="subscript"/>
          <w:lang w:val="kk-KZ"/>
        </w:rPr>
        <w:t xml:space="preserve">n1  </w:t>
      </w:r>
      <w:r w:rsidRPr="00694BB3">
        <w:rPr>
          <w:sz w:val="28"/>
          <w:szCs w:val="28"/>
          <w:lang w:val="kk-KZ"/>
        </w:rPr>
        <w:t xml:space="preserve"> болса, сонда атом жоғарғы күйінен төменгі күйіне көшкенде бір квант жарық шығады, яғни </w:t>
      </w:r>
    </w:p>
    <w:p w:rsidR="00B11CD0" w:rsidRPr="0060144C" w:rsidRDefault="00B11CD0" w:rsidP="00B11CD0">
      <w:pPr>
        <w:ind w:firstLine="567"/>
        <w:jc w:val="right"/>
        <w:rPr>
          <w:bCs/>
          <w:sz w:val="28"/>
          <w:szCs w:val="28"/>
          <w:lang w:val="kk-KZ"/>
        </w:rPr>
      </w:pPr>
      <w:r>
        <w:rPr>
          <w:sz w:val="28"/>
          <w:szCs w:val="28"/>
          <w:lang w:val="kk-KZ"/>
        </w:rPr>
        <w:t xml:space="preserve">     </w:t>
      </w:r>
      <w:r>
        <w:rPr>
          <w:sz w:val="28"/>
          <w:szCs w:val="28"/>
          <w:lang w:val="kk-KZ"/>
        </w:rPr>
        <w:tab/>
        <w:t xml:space="preserve">  </w:t>
      </w:r>
      <w:r w:rsidRPr="00694BB3">
        <w:rPr>
          <w:bCs/>
          <w:sz w:val="28"/>
          <w:szCs w:val="28"/>
          <w:lang w:val="kk-KZ"/>
        </w:rPr>
        <w:t>E</w:t>
      </w:r>
      <w:r w:rsidRPr="00694BB3">
        <w:rPr>
          <w:bCs/>
          <w:sz w:val="28"/>
          <w:szCs w:val="28"/>
          <w:vertAlign w:val="subscript"/>
          <w:lang w:val="kk-KZ"/>
        </w:rPr>
        <w:t xml:space="preserve">n2 </w:t>
      </w:r>
      <w:r w:rsidRPr="00694BB3">
        <w:rPr>
          <w:bCs/>
          <w:sz w:val="28"/>
          <w:szCs w:val="28"/>
          <w:lang w:val="kk-KZ"/>
        </w:rPr>
        <w:t>– E</w:t>
      </w:r>
      <w:r w:rsidRPr="00694BB3">
        <w:rPr>
          <w:bCs/>
          <w:sz w:val="28"/>
          <w:szCs w:val="28"/>
          <w:vertAlign w:val="subscript"/>
          <w:lang w:val="kk-KZ"/>
        </w:rPr>
        <w:t xml:space="preserve">n1 </w:t>
      </w:r>
      <w:r w:rsidRPr="00694BB3">
        <w:rPr>
          <w:bCs/>
          <w:sz w:val="28"/>
          <w:szCs w:val="28"/>
          <w:lang w:val="kk-KZ"/>
        </w:rPr>
        <w:t xml:space="preserve">= </w:t>
      </w:r>
      <w:r w:rsidRPr="0060144C">
        <w:rPr>
          <w:bCs/>
          <w:sz w:val="28"/>
          <w:szCs w:val="28"/>
          <w:lang w:val="kk-KZ"/>
        </w:rPr>
        <w:t>hv</w:t>
      </w:r>
      <w:r w:rsidRPr="0060144C">
        <w:rPr>
          <w:bCs/>
          <w:sz w:val="28"/>
          <w:szCs w:val="28"/>
          <w:vertAlign w:val="subscript"/>
          <w:lang w:val="kk-KZ"/>
        </w:rPr>
        <w:t>1</w:t>
      </w:r>
      <w:r w:rsidRPr="0060144C">
        <w:rPr>
          <w:bCs/>
          <w:sz w:val="28"/>
          <w:szCs w:val="28"/>
          <w:lang w:val="kk-KZ"/>
        </w:rPr>
        <w:t xml:space="preserve">                                              (14.</w:t>
      </w:r>
      <w:r w:rsidR="00E16B38">
        <w:rPr>
          <w:bCs/>
          <w:sz w:val="28"/>
          <w:szCs w:val="28"/>
          <w:lang w:val="kk-KZ"/>
        </w:rPr>
        <w:t>1</w:t>
      </w:r>
      <w:r w:rsidRPr="0060144C">
        <w:rPr>
          <w:bCs/>
          <w:sz w:val="28"/>
          <w:szCs w:val="28"/>
          <w:lang w:val="kk-KZ"/>
        </w:rPr>
        <w:t>)</w:t>
      </w:r>
    </w:p>
    <w:p w:rsidR="00B11CD0" w:rsidRPr="00694BB3" w:rsidRDefault="00B11CD0" w:rsidP="00B11CD0">
      <w:pPr>
        <w:ind w:firstLine="567"/>
        <w:jc w:val="both"/>
        <w:rPr>
          <w:sz w:val="28"/>
          <w:szCs w:val="28"/>
          <w:lang w:val="kk-KZ"/>
        </w:rPr>
      </w:pPr>
      <w:r w:rsidRPr="00694BB3">
        <w:rPr>
          <w:sz w:val="28"/>
          <w:szCs w:val="28"/>
          <w:lang w:val="kk-KZ"/>
        </w:rPr>
        <w:t xml:space="preserve"> Мұндағы   </w:t>
      </w:r>
      <w:r w:rsidRPr="00694BB3">
        <w:rPr>
          <w:position w:val="-6"/>
          <w:sz w:val="28"/>
          <w:szCs w:val="28"/>
          <w:lang w:val="kk-KZ"/>
        </w:rPr>
        <w:object w:dxaOrig="220" w:dyaOrig="279">
          <v:shape id="_x0000_i1911" type="#_x0000_t75" style="width:10.7pt;height:14.55pt" o:ole="">
            <v:imagedata r:id="rId1738" o:title=""/>
          </v:shape>
          <o:OLEObject Type="Embed" ProgID="Equation.3" ShapeID="_x0000_i1911" DrawAspect="Content" ObjectID="_1571483495" r:id="rId1739"/>
        </w:object>
      </w:r>
      <w:r w:rsidRPr="00694BB3">
        <w:rPr>
          <w:sz w:val="28"/>
          <w:szCs w:val="28"/>
          <w:lang w:val="kk-KZ"/>
        </w:rPr>
        <w:t xml:space="preserve">  - монохромат жарықтың тербеліс жиілігі,h - Планктың тұрақтысы. Бұл өрнек Бордың жиіліктер шарты бойынша жарық толқынының тербелісінің жиілігі: </w:t>
      </w:r>
    </w:p>
    <w:p w:rsidR="00B11CD0" w:rsidRPr="00694BB3" w:rsidRDefault="00B11CD0" w:rsidP="00B11CD0">
      <w:pPr>
        <w:ind w:firstLine="567"/>
        <w:jc w:val="right"/>
        <w:rPr>
          <w:sz w:val="28"/>
          <w:szCs w:val="28"/>
          <w:lang w:val="kk-KZ"/>
        </w:rPr>
      </w:pPr>
      <w:r w:rsidRPr="00694BB3">
        <w:rPr>
          <w:sz w:val="28"/>
          <w:szCs w:val="28"/>
          <w:lang w:val="kk-KZ"/>
        </w:rPr>
        <w:t xml:space="preserve">            </w:t>
      </w:r>
      <w:r w:rsidRPr="00694BB3">
        <w:rPr>
          <w:position w:val="-34"/>
          <w:sz w:val="28"/>
          <w:szCs w:val="28"/>
          <w:lang w:val="kk-KZ"/>
        </w:rPr>
        <w:object w:dxaOrig="1980" w:dyaOrig="1020">
          <v:shape id="_x0000_i1912" type="#_x0000_t75" style="width:67.4pt;height:33.7pt" o:ole="">
            <v:imagedata r:id="rId1740" o:title=""/>
          </v:shape>
          <o:OLEObject Type="Embed" ProgID="Equation.3" ShapeID="_x0000_i1912" DrawAspect="Content" ObjectID="_1571483496" r:id="rId1741"/>
        </w:object>
      </w:r>
      <w:r w:rsidRPr="00694BB3">
        <w:rPr>
          <w:sz w:val="28"/>
          <w:szCs w:val="28"/>
          <w:lang w:val="kk-KZ"/>
        </w:rPr>
        <w:t xml:space="preserve">                                                       (14.</w:t>
      </w:r>
      <w:r w:rsidR="00E16B38">
        <w:rPr>
          <w:sz w:val="28"/>
          <w:szCs w:val="28"/>
          <w:lang w:val="kk-KZ"/>
        </w:rPr>
        <w:t>2</w:t>
      </w:r>
      <w:r w:rsidRPr="00694BB3">
        <w:rPr>
          <w:sz w:val="28"/>
          <w:szCs w:val="28"/>
          <w:lang w:val="kk-KZ"/>
        </w:rPr>
        <w:t>)</w:t>
      </w:r>
    </w:p>
    <w:p w:rsidR="00B11CD0" w:rsidRPr="00694BB3" w:rsidRDefault="00B11CD0" w:rsidP="00B11CD0">
      <w:pPr>
        <w:ind w:firstLine="567"/>
        <w:jc w:val="both"/>
        <w:rPr>
          <w:sz w:val="28"/>
          <w:szCs w:val="28"/>
          <w:lang w:val="kk-KZ"/>
        </w:rPr>
      </w:pPr>
      <w:r w:rsidRPr="00694BB3">
        <w:rPr>
          <w:sz w:val="28"/>
          <w:szCs w:val="28"/>
          <w:lang w:val="kk-KZ"/>
        </w:rPr>
        <w:tab/>
        <w:t>Егер     - орнына спектрлік сызықтың толқындық санын алсақ, онда бұл өрнекті былай жазуға да болады:</w:t>
      </w:r>
    </w:p>
    <w:p w:rsidR="00B11CD0" w:rsidRPr="00694BB3" w:rsidRDefault="00B11CD0" w:rsidP="00B11CD0">
      <w:pPr>
        <w:ind w:firstLine="567"/>
        <w:jc w:val="right"/>
        <w:rPr>
          <w:sz w:val="28"/>
          <w:szCs w:val="28"/>
          <w:lang w:val="kk-KZ"/>
        </w:rPr>
      </w:pPr>
      <w:r w:rsidRPr="00694BB3">
        <w:rPr>
          <w:sz w:val="28"/>
          <w:szCs w:val="28"/>
          <w:lang w:val="kk-KZ"/>
        </w:rPr>
        <w:t xml:space="preserve">           </w:t>
      </w:r>
      <w:r w:rsidRPr="00694BB3">
        <w:rPr>
          <w:position w:val="-34"/>
          <w:sz w:val="28"/>
          <w:szCs w:val="28"/>
          <w:lang w:val="en-GB"/>
        </w:rPr>
        <w:object w:dxaOrig="2540" w:dyaOrig="1040">
          <v:shape id="_x0000_i1913" type="#_x0000_t75" style="width:98.8pt;height:31.4pt" o:ole="">
            <v:imagedata r:id="rId1742" o:title=""/>
          </v:shape>
          <o:OLEObject Type="Embed" ProgID="Equation.3" ShapeID="_x0000_i1913" DrawAspect="Content" ObjectID="_1571483497" r:id="rId1743"/>
        </w:object>
      </w:r>
      <w:r w:rsidRPr="00694BB3">
        <w:rPr>
          <w:sz w:val="28"/>
          <w:szCs w:val="28"/>
          <w:lang w:val="kk-KZ"/>
        </w:rPr>
        <w:t xml:space="preserve">                       </w:t>
      </w:r>
      <w:r w:rsidR="00E16B38">
        <w:rPr>
          <w:sz w:val="28"/>
          <w:szCs w:val="28"/>
          <w:lang w:val="kk-KZ"/>
        </w:rPr>
        <w:t xml:space="preserve">                           (14.3</w:t>
      </w:r>
      <w:r w:rsidRPr="00694BB3">
        <w:rPr>
          <w:sz w:val="28"/>
          <w:szCs w:val="28"/>
          <w:lang w:val="kk-KZ"/>
        </w:rPr>
        <w:t>)</w:t>
      </w:r>
    </w:p>
    <w:p w:rsidR="00B11CD0" w:rsidRPr="00694BB3" w:rsidRDefault="00B11CD0" w:rsidP="00E16B38">
      <w:pPr>
        <w:ind w:firstLine="567"/>
        <w:rPr>
          <w:b/>
          <w:sz w:val="28"/>
          <w:szCs w:val="28"/>
          <w:lang w:val="kk-KZ"/>
        </w:rPr>
      </w:pPr>
      <w:r w:rsidRPr="00694BB3">
        <w:rPr>
          <w:b/>
          <w:sz w:val="28"/>
          <w:szCs w:val="28"/>
          <w:lang w:val="kk-KZ"/>
        </w:rPr>
        <w:t>Франк пен Герцтің тәжірибелері</w:t>
      </w:r>
    </w:p>
    <w:p w:rsidR="00B11CD0" w:rsidRDefault="00B11CD0" w:rsidP="00B11CD0">
      <w:pPr>
        <w:ind w:firstLine="567"/>
        <w:jc w:val="both"/>
        <w:rPr>
          <w:sz w:val="28"/>
          <w:szCs w:val="28"/>
          <w:lang w:val="kk-KZ"/>
        </w:rPr>
      </w:pPr>
      <w:r w:rsidRPr="00694BB3">
        <w:rPr>
          <w:sz w:val="28"/>
          <w:szCs w:val="28"/>
          <w:lang w:val="kk-KZ"/>
        </w:rPr>
        <w:tab/>
        <w:t>Бордың постулаттарының дұрыс екендігін Франк пен Герцтің 1914 жылы жасаған тәжірибесі айқын көрсетті. Олардың жүргізген тәжірибесінің схемасы 150 – суретте кескінделген. Мұнда  R - ішінде сынап буы бар разрядтық  түтік,     F- сым,   N  - металл тор электрод,  P - коллектор, G - гальманометр. Сымды ток жіб</w:t>
      </w:r>
      <w:r w:rsidR="00D34F0B">
        <w:rPr>
          <w:sz w:val="28"/>
          <w:szCs w:val="28"/>
          <w:lang w:val="kk-KZ"/>
        </w:rPr>
        <w:t>е</w:t>
      </w:r>
      <w:r w:rsidRPr="00694BB3">
        <w:rPr>
          <w:sz w:val="28"/>
          <w:szCs w:val="28"/>
          <w:lang w:val="kk-KZ"/>
        </w:rPr>
        <w:t xml:space="preserve">ріп қыздырғанда одан ұшып шыққан электрондар оң зарядталған сеткаға қарай қозғалады да ток жүреді, бұл токтың күші  F пен N  арасындағы потенциалдар айырмасына, яғни үдетуші потенциалға тәуелді, Франк пен Герц осы тәуелділікті зерттеген. </w:t>
      </w:r>
    </w:p>
    <w:p w:rsidR="00B11CD0" w:rsidRPr="00694BB3" w:rsidRDefault="00B11CD0" w:rsidP="00DA7DDF">
      <w:pPr>
        <w:ind w:firstLine="567"/>
        <w:rPr>
          <w:b/>
          <w:sz w:val="28"/>
          <w:szCs w:val="28"/>
          <w:lang w:val="kk-KZ"/>
        </w:rPr>
      </w:pPr>
      <w:r w:rsidRPr="00694BB3">
        <w:rPr>
          <w:b/>
          <w:sz w:val="28"/>
          <w:szCs w:val="28"/>
          <w:lang w:val="kk-KZ"/>
        </w:rPr>
        <w:t>Сутегі атомының құрылысы</w:t>
      </w:r>
    </w:p>
    <w:p w:rsidR="00B11CD0" w:rsidRPr="00694BB3" w:rsidRDefault="00B11CD0" w:rsidP="00B11CD0">
      <w:pPr>
        <w:ind w:firstLine="567"/>
        <w:jc w:val="both"/>
        <w:rPr>
          <w:sz w:val="28"/>
          <w:szCs w:val="28"/>
          <w:lang w:val="kk-KZ"/>
        </w:rPr>
      </w:pPr>
      <w:r w:rsidRPr="00694BB3">
        <w:rPr>
          <w:sz w:val="28"/>
          <w:szCs w:val="28"/>
          <w:lang w:val="kk-KZ"/>
        </w:rPr>
        <w:t>Сутегі атомының құрылысы жайындағы Бордың теориясы атомның ядролық моделіне негізделген. Сондықтан сутегінің атомдық номері    Z=1            болған себепті, Бордың теориясы бойынша сутегі атомы бір элементар оң заряды бар ядродан және оны айнала қозғалған бір ғана электроннан құралған. Электронның массасы сутегі атомы ядросының массасынан 1836 еседей кем болғандықтан электронмен салыстырғанда ядро – шексіз ауыр деп санауға болады.  Алғашқыда электрон ядроны айнала шеңбердің бойымен қозғалады, ядро оның центрінде қозғалмай тыныш тұрады деп саналған болатынды,біз де осылай деп жоримыз.</w:t>
      </w:r>
    </w:p>
    <w:p w:rsidR="00B11CD0" w:rsidRPr="00694BB3" w:rsidRDefault="00B11CD0" w:rsidP="00B11CD0">
      <w:pPr>
        <w:ind w:firstLine="567"/>
        <w:jc w:val="both"/>
        <w:rPr>
          <w:sz w:val="28"/>
          <w:szCs w:val="28"/>
          <w:lang w:val="kk-KZ"/>
        </w:rPr>
      </w:pPr>
      <w:r w:rsidRPr="00694BB3">
        <w:rPr>
          <w:sz w:val="28"/>
          <w:szCs w:val="28"/>
          <w:lang w:val="kk-KZ"/>
        </w:rPr>
        <w:t>Сутегі атомының құрылысы дегеніміз -заряды оң атом ядросы және орбита бойынша қозғалатын электрон.</w:t>
      </w:r>
    </w:p>
    <w:p w:rsidR="007D49B8" w:rsidRDefault="00D34F0B" w:rsidP="00D34F0B">
      <w:pPr>
        <w:jc w:val="both"/>
        <w:rPr>
          <w:sz w:val="28"/>
          <w:szCs w:val="28"/>
          <w:lang w:val="kk-KZ"/>
        </w:rPr>
      </w:pPr>
      <w:r w:rsidRPr="00D34F0B">
        <w:rPr>
          <w:sz w:val="28"/>
          <w:szCs w:val="28"/>
          <w:lang w:val="kk-KZ"/>
        </w:rPr>
        <w:tab/>
        <w:t>Атомн</w:t>
      </w:r>
      <w:r>
        <w:rPr>
          <w:sz w:val="28"/>
          <w:szCs w:val="28"/>
          <w:lang w:val="kk-KZ"/>
        </w:rPr>
        <w:t xml:space="preserve">ың энергетикалық деңгейін анықтайтын бүтін сан </w:t>
      </w:r>
      <w:r w:rsidRPr="00D34F0B">
        <w:rPr>
          <w:i/>
          <w:sz w:val="28"/>
          <w:szCs w:val="28"/>
          <w:lang w:val="kk-KZ"/>
        </w:rPr>
        <w:t>n</w:t>
      </w:r>
      <w:r>
        <w:rPr>
          <w:sz w:val="28"/>
          <w:szCs w:val="28"/>
          <w:lang w:val="kk-KZ"/>
        </w:rPr>
        <w:t xml:space="preserve">, бас кванттық сан деп аталады. </w:t>
      </w:r>
      <w:r w:rsidRPr="00D34F0B">
        <w:rPr>
          <w:i/>
          <w:sz w:val="28"/>
          <w:szCs w:val="28"/>
          <w:lang w:val="kk-KZ"/>
        </w:rPr>
        <w:t>n=1</w:t>
      </w:r>
      <w:r>
        <w:rPr>
          <w:sz w:val="28"/>
          <w:szCs w:val="28"/>
          <w:lang w:val="kk-KZ"/>
        </w:rPr>
        <w:t xml:space="preserve"> энергетикалық деңгей негізгі (қалыпты) деңгей деп, алып оған сәйкес атомның күйін негізгі күй деп аталады. </w:t>
      </w:r>
      <w:r w:rsidRPr="00D34F0B">
        <w:rPr>
          <w:i/>
          <w:sz w:val="28"/>
          <w:szCs w:val="28"/>
          <w:lang w:val="kk-KZ"/>
        </w:rPr>
        <w:t>n&gt;1</w:t>
      </w:r>
      <w:r>
        <w:rPr>
          <w:sz w:val="28"/>
          <w:szCs w:val="28"/>
          <w:lang w:val="kk-KZ"/>
        </w:rPr>
        <w:t xml:space="preserve"> және оған сәйкес күйлер қозған күйлер деп аталады.</w:t>
      </w:r>
    </w:p>
    <w:p w:rsidR="00CD1A19" w:rsidRDefault="00CD1A19" w:rsidP="00D34F0B">
      <w:pPr>
        <w:jc w:val="both"/>
        <w:rPr>
          <w:sz w:val="28"/>
          <w:szCs w:val="28"/>
          <w:lang w:val="kk-KZ"/>
        </w:rPr>
      </w:pPr>
      <w:r>
        <w:rPr>
          <w:sz w:val="28"/>
          <w:szCs w:val="28"/>
          <w:lang w:val="kk-KZ"/>
        </w:rPr>
        <w:t>Сутегі атомының энергиясының ең кіші мәні: Е</w:t>
      </w:r>
      <w:r>
        <w:rPr>
          <w:sz w:val="28"/>
          <w:szCs w:val="28"/>
          <w:vertAlign w:val="subscript"/>
          <w:lang w:val="kk-KZ"/>
        </w:rPr>
        <w:t>1</w:t>
      </w:r>
      <w:r w:rsidRPr="00CD1A19">
        <w:rPr>
          <w:sz w:val="28"/>
          <w:szCs w:val="28"/>
          <w:lang w:val="kk-KZ"/>
        </w:rPr>
        <w:t>=13,55эВ</w:t>
      </w:r>
      <w:r>
        <w:rPr>
          <w:sz w:val="28"/>
          <w:szCs w:val="28"/>
          <w:lang w:val="kk-KZ"/>
        </w:rPr>
        <w:t>.</w:t>
      </w:r>
    </w:p>
    <w:p w:rsidR="00CD1A19" w:rsidRDefault="00CD1A19" w:rsidP="00D34F0B">
      <w:pPr>
        <w:jc w:val="both"/>
        <w:rPr>
          <w:bCs/>
          <w:sz w:val="28"/>
          <w:szCs w:val="28"/>
          <w:lang w:val="kk-KZ"/>
        </w:rPr>
      </w:pPr>
      <m:oMath>
        <m:r>
          <w:rPr>
            <w:rFonts w:ascii="Cambria Math" w:hAnsi="Cambria Math"/>
            <w:sz w:val="28"/>
            <w:szCs w:val="28"/>
            <w:lang w:val="kk-KZ"/>
          </w:rPr>
          <m:t>n=∞</m:t>
        </m:r>
      </m:oMath>
      <w:r>
        <w:rPr>
          <w:bCs/>
          <w:sz w:val="28"/>
          <w:szCs w:val="28"/>
          <w:lang w:val="kk-KZ"/>
        </w:rPr>
        <w:t xml:space="preserve"> сәйкес келетін  ең үлкен энергия </w:t>
      </w:r>
      <m:oMath>
        <m:sSub>
          <m:sSubPr>
            <m:ctrlPr>
              <w:rPr>
                <w:rFonts w:ascii="Cambria Math" w:hAnsi="Cambria Math"/>
                <w:bCs/>
                <w:i/>
                <w:sz w:val="28"/>
                <w:szCs w:val="28"/>
                <w:lang w:val="kk-KZ"/>
              </w:rPr>
            </m:ctrlPr>
          </m:sSubPr>
          <m:e>
            <m:r>
              <w:rPr>
                <w:rFonts w:ascii="Cambria Math" w:hAnsi="Cambria Math"/>
                <w:sz w:val="28"/>
                <w:szCs w:val="28"/>
                <w:lang w:val="kk-KZ"/>
              </w:rPr>
              <m:t>Е</m:t>
            </m:r>
          </m:e>
          <m:sub>
            <m:r>
              <w:rPr>
                <w:rFonts w:ascii="Cambria Math" w:hAnsi="Cambria Math"/>
                <w:sz w:val="28"/>
                <w:szCs w:val="28"/>
                <w:lang w:val="kk-KZ"/>
              </w:rPr>
              <m:t>∞</m:t>
            </m:r>
          </m:sub>
        </m:sSub>
        <m:r>
          <w:rPr>
            <w:rFonts w:ascii="Cambria Math" w:hAnsi="Cambria Math"/>
            <w:sz w:val="28"/>
            <w:szCs w:val="28"/>
            <w:lang w:val="kk-KZ"/>
          </w:rPr>
          <m:t>=0</m:t>
        </m:r>
      </m:oMath>
      <w:r>
        <w:rPr>
          <w:bCs/>
          <w:sz w:val="28"/>
          <w:szCs w:val="28"/>
          <w:lang w:val="kk-KZ"/>
        </w:rPr>
        <w:t xml:space="preserve">  атомның ионизациялау энергиясы деп аталады.</w:t>
      </w:r>
    </w:p>
    <w:p w:rsidR="00CD1A19" w:rsidRPr="00CD1A19" w:rsidRDefault="00CD1A19" w:rsidP="00D34F0B">
      <w:pPr>
        <w:jc w:val="both"/>
        <w:rPr>
          <w:sz w:val="28"/>
          <w:szCs w:val="28"/>
        </w:rPr>
      </w:pPr>
    </w:p>
    <w:p w:rsidR="00B70817" w:rsidRPr="008F5708" w:rsidRDefault="00B70817" w:rsidP="00B70817">
      <w:pPr>
        <w:pStyle w:val="a6"/>
        <w:jc w:val="both"/>
        <w:rPr>
          <w:szCs w:val="28"/>
          <w:lang w:val="kk-KZ"/>
        </w:rPr>
      </w:pPr>
      <w:r w:rsidRPr="008F5708">
        <w:rPr>
          <w:szCs w:val="28"/>
          <w:lang w:val="kk-KZ"/>
        </w:rPr>
        <w:t>Бақылау және қайталау сұрақтары.</w:t>
      </w:r>
    </w:p>
    <w:p w:rsidR="00911963" w:rsidRDefault="00911963" w:rsidP="00144568">
      <w:pPr>
        <w:pStyle w:val="af1"/>
        <w:numPr>
          <w:ilvl w:val="0"/>
          <w:numId w:val="21"/>
        </w:numPr>
        <w:rPr>
          <w:sz w:val="28"/>
          <w:szCs w:val="28"/>
          <w:lang w:val="kk-KZ"/>
        </w:rPr>
      </w:pPr>
      <w:r w:rsidRPr="00911963">
        <w:rPr>
          <w:sz w:val="28"/>
          <w:szCs w:val="28"/>
          <w:lang w:val="kk-KZ"/>
        </w:rPr>
        <w:t>Резерфордты</w:t>
      </w:r>
      <w:r>
        <w:rPr>
          <w:sz w:val="28"/>
          <w:szCs w:val="28"/>
          <w:lang w:val="kk-KZ"/>
        </w:rPr>
        <w:t>ң жасаған атом ядросының моделінің кемшілігі неде?</w:t>
      </w:r>
    </w:p>
    <w:p w:rsidR="00911963" w:rsidRDefault="00911963" w:rsidP="00144568">
      <w:pPr>
        <w:pStyle w:val="af1"/>
        <w:numPr>
          <w:ilvl w:val="0"/>
          <w:numId w:val="21"/>
        </w:numPr>
        <w:rPr>
          <w:sz w:val="28"/>
          <w:szCs w:val="28"/>
          <w:lang w:val="kk-KZ"/>
        </w:rPr>
      </w:pPr>
      <w:r>
        <w:rPr>
          <w:sz w:val="28"/>
          <w:szCs w:val="28"/>
          <w:lang w:val="kk-KZ"/>
        </w:rPr>
        <w:lastRenderedPageBreak/>
        <w:t>Ридберг тұрақтысын көрсетіңіз</w:t>
      </w:r>
    </w:p>
    <w:p w:rsidR="00911963" w:rsidRDefault="00911963" w:rsidP="00144568">
      <w:pPr>
        <w:pStyle w:val="af1"/>
        <w:numPr>
          <w:ilvl w:val="0"/>
          <w:numId w:val="21"/>
        </w:numPr>
        <w:rPr>
          <w:sz w:val="28"/>
          <w:szCs w:val="28"/>
          <w:lang w:val="kk-KZ"/>
        </w:rPr>
      </w:pPr>
      <w:r>
        <w:rPr>
          <w:sz w:val="28"/>
          <w:szCs w:val="28"/>
          <w:lang w:val="kk-KZ"/>
        </w:rPr>
        <w:t>Көзге көрінетін аймақта қандай спектрлік серия жатады?</w:t>
      </w:r>
    </w:p>
    <w:p w:rsidR="00DA14CA" w:rsidRPr="00DA14CA" w:rsidRDefault="00911963" w:rsidP="00144568">
      <w:pPr>
        <w:pStyle w:val="af1"/>
        <w:numPr>
          <w:ilvl w:val="0"/>
          <w:numId w:val="21"/>
        </w:numPr>
        <w:rPr>
          <w:sz w:val="28"/>
          <w:szCs w:val="28"/>
          <w:lang w:val="kk-KZ"/>
        </w:rPr>
      </w:pPr>
      <w:r>
        <w:rPr>
          <w:sz w:val="28"/>
          <w:szCs w:val="28"/>
          <w:lang w:val="kk-KZ"/>
        </w:rPr>
        <w:t>Неге атомның ядролық моделі орнықсыз болды?</w:t>
      </w:r>
    </w:p>
    <w:p w:rsidR="00B70817" w:rsidRPr="00911963" w:rsidRDefault="00DA14CA" w:rsidP="00144568">
      <w:pPr>
        <w:pStyle w:val="af1"/>
        <w:numPr>
          <w:ilvl w:val="0"/>
          <w:numId w:val="21"/>
        </w:numPr>
        <w:rPr>
          <w:bCs/>
          <w:sz w:val="28"/>
          <w:szCs w:val="28"/>
          <w:lang w:val="kk-KZ"/>
        </w:rPr>
      </w:pPr>
      <w:r w:rsidRPr="00911963">
        <w:rPr>
          <w:sz w:val="28"/>
          <w:szCs w:val="28"/>
          <w:lang w:val="kk-KZ"/>
        </w:rPr>
        <w:t xml:space="preserve"> </w:t>
      </w:r>
      <w:r w:rsidR="00B70817" w:rsidRPr="00911963">
        <w:rPr>
          <w:bCs/>
          <w:sz w:val="28"/>
          <w:szCs w:val="28"/>
          <w:lang w:val="kk-KZ"/>
        </w:rPr>
        <w:t xml:space="preserve">Бордың </w:t>
      </w:r>
      <w:r w:rsidR="00EC1527" w:rsidRPr="00911963">
        <w:rPr>
          <w:bCs/>
          <w:sz w:val="28"/>
          <w:szCs w:val="28"/>
          <w:lang w:val="kk-KZ"/>
        </w:rPr>
        <w:t xml:space="preserve"> бірінші </w:t>
      </w:r>
      <w:r w:rsidR="00B70817" w:rsidRPr="00911963">
        <w:rPr>
          <w:bCs/>
          <w:sz w:val="28"/>
          <w:szCs w:val="28"/>
          <w:lang w:val="kk-KZ"/>
        </w:rPr>
        <w:t>постулаты</w:t>
      </w:r>
      <w:r w:rsidR="00EC1527" w:rsidRPr="00911963">
        <w:rPr>
          <w:bCs/>
          <w:sz w:val="28"/>
          <w:szCs w:val="28"/>
          <w:lang w:val="kk-KZ"/>
        </w:rPr>
        <w:t xml:space="preserve"> нені тұжырымдайды?</w:t>
      </w:r>
    </w:p>
    <w:p w:rsidR="00EC1527" w:rsidRDefault="00EC1527" w:rsidP="00144568">
      <w:pPr>
        <w:pStyle w:val="af1"/>
        <w:numPr>
          <w:ilvl w:val="0"/>
          <w:numId w:val="21"/>
        </w:numPr>
        <w:rPr>
          <w:bCs/>
          <w:sz w:val="28"/>
          <w:szCs w:val="28"/>
          <w:lang w:val="kk-KZ"/>
        </w:rPr>
      </w:pPr>
      <w:r w:rsidRPr="00B31022">
        <w:rPr>
          <w:bCs/>
          <w:sz w:val="28"/>
          <w:szCs w:val="28"/>
          <w:lang w:val="kk-KZ"/>
        </w:rPr>
        <w:t xml:space="preserve">Бордың </w:t>
      </w:r>
      <w:r>
        <w:rPr>
          <w:bCs/>
          <w:sz w:val="28"/>
          <w:szCs w:val="28"/>
          <w:lang w:val="kk-KZ"/>
        </w:rPr>
        <w:t xml:space="preserve"> екінші </w:t>
      </w:r>
      <w:r w:rsidRPr="00B31022">
        <w:rPr>
          <w:bCs/>
          <w:sz w:val="28"/>
          <w:szCs w:val="28"/>
          <w:lang w:val="kk-KZ"/>
        </w:rPr>
        <w:t>постулаты</w:t>
      </w:r>
      <w:r>
        <w:rPr>
          <w:bCs/>
          <w:sz w:val="28"/>
          <w:szCs w:val="28"/>
          <w:lang w:val="kk-KZ"/>
        </w:rPr>
        <w:t xml:space="preserve"> нені тұжырымдайды?</w:t>
      </w:r>
    </w:p>
    <w:p w:rsidR="00911963" w:rsidRDefault="00911963" w:rsidP="00144568">
      <w:pPr>
        <w:pStyle w:val="af1"/>
        <w:numPr>
          <w:ilvl w:val="0"/>
          <w:numId w:val="21"/>
        </w:numPr>
        <w:rPr>
          <w:sz w:val="28"/>
          <w:szCs w:val="28"/>
          <w:lang w:val="kk-KZ"/>
        </w:rPr>
      </w:pPr>
      <w:r>
        <w:rPr>
          <w:sz w:val="28"/>
          <w:szCs w:val="28"/>
          <w:lang w:val="kk-KZ"/>
        </w:rPr>
        <w:t>Франк пен Герц тәжірибесі негізінде қандай қорытындылар жасауға болады?</w:t>
      </w:r>
    </w:p>
    <w:p w:rsidR="00B70817" w:rsidRDefault="00B70817" w:rsidP="00144568">
      <w:pPr>
        <w:pStyle w:val="af1"/>
        <w:numPr>
          <w:ilvl w:val="0"/>
          <w:numId w:val="21"/>
        </w:numPr>
        <w:rPr>
          <w:sz w:val="28"/>
          <w:szCs w:val="28"/>
          <w:lang w:val="kk-KZ"/>
        </w:rPr>
      </w:pPr>
      <w:r w:rsidRPr="00EC1527">
        <w:rPr>
          <w:sz w:val="28"/>
          <w:szCs w:val="28"/>
          <w:lang w:val="kk-KZ"/>
        </w:rPr>
        <w:t xml:space="preserve">Сутегі атомының құрылысы </w:t>
      </w:r>
      <w:r w:rsidR="00EC1527" w:rsidRPr="00EC1527">
        <w:rPr>
          <w:sz w:val="28"/>
          <w:szCs w:val="28"/>
          <w:lang w:val="kk-KZ"/>
        </w:rPr>
        <w:t>қандай?</w:t>
      </w:r>
    </w:p>
    <w:p w:rsidR="00EC1527" w:rsidRPr="00EC1527" w:rsidRDefault="00EC1527" w:rsidP="00EC1527">
      <w:pPr>
        <w:pStyle w:val="af1"/>
        <w:rPr>
          <w:sz w:val="28"/>
          <w:szCs w:val="28"/>
          <w:lang w:val="kk-KZ"/>
        </w:rPr>
      </w:pPr>
    </w:p>
    <w:p w:rsidR="00DA7DDF" w:rsidRDefault="00DA7DDF" w:rsidP="00B11CD0">
      <w:pPr>
        <w:rPr>
          <w:b/>
          <w:sz w:val="28"/>
          <w:szCs w:val="28"/>
          <w:lang w:val="kk-KZ"/>
        </w:rPr>
      </w:pPr>
    </w:p>
    <w:p w:rsidR="00B11CD0" w:rsidRPr="00694BB3" w:rsidRDefault="00DA7DDF" w:rsidP="00B11CD0">
      <w:pPr>
        <w:rPr>
          <w:b/>
          <w:sz w:val="28"/>
          <w:szCs w:val="28"/>
          <w:lang w:val="kk-KZ"/>
        </w:rPr>
      </w:pPr>
      <w:r>
        <w:rPr>
          <w:b/>
          <w:sz w:val="28"/>
          <w:szCs w:val="28"/>
          <w:lang w:val="kk-KZ"/>
        </w:rPr>
        <w:t>ЛЕКЦИЯ 1</w:t>
      </w:r>
      <w:r w:rsidR="00B11CD0" w:rsidRPr="00694BB3">
        <w:rPr>
          <w:b/>
          <w:sz w:val="28"/>
          <w:szCs w:val="28"/>
          <w:lang w:val="kk-KZ"/>
        </w:rPr>
        <w:t>5</w:t>
      </w:r>
      <w:r>
        <w:rPr>
          <w:b/>
          <w:sz w:val="28"/>
          <w:szCs w:val="28"/>
          <w:lang w:val="kk-KZ"/>
        </w:rPr>
        <w:t xml:space="preserve">. </w:t>
      </w:r>
      <w:r w:rsidR="00B11CD0">
        <w:rPr>
          <w:b/>
          <w:sz w:val="28"/>
          <w:szCs w:val="28"/>
          <w:lang w:val="kk-KZ"/>
        </w:rPr>
        <w:t xml:space="preserve"> </w:t>
      </w:r>
      <w:r w:rsidR="00B11CD0" w:rsidRPr="00694BB3">
        <w:rPr>
          <w:b/>
          <w:sz w:val="28"/>
          <w:szCs w:val="28"/>
          <w:lang w:val="kk-KZ"/>
        </w:rPr>
        <w:t>Ядролық физика</w:t>
      </w:r>
      <w:r>
        <w:rPr>
          <w:b/>
          <w:sz w:val="28"/>
          <w:szCs w:val="28"/>
          <w:lang w:val="kk-KZ"/>
        </w:rPr>
        <w:t xml:space="preserve"> негіздері</w:t>
      </w:r>
    </w:p>
    <w:p w:rsidR="00B11CD0" w:rsidRPr="0060144C" w:rsidRDefault="00B11CD0" w:rsidP="00B11CD0">
      <w:pPr>
        <w:jc w:val="both"/>
        <w:rPr>
          <w:i/>
          <w:sz w:val="28"/>
          <w:szCs w:val="28"/>
          <w:lang w:val="kk-KZ"/>
        </w:rPr>
      </w:pPr>
      <w:r w:rsidRPr="00DA7DDF">
        <w:rPr>
          <w:b/>
          <w:i/>
          <w:sz w:val="28"/>
          <w:szCs w:val="28"/>
          <w:lang w:val="kk-KZ"/>
        </w:rPr>
        <w:t>Жоспар</w:t>
      </w:r>
      <w:r w:rsidRPr="0060144C">
        <w:rPr>
          <w:i/>
          <w:sz w:val="28"/>
          <w:szCs w:val="28"/>
          <w:lang w:val="kk-KZ"/>
        </w:rPr>
        <w:t>:</w:t>
      </w:r>
    </w:p>
    <w:p w:rsidR="00B11CD0" w:rsidRPr="00586905" w:rsidRDefault="00586905" w:rsidP="00586905">
      <w:pPr>
        <w:pStyle w:val="af1"/>
        <w:numPr>
          <w:ilvl w:val="1"/>
          <w:numId w:val="3"/>
        </w:numPr>
        <w:jc w:val="both"/>
        <w:rPr>
          <w:sz w:val="28"/>
          <w:szCs w:val="28"/>
          <w:lang w:val="kk-KZ"/>
        </w:rPr>
      </w:pPr>
      <w:r>
        <w:rPr>
          <w:sz w:val="28"/>
          <w:szCs w:val="28"/>
          <w:lang w:val="kk-KZ"/>
        </w:rPr>
        <w:t xml:space="preserve"> </w:t>
      </w:r>
      <w:r w:rsidR="00911963" w:rsidRPr="00586905">
        <w:rPr>
          <w:sz w:val="28"/>
          <w:szCs w:val="28"/>
          <w:lang w:val="kk-KZ"/>
        </w:rPr>
        <w:t>Атом құрылысы және оның сипаты</w:t>
      </w:r>
    </w:p>
    <w:p w:rsidR="00911963" w:rsidRPr="00586905" w:rsidRDefault="00586905" w:rsidP="00586905">
      <w:pPr>
        <w:pStyle w:val="af1"/>
        <w:numPr>
          <w:ilvl w:val="1"/>
          <w:numId w:val="3"/>
        </w:numPr>
        <w:jc w:val="both"/>
        <w:rPr>
          <w:sz w:val="28"/>
          <w:szCs w:val="28"/>
          <w:lang w:val="kk-KZ"/>
        </w:rPr>
      </w:pPr>
      <w:r>
        <w:rPr>
          <w:sz w:val="28"/>
          <w:szCs w:val="28"/>
          <w:lang w:val="kk-KZ"/>
        </w:rPr>
        <w:t xml:space="preserve"> </w:t>
      </w:r>
      <w:r w:rsidR="00911963" w:rsidRPr="00586905">
        <w:rPr>
          <w:sz w:val="28"/>
          <w:szCs w:val="28"/>
          <w:lang w:val="kk-KZ"/>
        </w:rPr>
        <w:t>Ядролық күштердің қасиеттері</w:t>
      </w:r>
    </w:p>
    <w:p w:rsidR="00B11CD0" w:rsidRPr="00586905" w:rsidRDefault="00586905" w:rsidP="00586905">
      <w:pPr>
        <w:pStyle w:val="af1"/>
        <w:numPr>
          <w:ilvl w:val="1"/>
          <w:numId w:val="3"/>
        </w:numPr>
        <w:jc w:val="both"/>
        <w:rPr>
          <w:sz w:val="28"/>
          <w:szCs w:val="28"/>
          <w:lang w:val="kk-KZ"/>
        </w:rPr>
      </w:pPr>
      <w:r>
        <w:rPr>
          <w:sz w:val="28"/>
          <w:szCs w:val="28"/>
          <w:lang w:val="kk-KZ"/>
        </w:rPr>
        <w:t xml:space="preserve"> </w:t>
      </w:r>
      <w:r w:rsidR="00B11CD0" w:rsidRPr="00586905">
        <w:rPr>
          <w:sz w:val="28"/>
          <w:szCs w:val="28"/>
          <w:lang w:val="kk-KZ"/>
        </w:rPr>
        <w:t xml:space="preserve">Атом ядросының </w:t>
      </w:r>
      <w:r w:rsidR="003A3C21">
        <w:rPr>
          <w:sz w:val="28"/>
          <w:szCs w:val="28"/>
          <w:lang w:val="kk-KZ"/>
        </w:rPr>
        <w:t>моделі</w:t>
      </w:r>
    </w:p>
    <w:p w:rsidR="00911963" w:rsidRPr="00586905" w:rsidRDefault="00586905" w:rsidP="00586905">
      <w:pPr>
        <w:pStyle w:val="af1"/>
        <w:numPr>
          <w:ilvl w:val="1"/>
          <w:numId w:val="3"/>
        </w:numPr>
        <w:jc w:val="both"/>
        <w:rPr>
          <w:sz w:val="28"/>
          <w:szCs w:val="28"/>
          <w:lang w:val="kk-KZ"/>
        </w:rPr>
      </w:pPr>
      <w:r>
        <w:rPr>
          <w:sz w:val="28"/>
          <w:szCs w:val="28"/>
          <w:lang w:val="kk-KZ"/>
        </w:rPr>
        <w:t xml:space="preserve"> </w:t>
      </w:r>
      <w:r w:rsidR="00911963" w:rsidRPr="00586905">
        <w:rPr>
          <w:sz w:val="28"/>
          <w:szCs w:val="28"/>
          <w:lang w:val="kk-KZ"/>
        </w:rPr>
        <w:t xml:space="preserve">Антибөлшек және оның аннигиляциясы </w:t>
      </w:r>
    </w:p>
    <w:p w:rsidR="00B11CD0" w:rsidRPr="00694BB3" w:rsidRDefault="00B11CD0" w:rsidP="00B11CD0">
      <w:pPr>
        <w:jc w:val="both"/>
        <w:rPr>
          <w:sz w:val="28"/>
          <w:szCs w:val="28"/>
          <w:lang w:val="kk-KZ"/>
        </w:rPr>
      </w:pPr>
      <w:r w:rsidRPr="00694BB3">
        <w:rPr>
          <w:sz w:val="28"/>
          <w:szCs w:val="28"/>
          <w:lang w:val="kk-KZ"/>
        </w:rPr>
        <w:t xml:space="preserve">             Атом реттеулі-күрделі жүйе.Атом ядродан құралады,ядролар орбита бойынша қозғалады.Атом ядролық заряды </w:t>
      </w:r>
      <w:r w:rsidRPr="00D34F0B">
        <w:rPr>
          <w:i/>
          <w:sz w:val="28"/>
          <w:szCs w:val="28"/>
          <w:lang w:val="kk-KZ"/>
        </w:rPr>
        <w:t xml:space="preserve">+Ze </w:t>
      </w:r>
      <w:r w:rsidRPr="00694BB3">
        <w:rPr>
          <w:sz w:val="28"/>
          <w:szCs w:val="28"/>
          <w:lang w:val="kk-KZ"/>
        </w:rPr>
        <w:t>болса,атом ядролық заряды оң болады.</w:t>
      </w:r>
    </w:p>
    <w:p w:rsidR="00B11CD0" w:rsidRPr="00351BFA" w:rsidRDefault="00B11CD0" w:rsidP="00B11CD0">
      <w:pPr>
        <w:jc w:val="both"/>
        <w:rPr>
          <w:i/>
          <w:sz w:val="28"/>
          <w:szCs w:val="28"/>
          <w:lang w:val="kk-KZ"/>
        </w:rPr>
      </w:pPr>
      <w:r w:rsidRPr="00694BB3">
        <w:rPr>
          <w:sz w:val="28"/>
          <w:szCs w:val="28"/>
          <w:lang w:val="kk-KZ"/>
        </w:rPr>
        <w:t xml:space="preserve">             Ядро нуклондардан құралады.</w:t>
      </w:r>
      <w:r>
        <w:rPr>
          <w:sz w:val="28"/>
          <w:szCs w:val="28"/>
          <w:lang w:val="kk-KZ"/>
        </w:rPr>
        <w:t xml:space="preserve"> </w:t>
      </w:r>
      <w:r w:rsidRPr="00694BB3">
        <w:rPr>
          <w:sz w:val="28"/>
          <w:szCs w:val="28"/>
          <w:lang w:val="kk-KZ"/>
        </w:rPr>
        <w:t>Ядрода нуклондардың саны-А, соның ішінде протон саны-</w:t>
      </w:r>
      <w:r w:rsidRPr="00D34F0B">
        <w:rPr>
          <w:i/>
          <w:sz w:val="28"/>
          <w:szCs w:val="28"/>
          <w:lang w:val="kk-KZ"/>
        </w:rPr>
        <w:t>Z</w:t>
      </w:r>
      <w:r w:rsidRPr="00694BB3">
        <w:rPr>
          <w:sz w:val="28"/>
          <w:szCs w:val="28"/>
          <w:lang w:val="kk-KZ"/>
        </w:rPr>
        <w:t>,</w:t>
      </w:r>
      <w:r>
        <w:rPr>
          <w:sz w:val="28"/>
          <w:szCs w:val="28"/>
          <w:lang w:val="kk-KZ"/>
        </w:rPr>
        <w:t xml:space="preserve"> </w:t>
      </w:r>
      <w:r w:rsidRPr="00694BB3">
        <w:rPr>
          <w:sz w:val="28"/>
          <w:szCs w:val="28"/>
          <w:lang w:val="kk-KZ"/>
        </w:rPr>
        <w:t>нейтрон саны-</w:t>
      </w:r>
      <w:r w:rsidRPr="00D34F0B">
        <w:rPr>
          <w:i/>
          <w:sz w:val="28"/>
          <w:szCs w:val="28"/>
          <w:lang w:val="kk-KZ"/>
        </w:rPr>
        <w:t>N</w:t>
      </w:r>
      <w:r w:rsidRPr="00694BB3">
        <w:rPr>
          <w:sz w:val="28"/>
          <w:szCs w:val="28"/>
          <w:lang w:val="kk-KZ"/>
        </w:rPr>
        <w:t xml:space="preserve">.    </w:t>
      </w:r>
      <w:r w:rsidRPr="00D34F0B">
        <w:rPr>
          <w:i/>
          <w:sz w:val="28"/>
          <w:szCs w:val="28"/>
          <w:lang w:val="kk-KZ"/>
        </w:rPr>
        <w:t>А</w:t>
      </w:r>
      <w:r w:rsidRPr="00351BFA">
        <w:rPr>
          <w:i/>
          <w:sz w:val="28"/>
          <w:szCs w:val="28"/>
          <w:lang w:val="kk-KZ"/>
        </w:rPr>
        <w:t>=Z+N</w:t>
      </w:r>
    </w:p>
    <w:p w:rsidR="00B11CD0" w:rsidRPr="00694BB3" w:rsidRDefault="00B11CD0" w:rsidP="00B11CD0">
      <w:pPr>
        <w:jc w:val="both"/>
        <w:rPr>
          <w:color w:val="000000"/>
          <w:sz w:val="28"/>
          <w:szCs w:val="28"/>
          <w:lang w:val="kk-KZ"/>
        </w:rPr>
      </w:pPr>
      <w:r w:rsidRPr="00694BB3">
        <w:rPr>
          <w:sz w:val="28"/>
          <w:szCs w:val="28"/>
          <w:lang w:val="kk-KZ"/>
        </w:rPr>
        <w:t xml:space="preserve">   </w:t>
      </w:r>
      <w:r w:rsidRPr="00351BFA">
        <w:rPr>
          <w:sz w:val="28"/>
          <w:szCs w:val="28"/>
          <w:lang w:val="kk-KZ"/>
        </w:rPr>
        <w:t xml:space="preserve">           </w:t>
      </w:r>
      <w:r w:rsidRPr="00694BB3">
        <w:rPr>
          <w:sz w:val="28"/>
          <w:szCs w:val="28"/>
          <w:lang w:val="kk-KZ"/>
        </w:rPr>
        <w:t xml:space="preserve">Протон дегеніміз-заряды оң микробөлшек, микрообъект. Протон заряды </w:t>
      </w:r>
      <w:r w:rsidRPr="00694BB3">
        <w:rPr>
          <w:position w:val="-10"/>
          <w:sz w:val="28"/>
          <w:szCs w:val="28"/>
          <w:lang w:val="kk-KZ"/>
        </w:rPr>
        <w:object w:dxaOrig="1700" w:dyaOrig="360">
          <v:shape id="_x0000_i1914" type="#_x0000_t75" style="width:103.4pt;height:18.4pt" o:ole="">
            <v:imagedata r:id="rId1744" o:title=""/>
          </v:shape>
          <o:OLEObject Type="Embed" ProgID="Equation.3" ShapeID="_x0000_i1914" DrawAspect="Content" ObjectID="_1571483498" r:id="rId1745"/>
        </w:object>
      </w:r>
      <w:r w:rsidRPr="00694BB3">
        <w:rPr>
          <w:sz w:val="28"/>
          <w:szCs w:val="28"/>
          <w:lang w:val="kk-KZ"/>
        </w:rPr>
        <w:t>,</w:t>
      </w:r>
      <w:r>
        <w:rPr>
          <w:sz w:val="28"/>
          <w:szCs w:val="28"/>
          <w:lang w:val="kk-KZ"/>
        </w:rPr>
        <w:t xml:space="preserve"> п</w:t>
      </w:r>
      <w:r w:rsidRPr="00694BB3">
        <w:rPr>
          <w:sz w:val="28"/>
          <w:szCs w:val="28"/>
          <w:lang w:val="kk-KZ"/>
        </w:rPr>
        <w:t>ротон бөлшегінің массасы</w:t>
      </w:r>
      <w:r>
        <w:rPr>
          <w:sz w:val="28"/>
          <w:szCs w:val="28"/>
          <w:lang w:val="kk-KZ"/>
        </w:rPr>
        <w:t xml:space="preserve"> </w:t>
      </w:r>
      <w:r w:rsidRPr="00694BB3">
        <w:rPr>
          <w:color w:val="FF6600"/>
          <w:position w:val="-14"/>
          <w:sz w:val="28"/>
          <w:szCs w:val="28"/>
          <w:lang w:val="kk-KZ"/>
        </w:rPr>
        <w:object w:dxaOrig="2079" w:dyaOrig="400">
          <v:shape id="_x0000_i1915" type="#_x0000_t75" style="width:95.75pt;height:18.4pt" o:ole="">
            <v:imagedata r:id="rId1746" o:title=""/>
          </v:shape>
          <o:OLEObject Type="Embed" ProgID="Equation.3" ShapeID="_x0000_i1915" DrawAspect="Content" ObjectID="_1571483499" r:id="rId1747"/>
        </w:object>
      </w:r>
      <w:r w:rsidRPr="00694BB3">
        <w:rPr>
          <w:color w:val="FF6600"/>
          <w:sz w:val="28"/>
          <w:szCs w:val="28"/>
          <w:lang w:val="kk-KZ"/>
        </w:rPr>
        <w:t>,</w:t>
      </w:r>
      <w:r>
        <w:rPr>
          <w:color w:val="FF6600"/>
          <w:sz w:val="28"/>
          <w:szCs w:val="28"/>
          <w:lang w:val="kk-KZ"/>
        </w:rPr>
        <w:t xml:space="preserve"> </w:t>
      </w:r>
      <w:r w:rsidRPr="00694BB3">
        <w:rPr>
          <w:color w:val="FF6600"/>
          <w:sz w:val="28"/>
          <w:szCs w:val="28"/>
          <w:lang w:val="kk-KZ"/>
        </w:rPr>
        <w:t xml:space="preserve"> </w:t>
      </w:r>
      <w:r w:rsidR="00905FB1" w:rsidRPr="00905FB1">
        <w:rPr>
          <w:color w:val="FF6600"/>
          <w:position w:val="-18"/>
          <w:sz w:val="28"/>
          <w:szCs w:val="28"/>
        </w:rPr>
        <w:object w:dxaOrig="1560" w:dyaOrig="499">
          <v:shape id="_x0000_i1916" type="#_x0000_t75" style="width:75.85pt;height:20.7pt" o:ole="">
            <v:imagedata r:id="rId1748" o:title=""/>
          </v:shape>
          <o:OLEObject Type="Embed" ProgID="Equation.3" ShapeID="_x0000_i1916" DrawAspect="Content" ObjectID="_1571483500" r:id="rId1749"/>
        </w:object>
      </w:r>
      <w:r w:rsidRPr="00694BB3">
        <w:rPr>
          <w:color w:val="FF6600"/>
          <w:sz w:val="28"/>
          <w:szCs w:val="28"/>
          <w:lang w:val="kk-KZ"/>
        </w:rPr>
        <w:t>.</w:t>
      </w:r>
      <w:r w:rsidRPr="00694BB3">
        <w:rPr>
          <w:color w:val="000000"/>
          <w:sz w:val="28"/>
          <w:szCs w:val="28"/>
          <w:lang w:val="kk-KZ"/>
        </w:rPr>
        <w:t xml:space="preserve">Нейтрон бөлшегінің заряды </w:t>
      </w:r>
      <w:r w:rsidRPr="00D34F0B">
        <w:rPr>
          <w:i/>
          <w:color w:val="000000"/>
          <w:sz w:val="28"/>
          <w:szCs w:val="28"/>
          <w:lang w:val="kk-KZ"/>
        </w:rPr>
        <w:t>q</w:t>
      </w:r>
      <w:r w:rsidRPr="00D34F0B">
        <w:rPr>
          <w:i/>
          <w:color w:val="000000"/>
          <w:sz w:val="28"/>
          <w:szCs w:val="28"/>
          <w:vertAlign w:val="subscript"/>
          <w:lang w:val="kk-KZ"/>
        </w:rPr>
        <w:t>n</w:t>
      </w:r>
      <w:r w:rsidRPr="00D34F0B">
        <w:rPr>
          <w:i/>
          <w:color w:val="000000"/>
          <w:sz w:val="28"/>
          <w:szCs w:val="28"/>
          <w:lang w:val="kk-KZ"/>
        </w:rPr>
        <w:t>=0</w:t>
      </w:r>
      <w:r w:rsidRPr="00694BB3">
        <w:rPr>
          <w:color w:val="000000"/>
          <w:sz w:val="28"/>
          <w:szCs w:val="28"/>
          <w:lang w:val="kk-KZ"/>
        </w:rPr>
        <w:t xml:space="preserve">, нейтрон массасы:         </w:t>
      </w:r>
      <w:r w:rsidRPr="00694BB3">
        <w:rPr>
          <w:color w:val="000000"/>
          <w:position w:val="-12"/>
          <w:sz w:val="28"/>
          <w:szCs w:val="28"/>
        </w:rPr>
        <w:object w:dxaOrig="2060" w:dyaOrig="380">
          <v:shape id="_x0000_i1917" type="#_x0000_t75" style="width:95pt;height:16.85pt" o:ole="">
            <v:imagedata r:id="rId1750" o:title=""/>
          </v:shape>
          <o:OLEObject Type="Embed" ProgID="Equation.3" ShapeID="_x0000_i1917" DrawAspect="Content" ObjectID="_1571483501" r:id="rId1751"/>
        </w:object>
      </w:r>
      <w:r w:rsidRPr="00694BB3">
        <w:rPr>
          <w:color w:val="000000"/>
          <w:sz w:val="28"/>
          <w:szCs w:val="28"/>
          <w:lang w:val="kk-KZ"/>
        </w:rPr>
        <w:t xml:space="preserve">, </w:t>
      </w:r>
      <w:r w:rsidRPr="00694BB3">
        <w:rPr>
          <w:color w:val="000000"/>
          <w:position w:val="-12"/>
          <w:sz w:val="28"/>
          <w:szCs w:val="28"/>
        </w:rPr>
        <w:object w:dxaOrig="1320" w:dyaOrig="360">
          <v:shape id="_x0000_i1918" type="#_x0000_t75" style="width:76.6pt;height:16.85pt" o:ole="">
            <v:imagedata r:id="rId1752" o:title=""/>
          </v:shape>
          <o:OLEObject Type="Embed" ProgID="Equation.3" ShapeID="_x0000_i1918" DrawAspect="Content" ObjectID="_1571483502" r:id="rId1753"/>
        </w:object>
      </w:r>
    </w:p>
    <w:p w:rsidR="00B11CD0" w:rsidRPr="00694BB3" w:rsidRDefault="00B11CD0" w:rsidP="00B11CD0">
      <w:pPr>
        <w:jc w:val="both"/>
        <w:rPr>
          <w:color w:val="000000"/>
          <w:sz w:val="28"/>
          <w:szCs w:val="28"/>
          <w:lang w:val="kk-KZ"/>
        </w:rPr>
      </w:pPr>
      <w:r w:rsidRPr="00694BB3">
        <w:rPr>
          <w:color w:val="000000"/>
          <w:sz w:val="28"/>
          <w:szCs w:val="28"/>
          <w:lang w:val="kk-KZ"/>
        </w:rPr>
        <w:t xml:space="preserve">         Атом ядросының заряды протондардың толық зарядымен анықталады. Қазіргі заманда периодтық таблица бойынша 120 элементтер анықталған. Периодтық таблицасының бірінші элементі сутегі атомының ядросы,</w:t>
      </w:r>
    </w:p>
    <w:p w:rsidR="00B11CD0" w:rsidRPr="00694BB3" w:rsidRDefault="00B11CD0" w:rsidP="00B11CD0">
      <w:pPr>
        <w:jc w:val="both"/>
        <w:rPr>
          <w:color w:val="000000"/>
          <w:sz w:val="28"/>
          <w:szCs w:val="28"/>
        </w:rPr>
      </w:pPr>
      <w:r w:rsidRPr="00694BB3">
        <w:rPr>
          <w:color w:val="000000"/>
          <w:position w:val="-10"/>
          <w:sz w:val="28"/>
          <w:szCs w:val="28"/>
        </w:rPr>
        <w:object w:dxaOrig="380" w:dyaOrig="360">
          <v:shape id="_x0000_i1919" type="#_x0000_t75" style="width:25.3pt;height:22.2pt" o:ole="">
            <v:imagedata r:id="rId1754" o:title=""/>
          </v:shape>
          <o:OLEObject Type="Embed" ProgID="Equation.3" ShapeID="_x0000_i1919" DrawAspect="Content" ObjectID="_1571483503" r:id="rId1755"/>
        </w:object>
      </w:r>
      <w:r w:rsidRPr="00694BB3">
        <w:rPr>
          <w:color w:val="000000"/>
          <w:sz w:val="28"/>
          <w:szCs w:val="28"/>
        </w:rPr>
        <w:t>-</w:t>
      </w:r>
      <w:r w:rsidRPr="00694BB3">
        <w:rPr>
          <w:color w:val="000000"/>
          <w:sz w:val="28"/>
          <w:szCs w:val="28"/>
          <w:lang w:val="kk-KZ"/>
        </w:rPr>
        <w:t xml:space="preserve">протий </w:t>
      </w:r>
      <w:r w:rsidRPr="00694BB3">
        <w:rPr>
          <w:color w:val="000000"/>
          <w:sz w:val="28"/>
          <w:szCs w:val="28"/>
        </w:rPr>
        <w:t>(=1,N=0,A=1)</w:t>
      </w:r>
    </w:p>
    <w:p w:rsidR="00B11CD0" w:rsidRPr="00694BB3" w:rsidRDefault="00B11CD0" w:rsidP="00B11CD0">
      <w:pPr>
        <w:jc w:val="both"/>
        <w:rPr>
          <w:color w:val="000000"/>
          <w:sz w:val="28"/>
          <w:szCs w:val="28"/>
        </w:rPr>
      </w:pPr>
      <w:r w:rsidRPr="00694BB3">
        <w:rPr>
          <w:color w:val="000000"/>
          <w:sz w:val="28"/>
          <w:szCs w:val="28"/>
          <w:lang w:val="kk-KZ"/>
        </w:rPr>
        <w:t>Сутегі атом ядросының тағы да изотобы бар:</w:t>
      </w:r>
    </w:p>
    <w:p w:rsidR="00B11CD0" w:rsidRPr="00B70817" w:rsidRDefault="00B11CD0" w:rsidP="00B11CD0">
      <w:pPr>
        <w:jc w:val="both"/>
        <w:rPr>
          <w:color w:val="000000"/>
          <w:sz w:val="28"/>
          <w:szCs w:val="28"/>
        </w:rPr>
      </w:pPr>
      <w:r w:rsidRPr="00B70817">
        <w:rPr>
          <w:color w:val="000000"/>
          <w:position w:val="-10"/>
          <w:sz w:val="28"/>
          <w:szCs w:val="28"/>
        </w:rPr>
        <w:object w:dxaOrig="380" w:dyaOrig="360">
          <v:shape id="_x0000_i1920" type="#_x0000_t75" style="width:33.7pt;height:23.75pt" o:ole="">
            <v:imagedata r:id="rId1756" o:title=""/>
          </v:shape>
          <o:OLEObject Type="Embed" ProgID="Equation.3" ShapeID="_x0000_i1920" DrawAspect="Content" ObjectID="_1571483504" r:id="rId1757"/>
        </w:object>
      </w:r>
      <w:r w:rsidRPr="00B70817">
        <w:rPr>
          <w:color w:val="000000"/>
          <w:sz w:val="28"/>
          <w:szCs w:val="28"/>
        </w:rPr>
        <w:t>-</w:t>
      </w:r>
      <w:r w:rsidRPr="00B70817">
        <w:rPr>
          <w:color w:val="000000"/>
          <w:sz w:val="28"/>
          <w:szCs w:val="28"/>
          <w:lang w:val="kk-KZ"/>
        </w:rPr>
        <w:t xml:space="preserve">дейтерий </w:t>
      </w:r>
      <w:r w:rsidRPr="00B70817">
        <w:rPr>
          <w:color w:val="000000"/>
          <w:sz w:val="28"/>
          <w:szCs w:val="28"/>
        </w:rPr>
        <w:t>(Z=1,N=1,A=2)</w:t>
      </w:r>
    </w:p>
    <w:p w:rsidR="00B11CD0" w:rsidRPr="00B70817" w:rsidRDefault="00B11CD0" w:rsidP="00B11CD0">
      <w:pPr>
        <w:jc w:val="both"/>
        <w:rPr>
          <w:color w:val="000000"/>
          <w:sz w:val="28"/>
          <w:szCs w:val="28"/>
        </w:rPr>
      </w:pPr>
      <w:r w:rsidRPr="00B70817">
        <w:rPr>
          <w:color w:val="000000"/>
          <w:position w:val="-10"/>
          <w:sz w:val="28"/>
          <w:szCs w:val="28"/>
        </w:rPr>
        <w:object w:dxaOrig="380" w:dyaOrig="360">
          <v:shape id="_x0000_i1921" type="#_x0000_t75" style="width:22.2pt;height:20.7pt" o:ole="">
            <v:imagedata r:id="rId1758" o:title=""/>
          </v:shape>
          <o:OLEObject Type="Embed" ProgID="Equation.3" ShapeID="_x0000_i1921" DrawAspect="Content" ObjectID="_1571483505" r:id="rId1759"/>
        </w:object>
      </w:r>
      <w:r w:rsidRPr="00B70817">
        <w:rPr>
          <w:color w:val="000000"/>
          <w:sz w:val="28"/>
          <w:szCs w:val="28"/>
        </w:rPr>
        <w:t>-</w:t>
      </w:r>
      <w:r w:rsidRPr="00B70817">
        <w:rPr>
          <w:color w:val="000000"/>
          <w:sz w:val="28"/>
          <w:szCs w:val="28"/>
          <w:lang w:val="kk-KZ"/>
        </w:rPr>
        <w:t xml:space="preserve">тритий </w:t>
      </w:r>
      <w:r w:rsidRPr="00B70817">
        <w:rPr>
          <w:color w:val="000000"/>
          <w:sz w:val="28"/>
          <w:szCs w:val="28"/>
        </w:rPr>
        <w:t>(Z=1,N=2,A=3)</w:t>
      </w:r>
    </w:p>
    <w:p w:rsidR="00905FB1" w:rsidRDefault="00905FB1" w:rsidP="007D49B8">
      <w:pPr>
        <w:shd w:val="clear" w:color="auto" w:fill="FFFFFF"/>
        <w:rPr>
          <w:color w:val="000000"/>
          <w:position w:val="-10"/>
          <w:sz w:val="28"/>
          <w:szCs w:val="28"/>
          <w:lang w:val="kk-KZ"/>
        </w:rPr>
      </w:pPr>
      <w:r w:rsidRPr="00905FB1">
        <w:rPr>
          <w:color w:val="000000"/>
          <w:sz w:val="28"/>
          <w:szCs w:val="28"/>
          <w:lang w:val="kk-KZ"/>
        </w:rPr>
        <w:t xml:space="preserve"> Изобар дегеніміз массалық саны </w:t>
      </w:r>
      <w:r w:rsidRPr="00905FB1">
        <w:rPr>
          <w:i/>
          <w:color w:val="000000"/>
          <w:sz w:val="28"/>
          <w:szCs w:val="28"/>
          <w:lang w:val="kk-KZ"/>
        </w:rPr>
        <w:t>А</w:t>
      </w:r>
      <w:r w:rsidRPr="00905FB1">
        <w:rPr>
          <w:color w:val="000000"/>
          <w:sz w:val="28"/>
          <w:szCs w:val="28"/>
          <w:lang w:val="kk-KZ"/>
        </w:rPr>
        <w:t xml:space="preserve"> бірдей, ал атомдық номері  </w:t>
      </w:r>
      <w:r w:rsidR="007D49B8" w:rsidRPr="00905FB1">
        <w:rPr>
          <w:color w:val="000000"/>
          <w:sz w:val="28"/>
          <w:szCs w:val="28"/>
          <w:lang w:val="kk-KZ"/>
        </w:rPr>
        <w:t xml:space="preserve"> </w:t>
      </w:r>
      <w:r w:rsidRPr="00905FB1">
        <w:rPr>
          <w:color w:val="000000"/>
          <w:sz w:val="28"/>
          <w:szCs w:val="28"/>
        </w:rPr>
        <w:t>Z</w:t>
      </w:r>
      <w:r w:rsidRPr="00905FB1">
        <w:rPr>
          <w:noProof/>
          <w:color w:val="000000"/>
          <w:sz w:val="28"/>
          <w:szCs w:val="28"/>
          <w:lang w:val="kk-KZ"/>
        </w:rPr>
        <w:t xml:space="preserve">  әртүрлі ядро. Мысалы </w:t>
      </w:r>
      <w:r w:rsidRPr="00905FB1">
        <w:rPr>
          <w:color w:val="000000"/>
          <w:position w:val="-12"/>
          <w:sz w:val="28"/>
          <w:szCs w:val="28"/>
        </w:rPr>
        <w:object w:dxaOrig="2140" w:dyaOrig="440">
          <v:shape id="_x0000_i1922" type="#_x0000_t75" style="width:173.85pt;height:26.8pt" o:ole="">
            <v:imagedata r:id="rId1760" o:title=""/>
          </v:shape>
          <o:OLEObject Type="Embed" ProgID="Equation.3" ShapeID="_x0000_i1922" DrawAspect="Content" ObjectID="_1571483506" r:id="rId1761"/>
        </w:object>
      </w:r>
      <w:r>
        <w:rPr>
          <w:color w:val="000000"/>
          <w:position w:val="-10"/>
          <w:sz w:val="28"/>
          <w:szCs w:val="28"/>
          <w:lang w:val="kk-KZ"/>
        </w:rPr>
        <w:t>.</w:t>
      </w:r>
    </w:p>
    <w:p w:rsidR="00905FB1" w:rsidRPr="00905FB1" w:rsidRDefault="00905FB1" w:rsidP="007D49B8">
      <w:pPr>
        <w:shd w:val="clear" w:color="auto" w:fill="FFFFFF"/>
        <w:rPr>
          <w:noProof/>
          <w:color w:val="000000"/>
          <w:sz w:val="28"/>
          <w:szCs w:val="28"/>
          <w:lang w:val="kk-KZ"/>
        </w:rPr>
      </w:pPr>
      <w:r>
        <w:rPr>
          <w:color w:val="000000"/>
          <w:position w:val="-10"/>
          <w:sz w:val="28"/>
          <w:szCs w:val="28"/>
          <w:lang w:val="kk-KZ"/>
        </w:rPr>
        <w:t xml:space="preserve">Изотоп дегеніміз нейтрондардың саны бірдей ядро </w:t>
      </w:r>
      <w:r w:rsidRPr="00905FB1">
        <w:rPr>
          <w:i/>
          <w:color w:val="000000"/>
          <w:position w:val="-10"/>
          <w:sz w:val="28"/>
          <w:szCs w:val="28"/>
          <w:lang w:val="kk-KZ"/>
        </w:rPr>
        <w:t>N=A-Z</w:t>
      </w:r>
      <w:r w:rsidRPr="00905FB1">
        <w:rPr>
          <w:color w:val="000000"/>
          <w:position w:val="-10"/>
          <w:sz w:val="28"/>
          <w:szCs w:val="28"/>
          <w:lang w:val="kk-KZ"/>
        </w:rPr>
        <w:t>. М</w:t>
      </w:r>
      <w:r>
        <w:rPr>
          <w:color w:val="000000"/>
          <w:position w:val="-10"/>
          <w:sz w:val="28"/>
          <w:szCs w:val="28"/>
          <w:lang w:val="kk-KZ"/>
        </w:rPr>
        <w:t>ысалы</w:t>
      </w:r>
      <w:r w:rsidRPr="00905FB1">
        <w:rPr>
          <w:color w:val="000000"/>
          <w:position w:val="-12"/>
          <w:sz w:val="28"/>
          <w:szCs w:val="28"/>
        </w:rPr>
        <w:object w:dxaOrig="1560" w:dyaOrig="440">
          <v:shape id="_x0000_i1923" type="#_x0000_t75" style="width:126.4pt;height:26.8pt" o:ole="">
            <v:imagedata r:id="rId1762" o:title=""/>
          </v:shape>
          <o:OLEObject Type="Embed" ProgID="Equation.3" ShapeID="_x0000_i1923" DrawAspect="Content" ObjectID="_1571483507" r:id="rId1763"/>
        </w:object>
      </w:r>
      <w:r w:rsidRPr="001C1022">
        <w:rPr>
          <w:color w:val="000000"/>
          <w:position w:val="-10"/>
          <w:sz w:val="28"/>
          <w:szCs w:val="28"/>
          <w:lang w:val="kk-KZ"/>
        </w:rPr>
        <w:t>.</w:t>
      </w:r>
    </w:p>
    <w:p w:rsidR="00905FB1" w:rsidRDefault="00905FB1" w:rsidP="007D49B8">
      <w:pPr>
        <w:shd w:val="clear" w:color="auto" w:fill="FFFFFF"/>
        <w:rPr>
          <w:b/>
          <w:noProof/>
          <w:color w:val="000000"/>
          <w:sz w:val="28"/>
          <w:szCs w:val="28"/>
          <w:lang w:val="kk-KZ"/>
        </w:rPr>
      </w:pPr>
    </w:p>
    <w:p w:rsidR="00905FB1" w:rsidRPr="001C1022" w:rsidRDefault="001C1022" w:rsidP="007D49B8">
      <w:pPr>
        <w:shd w:val="clear" w:color="auto" w:fill="FFFFFF"/>
        <w:rPr>
          <w:noProof/>
          <w:color w:val="000000"/>
          <w:sz w:val="28"/>
          <w:szCs w:val="28"/>
          <w:lang w:val="kk-KZ"/>
        </w:rPr>
      </w:pPr>
      <w:r w:rsidRPr="001C1022">
        <w:rPr>
          <w:noProof/>
          <w:color w:val="000000"/>
          <w:sz w:val="28"/>
          <w:szCs w:val="28"/>
          <w:lang w:val="kk-KZ"/>
        </w:rPr>
        <w:t>Атом ядросы терминімен қатар нуклид деген термин жиі қолданылады.</w:t>
      </w:r>
    </w:p>
    <w:p w:rsidR="001C1022" w:rsidRPr="001C1022" w:rsidRDefault="001C1022" w:rsidP="007D49B8">
      <w:pPr>
        <w:shd w:val="clear" w:color="auto" w:fill="FFFFFF"/>
        <w:rPr>
          <w:noProof/>
          <w:color w:val="000000"/>
          <w:sz w:val="28"/>
          <w:szCs w:val="28"/>
          <w:lang w:val="kk-KZ"/>
        </w:rPr>
      </w:pPr>
      <w:r w:rsidRPr="001C1022">
        <w:rPr>
          <w:noProof/>
          <w:color w:val="000000"/>
          <w:sz w:val="28"/>
          <w:szCs w:val="28"/>
          <w:lang w:val="kk-KZ"/>
        </w:rPr>
        <w:t xml:space="preserve">Табиғатта кездесетін элементтердің ішіндегі ең ауыры уран изотопы  </w:t>
      </w:r>
      <w:r w:rsidRPr="001C1022">
        <w:rPr>
          <w:color w:val="000000"/>
          <w:position w:val="-12"/>
          <w:sz w:val="28"/>
          <w:szCs w:val="28"/>
        </w:rPr>
        <w:object w:dxaOrig="560" w:dyaOrig="440">
          <v:shape id="_x0000_i1924" type="#_x0000_t75" style="width:45.2pt;height:26.8pt" o:ole="">
            <v:imagedata r:id="rId1764" o:title=""/>
          </v:shape>
          <o:OLEObject Type="Embed" ProgID="Equation.3" ShapeID="_x0000_i1924" DrawAspect="Content" ObjectID="_1571483508" r:id="rId1765"/>
        </w:object>
      </w:r>
    </w:p>
    <w:p w:rsidR="001C1022" w:rsidRDefault="001C1022" w:rsidP="00CF6F23">
      <w:pPr>
        <w:shd w:val="clear" w:color="auto" w:fill="FFFFFF"/>
        <w:jc w:val="both"/>
        <w:rPr>
          <w:color w:val="000000"/>
          <w:position w:val="-10"/>
          <w:sz w:val="28"/>
          <w:szCs w:val="28"/>
          <w:lang w:val="kk-KZ"/>
        </w:rPr>
      </w:pPr>
      <w:r>
        <w:rPr>
          <w:color w:val="000000"/>
          <w:position w:val="-10"/>
          <w:sz w:val="28"/>
          <w:szCs w:val="28"/>
          <w:lang w:val="kk-KZ"/>
        </w:rPr>
        <w:lastRenderedPageBreak/>
        <w:t>Атомдық номері 92-ден үлкен элементтерді трансуранды деп атайды. Олар әртүрлі ядролық реакция нәтижесінде табиғи жолмен алынады.</w:t>
      </w:r>
    </w:p>
    <w:p w:rsidR="00B102F5" w:rsidRDefault="00B102F5" w:rsidP="001C1022">
      <w:pPr>
        <w:shd w:val="clear" w:color="auto" w:fill="FFFFFF"/>
        <w:rPr>
          <w:noProof/>
          <w:color w:val="000000"/>
          <w:sz w:val="28"/>
          <w:szCs w:val="28"/>
          <w:lang w:val="kk-KZ"/>
        </w:rPr>
      </w:pPr>
      <w:r>
        <w:rPr>
          <w:noProof/>
          <w:color w:val="000000"/>
          <w:sz w:val="28"/>
          <w:szCs w:val="28"/>
          <w:lang w:val="kk-KZ"/>
        </w:rPr>
        <w:t>Ядролық күштердің қасиеттері.</w:t>
      </w:r>
    </w:p>
    <w:p w:rsidR="00B102F5" w:rsidRDefault="00B102F5" w:rsidP="00B102F5">
      <w:pPr>
        <w:pStyle w:val="af1"/>
        <w:numPr>
          <w:ilvl w:val="0"/>
          <w:numId w:val="28"/>
        </w:numPr>
        <w:shd w:val="clear" w:color="auto" w:fill="FFFFFF"/>
        <w:rPr>
          <w:noProof/>
          <w:color w:val="000000"/>
          <w:sz w:val="28"/>
          <w:szCs w:val="28"/>
          <w:lang w:val="kk-KZ"/>
        </w:rPr>
      </w:pPr>
      <w:r>
        <w:rPr>
          <w:noProof/>
          <w:color w:val="000000"/>
          <w:sz w:val="28"/>
          <w:szCs w:val="28"/>
          <w:lang w:val="kk-KZ"/>
        </w:rPr>
        <w:t>Ядролық күштер тартылу күші болып табылады.</w:t>
      </w:r>
    </w:p>
    <w:p w:rsidR="00B102F5" w:rsidRDefault="00B102F5" w:rsidP="00B102F5">
      <w:pPr>
        <w:pStyle w:val="af1"/>
        <w:numPr>
          <w:ilvl w:val="0"/>
          <w:numId w:val="28"/>
        </w:numPr>
        <w:shd w:val="clear" w:color="auto" w:fill="FFFFFF"/>
        <w:rPr>
          <w:noProof/>
          <w:color w:val="000000"/>
          <w:sz w:val="28"/>
          <w:szCs w:val="28"/>
          <w:lang w:val="kk-KZ"/>
        </w:rPr>
      </w:pPr>
      <w:r>
        <w:rPr>
          <w:noProof/>
          <w:color w:val="000000"/>
          <w:sz w:val="28"/>
          <w:szCs w:val="28"/>
          <w:lang w:val="kk-KZ"/>
        </w:rPr>
        <w:t>Ядролық күштер жақыннан әсер етуші күштері- оның әсері 10</w:t>
      </w:r>
      <w:r>
        <w:rPr>
          <w:noProof/>
          <w:color w:val="000000"/>
          <w:sz w:val="28"/>
          <w:szCs w:val="28"/>
          <w:vertAlign w:val="superscript"/>
          <w:lang w:val="kk-KZ"/>
        </w:rPr>
        <w:t>-15</w:t>
      </w:r>
      <w:r>
        <w:rPr>
          <w:noProof/>
          <w:color w:val="000000"/>
          <w:sz w:val="28"/>
          <w:szCs w:val="28"/>
          <w:lang w:val="kk-KZ"/>
        </w:rPr>
        <w:t>м аралықта ғана білінеді.</w:t>
      </w:r>
    </w:p>
    <w:p w:rsidR="00B102F5" w:rsidRDefault="00B102F5" w:rsidP="00CF6F23">
      <w:pPr>
        <w:pStyle w:val="af1"/>
        <w:numPr>
          <w:ilvl w:val="0"/>
          <w:numId w:val="28"/>
        </w:numPr>
        <w:shd w:val="clear" w:color="auto" w:fill="FFFFFF"/>
        <w:jc w:val="both"/>
        <w:rPr>
          <w:noProof/>
          <w:color w:val="000000"/>
          <w:sz w:val="28"/>
          <w:szCs w:val="28"/>
          <w:lang w:val="kk-KZ"/>
        </w:rPr>
      </w:pPr>
      <w:r>
        <w:rPr>
          <w:noProof/>
          <w:color w:val="000000"/>
          <w:sz w:val="28"/>
          <w:szCs w:val="28"/>
          <w:lang w:val="kk-KZ"/>
        </w:rPr>
        <w:t xml:space="preserve">Ядролық күштер зарядтың тәуелсіздік </w:t>
      </w:r>
      <w:r w:rsidRPr="00B102F5">
        <w:rPr>
          <w:noProof/>
          <w:color w:val="000000"/>
          <w:sz w:val="28"/>
          <w:szCs w:val="28"/>
          <w:lang w:val="kk-KZ"/>
        </w:rPr>
        <w:t>қасиетіне ие</w:t>
      </w:r>
      <w:r>
        <w:rPr>
          <w:noProof/>
          <w:color w:val="000000"/>
          <w:sz w:val="28"/>
          <w:szCs w:val="28"/>
          <w:lang w:val="kk-KZ"/>
        </w:rPr>
        <w:t>:  екі протонның, екі нейтронның</w:t>
      </w:r>
      <w:r w:rsidR="00CF6F23">
        <w:rPr>
          <w:noProof/>
          <w:color w:val="000000"/>
          <w:sz w:val="28"/>
          <w:szCs w:val="28"/>
          <w:lang w:val="kk-KZ"/>
        </w:rPr>
        <w:t xml:space="preserve"> немесе протон мен нейтронның арасындағы ядролық күштер шама жағынан бірдей.  Яғни ядролық күштер табиғаты электрлік емес.</w:t>
      </w:r>
    </w:p>
    <w:p w:rsidR="00DB51E0" w:rsidRDefault="00DB51E0" w:rsidP="00CF6F23">
      <w:pPr>
        <w:pStyle w:val="af1"/>
        <w:numPr>
          <w:ilvl w:val="0"/>
          <w:numId w:val="28"/>
        </w:numPr>
        <w:shd w:val="clear" w:color="auto" w:fill="FFFFFF"/>
        <w:jc w:val="both"/>
        <w:rPr>
          <w:noProof/>
          <w:color w:val="000000"/>
          <w:sz w:val="28"/>
          <w:szCs w:val="28"/>
          <w:lang w:val="kk-KZ"/>
        </w:rPr>
      </w:pPr>
      <w:r>
        <w:rPr>
          <w:noProof/>
          <w:color w:val="000000"/>
          <w:sz w:val="28"/>
          <w:szCs w:val="28"/>
          <w:lang w:val="kk-KZ"/>
        </w:rPr>
        <w:t xml:space="preserve">Ядролық күштер қанығу қабілеттілігіне ие: </w:t>
      </w:r>
      <w:r w:rsidR="00586905">
        <w:rPr>
          <w:noProof/>
          <w:color w:val="000000"/>
          <w:sz w:val="28"/>
          <w:szCs w:val="28"/>
          <w:lang w:val="kk-KZ"/>
        </w:rPr>
        <w:t>ядродағы әрбір нуклон өзіне жақын нуклондардың шектелген санымен ғана әсерлеседі.</w:t>
      </w:r>
    </w:p>
    <w:p w:rsidR="00586905" w:rsidRDefault="00586905" w:rsidP="00CF6F23">
      <w:pPr>
        <w:pStyle w:val="af1"/>
        <w:numPr>
          <w:ilvl w:val="0"/>
          <w:numId w:val="28"/>
        </w:numPr>
        <w:shd w:val="clear" w:color="auto" w:fill="FFFFFF"/>
        <w:jc w:val="both"/>
        <w:rPr>
          <w:noProof/>
          <w:color w:val="000000"/>
          <w:sz w:val="28"/>
          <w:szCs w:val="28"/>
          <w:lang w:val="kk-KZ"/>
        </w:rPr>
      </w:pPr>
      <w:r>
        <w:rPr>
          <w:noProof/>
          <w:color w:val="000000"/>
          <w:sz w:val="28"/>
          <w:szCs w:val="28"/>
          <w:lang w:val="kk-KZ"/>
        </w:rPr>
        <w:t>Ядролық күштер өзара әрекеттесуші нуклондардың</w:t>
      </w:r>
      <w:r w:rsidR="003A3C21">
        <w:rPr>
          <w:noProof/>
          <w:color w:val="000000"/>
          <w:sz w:val="28"/>
          <w:szCs w:val="28"/>
          <w:lang w:val="kk-KZ"/>
        </w:rPr>
        <w:t xml:space="preserve"> спиндерінің өзара бағдарлануына тәуелді. Мысалы: протон мен нейтрон дейтрон құрайды.</w:t>
      </w:r>
    </w:p>
    <w:p w:rsidR="003A3C21" w:rsidRPr="00B102F5" w:rsidRDefault="003A3C21" w:rsidP="00CF6F23">
      <w:pPr>
        <w:pStyle w:val="af1"/>
        <w:numPr>
          <w:ilvl w:val="0"/>
          <w:numId w:val="28"/>
        </w:numPr>
        <w:shd w:val="clear" w:color="auto" w:fill="FFFFFF"/>
        <w:jc w:val="both"/>
        <w:rPr>
          <w:noProof/>
          <w:color w:val="000000"/>
          <w:sz w:val="28"/>
          <w:szCs w:val="28"/>
          <w:lang w:val="kk-KZ"/>
        </w:rPr>
      </w:pPr>
      <w:r>
        <w:rPr>
          <w:noProof/>
          <w:color w:val="000000"/>
          <w:sz w:val="28"/>
          <w:szCs w:val="28"/>
          <w:lang w:val="kk-KZ"/>
        </w:rPr>
        <w:t>Ядролық қүштер центрлік емес, өзара әсерлесуші нуклондардың центрін қосатын түзу бойымен әсерлеспейді.</w:t>
      </w:r>
    </w:p>
    <w:p w:rsidR="00B102F5" w:rsidRDefault="003A3C21" w:rsidP="001C1022">
      <w:pPr>
        <w:shd w:val="clear" w:color="auto" w:fill="FFFFFF"/>
        <w:rPr>
          <w:noProof/>
          <w:color w:val="000000"/>
          <w:sz w:val="28"/>
          <w:szCs w:val="28"/>
          <w:lang w:val="kk-KZ"/>
        </w:rPr>
      </w:pPr>
      <w:r>
        <w:rPr>
          <w:noProof/>
          <w:color w:val="000000"/>
          <w:sz w:val="28"/>
          <w:szCs w:val="28"/>
          <w:lang w:val="kk-KZ"/>
        </w:rPr>
        <w:t>Атом ядросының моделі</w:t>
      </w:r>
    </w:p>
    <w:p w:rsidR="003A3C21" w:rsidRDefault="003A3C21" w:rsidP="003A3C21">
      <w:pPr>
        <w:pStyle w:val="af1"/>
        <w:numPr>
          <w:ilvl w:val="0"/>
          <w:numId w:val="29"/>
        </w:numPr>
        <w:shd w:val="clear" w:color="auto" w:fill="FFFFFF"/>
        <w:rPr>
          <w:noProof/>
          <w:color w:val="000000"/>
          <w:sz w:val="28"/>
          <w:szCs w:val="28"/>
          <w:lang w:val="kk-KZ"/>
        </w:rPr>
      </w:pPr>
      <w:r>
        <w:rPr>
          <w:noProof/>
          <w:color w:val="000000"/>
          <w:sz w:val="28"/>
          <w:szCs w:val="28"/>
          <w:lang w:val="kk-KZ"/>
        </w:rPr>
        <w:t>Тамшы моделі. Бұл модель молекулалардың сұйық тамшысындағы және нуклондардың ядродағы тәртіптерінің арасындағы ұқсастығына негізделген – ядролық жақыннан өзара әсерлесу, әртүрлі ядродағы ядролық ядроны кванттық механика заңына бағынатын электрлік зарядталған созылмайтын сұйық  тамшысы түрінде болады деп түсіндіреді.</w:t>
      </w:r>
    </w:p>
    <w:p w:rsidR="003A3C21" w:rsidRDefault="003A3C21" w:rsidP="003A3C21">
      <w:pPr>
        <w:pStyle w:val="af1"/>
        <w:shd w:val="clear" w:color="auto" w:fill="FFFFFF"/>
        <w:rPr>
          <w:noProof/>
          <w:color w:val="000000"/>
          <w:sz w:val="28"/>
          <w:szCs w:val="28"/>
          <w:lang w:val="kk-KZ"/>
        </w:rPr>
      </w:pPr>
      <w:r>
        <w:rPr>
          <w:noProof/>
          <w:color w:val="000000"/>
          <w:sz w:val="28"/>
          <w:szCs w:val="28"/>
          <w:lang w:val="kk-KZ"/>
        </w:rPr>
        <w:t xml:space="preserve">Тамшы моделі ядролық реакция механизмін түсіндіре алады, әсіресе ядроның бөліне реакциясын, нуклондардың ядродағы байланыс энергиясының жартылай эмперикалық </w:t>
      </w:r>
      <w:r w:rsidR="00546CE3">
        <w:rPr>
          <w:noProof/>
          <w:color w:val="000000"/>
          <w:sz w:val="28"/>
          <w:szCs w:val="28"/>
          <w:lang w:val="kk-KZ"/>
        </w:rPr>
        <w:t>формасын алуға жағдай жасады.</w:t>
      </w:r>
      <w:r>
        <w:rPr>
          <w:noProof/>
          <w:color w:val="000000"/>
          <w:sz w:val="28"/>
          <w:szCs w:val="28"/>
          <w:lang w:val="kk-KZ"/>
        </w:rPr>
        <w:t xml:space="preserve">  </w:t>
      </w:r>
    </w:p>
    <w:p w:rsidR="003A3C21" w:rsidRDefault="003A3C21" w:rsidP="003A3C21">
      <w:pPr>
        <w:pStyle w:val="af1"/>
        <w:numPr>
          <w:ilvl w:val="0"/>
          <w:numId w:val="29"/>
        </w:numPr>
        <w:shd w:val="clear" w:color="auto" w:fill="FFFFFF"/>
        <w:rPr>
          <w:noProof/>
          <w:color w:val="000000"/>
          <w:sz w:val="28"/>
          <w:szCs w:val="28"/>
          <w:lang w:val="kk-KZ"/>
        </w:rPr>
      </w:pPr>
      <w:r>
        <w:rPr>
          <w:noProof/>
          <w:color w:val="000000"/>
          <w:sz w:val="28"/>
          <w:szCs w:val="28"/>
          <w:lang w:val="kk-KZ"/>
        </w:rPr>
        <w:t>Қабаттың модель. Бұл модель бойынша нуклондар</w:t>
      </w:r>
      <w:r w:rsidR="00546CE3">
        <w:rPr>
          <w:noProof/>
          <w:color w:val="000000"/>
          <w:sz w:val="28"/>
          <w:szCs w:val="28"/>
          <w:lang w:val="kk-KZ"/>
        </w:rPr>
        <w:t xml:space="preserve"> бір-біріне тәуелсіз бағдарланған центрлі-симметриялы өрісте қозғалады деп есептеледі. Осыған сәйкес Паули принципінің есебі бойынша нуклондармен толтырылған дискретті энергетикалық деңгейлер болады.</w:t>
      </w:r>
    </w:p>
    <w:p w:rsidR="00546CE3" w:rsidRDefault="00546CE3" w:rsidP="00546CE3">
      <w:pPr>
        <w:pStyle w:val="af1"/>
        <w:shd w:val="clear" w:color="auto" w:fill="FFFFFF"/>
        <w:rPr>
          <w:noProof/>
          <w:color w:val="000000"/>
          <w:sz w:val="28"/>
          <w:szCs w:val="28"/>
          <w:lang w:val="kk-KZ"/>
        </w:rPr>
      </w:pPr>
      <w:r>
        <w:rPr>
          <w:noProof/>
          <w:color w:val="000000"/>
          <w:sz w:val="28"/>
          <w:szCs w:val="28"/>
          <w:lang w:val="kk-KZ"/>
        </w:rPr>
        <w:t>Осы деңгейлер қабаттарда топталады, қабаттардың әрқайсысында нуклондардың белгілі бір саны ғана болады.</w:t>
      </w:r>
    </w:p>
    <w:p w:rsidR="00546CE3" w:rsidRPr="003A3C21" w:rsidRDefault="00546CE3" w:rsidP="00546CE3">
      <w:pPr>
        <w:pStyle w:val="af1"/>
        <w:shd w:val="clear" w:color="auto" w:fill="FFFFFF"/>
        <w:rPr>
          <w:noProof/>
          <w:color w:val="000000"/>
          <w:sz w:val="28"/>
          <w:szCs w:val="28"/>
          <w:lang w:val="kk-KZ"/>
        </w:rPr>
      </w:pPr>
      <w:r>
        <w:rPr>
          <w:noProof/>
          <w:color w:val="000000"/>
          <w:sz w:val="28"/>
          <w:szCs w:val="28"/>
          <w:lang w:val="kk-KZ"/>
        </w:rPr>
        <w:t xml:space="preserve">Қабаттармен толығымен толтырылған ядролар аса орнықты болады, олар магиялық ядролар – протондар саны </w:t>
      </w:r>
      <w:r w:rsidRPr="00546CE3">
        <w:rPr>
          <w:noProof/>
          <w:color w:val="000000"/>
          <w:sz w:val="28"/>
          <w:szCs w:val="28"/>
          <w:lang w:val="kk-KZ"/>
        </w:rPr>
        <w:t>Z</w:t>
      </w:r>
      <w:r>
        <w:rPr>
          <w:noProof/>
          <w:color w:val="000000"/>
          <w:sz w:val="28"/>
          <w:szCs w:val="28"/>
          <w:lang w:val="kk-KZ"/>
        </w:rPr>
        <w:t xml:space="preserve">немесе нейтрондар саны </w:t>
      </w:r>
      <w:r w:rsidRPr="00546CE3">
        <w:rPr>
          <w:noProof/>
          <w:color w:val="000000"/>
          <w:sz w:val="28"/>
          <w:szCs w:val="28"/>
          <w:lang w:val="kk-KZ"/>
        </w:rPr>
        <w:t>N</w:t>
      </w:r>
      <w:r>
        <w:rPr>
          <w:noProof/>
          <w:color w:val="000000"/>
          <w:sz w:val="28"/>
          <w:szCs w:val="28"/>
          <w:lang w:val="kk-KZ"/>
        </w:rPr>
        <w:t xml:space="preserve"> магиялық сандардың біреуіне тең болады:2, 8, 20, 28, 50, 82, 126.  </w:t>
      </w:r>
    </w:p>
    <w:p w:rsidR="00B102F5" w:rsidRDefault="00B102F5" w:rsidP="001C1022">
      <w:pPr>
        <w:shd w:val="clear" w:color="auto" w:fill="FFFFFF"/>
        <w:rPr>
          <w:noProof/>
          <w:color w:val="000000"/>
          <w:sz w:val="28"/>
          <w:szCs w:val="28"/>
          <w:lang w:val="kk-KZ"/>
        </w:rPr>
      </w:pPr>
    </w:p>
    <w:p w:rsidR="00B102F5" w:rsidRDefault="00B102F5" w:rsidP="001C1022">
      <w:pPr>
        <w:shd w:val="clear" w:color="auto" w:fill="FFFFFF"/>
        <w:rPr>
          <w:noProof/>
          <w:color w:val="000000"/>
          <w:sz w:val="28"/>
          <w:szCs w:val="28"/>
          <w:lang w:val="kk-KZ"/>
        </w:rPr>
      </w:pPr>
    </w:p>
    <w:p w:rsidR="001C1022" w:rsidRPr="001C1022" w:rsidRDefault="001C1022" w:rsidP="001C1022">
      <w:pPr>
        <w:shd w:val="clear" w:color="auto" w:fill="FFFFFF"/>
        <w:rPr>
          <w:color w:val="000000"/>
          <w:position w:val="-10"/>
          <w:sz w:val="28"/>
          <w:szCs w:val="28"/>
          <w:lang w:val="kk-KZ"/>
        </w:rPr>
      </w:pPr>
      <w:r w:rsidRPr="001C1022">
        <w:rPr>
          <w:noProof/>
          <w:color w:val="000000"/>
          <w:sz w:val="28"/>
          <w:szCs w:val="28"/>
          <w:lang w:val="kk-KZ"/>
        </w:rPr>
        <w:t>Ядролық реакциялар</w:t>
      </w:r>
      <w:r w:rsidRPr="001C1022">
        <w:rPr>
          <w:color w:val="000000"/>
          <w:position w:val="-10"/>
          <w:sz w:val="28"/>
          <w:szCs w:val="28"/>
          <w:lang w:val="kk-KZ"/>
        </w:rPr>
        <w:t xml:space="preserve">. </w:t>
      </w:r>
    </w:p>
    <w:p w:rsidR="007D49B8" w:rsidRPr="00B70817" w:rsidRDefault="007D49B8" w:rsidP="001C1022">
      <w:pPr>
        <w:shd w:val="clear" w:color="auto" w:fill="FFFFFF"/>
        <w:rPr>
          <w:sz w:val="28"/>
          <w:szCs w:val="28"/>
          <w:lang w:val="kk-KZ"/>
        </w:rPr>
      </w:pPr>
      <w:r w:rsidRPr="00B70817">
        <w:rPr>
          <w:noProof/>
          <w:color w:val="000000"/>
          <w:sz w:val="28"/>
          <w:szCs w:val="28"/>
          <w:lang w:val="kk-KZ"/>
        </w:rPr>
        <w:t>Кез келген изотоптың ядроларының байланысу энергиялары мынадай қатынас арқылы анықталады:</w:t>
      </w:r>
      <w:r w:rsidRPr="00B70817">
        <w:rPr>
          <w:sz w:val="28"/>
          <w:szCs w:val="28"/>
          <w:lang w:val="kk-KZ"/>
        </w:rPr>
        <w:t xml:space="preserve">   </w:t>
      </w:r>
      <w:r w:rsidRPr="00B70817">
        <w:rPr>
          <w:position w:val="-6"/>
          <w:sz w:val="28"/>
          <w:szCs w:val="28"/>
          <w:lang w:val="kk-KZ"/>
        </w:rPr>
        <w:object w:dxaOrig="1280" w:dyaOrig="320">
          <v:shape id="_x0000_i1925" type="#_x0000_t75" style="width:64.35pt;height:16.1pt" o:ole="">
            <v:imagedata r:id="rId1766" o:title=""/>
          </v:shape>
          <o:OLEObject Type="Embed" ProgID="Equation.3" ShapeID="_x0000_i1925" DrawAspect="Content" ObjectID="_1571483509" r:id="rId1767"/>
        </w:object>
      </w:r>
      <w:r w:rsidRPr="00B70817">
        <w:rPr>
          <w:sz w:val="28"/>
          <w:szCs w:val="28"/>
          <w:lang w:val="kk-KZ"/>
        </w:rPr>
        <w:t>,</w:t>
      </w:r>
    </w:p>
    <w:p w:rsidR="007D49B8" w:rsidRPr="00B70817" w:rsidRDefault="007D49B8" w:rsidP="00DA6896">
      <w:pPr>
        <w:shd w:val="clear" w:color="auto" w:fill="FFFFFF"/>
        <w:jc w:val="both"/>
        <w:rPr>
          <w:color w:val="000000"/>
          <w:sz w:val="28"/>
          <w:szCs w:val="28"/>
          <w:lang w:val="kk-KZ"/>
        </w:rPr>
      </w:pPr>
      <w:r w:rsidRPr="00B70817">
        <w:rPr>
          <w:noProof/>
          <w:color w:val="000000"/>
          <w:sz w:val="28"/>
          <w:szCs w:val="28"/>
          <w:lang w:val="kk-KZ"/>
        </w:rPr>
        <w:t xml:space="preserve">мұндағы </w:t>
      </w:r>
      <w:r w:rsidRPr="00B70817">
        <w:rPr>
          <w:noProof/>
          <w:color w:val="000000"/>
          <w:position w:val="-4"/>
          <w:sz w:val="28"/>
          <w:szCs w:val="28"/>
          <w:lang w:val="kk-KZ"/>
        </w:rPr>
        <w:object w:dxaOrig="460" w:dyaOrig="260">
          <v:shape id="_x0000_i1926" type="#_x0000_t75" style="width:23pt;height:13pt" o:ole="">
            <v:imagedata r:id="rId1768" o:title=""/>
          </v:shape>
          <o:OLEObject Type="Embed" ProgID="Equation.3" ShapeID="_x0000_i1926" DrawAspect="Content" ObjectID="_1571483510" r:id="rId1769"/>
        </w:object>
      </w:r>
      <w:r w:rsidRPr="00B70817">
        <w:rPr>
          <w:i/>
          <w:color w:val="000000"/>
          <w:sz w:val="28"/>
          <w:szCs w:val="28"/>
          <w:lang w:val="kk-KZ"/>
        </w:rPr>
        <w:t xml:space="preserve"> </w:t>
      </w:r>
      <w:r w:rsidRPr="00B70817">
        <w:rPr>
          <w:color w:val="000000"/>
          <w:sz w:val="28"/>
          <w:szCs w:val="28"/>
          <w:lang w:val="kk-KZ"/>
        </w:rPr>
        <w:t xml:space="preserve">— </w:t>
      </w:r>
      <w:r w:rsidRPr="00B70817">
        <w:rPr>
          <w:noProof/>
          <w:color w:val="000000"/>
          <w:sz w:val="28"/>
          <w:szCs w:val="28"/>
          <w:lang w:val="kk-KZ"/>
        </w:rPr>
        <w:t xml:space="preserve">ядроның құрастыратын бөлшектің </w:t>
      </w:r>
      <w:r w:rsidRPr="00B70817">
        <w:rPr>
          <w:color w:val="000000"/>
          <w:sz w:val="28"/>
          <w:szCs w:val="28"/>
          <w:lang w:val="kk-KZ"/>
        </w:rPr>
        <w:t>мас</w:t>
      </w:r>
      <w:r w:rsidRPr="00B70817">
        <w:rPr>
          <w:color w:val="000000"/>
          <w:sz w:val="28"/>
          <w:szCs w:val="28"/>
          <w:lang w:val="kk-KZ"/>
        </w:rPr>
        <w:softHyphen/>
        <w:t xml:space="preserve">сасы мен </w:t>
      </w:r>
      <w:r w:rsidRPr="00B70817">
        <w:rPr>
          <w:noProof/>
          <w:color w:val="000000"/>
          <w:sz w:val="28"/>
          <w:szCs w:val="28"/>
          <w:lang w:val="kk-KZ"/>
        </w:rPr>
        <w:t>ядроның өзінің массасының айырмасы. Шындығында,</w:t>
      </w:r>
      <w:r w:rsidRPr="00B70817">
        <w:rPr>
          <w:i/>
          <w:color w:val="000000"/>
          <w:sz w:val="28"/>
          <w:szCs w:val="28"/>
          <w:lang w:val="kk-KZ"/>
        </w:rPr>
        <w:t xml:space="preserve">         </w:t>
      </w:r>
      <w:r w:rsidRPr="00B70817">
        <w:rPr>
          <w:i/>
          <w:color w:val="000000"/>
          <w:position w:val="-12"/>
          <w:sz w:val="28"/>
          <w:szCs w:val="28"/>
          <w:lang w:val="kk-KZ"/>
        </w:rPr>
        <w:object w:dxaOrig="3019" w:dyaOrig="360">
          <v:shape id="_x0000_i1927" type="#_x0000_t75" style="width:150.9pt;height:17.6pt" o:ole="">
            <v:imagedata r:id="rId1770" o:title=""/>
          </v:shape>
          <o:OLEObject Type="Embed" ProgID="Equation.3" ShapeID="_x0000_i1927" DrawAspect="Content" ObjectID="_1571483511" r:id="rId1771"/>
        </w:object>
      </w:r>
      <w:r w:rsidRPr="00B70817">
        <w:rPr>
          <w:i/>
          <w:color w:val="000000"/>
          <w:sz w:val="28"/>
          <w:szCs w:val="28"/>
          <w:lang w:val="kk-KZ"/>
        </w:rPr>
        <w:t xml:space="preserve">,              </w:t>
      </w:r>
      <w:r w:rsidRPr="00B70817">
        <w:rPr>
          <w:noProof/>
          <w:color w:val="000000"/>
          <w:sz w:val="28"/>
          <w:szCs w:val="28"/>
          <w:lang w:val="kk-KZ"/>
        </w:rPr>
        <w:lastRenderedPageBreak/>
        <w:t xml:space="preserve">мұндағы </w:t>
      </w:r>
      <w:r w:rsidRPr="00B70817">
        <w:rPr>
          <w:i/>
          <w:color w:val="000000"/>
          <w:sz w:val="28"/>
          <w:szCs w:val="28"/>
          <w:lang w:val="kk-KZ"/>
        </w:rPr>
        <w:t xml:space="preserve">Z </w:t>
      </w:r>
      <w:r w:rsidRPr="00B70817">
        <w:rPr>
          <w:color w:val="000000"/>
          <w:sz w:val="28"/>
          <w:szCs w:val="28"/>
          <w:lang w:val="kk-KZ"/>
        </w:rPr>
        <w:t xml:space="preserve">— </w:t>
      </w:r>
      <w:r w:rsidRPr="00B70817">
        <w:rPr>
          <w:noProof/>
          <w:color w:val="000000"/>
          <w:sz w:val="28"/>
          <w:szCs w:val="28"/>
          <w:lang w:val="kk-KZ"/>
        </w:rPr>
        <w:t xml:space="preserve">изотоптың реттік </w:t>
      </w:r>
      <w:r w:rsidRPr="00B70817">
        <w:rPr>
          <w:color w:val="000000"/>
          <w:sz w:val="28"/>
          <w:szCs w:val="28"/>
          <w:lang w:val="kk-KZ"/>
        </w:rPr>
        <w:t xml:space="preserve">саны, </w:t>
      </w:r>
      <w:r w:rsidRPr="00B70817">
        <w:rPr>
          <w:i/>
          <w:color w:val="000000"/>
          <w:sz w:val="28"/>
          <w:szCs w:val="28"/>
          <w:lang w:val="kk-KZ"/>
        </w:rPr>
        <w:t xml:space="preserve">М </w:t>
      </w:r>
      <w:r w:rsidRPr="00B70817">
        <w:rPr>
          <w:color w:val="000000"/>
          <w:sz w:val="28"/>
          <w:szCs w:val="28"/>
          <w:lang w:val="kk-KZ"/>
        </w:rPr>
        <w:t xml:space="preserve">— </w:t>
      </w:r>
      <w:r w:rsidRPr="00B70817">
        <w:rPr>
          <w:noProof/>
          <w:color w:val="000000"/>
          <w:sz w:val="28"/>
          <w:szCs w:val="28"/>
          <w:lang w:val="kk-KZ"/>
        </w:rPr>
        <w:t xml:space="preserve">массалық </w:t>
      </w:r>
      <w:r w:rsidRPr="00B70817">
        <w:rPr>
          <w:color w:val="000000"/>
          <w:sz w:val="28"/>
          <w:szCs w:val="28"/>
          <w:lang w:val="kk-KZ"/>
        </w:rPr>
        <w:t>са</w:t>
      </w:r>
      <w:r w:rsidRPr="00B70817">
        <w:rPr>
          <w:color w:val="000000"/>
          <w:sz w:val="28"/>
          <w:szCs w:val="28"/>
          <w:lang w:val="kk-KZ"/>
        </w:rPr>
        <w:softHyphen/>
        <w:t xml:space="preserve">ны, </w:t>
      </w:r>
      <w:r w:rsidRPr="00B70817">
        <w:rPr>
          <w:i/>
          <w:noProof/>
          <w:color w:val="000000"/>
          <w:sz w:val="28"/>
          <w:szCs w:val="28"/>
          <w:lang w:val="kk-KZ"/>
        </w:rPr>
        <w:t>М</w:t>
      </w:r>
      <w:r w:rsidRPr="00B70817">
        <w:rPr>
          <w:i/>
          <w:noProof/>
          <w:color w:val="000000"/>
          <w:sz w:val="28"/>
          <w:szCs w:val="28"/>
          <w:vertAlign w:val="subscript"/>
          <w:lang w:val="kk-KZ"/>
        </w:rPr>
        <w:t>п</w:t>
      </w:r>
      <w:r w:rsidRPr="00B70817">
        <w:rPr>
          <w:i/>
          <w:noProof/>
          <w:color w:val="000000"/>
          <w:sz w:val="28"/>
          <w:szCs w:val="28"/>
          <w:lang w:val="kk-KZ"/>
        </w:rPr>
        <w:t xml:space="preserve"> </w:t>
      </w:r>
      <w:r w:rsidRPr="00B70817">
        <w:rPr>
          <w:color w:val="000000"/>
          <w:sz w:val="28"/>
          <w:szCs w:val="28"/>
          <w:lang w:val="kk-KZ"/>
        </w:rPr>
        <w:t xml:space="preserve">— </w:t>
      </w:r>
      <w:r w:rsidRPr="00B70817">
        <w:rPr>
          <w:noProof/>
          <w:color w:val="000000"/>
          <w:sz w:val="28"/>
          <w:szCs w:val="28"/>
          <w:lang w:val="kk-KZ"/>
        </w:rPr>
        <w:t xml:space="preserve">протонның </w:t>
      </w:r>
      <w:r w:rsidRPr="00B70817">
        <w:rPr>
          <w:color w:val="000000"/>
          <w:sz w:val="28"/>
          <w:szCs w:val="28"/>
          <w:lang w:val="kk-KZ"/>
        </w:rPr>
        <w:t xml:space="preserve">массасы, </w:t>
      </w:r>
      <w:r w:rsidRPr="00B70817">
        <w:rPr>
          <w:i/>
          <w:color w:val="000000"/>
          <w:sz w:val="28"/>
          <w:szCs w:val="28"/>
          <w:lang w:val="kk-KZ"/>
        </w:rPr>
        <w:t>М</w:t>
      </w:r>
      <w:r w:rsidRPr="00B70817">
        <w:rPr>
          <w:i/>
          <w:color w:val="000000"/>
          <w:sz w:val="28"/>
          <w:szCs w:val="28"/>
          <w:vertAlign w:val="subscript"/>
          <w:lang w:val="kk-KZ"/>
        </w:rPr>
        <w:t>п</w:t>
      </w:r>
      <w:r w:rsidRPr="00B70817">
        <w:rPr>
          <w:i/>
          <w:color w:val="000000"/>
          <w:sz w:val="28"/>
          <w:szCs w:val="28"/>
          <w:lang w:val="kk-KZ"/>
        </w:rPr>
        <w:t xml:space="preserve"> </w:t>
      </w:r>
      <w:r w:rsidRPr="00B70817">
        <w:rPr>
          <w:color w:val="000000"/>
          <w:sz w:val="28"/>
          <w:szCs w:val="28"/>
          <w:lang w:val="kk-KZ"/>
        </w:rPr>
        <w:t>—</w:t>
      </w:r>
      <w:r w:rsidRPr="00B70817">
        <w:rPr>
          <w:noProof/>
          <w:color w:val="000000"/>
          <w:sz w:val="28"/>
          <w:szCs w:val="28"/>
          <w:lang w:val="kk-KZ"/>
        </w:rPr>
        <w:t xml:space="preserve">нейтронның </w:t>
      </w:r>
      <w:r w:rsidRPr="00B70817">
        <w:rPr>
          <w:color w:val="000000"/>
          <w:sz w:val="28"/>
          <w:szCs w:val="28"/>
          <w:lang w:val="kk-KZ"/>
        </w:rPr>
        <w:t>масса</w:t>
      </w:r>
      <w:r w:rsidRPr="00B70817">
        <w:rPr>
          <w:color w:val="000000"/>
          <w:sz w:val="28"/>
          <w:szCs w:val="28"/>
          <w:lang w:val="kk-KZ"/>
        </w:rPr>
        <w:softHyphen/>
        <w:t xml:space="preserve">сы, ал </w:t>
      </w:r>
      <w:r w:rsidRPr="00B70817">
        <w:rPr>
          <w:i/>
          <w:color w:val="000000"/>
          <w:sz w:val="28"/>
          <w:szCs w:val="28"/>
          <w:lang w:val="kk-KZ"/>
        </w:rPr>
        <w:t>М</w:t>
      </w:r>
      <w:r w:rsidRPr="00B70817">
        <w:rPr>
          <w:i/>
          <w:color w:val="000000"/>
          <w:sz w:val="28"/>
          <w:szCs w:val="28"/>
          <w:vertAlign w:val="subscript"/>
          <w:lang w:val="kk-KZ"/>
        </w:rPr>
        <w:t>я</w:t>
      </w:r>
      <w:r w:rsidRPr="00B70817">
        <w:rPr>
          <w:i/>
          <w:color w:val="000000"/>
          <w:sz w:val="28"/>
          <w:szCs w:val="28"/>
          <w:lang w:val="kk-KZ"/>
        </w:rPr>
        <w:t xml:space="preserve"> </w:t>
      </w:r>
      <w:r w:rsidRPr="00B70817">
        <w:rPr>
          <w:color w:val="000000"/>
          <w:sz w:val="28"/>
          <w:szCs w:val="28"/>
          <w:lang w:val="kk-KZ"/>
        </w:rPr>
        <w:t xml:space="preserve">— изотоп ядросының массасы. </w:t>
      </w:r>
    </w:p>
    <w:p w:rsidR="007D49B8" w:rsidRPr="00B70817" w:rsidRDefault="007D49B8" w:rsidP="00DA6896">
      <w:pPr>
        <w:shd w:val="clear" w:color="auto" w:fill="FFFFFF"/>
        <w:jc w:val="both"/>
        <w:rPr>
          <w:sz w:val="28"/>
          <w:szCs w:val="28"/>
          <w:lang w:val="kk-KZ"/>
        </w:rPr>
      </w:pPr>
      <w:r w:rsidRPr="00B70817">
        <w:rPr>
          <w:noProof/>
          <w:color w:val="000000"/>
          <w:sz w:val="28"/>
          <w:szCs w:val="28"/>
          <w:lang w:val="kk-KZ"/>
        </w:rPr>
        <w:t>М</w:t>
      </w:r>
      <w:r w:rsidRPr="00B70817">
        <w:rPr>
          <w:noProof/>
          <w:color w:val="000000"/>
          <w:sz w:val="28"/>
          <w:szCs w:val="28"/>
          <w:vertAlign w:val="subscript"/>
          <w:lang w:val="kk-KZ"/>
        </w:rPr>
        <w:t>я</w:t>
      </w:r>
      <w:r w:rsidRPr="00B70817">
        <w:rPr>
          <w:noProof/>
          <w:color w:val="000000"/>
          <w:sz w:val="28"/>
          <w:szCs w:val="28"/>
          <w:lang w:val="kk-KZ"/>
        </w:rPr>
        <w:t xml:space="preserve"> = М</w:t>
      </w:r>
      <w:r w:rsidRPr="00B70817">
        <w:rPr>
          <w:noProof/>
          <w:color w:val="000000"/>
          <w:sz w:val="28"/>
          <w:szCs w:val="28"/>
          <w:vertAlign w:val="subscript"/>
          <w:lang w:val="kk-KZ"/>
        </w:rPr>
        <w:t>А</w:t>
      </w:r>
      <w:r w:rsidRPr="00B70817">
        <w:rPr>
          <w:noProof/>
          <w:color w:val="000000"/>
          <w:sz w:val="28"/>
          <w:szCs w:val="28"/>
          <w:lang w:val="kk-KZ"/>
        </w:rPr>
        <w:t xml:space="preserve"> </w:t>
      </w:r>
      <w:r w:rsidRPr="00B70817">
        <w:rPr>
          <w:i/>
          <w:color w:val="000000"/>
          <w:sz w:val="28"/>
          <w:szCs w:val="28"/>
          <w:lang w:val="kk-KZ"/>
        </w:rPr>
        <w:t xml:space="preserve">— Zm </w:t>
      </w:r>
      <w:r w:rsidRPr="00B70817">
        <w:rPr>
          <w:noProof/>
          <w:color w:val="000000"/>
          <w:sz w:val="28"/>
          <w:szCs w:val="28"/>
          <w:lang w:val="kk-KZ"/>
        </w:rPr>
        <w:t xml:space="preserve">болғандықтан, мұндағы </w:t>
      </w:r>
      <w:r w:rsidRPr="00B70817">
        <w:rPr>
          <w:i/>
          <w:smallCaps/>
          <w:noProof/>
          <w:color w:val="000000"/>
          <w:sz w:val="28"/>
          <w:szCs w:val="28"/>
          <w:lang w:val="kk-KZ"/>
        </w:rPr>
        <w:t>М</w:t>
      </w:r>
      <w:r w:rsidRPr="00B70817">
        <w:rPr>
          <w:i/>
          <w:smallCaps/>
          <w:noProof/>
          <w:color w:val="000000"/>
          <w:sz w:val="28"/>
          <w:szCs w:val="28"/>
          <w:vertAlign w:val="subscript"/>
          <w:lang w:val="kk-KZ"/>
        </w:rPr>
        <w:t>А</w:t>
      </w:r>
      <w:r w:rsidRPr="00B70817">
        <w:rPr>
          <w:i/>
          <w:smallCaps/>
          <w:noProof/>
          <w:color w:val="000000"/>
          <w:sz w:val="28"/>
          <w:szCs w:val="28"/>
          <w:lang w:val="kk-KZ"/>
        </w:rPr>
        <w:t xml:space="preserve"> </w:t>
      </w:r>
      <w:r w:rsidRPr="00B70817">
        <w:rPr>
          <w:color w:val="000000"/>
          <w:sz w:val="28"/>
          <w:szCs w:val="28"/>
          <w:lang w:val="kk-KZ"/>
        </w:rPr>
        <w:t xml:space="preserve">— </w:t>
      </w:r>
      <w:r w:rsidRPr="00B70817">
        <w:rPr>
          <w:noProof/>
          <w:color w:val="000000"/>
          <w:sz w:val="28"/>
          <w:szCs w:val="28"/>
          <w:lang w:val="kk-KZ"/>
        </w:rPr>
        <w:t xml:space="preserve">изотоптың </w:t>
      </w:r>
      <w:r w:rsidRPr="00B70817">
        <w:rPr>
          <w:color w:val="000000"/>
          <w:sz w:val="28"/>
          <w:szCs w:val="28"/>
          <w:lang w:val="kk-KZ"/>
        </w:rPr>
        <w:t xml:space="preserve">массасы, ал </w:t>
      </w:r>
      <w:r w:rsidRPr="00B70817">
        <w:rPr>
          <w:i/>
          <w:color w:val="000000"/>
          <w:sz w:val="28"/>
          <w:szCs w:val="28"/>
          <w:lang w:val="kk-KZ"/>
        </w:rPr>
        <w:t xml:space="preserve">т </w:t>
      </w:r>
      <w:r w:rsidRPr="00B70817">
        <w:rPr>
          <w:color w:val="000000"/>
          <w:sz w:val="28"/>
          <w:szCs w:val="28"/>
          <w:lang w:val="kk-KZ"/>
        </w:rPr>
        <w:t xml:space="preserve">— </w:t>
      </w:r>
      <w:r w:rsidRPr="00B70817">
        <w:rPr>
          <w:noProof/>
          <w:color w:val="000000"/>
          <w:sz w:val="28"/>
          <w:szCs w:val="28"/>
          <w:lang w:val="kk-KZ"/>
        </w:rPr>
        <w:t xml:space="preserve">электронның </w:t>
      </w:r>
      <w:r w:rsidRPr="00B70817">
        <w:rPr>
          <w:color w:val="000000"/>
          <w:sz w:val="28"/>
          <w:szCs w:val="28"/>
          <w:lang w:val="kk-KZ"/>
        </w:rPr>
        <w:t xml:space="preserve">массасы, ендеше </w:t>
      </w:r>
      <w:r w:rsidRPr="00B70817">
        <w:rPr>
          <w:noProof/>
          <w:color w:val="000000"/>
          <w:sz w:val="28"/>
          <w:szCs w:val="28"/>
          <w:lang w:val="kk-KZ"/>
        </w:rPr>
        <w:t xml:space="preserve">алғашқы теңдеуді төмендегіше ауыстырып </w:t>
      </w:r>
      <w:r w:rsidRPr="00B70817">
        <w:rPr>
          <w:color w:val="000000"/>
          <w:sz w:val="28"/>
          <w:szCs w:val="28"/>
          <w:lang w:val="kk-KZ"/>
        </w:rPr>
        <w:t xml:space="preserve">жазуға болады: </w:t>
      </w:r>
      <w:r w:rsidRPr="00B70817">
        <w:rPr>
          <w:color w:val="000000"/>
          <w:position w:val="-18"/>
          <w:sz w:val="28"/>
          <w:szCs w:val="28"/>
        </w:rPr>
        <w:object w:dxaOrig="3140" w:dyaOrig="420">
          <v:shape id="_x0000_i1928" type="#_x0000_t75" style="width:157pt;height:21.45pt" o:ole="">
            <v:imagedata r:id="rId1772" o:title=""/>
          </v:shape>
          <o:OLEObject Type="Embed" ProgID="Equation.3" ShapeID="_x0000_i1928" DrawAspect="Content" ObjectID="_1571483512" r:id="rId1773"/>
        </w:object>
      </w:r>
      <w:r w:rsidRPr="00B70817">
        <w:rPr>
          <w:color w:val="000000"/>
          <w:sz w:val="28"/>
          <w:szCs w:val="28"/>
          <w:lang w:val="kk-KZ"/>
        </w:rPr>
        <w:t xml:space="preserve">,         </w:t>
      </w:r>
    </w:p>
    <w:p w:rsidR="007D49B8" w:rsidRPr="00B70817" w:rsidRDefault="007D49B8" w:rsidP="00DA6896">
      <w:pPr>
        <w:shd w:val="clear" w:color="auto" w:fill="FFFFFF"/>
        <w:jc w:val="both"/>
        <w:rPr>
          <w:sz w:val="28"/>
          <w:szCs w:val="28"/>
          <w:lang w:val="kk-KZ"/>
        </w:rPr>
      </w:pPr>
      <w:r w:rsidRPr="00B70817">
        <w:rPr>
          <w:noProof/>
          <w:color w:val="000000"/>
          <w:sz w:val="28"/>
          <w:szCs w:val="28"/>
          <w:lang w:val="kk-KZ"/>
        </w:rPr>
        <w:t xml:space="preserve">мұндағы </w:t>
      </w:r>
      <w:r w:rsidRPr="00B70817">
        <w:rPr>
          <w:noProof/>
          <w:color w:val="000000"/>
          <w:position w:val="-18"/>
          <w:sz w:val="28"/>
          <w:szCs w:val="28"/>
          <w:lang w:val="kk-KZ"/>
        </w:rPr>
        <w:object w:dxaOrig="520" w:dyaOrig="420">
          <v:shape id="_x0000_i1929" type="#_x0000_t75" style="width:26.05pt;height:21.45pt" o:ole="">
            <v:imagedata r:id="rId1774" o:title=""/>
          </v:shape>
          <o:OLEObject Type="Embed" ProgID="Equation.3" ShapeID="_x0000_i1929" DrawAspect="Content" ObjectID="_1571483513" r:id="rId1775"/>
        </w:object>
      </w:r>
      <w:r w:rsidRPr="00B70817">
        <w:rPr>
          <w:color w:val="000000"/>
          <w:sz w:val="28"/>
          <w:szCs w:val="28"/>
          <w:lang w:val="kk-KZ"/>
        </w:rPr>
        <w:t xml:space="preserve"> — </w:t>
      </w:r>
      <w:r w:rsidRPr="00B70817">
        <w:rPr>
          <w:color w:val="000000"/>
          <w:position w:val="-10"/>
          <w:sz w:val="28"/>
          <w:szCs w:val="28"/>
          <w:lang w:val="kk-KZ"/>
        </w:rPr>
        <w:object w:dxaOrig="340" w:dyaOrig="360">
          <v:shape id="_x0000_i1930" type="#_x0000_t75" style="width:16.85pt;height:17.6pt" o:ole="">
            <v:imagedata r:id="rId1776" o:title=""/>
          </v:shape>
          <o:OLEObject Type="Embed" ProgID="Equation.3" ShapeID="_x0000_i1930" DrawAspect="Content" ObjectID="_1571483514" r:id="rId1777"/>
        </w:object>
      </w:r>
      <w:r w:rsidRPr="00B70817">
        <w:rPr>
          <w:noProof/>
          <w:color w:val="000000"/>
          <w:sz w:val="28"/>
          <w:szCs w:val="28"/>
          <w:lang w:val="kk-KZ"/>
        </w:rPr>
        <w:t xml:space="preserve"> сутегі изотопының  </w:t>
      </w:r>
      <w:r w:rsidRPr="00B70817">
        <w:rPr>
          <w:color w:val="000000"/>
          <w:sz w:val="28"/>
          <w:szCs w:val="28"/>
          <w:lang w:val="kk-KZ"/>
        </w:rPr>
        <w:t xml:space="preserve">массасы, ал </w:t>
      </w:r>
      <w:r w:rsidRPr="00B70817">
        <w:rPr>
          <w:i/>
          <w:smallCaps/>
          <w:color w:val="000000"/>
          <w:sz w:val="28"/>
          <w:szCs w:val="28"/>
          <w:lang w:val="kk-KZ"/>
        </w:rPr>
        <w:t>М</w:t>
      </w:r>
      <w:r w:rsidRPr="00B70817">
        <w:rPr>
          <w:i/>
          <w:smallCaps/>
          <w:color w:val="000000"/>
          <w:sz w:val="28"/>
          <w:szCs w:val="28"/>
          <w:vertAlign w:val="subscript"/>
          <w:lang w:val="kk-KZ"/>
        </w:rPr>
        <w:t>А</w:t>
      </w:r>
      <w:r w:rsidRPr="00B70817">
        <w:rPr>
          <w:i/>
          <w:smallCaps/>
          <w:color w:val="000000"/>
          <w:sz w:val="28"/>
          <w:szCs w:val="28"/>
          <w:lang w:val="kk-KZ"/>
        </w:rPr>
        <w:t xml:space="preserve"> </w:t>
      </w:r>
      <w:r w:rsidRPr="00B70817">
        <w:rPr>
          <w:color w:val="000000"/>
          <w:sz w:val="28"/>
          <w:szCs w:val="28"/>
          <w:lang w:val="kk-KZ"/>
        </w:rPr>
        <w:t xml:space="preserve">— осы </w:t>
      </w:r>
      <w:r w:rsidRPr="00B70817">
        <w:rPr>
          <w:noProof/>
          <w:color w:val="000000"/>
          <w:sz w:val="28"/>
          <w:szCs w:val="28"/>
          <w:lang w:val="kk-KZ"/>
        </w:rPr>
        <w:t xml:space="preserve">берілген изотоптың </w:t>
      </w:r>
      <w:r w:rsidRPr="00B70817">
        <w:rPr>
          <w:color w:val="000000"/>
          <w:sz w:val="28"/>
          <w:szCs w:val="28"/>
          <w:lang w:val="kk-KZ"/>
        </w:rPr>
        <w:t>массасы.</w:t>
      </w:r>
    </w:p>
    <w:p w:rsidR="007D49B8" w:rsidRPr="00B70817" w:rsidRDefault="007D49B8" w:rsidP="00DA6896">
      <w:pPr>
        <w:shd w:val="clear" w:color="auto" w:fill="FFFFFF"/>
        <w:ind w:firstLine="708"/>
        <w:jc w:val="both"/>
        <w:rPr>
          <w:noProof/>
          <w:color w:val="000000"/>
          <w:sz w:val="28"/>
          <w:szCs w:val="28"/>
          <w:lang w:val="kk-KZ"/>
        </w:rPr>
      </w:pPr>
      <w:r w:rsidRPr="00B70817">
        <w:rPr>
          <w:noProof/>
          <w:color w:val="000000"/>
          <w:sz w:val="28"/>
          <w:szCs w:val="28"/>
          <w:lang w:val="kk-KZ"/>
        </w:rPr>
        <w:t xml:space="preserve">Ядроның </w:t>
      </w:r>
      <w:r w:rsidRPr="00B70817">
        <w:rPr>
          <w:color w:val="000000"/>
          <w:sz w:val="28"/>
          <w:szCs w:val="28"/>
          <w:lang w:val="kk-KZ"/>
        </w:rPr>
        <w:t xml:space="preserve">реакция </w:t>
      </w:r>
      <w:r w:rsidRPr="00B70817">
        <w:rPr>
          <w:noProof/>
          <w:color w:val="000000"/>
          <w:sz w:val="28"/>
          <w:szCs w:val="28"/>
          <w:lang w:val="kk-KZ"/>
        </w:rPr>
        <w:t>уақытындагы энергияның өзгеруі мынадай қатынаспен анықталынады:</w:t>
      </w:r>
    </w:p>
    <w:p w:rsidR="007D49B8" w:rsidRPr="00B70817" w:rsidRDefault="007D49B8" w:rsidP="007D49B8">
      <w:pPr>
        <w:shd w:val="clear" w:color="auto" w:fill="FFFFFF"/>
        <w:ind w:firstLine="708"/>
        <w:rPr>
          <w:sz w:val="28"/>
          <w:szCs w:val="28"/>
          <w:lang w:val="kk-KZ"/>
        </w:rPr>
      </w:pPr>
      <w:r w:rsidRPr="00B70817">
        <w:rPr>
          <w:sz w:val="28"/>
          <w:szCs w:val="28"/>
          <w:lang w:val="kk-KZ"/>
        </w:rPr>
        <w:t xml:space="preserve">                      </w:t>
      </w:r>
      <w:r w:rsidRPr="00B70817">
        <w:rPr>
          <w:position w:val="-14"/>
          <w:sz w:val="28"/>
          <w:szCs w:val="28"/>
          <w:lang w:val="kk-KZ"/>
        </w:rPr>
        <w:object w:dxaOrig="2460" w:dyaOrig="400">
          <v:shape id="_x0000_i1931" type="#_x0000_t75" style="width:122.55pt;height:20.7pt" o:ole="">
            <v:imagedata r:id="rId1778" o:title=""/>
          </v:shape>
          <o:OLEObject Type="Embed" ProgID="Equation.3" ShapeID="_x0000_i1931" DrawAspect="Content" ObjectID="_1571483515" r:id="rId1779"/>
        </w:object>
      </w:r>
      <w:r w:rsidRPr="00B70817">
        <w:rPr>
          <w:sz w:val="28"/>
          <w:szCs w:val="28"/>
          <w:lang w:val="kk-KZ"/>
        </w:rPr>
        <w:t>,</w:t>
      </w:r>
    </w:p>
    <w:p w:rsidR="007D49B8" w:rsidRPr="00B70817" w:rsidRDefault="007D49B8" w:rsidP="00DA6896">
      <w:pPr>
        <w:shd w:val="clear" w:color="auto" w:fill="FFFFFF"/>
        <w:jc w:val="both"/>
        <w:rPr>
          <w:sz w:val="28"/>
          <w:szCs w:val="28"/>
          <w:lang w:val="kk-KZ"/>
        </w:rPr>
      </w:pPr>
      <w:r w:rsidRPr="00B70817">
        <w:rPr>
          <w:noProof/>
          <w:color w:val="000000"/>
          <w:sz w:val="28"/>
          <w:szCs w:val="28"/>
          <w:lang w:val="kk-KZ"/>
        </w:rPr>
        <w:t>мұндағы</w:t>
      </w:r>
      <w:r w:rsidRPr="00B70817">
        <w:rPr>
          <w:noProof/>
          <w:color w:val="000000"/>
          <w:position w:val="-14"/>
          <w:sz w:val="28"/>
          <w:szCs w:val="28"/>
          <w:lang w:val="kk-KZ"/>
        </w:rPr>
        <w:object w:dxaOrig="660" w:dyaOrig="400">
          <v:shape id="_x0000_i1932" type="#_x0000_t75" style="width:32.95pt;height:20.7pt" o:ole="">
            <v:imagedata r:id="rId1780" o:title=""/>
          </v:shape>
          <o:OLEObject Type="Embed" ProgID="Equation.3" ShapeID="_x0000_i1932" DrawAspect="Content" ObjectID="_1571483516" r:id="rId1781"/>
        </w:object>
      </w:r>
      <w:r w:rsidRPr="00B70817">
        <w:rPr>
          <w:color w:val="000000"/>
          <w:sz w:val="28"/>
          <w:szCs w:val="28"/>
          <w:lang w:val="kk-KZ"/>
        </w:rPr>
        <w:t xml:space="preserve">— </w:t>
      </w:r>
      <w:r w:rsidRPr="00B70817">
        <w:rPr>
          <w:noProof/>
          <w:color w:val="000000"/>
          <w:sz w:val="28"/>
          <w:szCs w:val="28"/>
          <w:lang w:val="kk-KZ"/>
        </w:rPr>
        <w:t xml:space="preserve">реакцияға дейінгі бөлшектердің массаларының қосындысы, ал </w:t>
      </w:r>
      <w:r w:rsidRPr="00B70817">
        <w:rPr>
          <w:noProof/>
          <w:color w:val="000000"/>
          <w:position w:val="-14"/>
          <w:sz w:val="28"/>
          <w:szCs w:val="28"/>
          <w:lang w:val="kk-KZ"/>
        </w:rPr>
        <w:object w:dxaOrig="700" w:dyaOrig="400">
          <v:shape id="_x0000_i1933" type="#_x0000_t75" style="width:34.45pt;height:20.7pt" o:ole="">
            <v:imagedata r:id="rId1782" o:title=""/>
          </v:shape>
          <o:OLEObject Type="Embed" ProgID="Equation.3" ShapeID="_x0000_i1933" DrawAspect="Content" ObjectID="_1571483517" r:id="rId1783"/>
        </w:object>
      </w:r>
      <w:r w:rsidRPr="00B70817">
        <w:rPr>
          <w:noProof/>
          <w:color w:val="000000"/>
          <w:sz w:val="28"/>
          <w:szCs w:val="28"/>
          <w:lang w:val="kk-KZ"/>
        </w:rPr>
        <w:t xml:space="preserve"> </w:t>
      </w:r>
      <w:r w:rsidRPr="00B70817">
        <w:rPr>
          <w:color w:val="000000"/>
          <w:sz w:val="28"/>
          <w:szCs w:val="28"/>
          <w:lang w:val="kk-KZ"/>
        </w:rPr>
        <w:t xml:space="preserve">— </w:t>
      </w:r>
      <w:r w:rsidRPr="00B70817">
        <w:rPr>
          <w:noProof/>
          <w:color w:val="000000"/>
          <w:sz w:val="28"/>
          <w:szCs w:val="28"/>
          <w:lang w:val="kk-KZ"/>
        </w:rPr>
        <w:t>реакциядан кейінгі бөлшектердін массаларынын қосындысы.</w:t>
      </w:r>
    </w:p>
    <w:p w:rsidR="007D49B8" w:rsidRPr="00B70817" w:rsidRDefault="007D49B8" w:rsidP="00DA6896">
      <w:pPr>
        <w:shd w:val="clear" w:color="auto" w:fill="FFFFFF"/>
        <w:jc w:val="both"/>
        <w:rPr>
          <w:sz w:val="28"/>
          <w:szCs w:val="28"/>
          <w:lang w:val="kk-KZ"/>
        </w:rPr>
      </w:pPr>
      <w:r w:rsidRPr="00B70817">
        <w:rPr>
          <w:noProof/>
          <w:color w:val="000000"/>
          <w:sz w:val="28"/>
          <w:szCs w:val="28"/>
          <w:lang w:val="kk-KZ"/>
        </w:rPr>
        <w:t xml:space="preserve">Егер </w:t>
      </w:r>
      <w:r w:rsidRPr="00B70817">
        <w:rPr>
          <w:noProof/>
          <w:color w:val="000000"/>
          <w:position w:val="-14"/>
          <w:sz w:val="28"/>
          <w:szCs w:val="28"/>
          <w:lang w:val="kk-KZ"/>
        </w:rPr>
        <w:object w:dxaOrig="660" w:dyaOrig="400">
          <v:shape id="_x0000_i1934" type="#_x0000_t75" style="width:32.95pt;height:20.7pt" o:ole="">
            <v:imagedata r:id="rId1784" o:title=""/>
          </v:shape>
          <o:OLEObject Type="Embed" ProgID="Equation.3" ShapeID="_x0000_i1934" DrawAspect="Content" ObjectID="_1571483518" r:id="rId1785"/>
        </w:object>
      </w:r>
      <w:r w:rsidRPr="00B70817">
        <w:rPr>
          <w:noProof/>
          <w:color w:val="000000"/>
          <w:sz w:val="28"/>
          <w:szCs w:val="28"/>
          <w:lang w:val="kk-KZ"/>
        </w:rPr>
        <w:t>&gt;</w:t>
      </w:r>
      <w:r w:rsidRPr="00B70817">
        <w:rPr>
          <w:noProof/>
          <w:color w:val="000000"/>
          <w:position w:val="-14"/>
          <w:sz w:val="28"/>
          <w:szCs w:val="28"/>
          <w:lang w:val="kk-KZ"/>
        </w:rPr>
        <w:object w:dxaOrig="700" w:dyaOrig="400">
          <v:shape id="_x0000_i1935" type="#_x0000_t75" style="width:34.45pt;height:20.7pt" o:ole="">
            <v:imagedata r:id="rId1786" o:title=""/>
          </v:shape>
          <o:OLEObject Type="Embed" ProgID="Equation.3" ShapeID="_x0000_i1935" DrawAspect="Content" ObjectID="_1571483519" r:id="rId1787"/>
        </w:object>
      </w:r>
      <w:r w:rsidRPr="00B70817">
        <w:rPr>
          <w:noProof/>
          <w:color w:val="000000"/>
          <w:sz w:val="28"/>
          <w:szCs w:val="28"/>
          <w:lang w:val="kk-KZ"/>
        </w:rPr>
        <w:t xml:space="preserve"> болса, онда </w:t>
      </w:r>
      <w:r w:rsidRPr="00B70817">
        <w:rPr>
          <w:color w:val="000000"/>
          <w:sz w:val="28"/>
          <w:szCs w:val="28"/>
          <w:lang w:val="kk-KZ"/>
        </w:rPr>
        <w:t xml:space="preserve">реакция </w:t>
      </w:r>
      <w:r w:rsidRPr="00B70817">
        <w:rPr>
          <w:noProof/>
          <w:color w:val="000000"/>
          <w:sz w:val="28"/>
          <w:szCs w:val="28"/>
          <w:lang w:val="kk-KZ"/>
        </w:rPr>
        <w:t xml:space="preserve">өткенде </w:t>
      </w:r>
      <w:r w:rsidRPr="00B70817">
        <w:rPr>
          <w:color w:val="000000"/>
          <w:sz w:val="28"/>
          <w:szCs w:val="28"/>
          <w:lang w:val="kk-KZ"/>
        </w:rPr>
        <w:t xml:space="preserve">энергия </w:t>
      </w:r>
      <w:r w:rsidRPr="00B70817">
        <w:rPr>
          <w:noProof/>
          <w:color w:val="000000"/>
          <w:sz w:val="28"/>
          <w:szCs w:val="28"/>
          <w:lang w:val="kk-KZ"/>
        </w:rPr>
        <w:t xml:space="preserve">бөлініп шығады, ал </w:t>
      </w:r>
      <w:r w:rsidRPr="00B70817">
        <w:rPr>
          <w:noProof/>
          <w:color w:val="000000"/>
          <w:position w:val="-14"/>
          <w:sz w:val="28"/>
          <w:szCs w:val="28"/>
          <w:lang w:val="kk-KZ"/>
        </w:rPr>
        <w:object w:dxaOrig="660" w:dyaOrig="400">
          <v:shape id="_x0000_i1936" type="#_x0000_t75" style="width:32.95pt;height:20.7pt" o:ole="">
            <v:imagedata r:id="rId1788" o:title=""/>
          </v:shape>
          <o:OLEObject Type="Embed" ProgID="Equation.3" ShapeID="_x0000_i1936" DrawAspect="Content" ObjectID="_1571483520" r:id="rId1789"/>
        </w:object>
      </w:r>
      <w:r w:rsidRPr="00B70817">
        <w:rPr>
          <w:color w:val="000000"/>
          <w:sz w:val="28"/>
          <w:szCs w:val="28"/>
          <w:lang w:val="kk-KZ"/>
        </w:rPr>
        <w:t>&lt;</w:t>
      </w:r>
      <w:r w:rsidRPr="00B70817">
        <w:rPr>
          <w:noProof/>
          <w:color w:val="000000"/>
          <w:position w:val="-14"/>
          <w:sz w:val="28"/>
          <w:szCs w:val="28"/>
          <w:lang w:val="kk-KZ"/>
        </w:rPr>
        <w:object w:dxaOrig="700" w:dyaOrig="400">
          <v:shape id="_x0000_i1937" type="#_x0000_t75" style="width:34.45pt;height:20.7pt" o:ole="">
            <v:imagedata r:id="rId1790" o:title=""/>
          </v:shape>
          <o:OLEObject Type="Embed" ProgID="Equation.3" ShapeID="_x0000_i1937" DrawAspect="Content" ObjectID="_1571483521" r:id="rId1791"/>
        </w:object>
      </w:r>
      <w:r w:rsidRPr="00B70817">
        <w:rPr>
          <w:color w:val="000000"/>
          <w:sz w:val="28"/>
          <w:szCs w:val="28"/>
          <w:lang w:val="kk-KZ"/>
        </w:rPr>
        <w:t xml:space="preserve"> болса, онда реакция </w:t>
      </w:r>
      <w:r w:rsidRPr="00B70817">
        <w:rPr>
          <w:noProof/>
          <w:color w:val="000000"/>
          <w:sz w:val="28"/>
          <w:szCs w:val="28"/>
          <w:lang w:val="kk-KZ"/>
        </w:rPr>
        <w:t xml:space="preserve">өткенде </w:t>
      </w:r>
      <w:r w:rsidRPr="00B70817">
        <w:rPr>
          <w:color w:val="000000"/>
          <w:sz w:val="28"/>
          <w:szCs w:val="28"/>
          <w:lang w:val="kk-KZ"/>
        </w:rPr>
        <w:t xml:space="preserve">энергия </w:t>
      </w:r>
      <w:r w:rsidRPr="00B70817">
        <w:rPr>
          <w:noProof/>
          <w:color w:val="000000"/>
          <w:sz w:val="28"/>
          <w:szCs w:val="28"/>
          <w:lang w:val="kk-KZ"/>
        </w:rPr>
        <w:t xml:space="preserve">жұтылатын </w:t>
      </w:r>
      <w:r w:rsidRPr="00B70817">
        <w:rPr>
          <w:color w:val="000000"/>
          <w:sz w:val="28"/>
          <w:szCs w:val="28"/>
          <w:lang w:val="kk-KZ"/>
        </w:rPr>
        <w:t xml:space="preserve">болады. </w:t>
      </w:r>
      <w:r w:rsidRPr="00B70817">
        <w:rPr>
          <w:noProof/>
          <w:color w:val="000000"/>
          <w:sz w:val="28"/>
          <w:szCs w:val="28"/>
          <w:lang w:val="kk-KZ"/>
        </w:rPr>
        <w:t xml:space="preserve">Ядролық </w:t>
      </w:r>
      <w:r w:rsidRPr="00B70817">
        <w:rPr>
          <w:color w:val="000000"/>
          <w:sz w:val="28"/>
          <w:szCs w:val="28"/>
          <w:lang w:val="kk-KZ"/>
        </w:rPr>
        <w:t xml:space="preserve">байланыс энергиясын </w:t>
      </w:r>
      <w:r w:rsidRPr="00B70817">
        <w:rPr>
          <w:noProof/>
          <w:color w:val="000000"/>
          <w:sz w:val="28"/>
          <w:szCs w:val="28"/>
          <w:lang w:val="kk-KZ"/>
        </w:rPr>
        <w:t xml:space="preserve">есептеп шығарғандағы сияқты кейінгі формулаға </w:t>
      </w:r>
      <w:r w:rsidRPr="00B70817">
        <w:rPr>
          <w:color w:val="000000"/>
          <w:sz w:val="28"/>
          <w:szCs w:val="28"/>
          <w:lang w:val="kk-KZ"/>
        </w:rPr>
        <w:t xml:space="preserve">ядро </w:t>
      </w:r>
      <w:r w:rsidRPr="00B70817">
        <w:rPr>
          <w:noProof/>
          <w:color w:val="000000"/>
          <w:sz w:val="28"/>
          <w:szCs w:val="28"/>
          <w:lang w:val="kk-KZ"/>
        </w:rPr>
        <w:t>емес, изотоптың массасын қоя алатындыгымызды ескертеміз, өйткені қабықтағы электрондардың</w:t>
      </w:r>
      <w:r w:rsidRPr="00B70817">
        <w:rPr>
          <w:sz w:val="28"/>
          <w:szCs w:val="28"/>
          <w:lang w:val="kk-KZ"/>
        </w:rPr>
        <w:t xml:space="preserve"> </w:t>
      </w:r>
      <w:r w:rsidRPr="00B70817">
        <w:rPr>
          <w:noProof/>
          <w:color w:val="000000"/>
          <w:sz w:val="28"/>
          <w:szCs w:val="28"/>
          <w:lang w:val="kk-KZ"/>
        </w:rPr>
        <w:t xml:space="preserve">массасына берілетін түзету әр түрлі таңбамен енеді, сондықтан </w:t>
      </w:r>
      <w:r w:rsidRPr="00B70817">
        <w:rPr>
          <w:color w:val="000000"/>
          <w:sz w:val="28"/>
          <w:szCs w:val="28"/>
          <w:lang w:val="kk-KZ"/>
        </w:rPr>
        <w:t xml:space="preserve">да </w:t>
      </w:r>
      <w:r w:rsidRPr="00B70817">
        <w:rPr>
          <w:noProof/>
          <w:color w:val="000000"/>
          <w:sz w:val="28"/>
          <w:szCs w:val="28"/>
          <w:lang w:val="kk-KZ"/>
        </w:rPr>
        <w:t xml:space="preserve">оны шығарып тастауға </w:t>
      </w:r>
      <w:r w:rsidRPr="00B70817">
        <w:rPr>
          <w:color w:val="000000"/>
          <w:sz w:val="28"/>
          <w:szCs w:val="28"/>
          <w:lang w:val="kk-KZ"/>
        </w:rPr>
        <w:t>болады.</w:t>
      </w:r>
    </w:p>
    <w:p w:rsidR="007D49B8" w:rsidRPr="00B70817" w:rsidRDefault="007D49B8" w:rsidP="007D49B8">
      <w:pPr>
        <w:shd w:val="clear" w:color="auto" w:fill="FFFFFF"/>
        <w:rPr>
          <w:b/>
          <w:sz w:val="28"/>
          <w:szCs w:val="28"/>
          <w:lang w:val="kk-KZ"/>
        </w:rPr>
      </w:pPr>
      <w:r w:rsidRPr="00B70817">
        <w:rPr>
          <w:b/>
          <w:color w:val="000000"/>
          <w:sz w:val="28"/>
          <w:szCs w:val="28"/>
          <w:lang w:val="kk-KZ"/>
        </w:rPr>
        <w:t xml:space="preserve"> </w:t>
      </w:r>
      <w:r w:rsidRPr="00B70817">
        <w:rPr>
          <w:b/>
          <w:noProof/>
          <w:color w:val="000000"/>
          <w:sz w:val="28"/>
          <w:szCs w:val="28"/>
          <w:lang w:val="kk-KZ"/>
        </w:rPr>
        <w:t>Элементар бөлшектер. Бөлшектерді үдетушілер</w:t>
      </w:r>
    </w:p>
    <w:tbl>
      <w:tblPr>
        <w:tblW w:w="4750" w:type="pct"/>
        <w:jc w:val="center"/>
        <w:tblCellSpacing w:w="0" w:type="dxa"/>
        <w:tblCellMar>
          <w:left w:w="0" w:type="dxa"/>
          <w:right w:w="0" w:type="dxa"/>
        </w:tblCellMar>
        <w:tblLook w:val="04A0"/>
      </w:tblPr>
      <w:tblGrid>
        <w:gridCol w:w="8887"/>
      </w:tblGrid>
      <w:tr w:rsidR="00DA6896" w:rsidRPr="00B70817" w:rsidTr="00DA6896">
        <w:trPr>
          <w:tblCellSpacing w:w="0" w:type="dxa"/>
          <w:jc w:val="center"/>
        </w:trPr>
        <w:tc>
          <w:tcPr>
            <w:tcW w:w="0" w:type="auto"/>
            <w:vAlign w:val="center"/>
            <w:hideMark/>
          </w:tcPr>
          <w:p w:rsidR="00DA6896" w:rsidRPr="00B70817" w:rsidRDefault="00DA6896">
            <w:pPr>
              <w:pStyle w:val="af7"/>
              <w:rPr>
                <w:sz w:val="28"/>
                <w:szCs w:val="28"/>
                <w:lang w:val="kk-KZ"/>
              </w:rPr>
            </w:pPr>
            <w:bookmarkStart w:id="0" w:name="7"/>
            <w:bookmarkEnd w:id="0"/>
          </w:p>
        </w:tc>
      </w:tr>
      <w:tr w:rsidR="00DA6896" w:rsidRPr="00B70817" w:rsidTr="00DA6896">
        <w:trPr>
          <w:tblCellSpacing w:w="0" w:type="dxa"/>
          <w:jc w:val="center"/>
        </w:trPr>
        <w:tc>
          <w:tcPr>
            <w:tcW w:w="0" w:type="auto"/>
            <w:vAlign w:val="center"/>
            <w:hideMark/>
          </w:tcPr>
          <w:p w:rsidR="00DA6896" w:rsidRPr="00B70817" w:rsidRDefault="00DA6896">
            <w:pPr>
              <w:rPr>
                <w:sz w:val="28"/>
                <w:szCs w:val="28"/>
                <w:lang w:val="kk-KZ"/>
              </w:rPr>
            </w:pPr>
          </w:p>
        </w:tc>
      </w:tr>
    </w:tbl>
    <w:p w:rsidR="00415737" w:rsidRPr="00DA7DDF" w:rsidRDefault="00DA6896" w:rsidP="00486FBD">
      <w:pPr>
        <w:pStyle w:val="af7"/>
        <w:shd w:val="clear" w:color="auto" w:fill="FFFFFF"/>
        <w:spacing w:before="0" w:beforeAutospacing="0" w:after="0" w:afterAutospacing="0"/>
        <w:ind w:firstLine="708"/>
        <w:jc w:val="both"/>
        <w:rPr>
          <w:rFonts w:ascii="Kzk Times New Roman" w:hAnsi="Kzk Times New Roman"/>
          <w:color w:val="000000"/>
          <w:sz w:val="28"/>
          <w:szCs w:val="28"/>
          <w:shd w:val="clear" w:color="auto" w:fill="FFFFFF"/>
          <w:lang w:val="kk-KZ"/>
        </w:rPr>
      </w:pPr>
      <w:r w:rsidRPr="00B31022">
        <w:rPr>
          <w:color w:val="000000"/>
          <w:sz w:val="28"/>
          <w:szCs w:val="28"/>
          <w:shd w:val="clear" w:color="auto" w:fill="FFFFFF"/>
          <w:lang w:val="kk-KZ"/>
        </w:rPr>
        <w:t xml:space="preserve">Ядролық жарылыстың энергиясын бейбiт мақсатта қолдану мүмкiн емес. </w:t>
      </w:r>
      <w:r w:rsidRPr="00DA14CA">
        <w:rPr>
          <w:color w:val="000000"/>
          <w:sz w:val="28"/>
          <w:szCs w:val="28"/>
          <w:shd w:val="clear" w:color="auto" w:fill="FFFFFF"/>
          <w:lang w:val="kk-KZ"/>
        </w:rPr>
        <w:t>Сондықтан ядролық реакция кезiнде бөлiнетiн энергияны пайдалана алу үшiн тiзбектi реакцияны еркiмiзше басқара алатындай болуымыз қажет. Мұндай басқарылатын тiзбектi реакцияны </w:t>
      </w:r>
      <w:r w:rsidRPr="00DA14CA">
        <w:rPr>
          <w:b/>
          <w:bCs/>
          <w:i/>
          <w:iCs/>
          <w:color w:val="336600"/>
          <w:sz w:val="28"/>
          <w:szCs w:val="28"/>
          <w:shd w:val="clear" w:color="auto" w:fill="FFFFFF"/>
          <w:lang w:val="kk-KZ"/>
        </w:rPr>
        <w:t>ядролық реакторлар</w:t>
      </w:r>
      <w:r w:rsidRPr="00DA14CA">
        <w:rPr>
          <w:color w:val="000000"/>
          <w:sz w:val="28"/>
          <w:szCs w:val="28"/>
          <w:shd w:val="clear" w:color="auto" w:fill="FFFFFF"/>
          <w:lang w:val="kk-KZ"/>
        </w:rPr>
        <w:t> немесе </w:t>
      </w:r>
      <w:r w:rsidRPr="00DA14CA">
        <w:rPr>
          <w:b/>
          <w:bCs/>
          <w:i/>
          <w:iCs/>
          <w:color w:val="336600"/>
          <w:sz w:val="28"/>
          <w:szCs w:val="28"/>
          <w:shd w:val="clear" w:color="auto" w:fill="FFFFFF"/>
          <w:lang w:val="kk-KZ"/>
        </w:rPr>
        <w:t>атомдық қазандықтар</w:t>
      </w:r>
      <w:r w:rsidRPr="00DA14CA">
        <w:rPr>
          <w:color w:val="000000"/>
          <w:sz w:val="28"/>
          <w:szCs w:val="28"/>
          <w:shd w:val="clear" w:color="auto" w:fill="FFFFFF"/>
          <w:lang w:val="kk-KZ"/>
        </w:rPr>
        <w:t> деп аталатын қондырғыда жүзеге асырады. Реактордың негiзгi элементтерi: ядролық отын, нейтрондарды шағылдырғыш және баяулатқыш, реакторда бөлiнетiн жылуды тасымалдағыш, тiзбектi реакцияның жылдамдығын реттегiш. Реакторлар шабан және шапшаң нейтрондармен жұмыс iстейтiн реакторлар болып бөлiнедi. Алғашқы жасалған реактор шабан нейтрондарды қолданатын реактор. Уран ядросы бөлшектенгенде бөлiнетiн нейтрондардың энергиясы шамамен 1-2 МэВ. Сәйкес олардың жылдамдықтары 10</w:t>
      </w:r>
      <w:r w:rsidRPr="00DA14CA">
        <w:rPr>
          <w:color w:val="000000"/>
          <w:sz w:val="28"/>
          <w:szCs w:val="28"/>
          <w:shd w:val="clear" w:color="auto" w:fill="FFFFFF"/>
          <w:vertAlign w:val="superscript"/>
          <w:lang w:val="kk-KZ"/>
        </w:rPr>
        <w:t>7</w:t>
      </w:r>
      <w:r w:rsidRPr="00DA14CA">
        <w:rPr>
          <w:color w:val="000000"/>
          <w:sz w:val="28"/>
          <w:szCs w:val="28"/>
          <w:shd w:val="clear" w:color="auto" w:fill="FFFFFF"/>
          <w:lang w:val="kk-KZ"/>
        </w:rPr>
        <w:t> м/с, сондықтан оларды </w:t>
      </w:r>
      <w:r w:rsidRPr="00DA14CA">
        <w:rPr>
          <w:b/>
          <w:bCs/>
          <w:i/>
          <w:iCs/>
          <w:color w:val="336600"/>
          <w:sz w:val="28"/>
          <w:szCs w:val="28"/>
          <w:shd w:val="clear" w:color="auto" w:fill="FFFFFF"/>
          <w:lang w:val="kk-KZ"/>
        </w:rPr>
        <w:t>шапшаң нейтрондар</w:t>
      </w:r>
      <w:r w:rsidRPr="00DA14CA">
        <w:rPr>
          <w:color w:val="000000"/>
          <w:sz w:val="28"/>
          <w:szCs w:val="28"/>
          <w:shd w:val="clear" w:color="auto" w:fill="FFFFFF"/>
          <w:lang w:val="kk-KZ"/>
        </w:rPr>
        <w:t> деп</w:t>
      </w:r>
      <w:r w:rsidRPr="00DA14CA">
        <w:rPr>
          <w:rFonts w:ascii="Kzk Times New Roman" w:hAnsi="Kzk Times New Roman"/>
          <w:color w:val="000000"/>
          <w:sz w:val="28"/>
          <w:szCs w:val="28"/>
          <w:shd w:val="clear" w:color="auto" w:fill="FFFFFF"/>
          <w:lang w:val="kk-KZ"/>
        </w:rPr>
        <w:t xml:space="preserve"> атайды. Мұндай энергиядағы нейтрондар </w:t>
      </w:r>
      <w:r w:rsidRPr="00DA14CA">
        <w:rPr>
          <w:rFonts w:ascii="Kzk Times New Roman" w:hAnsi="Kzk Times New Roman"/>
          <w:color w:val="000000"/>
          <w:sz w:val="28"/>
          <w:szCs w:val="28"/>
          <w:shd w:val="clear" w:color="auto" w:fill="FFFFFF"/>
          <w:vertAlign w:val="superscript"/>
          <w:lang w:val="kk-KZ"/>
        </w:rPr>
        <w:t>235</w:t>
      </w:r>
      <w:r w:rsidRPr="00DA14CA">
        <w:rPr>
          <w:rFonts w:ascii="Kzk Times New Roman" w:hAnsi="Kzk Times New Roman"/>
          <w:color w:val="000000"/>
          <w:sz w:val="28"/>
          <w:szCs w:val="28"/>
          <w:shd w:val="clear" w:color="auto" w:fill="FFFFFF"/>
          <w:lang w:val="kk-KZ"/>
        </w:rPr>
        <w:t>U және </w:t>
      </w:r>
      <w:r w:rsidRPr="00DA14CA">
        <w:rPr>
          <w:rFonts w:ascii="Kzk Times New Roman" w:hAnsi="Kzk Times New Roman"/>
          <w:color w:val="000000"/>
          <w:sz w:val="28"/>
          <w:szCs w:val="28"/>
          <w:shd w:val="clear" w:color="auto" w:fill="FFFFFF"/>
          <w:vertAlign w:val="superscript"/>
          <w:lang w:val="kk-KZ"/>
        </w:rPr>
        <w:t>238</w:t>
      </w:r>
      <w:r w:rsidRPr="00DA14CA">
        <w:rPr>
          <w:rFonts w:ascii="Kzk Times New Roman" w:hAnsi="Kzk Times New Roman"/>
          <w:color w:val="000000"/>
          <w:sz w:val="28"/>
          <w:szCs w:val="28"/>
          <w:shd w:val="clear" w:color="auto" w:fill="FFFFFF"/>
          <w:lang w:val="kk-KZ"/>
        </w:rPr>
        <w:t>U ядроларымен бiрдей қарқындылықпен әсерлеседi. Ал табиғи уранда </w:t>
      </w:r>
      <w:r w:rsidRPr="00DA14CA">
        <w:rPr>
          <w:rFonts w:ascii="Kzk Times New Roman" w:hAnsi="Kzk Times New Roman"/>
          <w:color w:val="000000"/>
          <w:sz w:val="28"/>
          <w:szCs w:val="28"/>
          <w:shd w:val="clear" w:color="auto" w:fill="FFFFFF"/>
          <w:vertAlign w:val="superscript"/>
          <w:lang w:val="kk-KZ"/>
        </w:rPr>
        <w:t>235</w:t>
      </w:r>
      <w:r w:rsidRPr="00DA14CA">
        <w:rPr>
          <w:rFonts w:ascii="Kzk Times New Roman" w:hAnsi="Kzk Times New Roman"/>
          <w:color w:val="000000"/>
          <w:sz w:val="28"/>
          <w:szCs w:val="28"/>
          <w:shd w:val="clear" w:color="auto" w:fill="FFFFFF"/>
          <w:lang w:val="kk-KZ"/>
        </w:rPr>
        <w:t>U уранның ара салмағы аз болғандықтан нейтрондар негiзiнен </w:t>
      </w:r>
      <w:r w:rsidRPr="00DA14CA">
        <w:rPr>
          <w:rFonts w:ascii="Kzk Times New Roman" w:hAnsi="Kzk Times New Roman"/>
          <w:color w:val="000000"/>
          <w:sz w:val="28"/>
          <w:szCs w:val="28"/>
          <w:shd w:val="clear" w:color="auto" w:fill="FFFFFF"/>
          <w:vertAlign w:val="superscript"/>
          <w:lang w:val="kk-KZ"/>
        </w:rPr>
        <w:t>238</w:t>
      </w:r>
      <w:r w:rsidRPr="00DA14CA">
        <w:rPr>
          <w:rFonts w:ascii="Kzk Times New Roman" w:hAnsi="Kzk Times New Roman"/>
          <w:color w:val="000000"/>
          <w:sz w:val="28"/>
          <w:szCs w:val="28"/>
          <w:shd w:val="clear" w:color="auto" w:fill="FFFFFF"/>
          <w:lang w:val="kk-KZ"/>
        </w:rPr>
        <w:t>U уранмен әсерлеседi де тiзбектi реакция жүзеге аспайды. Ал жылулық қозғалыстың жылдамдығындай (шамамен 2·10</w:t>
      </w:r>
      <w:r w:rsidRPr="00DA14CA">
        <w:rPr>
          <w:rFonts w:ascii="Kzk Times New Roman" w:hAnsi="Kzk Times New Roman"/>
          <w:color w:val="000000"/>
          <w:sz w:val="28"/>
          <w:szCs w:val="28"/>
          <w:shd w:val="clear" w:color="auto" w:fill="FFFFFF"/>
          <w:vertAlign w:val="superscript"/>
          <w:lang w:val="kk-KZ"/>
        </w:rPr>
        <w:t>3</w:t>
      </w:r>
      <w:r w:rsidRPr="00DA14CA">
        <w:rPr>
          <w:rFonts w:ascii="Kzk Times New Roman" w:hAnsi="Kzk Times New Roman"/>
          <w:color w:val="000000"/>
          <w:sz w:val="28"/>
          <w:szCs w:val="28"/>
          <w:shd w:val="clear" w:color="auto" w:fill="FFFFFF"/>
          <w:lang w:val="kk-KZ"/>
        </w:rPr>
        <w:t> мӨс) жылдамдықпен қозғалатын нейтрондар </w:t>
      </w:r>
      <w:r w:rsidRPr="00DA14CA">
        <w:rPr>
          <w:rFonts w:ascii="Kzk Times New Roman" w:hAnsi="Kzk Times New Roman"/>
          <w:b/>
          <w:bCs/>
          <w:i/>
          <w:iCs/>
          <w:color w:val="336600"/>
          <w:sz w:val="28"/>
          <w:szCs w:val="28"/>
          <w:shd w:val="clear" w:color="auto" w:fill="FFFFFF"/>
          <w:lang w:val="kk-KZ"/>
        </w:rPr>
        <w:t>шабан</w:t>
      </w:r>
      <w:r w:rsidRPr="00DA14CA">
        <w:rPr>
          <w:rFonts w:ascii="Kzk Times New Roman" w:hAnsi="Kzk Times New Roman"/>
          <w:color w:val="000000"/>
          <w:sz w:val="28"/>
          <w:szCs w:val="28"/>
          <w:shd w:val="clear" w:color="auto" w:fill="FFFFFF"/>
          <w:lang w:val="kk-KZ"/>
        </w:rPr>
        <w:t> немесе </w:t>
      </w:r>
      <w:r w:rsidRPr="00DA14CA">
        <w:rPr>
          <w:rFonts w:ascii="Kzk Times New Roman" w:hAnsi="Kzk Times New Roman"/>
          <w:b/>
          <w:bCs/>
          <w:i/>
          <w:iCs/>
          <w:color w:val="336600"/>
          <w:sz w:val="28"/>
          <w:szCs w:val="28"/>
          <w:shd w:val="clear" w:color="auto" w:fill="FFFFFF"/>
          <w:lang w:val="kk-KZ"/>
        </w:rPr>
        <w:t>жылулық</w:t>
      </w:r>
      <w:r w:rsidRPr="00DA14CA">
        <w:rPr>
          <w:rFonts w:ascii="Kzk Times New Roman" w:hAnsi="Kzk Times New Roman"/>
          <w:color w:val="000000"/>
          <w:sz w:val="28"/>
          <w:szCs w:val="28"/>
          <w:shd w:val="clear" w:color="auto" w:fill="FFFFFF"/>
          <w:lang w:val="kk-KZ"/>
        </w:rPr>
        <w:t> нейтрондар деп аталады. Жылулық нейтрондарды </w:t>
      </w:r>
      <w:r w:rsidRPr="00DA14CA">
        <w:rPr>
          <w:rFonts w:ascii="Kzk Times New Roman" w:hAnsi="Kzk Times New Roman"/>
          <w:color w:val="000000"/>
          <w:sz w:val="28"/>
          <w:szCs w:val="28"/>
          <w:shd w:val="clear" w:color="auto" w:fill="FFFFFF"/>
          <w:vertAlign w:val="superscript"/>
          <w:lang w:val="kk-KZ"/>
        </w:rPr>
        <w:t>235</w:t>
      </w:r>
      <w:r w:rsidRPr="00DA14CA">
        <w:rPr>
          <w:rFonts w:ascii="Kzk Times New Roman" w:hAnsi="Kzk Times New Roman"/>
          <w:color w:val="000000"/>
          <w:sz w:val="28"/>
          <w:szCs w:val="28"/>
          <w:shd w:val="clear" w:color="auto" w:fill="FFFFFF"/>
          <w:lang w:val="kk-KZ"/>
        </w:rPr>
        <w:t>U ядросы шапшаң нейтрондарға қарағанда 500 есе қарқындырақ жұтады. Сондықтан табиғи уранды шабан нейтрондармен сәулелендiргенде оның көп бөлiгi </w:t>
      </w:r>
      <w:r w:rsidRPr="00DA14CA">
        <w:rPr>
          <w:rFonts w:ascii="Kzk Times New Roman" w:hAnsi="Kzk Times New Roman"/>
          <w:color w:val="000000"/>
          <w:sz w:val="28"/>
          <w:szCs w:val="28"/>
          <w:shd w:val="clear" w:color="auto" w:fill="FFFFFF"/>
          <w:vertAlign w:val="superscript"/>
          <w:lang w:val="kk-KZ"/>
        </w:rPr>
        <w:t>238</w:t>
      </w:r>
      <w:r w:rsidRPr="00DA14CA">
        <w:rPr>
          <w:rFonts w:ascii="Kzk Times New Roman" w:hAnsi="Kzk Times New Roman"/>
          <w:color w:val="000000"/>
          <w:sz w:val="28"/>
          <w:szCs w:val="28"/>
          <w:shd w:val="clear" w:color="auto" w:fill="FFFFFF"/>
          <w:lang w:val="kk-KZ"/>
        </w:rPr>
        <w:t>U ядросымен емес </w:t>
      </w:r>
      <w:r w:rsidRPr="00DA14CA">
        <w:rPr>
          <w:rFonts w:ascii="Kzk Times New Roman" w:hAnsi="Kzk Times New Roman"/>
          <w:color w:val="000000"/>
          <w:sz w:val="28"/>
          <w:szCs w:val="28"/>
          <w:shd w:val="clear" w:color="auto" w:fill="FFFFFF"/>
          <w:vertAlign w:val="superscript"/>
          <w:lang w:val="kk-KZ"/>
        </w:rPr>
        <w:t>235</w:t>
      </w:r>
      <w:r w:rsidRPr="00DA14CA">
        <w:rPr>
          <w:rFonts w:ascii="Kzk Times New Roman" w:hAnsi="Kzk Times New Roman"/>
          <w:color w:val="000000"/>
          <w:sz w:val="28"/>
          <w:szCs w:val="28"/>
          <w:shd w:val="clear" w:color="auto" w:fill="FFFFFF"/>
          <w:lang w:val="kk-KZ"/>
        </w:rPr>
        <w:t>U ядросына жұтылады. Сондықтан тiзбектi реакцияны жүзеге асыру үшiн нейтрондарды баяулату қажет.</w:t>
      </w:r>
    </w:p>
    <w:p w:rsidR="00415737" w:rsidRPr="00DA7DDF" w:rsidRDefault="00415737" w:rsidP="00415737">
      <w:pPr>
        <w:pStyle w:val="af7"/>
        <w:shd w:val="clear" w:color="auto" w:fill="FFFFFF"/>
        <w:spacing w:before="0" w:beforeAutospacing="0" w:after="0" w:afterAutospacing="0"/>
        <w:ind w:firstLine="708"/>
        <w:jc w:val="both"/>
        <w:rPr>
          <w:rFonts w:ascii="Kzk Times New Roman" w:hAnsi="Kzk Times New Roman"/>
          <w:color w:val="000000"/>
          <w:sz w:val="28"/>
          <w:szCs w:val="28"/>
          <w:lang w:val="kk-KZ"/>
        </w:rPr>
      </w:pPr>
      <w:r w:rsidRPr="00DA7DDF">
        <w:rPr>
          <w:rFonts w:ascii="Kzk Times New Roman" w:hAnsi="Kzk Times New Roman"/>
          <w:color w:val="000000"/>
          <w:sz w:val="28"/>
          <w:szCs w:val="28"/>
          <w:lang w:val="kk-KZ"/>
        </w:rPr>
        <w:lastRenderedPageBreak/>
        <w:t>Реактордағы нейтрондардың жылдамдығын төмендету үшiн </w:t>
      </w:r>
      <w:r w:rsidRPr="00DA7DDF">
        <w:rPr>
          <w:rFonts w:ascii="Kzk Times New Roman" w:hAnsi="Kzk Times New Roman"/>
          <w:b/>
          <w:bCs/>
          <w:i/>
          <w:iCs/>
          <w:color w:val="336600"/>
          <w:sz w:val="28"/>
          <w:szCs w:val="28"/>
          <w:lang w:val="kk-KZ"/>
        </w:rPr>
        <w:t>баяулатқыштар</w:t>
      </w:r>
      <w:r w:rsidRPr="00DA7DDF">
        <w:rPr>
          <w:rFonts w:ascii="Kzk Times New Roman" w:hAnsi="Kzk Times New Roman"/>
          <w:color w:val="000000"/>
          <w:sz w:val="28"/>
          <w:szCs w:val="28"/>
          <w:lang w:val="kk-KZ"/>
        </w:rPr>
        <w:t> деп аталатын заттар қолданылады. Нейтрондарды қарқынды баяулату үшiн баяулатқыштың атомының массасы нейтрон массасымен шамалас болуы керек. Әдетте баяулатқыш ретiнде кәдiмгi немесе ауыр суды және графиттi пайдаланады.</w:t>
      </w:r>
    </w:p>
    <w:p w:rsidR="00415737" w:rsidRPr="00DA7DDF" w:rsidRDefault="00415737" w:rsidP="00415737">
      <w:pPr>
        <w:pStyle w:val="af7"/>
        <w:shd w:val="clear" w:color="auto" w:fill="FFFFFF"/>
        <w:spacing w:before="0" w:beforeAutospacing="0" w:after="0" w:afterAutospacing="0"/>
        <w:jc w:val="both"/>
        <w:rPr>
          <w:rFonts w:ascii="Kzk Times New Roman" w:hAnsi="Kzk Times New Roman"/>
          <w:color w:val="000000"/>
          <w:sz w:val="28"/>
          <w:szCs w:val="28"/>
          <w:lang w:val="kk-KZ"/>
        </w:rPr>
      </w:pPr>
      <w:r w:rsidRPr="00DA7DDF">
        <w:rPr>
          <w:rFonts w:ascii="Kzk Times New Roman" w:hAnsi="Kzk Times New Roman"/>
          <w:color w:val="000000"/>
          <w:sz w:val="28"/>
          <w:szCs w:val="28"/>
          <w:lang w:val="kk-KZ"/>
        </w:rPr>
        <w:t>Тiзбектi реакция өтiп жатқан кеңiстiктi </w:t>
      </w:r>
      <w:r w:rsidRPr="00DA7DDF">
        <w:rPr>
          <w:rFonts w:ascii="Kzk Times New Roman" w:hAnsi="Kzk Times New Roman"/>
          <w:b/>
          <w:bCs/>
          <w:i/>
          <w:iCs/>
          <w:color w:val="336600"/>
          <w:sz w:val="28"/>
          <w:szCs w:val="28"/>
          <w:lang w:val="kk-KZ"/>
        </w:rPr>
        <w:t>активтi аймақ</w:t>
      </w:r>
      <w:r w:rsidRPr="00DA7DDF">
        <w:rPr>
          <w:rFonts w:ascii="Kzk Times New Roman" w:hAnsi="Kzk Times New Roman"/>
          <w:color w:val="000000"/>
          <w:sz w:val="28"/>
          <w:szCs w:val="28"/>
          <w:lang w:val="kk-KZ"/>
        </w:rPr>
        <w:t> деп атайды. Активтi аймақтан нейтрондардың шығып кетпеуiн қамтамасыз ету үшiн оны нейтрон шағылдырғыштармен қаптайды. Берилий жақсы нейтрон шағылдырғыш болып табылады.</w:t>
      </w:r>
    </w:p>
    <w:p w:rsidR="00415737" w:rsidRPr="00DA7DDF" w:rsidRDefault="00415737" w:rsidP="00415737">
      <w:pPr>
        <w:pStyle w:val="af7"/>
        <w:shd w:val="clear" w:color="auto" w:fill="FFFFFF"/>
        <w:spacing w:before="0" w:beforeAutospacing="0" w:after="0" w:afterAutospacing="0"/>
        <w:ind w:firstLine="708"/>
        <w:jc w:val="both"/>
        <w:rPr>
          <w:rFonts w:ascii="Kzk Times New Roman" w:hAnsi="Kzk Times New Roman"/>
          <w:color w:val="000000"/>
          <w:sz w:val="28"/>
          <w:szCs w:val="28"/>
          <w:lang w:val="kk-KZ"/>
        </w:rPr>
      </w:pPr>
      <w:r w:rsidRPr="00DA7DDF">
        <w:rPr>
          <w:rFonts w:ascii="Kzk Times New Roman" w:hAnsi="Kzk Times New Roman"/>
          <w:color w:val="000000"/>
          <w:sz w:val="28"/>
          <w:szCs w:val="28"/>
          <w:lang w:val="kk-KZ"/>
        </w:rPr>
        <w:t>Реакторды басқару арнайы жасалған </w:t>
      </w:r>
      <w:r w:rsidRPr="00DA7DDF">
        <w:rPr>
          <w:rFonts w:ascii="Kzk Times New Roman" w:hAnsi="Kzk Times New Roman"/>
          <w:b/>
          <w:bCs/>
          <w:i/>
          <w:iCs/>
          <w:color w:val="336600"/>
          <w:sz w:val="28"/>
          <w:szCs w:val="28"/>
          <w:lang w:val="kk-KZ"/>
        </w:rPr>
        <w:t>басқару бiлiктерi</w:t>
      </w:r>
      <w:r w:rsidRPr="00DA7DDF">
        <w:rPr>
          <w:rFonts w:ascii="Kzk Times New Roman" w:hAnsi="Kzk Times New Roman"/>
          <w:color w:val="000000"/>
          <w:sz w:val="28"/>
          <w:szCs w:val="28"/>
          <w:lang w:val="kk-KZ"/>
        </w:rPr>
        <w:t> арқылы жүзеге асады. Басқару бiлiктерi жылулық нейтрондарды қарқынды жұтатын бор мен кадмийдiң қоспаларынан жасалады.</w:t>
      </w:r>
    </w:p>
    <w:p w:rsidR="00415737" w:rsidRPr="00DA7DDF" w:rsidRDefault="00415737" w:rsidP="00415737">
      <w:pPr>
        <w:pStyle w:val="af7"/>
        <w:shd w:val="clear" w:color="auto" w:fill="FFFFFF"/>
        <w:spacing w:before="0" w:beforeAutospacing="0" w:after="0" w:afterAutospacing="0"/>
        <w:ind w:firstLine="708"/>
        <w:jc w:val="both"/>
        <w:rPr>
          <w:rFonts w:ascii="Kzk Times New Roman" w:hAnsi="Kzk Times New Roman"/>
          <w:color w:val="000000"/>
          <w:sz w:val="28"/>
          <w:szCs w:val="28"/>
          <w:lang w:val="kk-KZ"/>
        </w:rPr>
      </w:pPr>
      <w:r w:rsidRPr="00DA7DDF">
        <w:rPr>
          <w:rFonts w:ascii="Kzk Times New Roman" w:hAnsi="Kzk Times New Roman"/>
          <w:color w:val="000000"/>
          <w:sz w:val="28"/>
          <w:szCs w:val="28"/>
          <w:lang w:val="kk-KZ"/>
        </w:rPr>
        <w:t>Егер ядролық отын ретiнде уранның </w:t>
      </w:r>
      <w:r w:rsidRPr="00DA7DDF">
        <w:rPr>
          <w:rFonts w:ascii="Kzk Times New Roman" w:hAnsi="Kzk Times New Roman"/>
          <w:color w:val="000000"/>
          <w:sz w:val="28"/>
          <w:szCs w:val="28"/>
          <w:vertAlign w:val="superscript"/>
          <w:lang w:val="kk-KZ"/>
        </w:rPr>
        <w:t>235</w:t>
      </w:r>
      <w:r w:rsidRPr="00DA7DDF">
        <w:rPr>
          <w:rFonts w:ascii="Kzk Times New Roman" w:hAnsi="Kzk Times New Roman"/>
          <w:color w:val="000000"/>
          <w:sz w:val="28"/>
          <w:szCs w:val="28"/>
          <w:lang w:val="kk-KZ"/>
        </w:rPr>
        <w:t>U изотопымен едәуiр байытылған отын пайдаланылатын болса, реактор шапшаң нейтрондармен де жұмыс iстей алады. Бұл шапшаң нейтрондардың </w:t>
      </w:r>
      <w:r w:rsidRPr="00DA7DDF">
        <w:rPr>
          <w:rFonts w:ascii="Kzk Times New Roman" w:hAnsi="Kzk Times New Roman"/>
          <w:color w:val="000000"/>
          <w:sz w:val="28"/>
          <w:szCs w:val="28"/>
          <w:vertAlign w:val="superscript"/>
          <w:lang w:val="kk-KZ"/>
        </w:rPr>
        <w:t>238</w:t>
      </w:r>
      <w:r w:rsidRPr="00DA7DDF">
        <w:rPr>
          <w:rFonts w:ascii="Kzk Times New Roman" w:hAnsi="Kzk Times New Roman"/>
          <w:color w:val="000000"/>
          <w:sz w:val="28"/>
          <w:szCs w:val="28"/>
          <w:lang w:val="kk-KZ"/>
        </w:rPr>
        <w:t>U ядросымен әсерлесуiнiң нәтижесiнде мынадай реакция тiзбегi жүзеге асады</w:t>
      </w:r>
    </w:p>
    <w:p w:rsidR="00415737" w:rsidRPr="00DA7DDF" w:rsidRDefault="00415737" w:rsidP="00415737">
      <w:pPr>
        <w:pStyle w:val="af7"/>
        <w:shd w:val="clear" w:color="auto" w:fill="FFFFFF"/>
        <w:spacing w:before="0" w:beforeAutospacing="0" w:after="0" w:afterAutospacing="0"/>
        <w:ind w:firstLine="708"/>
        <w:jc w:val="both"/>
        <w:rPr>
          <w:rFonts w:ascii="Kzk Times New Roman" w:hAnsi="Kzk Times New Roman"/>
          <w:color w:val="000000"/>
          <w:sz w:val="28"/>
          <w:szCs w:val="28"/>
          <w:lang w:val="kk-KZ"/>
        </w:rPr>
      </w:pPr>
      <w:r w:rsidRPr="00DA7DDF">
        <w:rPr>
          <w:rFonts w:ascii="Kzk Times New Roman" w:hAnsi="Kzk Times New Roman"/>
          <w:color w:val="000000"/>
          <w:sz w:val="28"/>
          <w:szCs w:val="28"/>
          <w:lang w:val="kk-KZ"/>
        </w:rPr>
        <w:t>Яғни уранның </w:t>
      </w:r>
      <w:r w:rsidRPr="00DA7DDF">
        <w:rPr>
          <w:rFonts w:ascii="Kzk Times New Roman" w:hAnsi="Kzk Times New Roman"/>
          <w:color w:val="000000"/>
          <w:sz w:val="28"/>
          <w:szCs w:val="28"/>
          <w:vertAlign w:val="superscript"/>
          <w:lang w:val="kk-KZ"/>
        </w:rPr>
        <w:t>238</w:t>
      </w:r>
      <w:r w:rsidRPr="00DA7DDF">
        <w:rPr>
          <w:rFonts w:ascii="Kzk Times New Roman" w:hAnsi="Kzk Times New Roman"/>
          <w:color w:val="000000"/>
          <w:sz w:val="28"/>
          <w:szCs w:val="28"/>
          <w:lang w:val="kk-KZ"/>
        </w:rPr>
        <w:t>U изотопы шапшаң нейтрондарды жұтудың нәтижесiнде плутонийдiң </w:t>
      </w:r>
      <w:r w:rsidRPr="00DA7DDF">
        <w:rPr>
          <w:rFonts w:ascii="Kzk Times New Roman" w:hAnsi="Kzk Times New Roman"/>
          <w:color w:val="000000"/>
          <w:sz w:val="28"/>
          <w:szCs w:val="28"/>
          <w:vertAlign w:val="superscript"/>
          <w:lang w:val="kk-KZ"/>
        </w:rPr>
        <w:t>239</w:t>
      </w:r>
      <w:r w:rsidRPr="00DA7DDF">
        <w:rPr>
          <w:rFonts w:ascii="Kzk Times New Roman" w:hAnsi="Kzk Times New Roman"/>
          <w:color w:val="000000"/>
          <w:sz w:val="28"/>
          <w:szCs w:val="28"/>
          <w:lang w:val="kk-KZ"/>
        </w:rPr>
        <w:t>Pu изотопына айналады. Ал бұл изотоп нейтрондармен әсерлесу тұрғысынан уранның </w:t>
      </w:r>
      <w:r w:rsidRPr="00DA7DDF">
        <w:rPr>
          <w:rFonts w:ascii="Kzk Times New Roman" w:hAnsi="Kzk Times New Roman"/>
          <w:color w:val="000000"/>
          <w:sz w:val="28"/>
          <w:szCs w:val="28"/>
          <w:vertAlign w:val="superscript"/>
          <w:lang w:val="kk-KZ"/>
        </w:rPr>
        <w:t>235</w:t>
      </w:r>
      <w:r w:rsidRPr="00DA7DDF">
        <w:rPr>
          <w:rFonts w:ascii="Kzk Times New Roman" w:hAnsi="Kzk Times New Roman"/>
          <w:color w:val="000000"/>
          <w:sz w:val="28"/>
          <w:szCs w:val="28"/>
          <w:lang w:val="kk-KZ"/>
        </w:rPr>
        <w:t>U изотопына өте ұқсас. Сонымен шапшаң нейтрондарға арналған реактор тек </w:t>
      </w:r>
      <w:r w:rsidRPr="00DA7DDF">
        <w:rPr>
          <w:rFonts w:ascii="Kzk Times New Roman" w:hAnsi="Kzk Times New Roman"/>
          <w:color w:val="000000"/>
          <w:sz w:val="28"/>
          <w:szCs w:val="28"/>
          <w:vertAlign w:val="superscript"/>
          <w:lang w:val="kk-KZ"/>
        </w:rPr>
        <w:t>235</w:t>
      </w:r>
      <w:r w:rsidRPr="00DA7DDF">
        <w:rPr>
          <w:rFonts w:ascii="Kzk Times New Roman" w:hAnsi="Kzk Times New Roman"/>
          <w:color w:val="000000"/>
          <w:sz w:val="28"/>
          <w:szCs w:val="28"/>
          <w:lang w:val="kk-KZ"/>
        </w:rPr>
        <w:t>U изотопымен тiзбектi реакцияны жүргiзiп қана қоймайды, сонымен қатар аса арзан және табиғатта кең тараған </w:t>
      </w:r>
      <w:r w:rsidRPr="00DA7DDF">
        <w:rPr>
          <w:rFonts w:ascii="Kzk Times New Roman" w:hAnsi="Kzk Times New Roman"/>
          <w:color w:val="000000"/>
          <w:sz w:val="28"/>
          <w:szCs w:val="28"/>
          <w:vertAlign w:val="superscript"/>
          <w:lang w:val="kk-KZ"/>
        </w:rPr>
        <w:t>238</w:t>
      </w:r>
      <w:r w:rsidRPr="00DA7DDF">
        <w:rPr>
          <w:rFonts w:ascii="Kzk Times New Roman" w:hAnsi="Kzk Times New Roman"/>
          <w:color w:val="000000"/>
          <w:sz w:val="28"/>
          <w:szCs w:val="28"/>
          <w:lang w:val="kk-KZ"/>
        </w:rPr>
        <w:t>U изотопынан жаңа ядролық отын </w:t>
      </w:r>
      <w:r w:rsidRPr="00DA7DDF">
        <w:rPr>
          <w:rFonts w:ascii="Kzk Times New Roman" w:hAnsi="Kzk Times New Roman"/>
          <w:color w:val="000000"/>
          <w:sz w:val="28"/>
          <w:szCs w:val="28"/>
          <w:vertAlign w:val="superscript"/>
          <w:lang w:val="kk-KZ"/>
        </w:rPr>
        <w:t>239</w:t>
      </w:r>
      <w:r w:rsidRPr="00DA7DDF">
        <w:rPr>
          <w:rFonts w:ascii="Kzk Times New Roman" w:hAnsi="Kzk Times New Roman"/>
          <w:color w:val="000000"/>
          <w:sz w:val="28"/>
          <w:szCs w:val="28"/>
          <w:lang w:val="kk-KZ"/>
        </w:rPr>
        <w:t>Pu алуға мүмкiндiк бередi.</w:t>
      </w:r>
    </w:p>
    <w:p w:rsidR="00415737" w:rsidRPr="00DA7DDF" w:rsidRDefault="00415737" w:rsidP="00415737">
      <w:pPr>
        <w:pStyle w:val="af7"/>
        <w:shd w:val="clear" w:color="auto" w:fill="FFFFFF"/>
        <w:spacing w:before="0" w:beforeAutospacing="0" w:after="0" w:afterAutospacing="0"/>
        <w:ind w:firstLine="708"/>
        <w:jc w:val="both"/>
        <w:rPr>
          <w:rFonts w:ascii="Kzk Times New Roman" w:hAnsi="Kzk Times New Roman"/>
          <w:color w:val="000000"/>
          <w:sz w:val="28"/>
          <w:szCs w:val="28"/>
          <w:lang w:val="kk-KZ"/>
        </w:rPr>
      </w:pPr>
      <w:r w:rsidRPr="00DA7DDF">
        <w:rPr>
          <w:rFonts w:ascii="Kzk Times New Roman" w:hAnsi="Kzk Times New Roman"/>
          <w:color w:val="000000"/>
          <w:sz w:val="28"/>
          <w:szCs w:val="28"/>
          <w:lang w:val="kk-KZ"/>
        </w:rPr>
        <w:t>Энергия тек ауыр ядролар бөлiнген кезде ғана емес, сонымен қатар аса жеңiл ядролар бiрiккен кезде де бөлiнедi. Бұлай болуының принципиальды мүмкiндiгi меншiктi байланыс энергиясының жеңiл ядролар үшiн артып, ауыр ядролар үшiн кемуiмен байланысады. Бұл термоядролық реакцияның мысалы болып табылады.</w:t>
      </w:r>
    </w:p>
    <w:p w:rsidR="00415737" w:rsidRPr="00DA7DDF" w:rsidRDefault="00415737" w:rsidP="00415737">
      <w:pPr>
        <w:pStyle w:val="af7"/>
        <w:shd w:val="clear" w:color="auto" w:fill="FFFFFF"/>
        <w:spacing w:before="0" w:beforeAutospacing="0" w:after="0" w:afterAutospacing="0"/>
        <w:rPr>
          <w:rFonts w:ascii="Kzk Times New Roman" w:hAnsi="Kzk Times New Roman"/>
          <w:color w:val="000000"/>
          <w:sz w:val="28"/>
          <w:szCs w:val="28"/>
          <w:lang w:val="kk-KZ"/>
        </w:rPr>
      </w:pPr>
      <w:r w:rsidRPr="00DA7DDF">
        <w:rPr>
          <w:rFonts w:ascii="Kzk Times New Roman" w:hAnsi="Kzk Times New Roman"/>
          <w:color w:val="000000"/>
          <w:sz w:val="28"/>
          <w:szCs w:val="28"/>
          <w:lang w:val="kk-KZ"/>
        </w:rPr>
        <w:t>Радиоактивтi сәулелер өздерi түскен затқа, әсiресе тiрi тканьга өте күштi әсер етедi. Радиоактивтi сәулелердiң организмге әсерi оларда бос химиялық радикалдардың пайда болуымен және клеткадағы мутациямен байланысты. Ал бұл өте қатерлi. Ол сәуле ауруына немесе қатерлi iсiкке алып келуi мүмкiн. Иондаушы сәулелердiң әсерi </w:t>
      </w:r>
      <w:r w:rsidRPr="00DA7DDF">
        <w:rPr>
          <w:rFonts w:ascii="Kzk Times New Roman" w:hAnsi="Kzk Times New Roman"/>
          <w:b/>
          <w:bCs/>
          <w:i/>
          <w:iCs/>
          <w:color w:val="336600"/>
          <w:sz w:val="28"/>
          <w:szCs w:val="28"/>
          <w:lang w:val="kk-KZ"/>
        </w:rPr>
        <w:t>сәулелену дозасы</w:t>
      </w:r>
      <w:r w:rsidRPr="00DA7DDF">
        <w:rPr>
          <w:rFonts w:ascii="Kzk Times New Roman" w:hAnsi="Kzk Times New Roman"/>
          <w:color w:val="000000"/>
          <w:sz w:val="28"/>
          <w:szCs w:val="28"/>
          <w:lang w:val="kk-KZ"/>
        </w:rPr>
        <w:t> деп аталатын ерекше шамамен бағаланады.</w:t>
      </w:r>
    </w:p>
    <w:p w:rsidR="00415737" w:rsidRPr="00DA7DDF" w:rsidRDefault="00415737" w:rsidP="00ED68C6">
      <w:pPr>
        <w:pStyle w:val="af7"/>
        <w:shd w:val="clear" w:color="auto" w:fill="FFFFFF"/>
        <w:spacing w:before="0" w:beforeAutospacing="0" w:after="0" w:afterAutospacing="0"/>
        <w:jc w:val="both"/>
        <w:rPr>
          <w:rFonts w:ascii="Kzk Times New Roman" w:hAnsi="Kzk Times New Roman"/>
          <w:color w:val="000000"/>
          <w:sz w:val="28"/>
          <w:szCs w:val="28"/>
          <w:lang w:val="kk-KZ"/>
        </w:rPr>
      </w:pPr>
      <w:r w:rsidRPr="00DA7DDF">
        <w:rPr>
          <w:rFonts w:ascii="Kzk Times New Roman" w:hAnsi="Kzk Times New Roman"/>
          <w:color w:val="000000"/>
          <w:sz w:val="28"/>
          <w:szCs w:val="28"/>
          <w:lang w:val="kk-KZ"/>
        </w:rPr>
        <w:t>Сәулелену дозасы </w:t>
      </w:r>
      <w:r w:rsidRPr="00DA7DDF">
        <w:rPr>
          <w:rFonts w:ascii="Kzk Times New Roman" w:hAnsi="Kzk Times New Roman"/>
          <w:i/>
          <w:iCs/>
          <w:color w:val="000000"/>
          <w:sz w:val="28"/>
          <w:szCs w:val="28"/>
          <w:lang w:val="kk-KZ"/>
        </w:rPr>
        <w:t>D</w:t>
      </w:r>
      <w:r w:rsidRPr="00DA7DDF">
        <w:rPr>
          <w:rFonts w:ascii="Kzk Times New Roman" w:hAnsi="Kzk Times New Roman"/>
          <w:color w:val="000000"/>
          <w:sz w:val="28"/>
          <w:szCs w:val="28"/>
          <w:lang w:val="kk-KZ"/>
        </w:rPr>
        <w:t> деп сәулелену энергиясының сәулеленген дененiң массасына қатынасын айтады. Доза бiрлiгi ретiнде </w:t>
      </w:r>
      <w:r w:rsidRPr="00DA7DDF">
        <w:rPr>
          <w:rFonts w:ascii="Kzk Times New Roman" w:hAnsi="Kzk Times New Roman"/>
          <w:b/>
          <w:bCs/>
          <w:i/>
          <w:iCs/>
          <w:color w:val="336600"/>
          <w:sz w:val="28"/>
          <w:szCs w:val="28"/>
          <w:lang w:val="kk-KZ"/>
        </w:rPr>
        <w:t>грей</w:t>
      </w:r>
      <w:r w:rsidRPr="00DA7DDF">
        <w:rPr>
          <w:rFonts w:ascii="Kzk Times New Roman" w:hAnsi="Kzk Times New Roman"/>
          <w:color w:val="000000"/>
          <w:sz w:val="28"/>
          <w:szCs w:val="28"/>
          <w:lang w:val="kk-KZ"/>
        </w:rPr>
        <w:t> деп аталатын шама алынады. Грей деп массасы 1 кг денеге 1 Дж энергия түскен кезде, шамасы сол затқа жұтылған энергияға тең болатын шаманы айтады.</w:t>
      </w:r>
    </w:p>
    <w:p w:rsidR="00415737" w:rsidRPr="00DA7DDF" w:rsidRDefault="00415737" w:rsidP="00ED68C6">
      <w:pPr>
        <w:pStyle w:val="af7"/>
        <w:shd w:val="clear" w:color="auto" w:fill="FFFFFF"/>
        <w:spacing w:before="0" w:beforeAutospacing="0" w:after="0" w:afterAutospacing="0"/>
        <w:jc w:val="both"/>
        <w:rPr>
          <w:rFonts w:ascii="Kzk Times New Roman" w:hAnsi="Kzk Times New Roman"/>
          <w:color w:val="000000"/>
          <w:sz w:val="28"/>
          <w:szCs w:val="28"/>
          <w:lang w:val="kk-KZ"/>
        </w:rPr>
      </w:pPr>
      <w:r w:rsidRPr="00DA7DDF">
        <w:rPr>
          <w:rFonts w:ascii="Kzk Times New Roman" w:hAnsi="Kzk Times New Roman"/>
          <w:color w:val="000000"/>
          <w:sz w:val="28"/>
          <w:szCs w:val="28"/>
          <w:lang w:val="kk-KZ"/>
        </w:rPr>
        <w:t>Жұтылған сәуле дозасының сәулелену уақытына қатынасын </w:t>
      </w:r>
      <w:r w:rsidRPr="00DA7DDF">
        <w:rPr>
          <w:rFonts w:ascii="Kzk Times New Roman" w:hAnsi="Kzk Times New Roman"/>
          <w:b/>
          <w:bCs/>
          <w:i/>
          <w:iCs/>
          <w:color w:val="336600"/>
          <w:sz w:val="28"/>
          <w:szCs w:val="28"/>
          <w:lang w:val="kk-KZ"/>
        </w:rPr>
        <w:t>сәулелену дозасының қуаты</w:t>
      </w:r>
      <w:r w:rsidRPr="00DA7DDF">
        <w:rPr>
          <w:rFonts w:ascii="Kzk Times New Roman" w:hAnsi="Kzk Times New Roman"/>
          <w:color w:val="000000"/>
          <w:sz w:val="28"/>
          <w:szCs w:val="28"/>
          <w:lang w:val="kk-KZ"/>
        </w:rPr>
        <w:t> деп атайды.</w:t>
      </w:r>
    </w:p>
    <w:p w:rsidR="00415737" w:rsidRPr="00DA7DDF" w:rsidRDefault="00415737" w:rsidP="00ED68C6">
      <w:pPr>
        <w:pStyle w:val="af7"/>
        <w:shd w:val="clear" w:color="auto" w:fill="FFFFFF"/>
        <w:spacing w:before="0" w:beforeAutospacing="0" w:after="0" w:afterAutospacing="0"/>
        <w:jc w:val="both"/>
        <w:rPr>
          <w:rFonts w:ascii="Kzk Times New Roman" w:hAnsi="Kzk Times New Roman"/>
          <w:color w:val="000000"/>
          <w:sz w:val="28"/>
          <w:szCs w:val="28"/>
          <w:lang w:val="kk-KZ"/>
        </w:rPr>
      </w:pPr>
      <w:r w:rsidRPr="00DA7DDF">
        <w:rPr>
          <w:rFonts w:ascii="Kzk Times New Roman" w:hAnsi="Kzk Times New Roman"/>
          <w:color w:val="000000"/>
          <w:sz w:val="28"/>
          <w:szCs w:val="28"/>
          <w:lang w:val="kk-KZ"/>
        </w:rPr>
        <w:t>Иондаушы сәулелердiң кез-келген затқа әсерi бәрiнен бұрын атомдар мен молекулалардың иондалуымен анықталады. Сондықтан иондаушы сәулеленiң сандық өлшемi ретiнде </w:t>
      </w:r>
      <w:r w:rsidRPr="00DA7DDF">
        <w:rPr>
          <w:rFonts w:ascii="Kzk Times New Roman" w:hAnsi="Kzk Times New Roman"/>
          <w:b/>
          <w:bCs/>
          <w:i/>
          <w:iCs/>
          <w:color w:val="336600"/>
          <w:sz w:val="28"/>
          <w:szCs w:val="28"/>
          <w:lang w:val="kk-KZ"/>
        </w:rPr>
        <w:t>экспозициялану дозасы</w:t>
      </w:r>
      <w:r w:rsidRPr="00DA7DDF">
        <w:rPr>
          <w:rFonts w:ascii="Kzk Times New Roman" w:hAnsi="Kzk Times New Roman"/>
          <w:color w:val="000000"/>
          <w:sz w:val="28"/>
          <w:szCs w:val="28"/>
          <w:lang w:val="kk-KZ"/>
        </w:rPr>
        <w:t xml:space="preserve"> деп аталатын шаманы алады. Ол иондаушы сәуленiң ауаға әсерiмен анықталады, яғни </w:t>
      </w:r>
      <w:r w:rsidRPr="00DA7DDF">
        <w:rPr>
          <w:rFonts w:ascii="Kzk Times New Roman" w:hAnsi="Kzk Times New Roman"/>
          <w:color w:val="000000"/>
          <w:sz w:val="28"/>
          <w:szCs w:val="28"/>
          <w:lang w:val="kk-KZ"/>
        </w:rPr>
        <w:lastRenderedPageBreak/>
        <w:t>экспозициялану дозасы деп ауаны фотондармен сәулелендiру кезiнде құрғақ ауада туындылайтын бiртектi зарядтардың сол ауа массасына қатынасын айтады.</w:t>
      </w:r>
    </w:p>
    <w:p w:rsidR="00415737" w:rsidRPr="00DA7DDF" w:rsidRDefault="00415737" w:rsidP="00ED68C6">
      <w:pPr>
        <w:pStyle w:val="af7"/>
        <w:shd w:val="clear" w:color="auto" w:fill="FFFFFF"/>
        <w:spacing w:before="0" w:beforeAutospacing="0" w:after="0" w:afterAutospacing="0"/>
        <w:jc w:val="both"/>
        <w:rPr>
          <w:rFonts w:ascii="Kzk Times New Roman" w:hAnsi="Kzk Times New Roman"/>
          <w:color w:val="000000"/>
          <w:sz w:val="28"/>
          <w:szCs w:val="28"/>
          <w:lang w:val="kk-KZ"/>
        </w:rPr>
      </w:pPr>
      <w:r w:rsidRPr="00DA7DDF">
        <w:rPr>
          <w:rFonts w:ascii="Kzk Times New Roman" w:hAnsi="Kzk Times New Roman"/>
          <w:color w:val="000000"/>
          <w:sz w:val="28"/>
          <w:szCs w:val="28"/>
          <w:lang w:val="kk-KZ"/>
        </w:rPr>
        <w:t>X=q/M</w:t>
      </w:r>
    </w:p>
    <w:p w:rsidR="00415737" w:rsidRPr="00DA7DDF" w:rsidRDefault="00415737" w:rsidP="00ED68C6">
      <w:pPr>
        <w:pStyle w:val="af7"/>
        <w:shd w:val="clear" w:color="auto" w:fill="FFFFFF"/>
        <w:spacing w:before="0" w:beforeAutospacing="0" w:after="0" w:afterAutospacing="0"/>
        <w:jc w:val="both"/>
        <w:rPr>
          <w:rFonts w:ascii="Kzk Times New Roman" w:hAnsi="Kzk Times New Roman"/>
          <w:color w:val="000000"/>
          <w:sz w:val="28"/>
          <w:szCs w:val="28"/>
          <w:lang w:val="kk-KZ"/>
        </w:rPr>
      </w:pPr>
      <w:r w:rsidRPr="00DA7DDF">
        <w:rPr>
          <w:rFonts w:ascii="Kzk Times New Roman" w:hAnsi="Kzk Times New Roman"/>
          <w:color w:val="000000"/>
          <w:sz w:val="28"/>
          <w:szCs w:val="28"/>
          <w:lang w:val="kk-KZ"/>
        </w:rPr>
        <w:t>Күнi бүгiнге дейiн экспозициялау дозасының </w:t>
      </w:r>
      <w:r w:rsidRPr="00DA7DDF">
        <w:rPr>
          <w:rFonts w:ascii="Kzk Times New Roman" w:hAnsi="Kzk Times New Roman"/>
          <w:b/>
          <w:bCs/>
          <w:i/>
          <w:iCs/>
          <w:color w:val="336600"/>
          <w:sz w:val="28"/>
          <w:szCs w:val="28"/>
          <w:lang w:val="kk-KZ"/>
        </w:rPr>
        <w:t>рентген</w:t>
      </w:r>
      <w:r w:rsidRPr="00DA7DDF">
        <w:rPr>
          <w:rFonts w:ascii="Kzk Times New Roman" w:hAnsi="Kzk Times New Roman"/>
          <w:color w:val="000000"/>
          <w:sz w:val="28"/>
          <w:szCs w:val="28"/>
          <w:lang w:val="kk-KZ"/>
        </w:rPr>
        <w:t> деп аталатын жүйеден тыс бiрлiгi қолданылады. 1 Р = 2,58·10</w:t>
      </w:r>
      <w:r w:rsidRPr="00DA7DDF">
        <w:rPr>
          <w:rFonts w:ascii="Kzk Times New Roman" w:hAnsi="Kzk Times New Roman"/>
          <w:color w:val="000000"/>
          <w:sz w:val="28"/>
          <w:szCs w:val="28"/>
          <w:vertAlign w:val="superscript"/>
          <w:lang w:val="kk-KZ"/>
        </w:rPr>
        <w:t>-4</w:t>
      </w:r>
      <w:r w:rsidRPr="00DA7DDF">
        <w:rPr>
          <w:rFonts w:ascii="Kzk Times New Roman" w:hAnsi="Kzk Times New Roman"/>
          <w:color w:val="000000"/>
          <w:sz w:val="28"/>
          <w:szCs w:val="28"/>
          <w:lang w:val="kk-KZ"/>
        </w:rPr>
        <w:t> Кл/кг</w:t>
      </w:r>
    </w:p>
    <w:p w:rsidR="00415737" w:rsidRPr="00DA7DDF" w:rsidRDefault="00415737" w:rsidP="00ED68C6">
      <w:pPr>
        <w:pStyle w:val="af7"/>
        <w:shd w:val="clear" w:color="auto" w:fill="FFFFFF"/>
        <w:spacing w:before="0" w:beforeAutospacing="0" w:after="0" w:afterAutospacing="0"/>
        <w:jc w:val="both"/>
        <w:rPr>
          <w:rFonts w:ascii="Kzk Times New Roman" w:hAnsi="Kzk Times New Roman"/>
          <w:sz w:val="28"/>
          <w:szCs w:val="28"/>
          <w:lang w:val="kk-KZ"/>
        </w:rPr>
      </w:pPr>
      <w:r w:rsidRPr="00DA7DDF">
        <w:rPr>
          <w:rFonts w:ascii="Kzk Times New Roman" w:hAnsi="Kzk Times New Roman"/>
          <w:color w:val="000000"/>
          <w:sz w:val="28"/>
          <w:szCs w:val="28"/>
          <w:lang w:val="kk-KZ"/>
        </w:rPr>
        <w:t xml:space="preserve">Жұтылған доза мөлшерi бiрдей болғанымен әртүрлi сәулелердiң биологиялық әсерi әртүрлi болады. Мысалы альфа-сәуленiң 1Гр-нiң тiрi </w:t>
      </w:r>
      <w:r w:rsidRPr="00DA7DDF">
        <w:rPr>
          <w:rFonts w:ascii="Kzk Times New Roman" w:hAnsi="Kzk Times New Roman"/>
          <w:sz w:val="28"/>
          <w:szCs w:val="28"/>
          <w:lang w:val="kk-KZ"/>
        </w:rPr>
        <w:t>организмге әсерi гамма-сәуленiң 20 Гр-нiң әсерiндей болады. Әртүрлi сәулелердiң әртүрлi биологиялық әсерi </w:t>
      </w:r>
      <w:r w:rsidRPr="00DA7DDF">
        <w:rPr>
          <w:rFonts w:ascii="Kzk Times New Roman" w:hAnsi="Kzk Times New Roman"/>
          <w:i/>
          <w:iCs/>
          <w:sz w:val="28"/>
          <w:szCs w:val="28"/>
          <w:lang w:val="kk-KZ"/>
        </w:rPr>
        <w:t>k</w:t>
      </w:r>
      <w:r w:rsidRPr="00DA7DDF">
        <w:rPr>
          <w:rFonts w:ascii="Kzk Times New Roman" w:hAnsi="Kzk Times New Roman"/>
          <w:sz w:val="28"/>
          <w:szCs w:val="28"/>
          <w:lang w:val="kk-KZ"/>
        </w:rPr>
        <w:t> - </w:t>
      </w:r>
      <w:r w:rsidRPr="00DA7DDF">
        <w:rPr>
          <w:rFonts w:ascii="Kzk Times New Roman" w:hAnsi="Kzk Times New Roman"/>
          <w:bCs/>
          <w:i/>
          <w:iCs/>
          <w:sz w:val="28"/>
          <w:szCs w:val="28"/>
          <w:lang w:val="kk-KZ"/>
        </w:rPr>
        <w:t>сапа коэффициентiмен</w:t>
      </w:r>
      <w:r w:rsidRPr="00DA7DDF">
        <w:rPr>
          <w:rFonts w:ascii="Kzk Times New Roman" w:hAnsi="Kzk Times New Roman"/>
          <w:sz w:val="28"/>
          <w:szCs w:val="28"/>
          <w:lang w:val="kk-KZ"/>
        </w:rPr>
        <w:t> сипатталады. Жұтылған дозаның сапа коэффициентiне көбейтiндiсi </w:t>
      </w:r>
      <w:r w:rsidRPr="00DA7DDF">
        <w:rPr>
          <w:rFonts w:ascii="Kzk Times New Roman" w:hAnsi="Kzk Times New Roman"/>
          <w:bCs/>
          <w:i/>
          <w:iCs/>
          <w:sz w:val="28"/>
          <w:szCs w:val="28"/>
          <w:lang w:val="kk-KZ"/>
        </w:rPr>
        <w:t>эквиваленттi доза</w:t>
      </w:r>
      <w:r w:rsidRPr="00DA7DDF">
        <w:rPr>
          <w:rFonts w:ascii="Kzk Times New Roman" w:hAnsi="Kzk Times New Roman"/>
          <w:sz w:val="28"/>
          <w:szCs w:val="28"/>
          <w:lang w:val="kk-KZ"/>
        </w:rPr>
        <w:t> </w:t>
      </w:r>
      <w:r w:rsidRPr="00DA7DDF">
        <w:rPr>
          <w:rFonts w:ascii="Kzk Times New Roman" w:hAnsi="Kzk Times New Roman"/>
          <w:i/>
          <w:iCs/>
          <w:sz w:val="28"/>
          <w:szCs w:val="28"/>
          <w:lang w:val="kk-KZ"/>
        </w:rPr>
        <w:t>Н</w:t>
      </w:r>
      <w:r w:rsidRPr="00DA7DDF">
        <w:rPr>
          <w:rFonts w:ascii="Kzk Times New Roman" w:hAnsi="Kzk Times New Roman"/>
          <w:sz w:val="28"/>
          <w:szCs w:val="28"/>
          <w:lang w:val="kk-KZ"/>
        </w:rPr>
        <w:t>деп аталады. </w:t>
      </w:r>
      <w:r w:rsidRPr="00DA7DDF">
        <w:rPr>
          <w:rFonts w:ascii="Kzk Times New Roman" w:hAnsi="Kzk Times New Roman"/>
          <w:i/>
          <w:iCs/>
          <w:sz w:val="28"/>
          <w:szCs w:val="28"/>
          <w:lang w:val="kk-KZ"/>
        </w:rPr>
        <w:t>H=D</w:t>
      </w:r>
      <w:r w:rsidRPr="00DA7DDF">
        <w:rPr>
          <w:rFonts w:ascii="Kzk Times New Roman" w:hAnsi="Kzk Times New Roman"/>
          <w:sz w:val="28"/>
          <w:szCs w:val="28"/>
          <w:lang w:val="kk-KZ"/>
        </w:rPr>
        <w:t>· </w:t>
      </w:r>
      <w:r w:rsidRPr="00DA7DDF">
        <w:rPr>
          <w:rFonts w:ascii="Kzk Times New Roman" w:hAnsi="Kzk Times New Roman"/>
          <w:i/>
          <w:iCs/>
          <w:sz w:val="28"/>
          <w:szCs w:val="28"/>
          <w:lang w:val="kk-KZ"/>
        </w:rPr>
        <w:t>k</w:t>
      </w:r>
      <w:r w:rsidRPr="00DA7DDF">
        <w:rPr>
          <w:rFonts w:ascii="Kzk Times New Roman" w:hAnsi="Kzk Times New Roman"/>
          <w:sz w:val="28"/>
          <w:szCs w:val="28"/>
          <w:lang w:val="kk-KZ"/>
        </w:rPr>
        <w:t>. Эквиваленттi дозаның өлшем бiрлiгi </w:t>
      </w:r>
      <w:r w:rsidRPr="00DA7DDF">
        <w:rPr>
          <w:rFonts w:ascii="Kzk Times New Roman" w:hAnsi="Kzk Times New Roman"/>
          <w:bCs/>
          <w:i/>
          <w:iCs/>
          <w:sz w:val="28"/>
          <w:szCs w:val="28"/>
          <w:lang w:val="kk-KZ"/>
        </w:rPr>
        <w:t>зиверт</w:t>
      </w:r>
      <w:r w:rsidRPr="00DA7DDF">
        <w:rPr>
          <w:rFonts w:ascii="Kzk Times New Roman" w:hAnsi="Kzk Times New Roman"/>
          <w:sz w:val="28"/>
          <w:szCs w:val="28"/>
          <w:lang w:val="kk-KZ"/>
        </w:rPr>
        <w:t> (Зв).</w:t>
      </w:r>
    </w:p>
    <w:p w:rsidR="00415737" w:rsidRPr="00DA7DDF" w:rsidRDefault="00415737" w:rsidP="00ED68C6">
      <w:pPr>
        <w:pStyle w:val="af7"/>
        <w:shd w:val="clear" w:color="auto" w:fill="FFFFFF"/>
        <w:spacing w:before="0" w:beforeAutospacing="0" w:after="0" w:afterAutospacing="0"/>
        <w:jc w:val="both"/>
        <w:rPr>
          <w:rFonts w:ascii="Kzk Times New Roman" w:hAnsi="Kzk Times New Roman"/>
          <w:color w:val="000000"/>
          <w:sz w:val="28"/>
          <w:szCs w:val="28"/>
          <w:lang w:val="kk-KZ"/>
        </w:rPr>
      </w:pPr>
      <w:r w:rsidRPr="00DA7DDF">
        <w:rPr>
          <w:rFonts w:ascii="Kzk Times New Roman" w:hAnsi="Kzk Times New Roman"/>
          <w:color w:val="000000"/>
          <w:sz w:val="28"/>
          <w:szCs w:val="28"/>
          <w:lang w:val="kk-KZ"/>
        </w:rPr>
        <w:t>Жоғарыда айтқанымыздай радиоактивтi сәулелердiң тiрi организмге әсерi клеткадағы атомдар мен молекулаларды иондауымен байланысты. Бұл сәуленiң тiрi клеткаға әсерiнiң бiр қатерлi салдары осы клетканың бөлiну арқылы жаңа клетка пайда болу функциясының бұзылуы. Қатердiң кебiр белгiлерi сәулелене салысымен бiлiнсе, кейбiрi бiраз уақыттан соң ғана белгi бередi.Мысалы сәуле әсерiне ұшыраған адам лейкоздан орташа алғанда 10 жылдан кейiн қайтыс болады. Iсiк ауруына шалдығудың ықтималдылығы алған дозаның мөлшерiне пропорционал.</w:t>
      </w:r>
    </w:p>
    <w:p w:rsidR="00415737" w:rsidRPr="00DA7DDF" w:rsidRDefault="00415737" w:rsidP="00ED68C6">
      <w:pPr>
        <w:pStyle w:val="4"/>
        <w:shd w:val="clear" w:color="auto" w:fill="FFFFFF"/>
        <w:rPr>
          <w:rFonts w:ascii="Kzk Times New Roman" w:hAnsi="Kzk Times New Roman"/>
          <w:i/>
          <w:color w:val="000000"/>
          <w:sz w:val="28"/>
          <w:szCs w:val="28"/>
          <w:u w:val="none"/>
          <w:lang w:val="ru-RU"/>
        </w:rPr>
      </w:pPr>
      <w:bookmarkStart w:id="1" w:name="para13"/>
      <w:r w:rsidRPr="00DA7DDF">
        <w:rPr>
          <w:rFonts w:ascii="Kzk Times New Roman" w:hAnsi="Kzk Times New Roman"/>
          <w:i/>
          <w:color w:val="000000"/>
          <w:sz w:val="28"/>
          <w:szCs w:val="28"/>
          <w:u w:val="none"/>
          <w:lang w:val="kk-KZ"/>
        </w:rPr>
        <w:t xml:space="preserve">Элементар бөлшектер. </w:t>
      </w:r>
      <w:r w:rsidRPr="00DA7DDF">
        <w:rPr>
          <w:rFonts w:ascii="Kzk Times New Roman" w:hAnsi="Kzk Times New Roman"/>
          <w:i/>
          <w:color w:val="000000"/>
          <w:sz w:val="28"/>
          <w:szCs w:val="28"/>
          <w:u w:val="none"/>
          <w:lang w:val="ru-RU"/>
        </w:rPr>
        <w:t>Бөлшектер мен электромагнитт</w:t>
      </w:r>
      <w:r w:rsidRPr="00DA7DDF">
        <w:rPr>
          <w:rFonts w:ascii="Kzk Times New Roman" w:hAnsi="Kzk Times New Roman"/>
          <w:i/>
          <w:color w:val="000000"/>
          <w:sz w:val="28"/>
          <w:szCs w:val="28"/>
          <w:u w:val="none"/>
        </w:rPr>
        <w:t>i</w:t>
      </w:r>
      <w:r w:rsidRPr="00DA7DDF">
        <w:rPr>
          <w:rFonts w:ascii="Kzk Times New Roman" w:hAnsi="Kzk Times New Roman"/>
          <w:i/>
          <w:color w:val="000000"/>
          <w:sz w:val="28"/>
          <w:szCs w:val="28"/>
          <w:u w:val="none"/>
          <w:lang w:val="ru-RU"/>
        </w:rPr>
        <w:t>к сәулелерд</w:t>
      </w:r>
      <w:r w:rsidRPr="00DA7DDF">
        <w:rPr>
          <w:rFonts w:ascii="Kzk Times New Roman" w:hAnsi="Kzk Times New Roman"/>
          <w:i/>
          <w:color w:val="000000"/>
          <w:sz w:val="28"/>
          <w:szCs w:val="28"/>
          <w:u w:val="none"/>
        </w:rPr>
        <w:t>i</w:t>
      </w:r>
      <w:r w:rsidRPr="00DA7DDF">
        <w:rPr>
          <w:rFonts w:ascii="Kzk Times New Roman" w:hAnsi="Kzk Times New Roman"/>
          <w:i/>
          <w:color w:val="000000"/>
          <w:sz w:val="28"/>
          <w:szCs w:val="28"/>
          <w:u w:val="none"/>
          <w:lang w:val="ru-RU"/>
        </w:rPr>
        <w:t>ң өзара түрлену</w:t>
      </w:r>
      <w:r w:rsidRPr="00DA7DDF">
        <w:rPr>
          <w:rFonts w:ascii="Kzk Times New Roman" w:hAnsi="Kzk Times New Roman"/>
          <w:i/>
          <w:color w:val="000000"/>
          <w:sz w:val="28"/>
          <w:szCs w:val="28"/>
          <w:u w:val="none"/>
        </w:rPr>
        <w:t>i</w:t>
      </w:r>
      <w:bookmarkEnd w:id="1"/>
    </w:p>
    <w:p w:rsidR="00415737" w:rsidRPr="00DA7DDF" w:rsidRDefault="00415737" w:rsidP="00ED68C6">
      <w:pPr>
        <w:pStyle w:val="af7"/>
        <w:shd w:val="clear" w:color="auto" w:fill="FFFFFF"/>
        <w:spacing w:before="0" w:beforeAutospacing="0" w:after="0" w:afterAutospacing="0"/>
        <w:jc w:val="both"/>
        <w:rPr>
          <w:rFonts w:ascii="Kzk Times New Roman" w:hAnsi="Kzk Times New Roman"/>
          <w:color w:val="000000"/>
          <w:sz w:val="28"/>
          <w:szCs w:val="28"/>
        </w:rPr>
      </w:pPr>
      <w:r w:rsidRPr="00DA7DDF">
        <w:rPr>
          <w:rFonts w:ascii="Kzk Times New Roman" w:hAnsi="Kzk Times New Roman"/>
          <w:color w:val="000000"/>
          <w:sz w:val="28"/>
          <w:szCs w:val="28"/>
        </w:rPr>
        <w:t>Физиканың даму барысында элементар бөлшектер ұғымы бiраз өзгерiске ұшырады. Алғашқы кезде элементар деп iшкi құрылымы жоқ, басқа құрамдас бөлiктерге ыдырамайтын бөлшектердi түсiндi. Бүгiнгi күннiң түсiнiгi бойынша элементар бөлшектерден олардың iшкi құрылымының болмауы талап етiлмейдi. Элементар бөлшектер деп, физика ғылымының қазiргi даму дәрежесiнде бос күйiнде кездесетiн қарапайым бөлшектерден тұрады деп есептеуге болмайтын бөлшектердi айтады. Элементар бөлшектердi кейде субъядролық бөлшектер деп те атайды.</w:t>
      </w:r>
    </w:p>
    <w:p w:rsidR="00415737" w:rsidRPr="00B047FF" w:rsidRDefault="00415737" w:rsidP="003F5529">
      <w:pPr>
        <w:pStyle w:val="af7"/>
        <w:shd w:val="clear" w:color="auto" w:fill="FFFFFF"/>
        <w:spacing w:before="0" w:beforeAutospacing="0" w:after="0" w:afterAutospacing="0"/>
        <w:ind w:firstLine="708"/>
        <w:jc w:val="both"/>
        <w:rPr>
          <w:rFonts w:ascii="Kzk Times New Roman" w:hAnsi="Kzk Times New Roman"/>
          <w:color w:val="000000"/>
          <w:sz w:val="28"/>
          <w:szCs w:val="28"/>
          <w:lang w:val="kk-KZ"/>
        </w:rPr>
      </w:pPr>
      <w:r w:rsidRPr="003F5529">
        <w:rPr>
          <w:rFonts w:ascii="Kzk Times New Roman" w:hAnsi="Kzk Times New Roman"/>
          <w:color w:val="000000"/>
          <w:sz w:val="28"/>
          <w:szCs w:val="28"/>
          <w:lang w:val="kk-KZ"/>
        </w:rPr>
        <w:t>Қазiргi заманның </w:t>
      </w:r>
      <w:r w:rsidRPr="003F5529">
        <w:rPr>
          <w:rFonts w:ascii="Kzk Times New Roman" w:hAnsi="Kzk Times New Roman"/>
          <w:b/>
          <w:bCs/>
          <w:i/>
          <w:iCs/>
          <w:color w:val="336600"/>
          <w:sz w:val="28"/>
          <w:szCs w:val="28"/>
          <w:lang w:val="kk-KZ"/>
        </w:rPr>
        <w:t>элементар бөлшектер физикасы</w:t>
      </w:r>
      <w:r w:rsidRPr="003F5529">
        <w:rPr>
          <w:rFonts w:ascii="Kzk Times New Roman" w:hAnsi="Kzk Times New Roman"/>
          <w:color w:val="000000"/>
          <w:sz w:val="28"/>
          <w:szCs w:val="28"/>
          <w:lang w:val="kk-KZ"/>
        </w:rPr>
        <w:t xml:space="preserve"> осы бөлшектердiң қасиеттерiн анықтайды, оларды классификациялайды, iргелi әсерлесудiң қасиеттерiн зерттейдi және осы әсердiң салдарынан олардың бiр бiрiне ауысуларын зерттейдi. Кейбiр элементар бөлшектер табиғатта бос немесе босаң байланысқан күйде кездеседi. </w:t>
      </w:r>
      <w:r w:rsidRPr="00B047FF">
        <w:rPr>
          <w:rFonts w:ascii="Kzk Times New Roman" w:hAnsi="Kzk Times New Roman"/>
          <w:color w:val="000000"/>
          <w:sz w:val="28"/>
          <w:szCs w:val="28"/>
          <w:lang w:val="kk-KZ"/>
        </w:rPr>
        <w:t>Бiздi қоршаған дүние негiзiнен осы бөлшектерден құралған. Мұндай бөлшектердiң қатарына ядро құрамына кiретiн протондар және нейтрондар, атомның қабыршығын құрайтын электрондар, электромагниттiк өрiстiң кванттары болып табылатын фотондар (</w:t>
      </w:r>
      <w:r w:rsidRPr="00DA7DDF">
        <w:rPr>
          <w:rFonts w:ascii="Kzk Times New Roman" w:hAnsi="Kzk Times New Roman"/>
          <w:i/>
          <w:iCs/>
          <w:color w:val="000000"/>
          <w:sz w:val="28"/>
          <w:szCs w:val="28"/>
        </w:rPr>
        <w:t>γ</w:t>
      </w:r>
      <w:r w:rsidRPr="00B047FF">
        <w:rPr>
          <w:rFonts w:ascii="Kzk Times New Roman" w:hAnsi="Kzk Times New Roman"/>
          <w:color w:val="000000"/>
          <w:sz w:val="28"/>
          <w:szCs w:val="28"/>
          <w:lang w:val="kk-KZ"/>
        </w:rPr>
        <w:t xml:space="preserve">-кванттар) жатады. Сәл кейiнiрек ядроның </w:t>
      </w:r>
      <w:r w:rsidRPr="00DA7DDF">
        <w:rPr>
          <w:rFonts w:ascii="Kzk Times New Roman" w:hAnsi="Kzk Times New Roman"/>
          <w:color w:val="000000"/>
          <w:sz w:val="28"/>
          <w:szCs w:val="28"/>
        </w:rPr>
        <w:t>β</w:t>
      </w:r>
      <w:r w:rsidRPr="00B047FF">
        <w:rPr>
          <w:rFonts w:ascii="Kzk Times New Roman" w:hAnsi="Kzk Times New Roman"/>
          <w:color w:val="000000"/>
          <w:sz w:val="28"/>
          <w:szCs w:val="28"/>
          <w:lang w:val="kk-KZ"/>
        </w:rPr>
        <w:t xml:space="preserve">-ыдырауы кезiнде туатын </w:t>
      </w:r>
      <w:r w:rsidRPr="00DA7DDF">
        <w:rPr>
          <w:rFonts w:ascii="Kzk Times New Roman" w:hAnsi="Kzk Times New Roman"/>
          <w:color w:val="000000"/>
          <w:sz w:val="28"/>
          <w:szCs w:val="28"/>
        </w:rPr>
        <w:t>ν</w:t>
      </w:r>
      <w:r w:rsidRPr="00B047FF">
        <w:rPr>
          <w:rFonts w:ascii="Kzk Times New Roman" w:hAnsi="Kzk Times New Roman"/>
          <w:color w:val="000000"/>
          <w:sz w:val="28"/>
          <w:szCs w:val="28"/>
          <w:vertAlign w:val="subscript"/>
          <w:lang w:val="kk-KZ"/>
        </w:rPr>
        <w:t>e</w:t>
      </w:r>
      <w:r w:rsidRPr="00B047FF">
        <w:rPr>
          <w:rFonts w:ascii="Kzk Times New Roman" w:hAnsi="Kzk Times New Roman"/>
          <w:color w:val="000000"/>
          <w:sz w:val="28"/>
          <w:szCs w:val="28"/>
          <w:lang w:val="kk-KZ"/>
        </w:rPr>
        <w:t xml:space="preserve"> нейтрино және антинейтрино, ядролық әсерлесудiң тасымалдаушылары болып табылатын пи-мезондар ( </w:t>
      </w:r>
      <w:r w:rsidRPr="00DA7DDF">
        <w:rPr>
          <w:rFonts w:ascii="Kzk Times New Roman" w:hAnsi="Kzk Times New Roman"/>
          <w:color w:val="000000"/>
          <w:sz w:val="28"/>
          <w:szCs w:val="28"/>
        </w:rPr>
        <w:t>π</w:t>
      </w:r>
      <w:r w:rsidRPr="00B047FF">
        <w:rPr>
          <w:rFonts w:ascii="Kzk Times New Roman" w:hAnsi="Kzk Times New Roman"/>
          <w:color w:val="000000"/>
          <w:sz w:val="28"/>
          <w:szCs w:val="28"/>
          <w:vertAlign w:val="superscript"/>
          <w:lang w:val="kk-KZ"/>
        </w:rPr>
        <w:t>+</w:t>
      </w:r>
      <w:r w:rsidRPr="00B047FF">
        <w:rPr>
          <w:rFonts w:ascii="Kzk Times New Roman" w:hAnsi="Kzk Times New Roman"/>
          <w:color w:val="000000"/>
          <w:sz w:val="28"/>
          <w:szCs w:val="28"/>
          <w:lang w:val="kk-KZ"/>
        </w:rPr>
        <w:t xml:space="preserve"> , </w:t>
      </w:r>
      <w:r w:rsidRPr="00DA7DDF">
        <w:rPr>
          <w:rFonts w:ascii="Kzk Times New Roman" w:hAnsi="Kzk Times New Roman"/>
          <w:color w:val="000000"/>
          <w:sz w:val="28"/>
          <w:szCs w:val="28"/>
        </w:rPr>
        <w:t>π</w:t>
      </w:r>
      <w:r w:rsidRPr="00B047FF">
        <w:rPr>
          <w:rFonts w:ascii="Kzk Times New Roman" w:hAnsi="Kzk Times New Roman"/>
          <w:color w:val="000000"/>
          <w:sz w:val="28"/>
          <w:szCs w:val="28"/>
          <w:vertAlign w:val="superscript"/>
          <w:lang w:val="kk-KZ"/>
        </w:rPr>
        <w:t>0</w:t>
      </w:r>
      <w:r w:rsidRPr="00B047FF">
        <w:rPr>
          <w:rFonts w:ascii="Kzk Times New Roman" w:hAnsi="Kzk Times New Roman"/>
          <w:color w:val="000000"/>
          <w:sz w:val="28"/>
          <w:szCs w:val="28"/>
          <w:lang w:val="kk-KZ"/>
        </w:rPr>
        <w:t xml:space="preserve"> , </w:t>
      </w:r>
      <w:r w:rsidRPr="00DA7DDF">
        <w:rPr>
          <w:rFonts w:ascii="Kzk Times New Roman" w:hAnsi="Kzk Times New Roman"/>
          <w:color w:val="000000"/>
          <w:sz w:val="28"/>
          <w:szCs w:val="28"/>
        </w:rPr>
        <w:t>π</w:t>
      </w:r>
      <w:r w:rsidRPr="00B047FF">
        <w:rPr>
          <w:rFonts w:ascii="Kzk Times New Roman" w:hAnsi="Kzk Times New Roman"/>
          <w:color w:val="000000"/>
          <w:sz w:val="28"/>
          <w:szCs w:val="28"/>
          <w:vertAlign w:val="superscript"/>
          <w:lang w:val="kk-KZ"/>
        </w:rPr>
        <w:t>-</w:t>
      </w:r>
      <w:r w:rsidRPr="00B047FF">
        <w:rPr>
          <w:rFonts w:ascii="Kzk Times New Roman" w:hAnsi="Kzk Times New Roman"/>
          <w:color w:val="000000"/>
          <w:sz w:val="28"/>
          <w:szCs w:val="28"/>
          <w:lang w:val="kk-KZ"/>
        </w:rPr>
        <w:t>) ашылды. Бұдан әрi осы бөлшектердiң антибөлшектерi ашылды</w:t>
      </w:r>
    </w:p>
    <w:p w:rsidR="00415737" w:rsidRPr="00B047FF" w:rsidRDefault="00415737" w:rsidP="003F5529">
      <w:pPr>
        <w:pStyle w:val="af7"/>
        <w:shd w:val="clear" w:color="auto" w:fill="FFFFFF"/>
        <w:spacing w:before="0" w:beforeAutospacing="0" w:after="0" w:afterAutospacing="0"/>
        <w:ind w:firstLine="708"/>
        <w:jc w:val="both"/>
        <w:rPr>
          <w:rFonts w:ascii="Kzk Times New Roman" w:hAnsi="Kzk Times New Roman"/>
          <w:color w:val="000000"/>
          <w:sz w:val="28"/>
          <w:szCs w:val="28"/>
          <w:lang w:val="kk-KZ"/>
        </w:rPr>
      </w:pPr>
      <w:r w:rsidRPr="00B047FF">
        <w:rPr>
          <w:rFonts w:ascii="Kzk Times New Roman" w:hAnsi="Kzk Times New Roman"/>
          <w:color w:val="000000"/>
          <w:sz w:val="28"/>
          <w:szCs w:val="28"/>
          <w:lang w:val="kk-KZ"/>
        </w:rPr>
        <w:lastRenderedPageBreak/>
        <w:t>Уақыт өте келе элементар бөлшектердiң саны күрт өстi. Бүгiнгi күнде олардың жалпы саны антибөлшектерiн қоса есептегенде 350 ден асып түседi. Бiрақ олардың аса көп бөлiгi орнықсыз бөлшектер. Олар табиғатта бос күйiнде кездеспейдi. Оларды тек арнайы зертханаларда үлкен жылдамдықтағы орнықты бөлшектердi соқтығыстыру арқылы алады. Осылай туындылаған орнықсыз бөлшектер тез арада ыдырап кетедi де ақырында орнықты бөлшектер пайда болады.</w:t>
      </w:r>
    </w:p>
    <w:p w:rsidR="00415737" w:rsidRPr="00351BFA" w:rsidRDefault="00415737" w:rsidP="00ED68C6">
      <w:pPr>
        <w:pStyle w:val="af7"/>
        <w:shd w:val="clear" w:color="auto" w:fill="FFFFFF"/>
        <w:spacing w:before="0" w:beforeAutospacing="0" w:after="0" w:afterAutospacing="0"/>
        <w:jc w:val="both"/>
        <w:rPr>
          <w:rFonts w:ascii="Kzk Times New Roman" w:hAnsi="Kzk Times New Roman"/>
          <w:color w:val="000000"/>
          <w:sz w:val="28"/>
          <w:szCs w:val="28"/>
          <w:lang w:val="kk-KZ"/>
        </w:rPr>
      </w:pPr>
      <w:r w:rsidRPr="00351BFA">
        <w:rPr>
          <w:rFonts w:ascii="Kzk Times New Roman" w:hAnsi="Kzk Times New Roman"/>
          <w:color w:val="000000"/>
          <w:sz w:val="28"/>
          <w:szCs w:val="28"/>
          <w:lang w:val="kk-KZ"/>
        </w:rPr>
        <w:t>Бөлшек пен антибөлшек кездесетiн болса жойылып, екi кейде үш фотонға айналады. Бұл құбылысты </w:t>
      </w:r>
      <w:hyperlink r:id="rId1792" w:history="1">
        <w:r w:rsidRPr="00351BFA">
          <w:rPr>
            <w:rStyle w:val="af8"/>
            <w:rFonts w:ascii="Kzk Times New Roman" w:hAnsi="Kzk Times New Roman"/>
            <w:i/>
            <w:color w:val="auto"/>
            <w:sz w:val="28"/>
            <w:szCs w:val="28"/>
            <w:u w:val="none"/>
            <w:lang w:val="kk-KZ"/>
          </w:rPr>
          <w:t>аннигиляция</w:t>
        </w:r>
      </w:hyperlink>
      <w:r w:rsidRPr="00351BFA">
        <w:rPr>
          <w:rFonts w:ascii="Kzk Times New Roman" w:hAnsi="Kzk Times New Roman"/>
          <w:color w:val="000000"/>
          <w:sz w:val="28"/>
          <w:szCs w:val="28"/>
          <w:lang w:val="kk-KZ"/>
        </w:rPr>
        <w:t> деп атайды. Мысалы электрон мен оның антибөлшегi позитрон кездескен кезде мынадай түрлену болады</w:t>
      </w:r>
    </w:p>
    <w:p w:rsidR="00415737" w:rsidRPr="00351BFA" w:rsidRDefault="00415737" w:rsidP="00ED68C6">
      <w:pPr>
        <w:pStyle w:val="af7"/>
        <w:shd w:val="clear" w:color="auto" w:fill="FFFFFF"/>
        <w:spacing w:before="0" w:beforeAutospacing="0" w:after="0" w:afterAutospacing="0"/>
        <w:jc w:val="both"/>
        <w:rPr>
          <w:rFonts w:ascii="Kzk Times New Roman" w:hAnsi="Kzk Times New Roman"/>
          <w:color w:val="000000"/>
          <w:sz w:val="28"/>
          <w:szCs w:val="28"/>
          <w:lang w:val="kk-KZ"/>
        </w:rPr>
      </w:pPr>
      <w:r w:rsidRPr="00351BFA">
        <w:rPr>
          <w:rFonts w:ascii="Kzk Times New Roman" w:hAnsi="Kzk Times New Roman"/>
          <w:color w:val="000000"/>
          <w:sz w:val="28"/>
          <w:szCs w:val="28"/>
          <w:lang w:val="kk-KZ"/>
        </w:rPr>
        <w:t>Бұл үрдiс кезiнде электр зарядының, энергияның, импульстiң және импульс моментiнiң сақталу заңы орындалады. 1933 жылы Ф. и И.Жолио-Кюри керi процесс – атом ядросының маңындағы гамма кванттан электрон-позитронның тууын</w:t>
      </w:r>
      <w:r w:rsidR="003F5529">
        <w:rPr>
          <w:rFonts w:ascii="Kzk Times New Roman" w:hAnsi="Kzk Times New Roman"/>
          <w:color w:val="000000"/>
          <w:sz w:val="28"/>
          <w:szCs w:val="28"/>
          <w:lang w:val="kk-KZ"/>
        </w:rPr>
        <w:t xml:space="preserve"> </w:t>
      </w:r>
      <w:r w:rsidRPr="00351BFA">
        <w:rPr>
          <w:rFonts w:ascii="Kzk Times New Roman" w:hAnsi="Kzk Times New Roman"/>
          <w:color w:val="000000"/>
          <w:sz w:val="28"/>
          <w:szCs w:val="28"/>
          <w:lang w:val="kk-KZ"/>
        </w:rPr>
        <w:t>байқады. Энергияның сақталу заңы бойынша мұндай гамма-кванттың энергиясы электрон мен позитронның тыныштық энергияларының қосындысынан артық болуы керек.</w:t>
      </w:r>
    </w:p>
    <w:p w:rsidR="00415737" w:rsidRPr="00351BFA" w:rsidRDefault="00415737" w:rsidP="00ED68C6">
      <w:pPr>
        <w:pStyle w:val="af7"/>
        <w:shd w:val="clear" w:color="auto" w:fill="FFFFFF"/>
        <w:spacing w:before="0" w:beforeAutospacing="0" w:after="0" w:afterAutospacing="0"/>
        <w:jc w:val="both"/>
        <w:rPr>
          <w:rFonts w:ascii="Kzk Times New Roman" w:hAnsi="Kzk Times New Roman"/>
          <w:color w:val="000000"/>
          <w:sz w:val="28"/>
          <w:szCs w:val="28"/>
          <w:lang w:val="kk-KZ"/>
        </w:rPr>
      </w:pPr>
      <w:r w:rsidRPr="00351BFA">
        <w:rPr>
          <w:rFonts w:ascii="Kzk Times New Roman" w:hAnsi="Kzk Times New Roman"/>
          <w:color w:val="000000"/>
          <w:sz w:val="28"/>
          <w:szCs w:val="28"/>
          <w:lang w:val="kk-KZ"/>
        </w:rPr>
        <w:t>Антибөлшектерден атом құралуы мүмкiн. Мысалы антисутегiнiң атомында терiс зарядталған антипротонның маңында оң зардталған позитрон қозғалып жүредi.</w:t>
      </w:r>
    </w:p>
    <w:p w:rsidR="00415737" w:rsidRPr="00351BFA" w:rsidRDefault="00415737" w:rsidP="00ED68C6">
      <w:pPr>
        <w:pStyle w:val="af7"/>
        <w:shd w:val="clear" w:color="auto" w:fill="FFFFFF"/>
        <w:spacing w:before="0" w:beforeAutospacing="0" w:after="0" w:afterAutospacing="0"/>
        <w:jc w:val="both"/>
        <w:rPr>
          <w:rFonts w:ascii="Kzk Times New Roman" w:hAnsi="Kzk Times New Roman"/>
          <w:color w:val="000000"/>
          <w:sz w:val="28"/>
          <w:szCs w:val="28"/>
          <w:lang w:val="kk-KZ"/>
        </w:rPr>
      </w:pPr>
      <w:r w:rsidRPr="00351BFA">
        <w:rPr>
          <w:rFonts w:ascii="Kzk Times New Roman" w:hAnsi="Kzk Times New Roman"/>
          <w:color w:val="000000"/>
          <w:sz w:val="28"/>
          <w:szCs w:val="28"/>
          <w:lang w:val="kk-KZ"/>
        </w:rPr>
        <w:t>Элементар бөлшектердiң кестесiнде өмiр сүру 10</w:t>
      </w:r>
      <w:r w:rsidRPr="00351BFA">
        <w:rPr>
          <w:rFonts w:ascii="Kzk Times New Roman" w:hAnsi="Kzk Times New Roman"/>
          <w:color w:val="000000"/>
          <w:sz w:val="28"/>
          <w:szCs w:val="28"/>
          <w:vertAlign w:val="superscript"/>
          <w:lang w:val="kk-KZ"/>
        </w:rPr>
        <w:t>-20</w:t>
      </w:r>
      <w:r w:rsidRPr="00351BFA">
        <w:rPr>
          <w:rFonts w:ascii="Kzk Times New Roman" w:hAnsi="Kzk Times New Roman"/>
          <w:color w:val="000000"/>
          <w:sz w:val="28"/>
          <w:szCs w:val="28"/>
          <w:lang w:val="kk-KZ"/>
        </w:rPr>
        <w:t>с-тан артық болатын элементар бөлшектер жөнiнде деректер келтiрiлген. Ол жердегi бөлшектер олардың массаларының өсу ретiмен келтiрiлген. Мұндағы жеңiл бөлшектер </w:t>
      </w:r>
      <w:r w:rsidRPr="00351BFA">
        <w:rPr>
          <w:rFonts w:ascii="Kzk Times New Roman" w:hAnsi="Kzk Times New Roman"/>
          <w:bCs/>
          <w:i/>
          <w:iCs/>
          <w:sz w:val="28"/>
          <w:szCs w:val="28"/>
          <w:lang w:val="kk-KZ"/>
        </w:rPr>
        <w:t>лептондар</w:t>
      </w:r>
      <w:r w:rsidRPr="00351BFA">
        <w:rPr>
          <w:rFonts w:ascii="Kzk Times New Roman" w:hAnsi="Kzk Times New Roman"/>
          <w:sz w:val="28"/>
          <w:szCs w:val="28"/>
          <w:lang w:val="kk-KZ"/>
        </w:rPr>
        <w:t>, ал одан ауырырақтары </w:t>
      </w:r>
      <w:r w:rsidRPr="00351BFA">
        <w:rPr>
          <w:rFonts w:ascii="Kzk Times New Roman" w:hAnsi="Kzk Times New Roman"/>
          <w:bCs/>
          <w:i/>
          <w:iCs/>
          <w:sz w:val="28"/>
          <w:szCs w:val="28"/>
          <w:lang w:val="kk-KZ"/>
        </w:rPr>
        <w:t>мезондар</w:t>
      </w:r>
      <w:r w:rsidRPr="00351BFA">
        <w:rPr>
          <w:rFonts w:ascii="Kzk Times New Roman" w:hAnsi="Kzk Times New Roman"/>
          <w:sz w:val="28"/>
          <w:szCs w:val="28"/>
          <w:lang w:val="kk-KZ"/>
        </w:rPr>
        <w:t>, ал ең ауырлары </w:t>
      </w:r>
      <w:r w:rsidRPr="00351BFA">
        <w:rPr>
          <w:rFonts w:ascii="Kzk Times New Roman" w:hAnsi="Kzk Times New Roman"/>
          <w:bCs/>
          <w:i/>
          <w:iCs/>
          <w:sz w:val="28"/>
          <w:szCs w:val="28"/>
          <w:lang w:val="kk-KZ"/>
        </w:rPr>
        <w:t>бариондар</w:t>
      </w:r>
      <w:r w:rsidRPr="00351BFA">
        <w:rPr>
          <w:rFonts w:ascii="Kzk Times New Roman" w:hAnsi="Kzk Times New Roman"/>
          <w:sz w:val="28"/>
          <w:szCs w:val="28"/>
          <w:lang w:val="kk-KZ"/>
        </w:rPr>
        <w:t> деп аталады. Мезондар мен бариондар </w:t>
      </w:r>
      <w:r w:rsidRPr="00351BFA">
        <w:rPr>
          <w:rFonts w:ascii="Kzk Times New Roman" w:hAnsi="Kzk Times New Roman"/>
          <w:bCs/>
          <w:i/>
          <w:iCs/>
          <w:sz w:val="28"/>
          <w:szCs w:val="28"/>
          <w:lang w:val="kk-KZ"/>
        </w:rPr>
        <w:t>адрондар</w:t>
      </w:r>
      <w:r w:rsidRPr="00351BFA">
        <w:rPr>
          <w:rFonts w:ascii="Kzk Times New Roman" w:hAnsi="Kzk Times New Roman"/>
          <w:sz w:val="28"/>
          <w:szCs w:val="28"/>
          <w:lang w:val="kk-KZ"/>
        </w:rPr>
        <w:t> деп</w:t>
      </w:r>
      <w:r w:rsidRPr="00351BFA">
        <w:rPr>
          <w:rFonts w:ascii="Kzk Times New Roman" w:hAnsi="Kzk Times New Roman"/>
          <w:color w:val="000000"/>
          <w:sz w:val="28"/>
          <w:szCs w:val="28"/>
          <w:lang w:val="kk-KZ"/>
        </w:rPr>
        <w:t xml:space="preserve"> аталатын топқа кiредi. Бұл кестедегi топтардың еш қайсысына кiрмейтiн фотон ерекше тұр.</w:t>
      </w:r>
    </w:p>
    <w:p w:rsidR="00415737" w:rsidRPr="00351BFA" w:rsidRDefault="00415737" w:rsidP="00ED68C6">
      <w:pPr>
        <w:pStyle w:val="af7"/>
        <w:shd w:val="clear" w:color="auto" w:fill="FFFFFF"/>
        <w:spacing w:before="0" w:beforeAutospacing="0" w:after="0" w:afterAutospacing="0"/>
        <w:jc w:val="both"/>
        <w:rPr>
          <w:rFonts w:ascii="Kzk Times New Roman" w:hAnsi="Kzk Times New Roman"/>
          <w:sz w:val="28"/>
          <w:szCs w:val="28"/>
          <w:lang w:val="kk-KZ"/>
        </w:rPr>
      </w:pPr>
      <w:r w:rsidRPr="00351BFA">
        <w:rPr>
          <w:rFonts w:ascii="Kzk Times New Roman" w:hAnsi="Kzk Times New Roman"/>
          <w:sz w:val="28"/>
          <w:szCs w:val="28"/>
          <w:lang w:val="kk-KZ"/>
        </w:rPr>
        <w:t>Табиғаттағы барлық заттар, бөлшектер бiр-бiрiмен әсерлеседi. Бiр қарағанда осындай сан-алуан болып келетiн әсерлесулер негiзiнен </w:t>
      </w:r>
      <w:r w:rsidRPr="00351BFA">
        <w:rPr>
          <w:rFonts w:ascii="Kzk Times New Roman" w:hAnsi="Kzk Times New Roman"/>
          <w:bCs/>
          <w:i/>
          <w:iCs/>
          <w:sz w:val="28"/>
          <w:szCs w:val="28"/>
          <w:lang w:val="kk-KZ"/>
        </w:rPr>
        <w:t>iргелi әсерлесу</w:t>
      </w:r>
      <w:r w:rsidRPr="00351BFA">
        <w:rPr>
          <w:rFonts w:ascii="Kzk Times New Roman" w:hAnsi="Kzk Times New Roman"/>
          <w:sz w:val="28"/>
          <w:szCs w:val="28"/>
          <w:lang w:val="kk-KZ"/>
        </w:rPr>
        <w:t> теп аталатын төрт түрлi әсерлесудiң нақтылы жағдайда көрiнiс табуы болып табылады. Iргелi әсерлесуге </w:t>
      </w:r>
      <w:r w:rsidRPr="00351BFA">
        <w:rPr>
          <w:rFonts w:ascii="Kzk Times New Roman" w:hAnsi="Kzk Times New Roman"/>
          <w:bCs/>
          <w:i/>
          <w:iCs/>
          <w:sz w:val="28"/>
          <w:szCs w:val="28"/>
          <w:lang w:val="kk-KZ"/>
        </w:rPr>
        <w:t>гравитациялық, электромагниттiк, күштi</w:t>
      </w:r>
      <w:r w:rsidRPr="00351BFA">
        <w:rPr>
          <w:rFonts w:ascii="Kzk Times New Roman" w:hAnsi="Kzk Times New Roman"/>
          <w:sz w:val="28"/>
          <w:szCs w:val="28"/>
          <w:lang w:val="kk-KZ"/>
        </w:rPr>
        <w:t> және </w:t>
      </w:r>
      <w:r w:rsidRPr="00351BFA">
        <w:rPr>
          <w:rFonts w:ascii="Kzk Times New Roman" w:hAnsi="Kzk Times New Roman"/>
          <w:bCs/>
          <w:i/>
          <w:iCs/>
          <w:sz w:val="28"/>
          <w:szCs w:val="28"/>
          <w:lang w:val="kk-KZ"/>
        </w:rPr>
        <w:t>әлсiз</w:t>
      </w:r>
      <w:r w:rsidRPr="00351BFA">
        <w:rPr>
          <w:rFonts w:ascii="Kzk Times New Roman" w:hAnsi="Kzk Times New Roman"/>
          <w:sz w:val="28"/>
          <w:szCs w:val="28"/>
          <w:lang w:val="kk-KZ"/>
        </w:rPr>
        <w:t> әсерлесулер жатады.</w:t>
      </w:r>
    </w:p>
    <w:p w:rsidR="00415737" w:rsidRPr="00351BFA" w:rsidRDefault="00415737" w:rsidP="00ED68C6">
      <w:pPr>
        <w:pStyle w:val="af7"/>
        <w:shd w:val="clear" w:color="auto" w:fill="FFFFFF"/>
        <w:spacing w:before="0" w:beforeAutospacing="0" w:after="0" w:afterAutospacing="0"/>
        <w:jc w:val="both"/>
        <w:rPr>
          <w:rFonts w:ascii="Kzk Times New Roman" w:hAnsi="Kzk Times New Roman"/>
          <w:color w:val="000000"/>
          <w:sz w:val="28"/>
          <w:szCs w:val="28"/>
          <w:lang w:val="kk-KZ"/>
        </w:rPr>
      </w:pPr>
      <w:r w:rsidRPr="00351BFA">
        <w:rPr>
          <w:rFonts w:ascii="Kzk Times New Roman" w:hAnsi="Kzk Times New Roman"/>
          <w:color w:val="000000"/>
          <w:sz w:val="28"/>
          <w:szCs w:val="28"/>
          <w:lang w:val="kk-KZ"/>
        </w:rPr>
        <w:t>Гравитациялық әсерлесу 1687 жылы И.Ньютон ашқан бүкiл әлемдiк тартылыс заңымен анықталады. Гравитацилық күштер кез-келген денелердiң арасында әсер етедi. Бiрақ массалары өте аз болғандықтан элементар бөлшектердiң арасында бұл күш ешқандай роль атқармайды. Бұл күш аспан механикасында, астрофизикада шешушi роль атқарады.</w:t>
      </w:r>
    </w:p>
    <w:p w:rsidR="00415737" w:rsidRPr="00351BFA" w:rsidRDefault="00415737" w:rsidP="00ED68C6">
      <w:pPr>
        <w:pStyle w:val="af7"/>
        <w:shd w:val="clear" w:color="auto" w:fill="FFFFFF"/>
        <w:spacing w:before="0" w:beforeAutospacing="0" w:after="0" w:afterAutospacing="0"/>
        <w:jc w:val="both"/>
        <w:rPr>
          <w:rFonts w:ascii="Kzk Times New Roman" w:hAnsi="Kzk Times New Roman"/>
          <w:color w:val="000000"/>
          <w:sz w:val="28"/>
          <w:szCs w:val="28"/>
          <w:lang w:val="kk-KZ"/>
        </w:rPr>
      </w:pPr>
      <w:r w:rsidRPr="00351BFA">
        <w:rPr>
          <w:rFonts w:ascii="Kzk Times New Roman" w:hAnsi="Kzk Times New Roman"/>
          <w:color w:val="000000"/>
          <w:sz w:val="28"/>
          <w:szCs w:val="28"/>
          <w:lang w:val="kk-KZ"/>
        </w:rPr>
        <w:t>Кез-келген зарядталған дене немесе бөлшек электромагниттiк әсерлесуге қатысады. Атомдардың, молекулалардың кристаллдардың болуы газ, сұйық және қатты денелердiң қасиеттерi осы күштiң негiзiнде анықталады.</w:t>
      </w:r>
    </w:p>
    <w:p w:rsidR="00415737" w:rsidRPr="00351BFA" w:rsidRDefault="00415737" w:rsidP="00ED68C6">
      <w:pPr>
        <w:pStyle w:val="af7"/>
        <w:shd w:val="clear" w:color="auto" w:fill="FFFFFF"/>
        <w:spacing w:before="0" w:beforeAutospacing="0" w:after="0" w:afterAutospacing="0"/>
        <w:jc w:val="both"/>
        <w:rPr>
          <w:rFonts w:ascii="Kzk Times New Roman" w:hAnsi="Kzk Times New Roman"/>
          <w:color w:val="000000"/>
          <w:sz w:val="28"/>
          <w:szCs w:val="28"/>
          <w:shd w:val="clear" w:color="auto" w:fill="FFFFFF"/>
          <w:lang w:val="kk-KZ"/>
        </w:rPr>
      </w:pPr>
    </w:p>
    <w:p w:rsidR="00ED68C6" w:rsidRPr="00727D11" w:rsidRDefault="00ED68C6" w:rsidP="00ED68C6">
      <w:pPr>
        <w:pStyle w:val="af7"/>
        <w:shd w:val="clear" w:color="auto" w:fill="FFFFFF"/>
        <w:spacing w:before="0" w:beforeAutospacing="0" w:after="0" w:afterAutospacing="0"/>
        <w:jc w:val="both"/>
        <w:rPr>
          <w:rFonts w:ascii="Kzk Times New Roman" w:hAnsi="Kzk Times New Roman"/>
          <w:color w:val="000000"/>
          <w:sz w:val="28"/>
          <w:szCs w:val="28"/>
          <w:lang w:val="kk-KZ"/>
        </w:rPr>
      </w:pPr>
      <w:r w:rsidRPr="00727D11">
        <w:rPr>
          <w:rFonts w:ascii="Kzk Times New Roman" w:hAnsi="Kzk Times New Roman"/>
          <w:color w:val="000000"/>
          <w:sz w:val="28"/>
          <w:szCs w:val="28"/>
          <w:lang w:val="kk-KZ"/>
        </w:rPr>
        <w:t>Ендi элементар бөлшектерге қысқаша шолу жасай кетелiк. Лептондар – жоғарыда айтқанымыздай, күштi әсерлесуге қатыспайтын бөлшектер. Олардың қатарына жататындар : электрон </w:t>
      </w:r>
      <w:r w:rsidRPr="00727D11">
        <w:rPr>
          <w:rFonts w:ascii="Kzk Times New Roman" w:hAnsi="Kzk Times New Roman"/>
          <w:i/>
          <w:iCs/>
          <w:color w:val="000000"/>
          <w:sz w:val="28"/>
          <w:szCs w:val="28"/>
          <w:lang w:val="kk-KZ"/>
        </w:rPr>
        <w:t>e</w:t>
      </w:r>
      <w:r w:rsidRPr="00727D11">
        <w:rPr>
          <w:rFonts w:ascii="Kzk Times New Roman" w:hAnsi="Kzk Times New Roman"/>
          <w:color w:val="000000"/>
          <w:sz w:val="28"/>
          <w:szCs w:val="28"/>
          <w:vertAlign w:val="superscript"/>
          <w:lang w:val="kk-KZ"/>
        </w:rPr>
        <w:t>-</w:t>
      </w:r>
      <w:r w:rsidRPr="00727D11">
        <w:rPr>
          <w:rFonts w:ascii="Kzk Times New Roman" w:hAnsi="Kzk Times New Roman"/>
          <w:color w:val="000000"/>
          <w:sz w:val="28"/>
          <w:szCs w:val="28"/>
          <w:lang w:val="kk-KZ"/>
        </w:rPr>
        <w:t>, электрон нейтриносы </w:t>
      </w:r>
      <w:r w:rsidRPr="00DA7DDF">
        <w:rPr>
          <w:rFonts w:ascii="Kzk Times New Roman" w:hAnsi="Kzk Times New Roman"/>
          <w:i/>
          <w:iCs/>
          <w:color w:val="000000"/>
          <w:sz w:val="28"/>
          <w:szCs w:val="28"/>
        </w:rPr>
        <w:t>ν</w:t>
      </w:r>
      <w:r w:rsidRPr="00727D11">
        <w:rPr>
          <w:rFonts w:ascii="Kzk Times New Roman" w:hAnsi="Kzk Times New Roman"/>
          <w:color w:val="000000"/>
          <w:sz w:val="28"/>
          <w:szCs w:val="28"/>
          <w:vertAlign w:val="subscript"/>
          <w:lang w:val="kk-KZ"/>
        </w:rPr>
        <w:t>e</w:t>
      </w:r>
      <w:r w:rsidRPr="00727D11">
        <w:rPr>
          <w:rFonts w:ascii="Kzk Times New Roman" w:hAnsi="Kzk Times New Roman"/>
          <w:color w:val="000000"/>
          <w:sz w:val="28"/>
          <w:szCs w:val="28"/>
          <w:lang w:val="kk-KZ"/>
        </w:rPr>
        <w:t>, мюон </w:t>
      </w:r>
      <w:r w:rsidRPr="00DA7DDF">
        <w:rPr>
          <w:rFonts w:ascii="Kzk Times New Roman" w:hAnsi="Kzk Times New Roman"/>
          <w:i/>
          <w:iCs/>
          <w:color w:val="000000"/>
          <w:sz w:val="28"/>
          <w:szCs w:val="28"/>
        </w:rPr>
        <w:t>μ</w:t>
      </w:r>
      <w:r w:rsidRPr="00727D11">
        <w:rPr>
          <w:rFonts w:ascii="Kzk Times New Roman" w:hAnsi="Kzk Times New Roman"/>
          <w:color w:val="000000"/>
          <w:sz w:val="28"/>
          <w:szCs w:val="28"/>
          <w:vertAlign w:val="superscript"/>
          <w:lang w:val="kk-KZ"/>
        </w:rPr>
        <w:t>-</w:t>
      </w:r>
      <w:r w:rsidRPr="00727D11">
        <w:rPr>
          <w:rFonts w:ascii="Kzk Times New Roman" w:hAnsi="Kzk Times New Roman"/>
          <w:color w:val="000000"/>
          <w:sz w:val="28"/>
          <w:szCs w:val="28"/>
          <w:lang w:val="kk-KZ"/>
        </w:rPr>
        <w:t>, мюон нейтриносы </w:t>
      </w:r>
      <w:r w:rsidRPr="00DA7DDF">
        <w:rPr>
          <w:rFonts w:ascii="Kzk Times New Roman" w:hAnsi="Kzk Times New Roman"/>
          <w:i/>
          <w:iCs/>
          <w:color w:val="000000"/>
          <w:sz w:val="28"/>
          <w:szCs w:val="28"/>
        </w:rPr>
        <w:t>ν</w:t>
      </w:r>
      <w:r w:rsidRPr="00DA7DDF">
        <w:rPr>
          <w:rFonts w:ascii="Kzk Times New Roman" w:hAnsi="Kzk Times New Roman"/>
          <w:color w:val="000000"/>
          <w:sz w:val="28"/>
          <w:szCs w:val="28"/>
          <w:vertAlign w:val="subscript"/>
        </w:rPr>
        <w:t>μ</w:t>
      </w:r>
      <w:r w:rsidRPr="00727D11">
        <w:rPr>
          <w:rFonts w:ascii="Kzk Times New Roman" w:hAnsi="Kzk Times New Roman"/>
          <w:color w:val="000000"/>
          <w:sz w:val="28"/>
          <w:szCs w:val="28"/>
          <w:lang w:val="kk-KZ"/>
        </w:rPr>
        <w:t>, таон </w:t>
      </w:r>
      <w:r w:rsidRPr="00DA7DDF">
        <w:rPr>
          <w:rFonts w:ascii="Kzk Times New Roman" w:hAnsi="Kzk Times New Roman"/>
          <w:i/>
          <w:iCs/>
          <w:color w:val="000000"/>
          <w:sz w:val="28"/>
          <w:szCs w:val="28"/>
        </w:rPr>
        <w:t>τ</w:t>
      </w:r>
      <w:r w:rsidRPr="00727D11">
        <w:rPr>
          <w:rFonts w:ascii="Kzk Times New Roman" w:hAnsi="Kzk Times New Roman"/>
          <w:color w:val="000000"/>
          <w:sz w:val="28"/>
          <w:szCs w:val="28"/>
          <w:vertAlign w:val="superscript"/>
          <w:lang w:val="kk-KZ"/>
        </w:rPr>
        <w:t>-</w:t>
      </w:r>
      <w:r w:rsidRPr="00727D11">
        <w:rPr>
          <w:rFonts w:ascii="Kzk Times New Roman" w:hAnsi="Kzk Times New Roman"/>
          <w:color w:val="000000"/>
          <w:sz w:val="28"/>
          <w:szCs w:val="28"/>
          <w:lang w:val="kk-KZ"/>
        </w:rPr>
        <w:t> және таон нейтриносы </w:t>
      </w:r>
      <w:r w:rsidRPr="00DA7DDF">
        <w:rPr>
          <w:rFonts w:ascii="Kzk Times New Roman" w:hAnsi="Kzk Times New Roman"/>
          <w:i/>
          <w:iCs/>
          <w:color w:val="000000"/>
          <w:sz w:val="28"/>
          <w:szCs w:val="28"/>
        </w:rPr>
        <w:t>ν</w:t>
      </w:r>
      <w:r w:rsidRPr="00DA7DDF">
        <w:rPr>
          <w:rFonts w:ascii="Kzk Times New Roman" w:hAnsi="Kzk Times New Roman"/>
          <w:color w:val="000000"/>
          <w:sz w:val="28"/>
          <w:szCs w:val="28"/>
          <w:vertAlign w:val="subscript"/>
        </w:rPr>
        <w:t>τ</w:t>
      </w:r>
      <w:r w:rsidRPr="00727D11">
        <w:rPr>
          <w:rFonts w:ascii="Kzk Times New Roman" w:hAnsi="Kzk Times New Roman"/>
          <w:color w:val="000000"/>
          <w:sz w:val="28"/>
          <w:szCs w:val="28"/>
          <w:lang w:val="kk-KZ"/>
        </w:rPr>
        <w:t xml:space="preserve">. Әрине </w:t>
      </w:r>
      <w:r w:rsidRPr="00727D11">
        <w:rPr>
          <w:rFonts w:ascii="Kzk Times New Roman" w:hAnsi="Kzk Times New Roman"/>
          <w:color w:val="000000"/>
          <w:sz w:val="28"/>
          <w:szCs w:val="28"/>
          <w:lang w:val="kk-KZ"/>
        </w:rPr>
        <w:lastRenderedPageBreak/>
        <w:t>барлық лептондардың антибөлшектерi бар. Нейтринолардың массасының неге тең екендiгi жөнiндегi мәселе бүгiнгi күнге дейiн шешiмiн тапқан жоқ.</w:t>
      </w:r>
    </w:p>
    <w:p w:rsidR="00ED68C6" w:rsidRPr="00DA7DDF" w:rsidRDefault="00ED68C6" w:rsidP="00ED68C6">
      <w:pPr>
        <w:pStyle w:val="af7"/>
        <w:shd w:val="clear" w:color="auto" w:fill="FFFFFF"/>
        <w:spacing w:before="0" w:beforeAutospacing="0" w:after="0" w:afterAutospacing="0"/>
        <w:jc w:val="both"/>
        <w:rPr>
          <w:rFonts w:ascii="Kzk Times New Roman" w:hAnsi="Kzk Times New Roman"/>
          <w:color w:val="000000"/>
          <w:sz w:val="28"/>
          <w:szCs w:val="28"/>
        </w:rPr>
      </w:pPr>
      <w:r w:rsidRPr="00DA7DDF">
        <w:rPr>
          <w:rFonts w:ascii="Kzk Times New Roman" w:hAnsi="Kzk Times New Roman"/>
          <w:color w:val="000000"/>
          <w:sz w:val="28"/>
          <w:szCs w:val="28"/>
        </w:rPr>
        <w:t>Элементар бөлшектердiң ең көп тараған тобы адрондар. Адрондар барлық iргелi әсерлесулерге қатысады. Адронның протоннан басқасы орнықсыз. Олар белгiлi бiр уақыттан кейiн басқа бөлшектерге ыдырап кетедi. Олардың жартылай ыдыру периоды 10</w:t>
      </w:r>
      <w:r w:rsidRPr="00DA7DDF">
        <w:rPr>
          <w:rFonts w:ascii="Kzk Times New Roman" w:hAnsi="Kzk Times New Roman"/>
          <w:color w:val="000000"/>
          <w:sz w:val="28"/>
          <w:szCs w:val="28"/>
          <w:vertAlign w:val="superscript"/>
        </w:rPr>
        <w:t>-20</w:t>
      </w:r>
      <w:r w:rsidRPr="00DA7DDF">
        <w:rPr>
          <w:rFonts w:ascii="Kzk Times New Roman" w:hAnsi="Kzk Times New Roman"/>
          <w:color w:val="000000"/>
          <w:sz w:val="28"/>
          <w:szCs w:val="28"/>
        </w:rPr>
        <w:t> – 10</w:t>
      </w:r>
      <w:r w:rsidRPr="00DA7DDF">
        <w:rPr>
          <w:rFonts w:ascii="Kzk Times New Roman" w:hAnsi="Kzk Times New Roman"/>
          <w:color w:val="000000"/>
          <w:sz w:val="28"/>
          <w:szCs w:val="28"/>
          <w:vertAlign w:val="superscript"/>
        </w:rPr>
        <w:t>-24</w:t>
      </w:r>
      <w:r w:rsidRPr="00DA7DDF">
        <w:rPr>
          <w:rFonts w:ascii="Kzk Times New Roman" w:hAnsi="Kzk Times New Roman"/>
          <w:color w:val="000000"/>
          <w:sz w:val="28"/>
          <w:szCs w:val="28"/>
        </w:rPr>
        <w:t> с аралығында болады. Бұл бөлшектердi </w:t>
      </w:r>
      <w:r w:rsidRPr="00DA7DDF">
        <w:rPr>
          <w:rFonts w:ascii="Kzk Times New Roman" w:hAnsi="Kzk Times New Roman"/>
          <w:b/>
          <w:bCs/>
          <w:i/>
          <w:iCs/>
          <w:color w:val="336600"/>
          <w:sz w:val="28"/>
          <w:szCs w:val="28"/>
        </w:rPr>
        <w:t>резонанстар</w:t>
      </w:r>
      <w:r w:rsidRPr="00DA7DDF">
        <w:rPr>
          <w:rFonts w:ascii="Kzk Times New Roman" w:hAnsi="Kzk Times New Roman"/>
          <w:color w:val="000000"/>
          <w:sz w:val="28"/>
          <w:szCs w:val="28"/>
        </w:rPr>
        <w:t> деп атайды. Спинiнiң мәнiне байланысты адрондар спинi нөлге тең болатын мезондар және спинi 1/2 болатын бариондар болып бөлiнедi.</w:t>
      </w:r>
    </w:p>
    <w:p w:rsidR="00ED68C6" w:rsidRPr="00DA7DDF" w:rsidRDefault="00ED68C6" w:rsidP="00ED68C6">
      <w:pPr>
        <w:pStyle w:val="af7"/>
        <w:shd w:val="clear" w:color="auto" w:fill="FFFFFF"/>
        <w:spacing w:before="0" w:beforeAutospacing="0" w:after="0" w:afterAutospacing="0"/>
        <w:jc w:val="both"/>
        <w:rPr>
          <w:rFonts w:ascii="Kzk Times New Roman" w:hAnsi="Kzk Times New Roman"/>
          <w:color w:val="000000"/>
          <w:sz w:val="28"/>
          <w:szCs w:val="28"/>
        </w:rPr>
      </w:pPr>
      <w:r w:rsidRPr="00DA7DDF">
        <w:rPr>
          <w:rFonts w:ascii="Kzk Times New Roman" w:hAnsi="Kzk Times New Roman"/>
          <w:color w:val="000000"/>
          <w:sz w:val="28"/>
          <w:szCs w:val="28"/>
        </w:rPr>
        <w:t>Энергиясы ондаған гигаэлектронвольт болатын электрондардың протоннан және нейтроннан шашырауын зерттеу бұл бөлшектердiң iшкi құрылымы бар екенiне нұсқайды. Жалпы адрондардың қандай да бiр iргелi бөлшектен құралғаны жөнiнде бiрнеше теория ұсынылған болатын. Соның ең жемiстiсi кварктар теориясы болды.</w:t>
      </w:r>
    </w:p>
    <w:p w:rsidR="00ED68C6" w:rsidRPr="00DA7DDF" w:rsidRDefault="00ED68C6" w:rsidP="00ED68C6">
      <w:pPr>
        <w:pStyle w:val="af7"/>
        <w:shd w:val="clear" w:color="auto" w:fill="FFFFFF"/>
        <w:spacing w:before="0" w:beforeAutospacing="0" w:after="0" w:afterAutospacing="0"/>
        <w:jc w:val="both"/>
        <w:rPr>
          <w:rFonts w:ascii="Kzk Times New Roman" w:hAnsi="Kzk Times New Roman"/>
          <w:color w:val="000000"/>
          <w:sz w:val="28"/>
          <w:szCs w:val="28"/>
        </w:rPr>
      </w:pPr>
      <w:r w:rsidRPr="00DA7DDF">
        <w:rPr>
          <w:rFonts w:ascii="Kzk Times New Roman" w:hAnsi="Kzk Times New Roman"/>
          <w:b/>
          <w:bCs/>
          <w:i/>
          <w:iCs/>
          <w:color w:val="336600"/>
          <w:sz w:val="28"/>
          <w:szCs w:val="28"/>
        </w:rPr>
        <w:t>Кварктар</w:t>
      </w:r>
      <w:r w:rsidRPr="00DA7DDF">
        <w:rPr>
          <w:rFonts w:ascii="Kzk Times New Roman" w:hAnsi="Kzk Times New Roman"/>
          <w:color w:val="000000"/>
          <w:sz w:val="28"/>
          <w:szCs w:val="28"/>
        </w:rPr>
        <w:t> деп нағыз элементар бөлшектердi айтады. Барлық адрондар, яғни мезондар, бариондар және резонанстар осы кварктардан тұрады. Бүгiнгi күнде алты кварк бар деп есептелiнедi. Олады сәйкес латынның </w:t>
      </w:r>
      <w:r w:rsidRPr="00DA7DDF">
        <w:rPr>
          <w:rFonts w:ascii="Kzk Times New Roman" w:hAnsi="Kzk Times New Roman"/>
          <w:i/>
          <w:iCs/>
          <w:color w:val="000000"/>
          <w:sz w:val="28"/>
          <w:szCs w:val="28"/>
        </w:rPr>
        <w:t>u</w:t>
      </w:r>
      <w:r w:rsidRPr="00DA7DDF">
        <w:rPr>
          <w:rFonts w:ascii="Kzk Times New Roman" w:hAnsi="Kzk Times New Roman"/>
          <w:color w:val="000000"/>
          <w:sz w:val="28"/>
          <w:szCs w:val="28"/>
        </w:rPr>
        <w:t>, </w:t>
      </w:r>
      <w:r w:rsidRPr="00DA7DDF">
        <w:rPr>
          <w:rFonts w:ascii="Kzk Times New Roman" w:hAnsi="Kzk Times New Roman"/>
          <w:i/>
          <w:iCs/>
          <w:color w:val="000000"/>
          <w:sz w:val="28"/>
          <w:szCs w:val="28"/>
        </w:rPr>
        <w:t>d</w:t>
      </w:r>
      <w:r w:rsidRPr="00DA7DDF">
        <w:rPr>
          <w:rFonts w:ascii="Kzk Times New Roman" w:hAnsi="Kzk Times New Roman"/>
          <w:color w:val="000000"/>
          <w:sz w:val="28"/>
          <w:szCs w:val="28"/>
        </w:rPr>
        <w:t>, </w:t>
      </w:r>
      <w:r w:rsidRPr="00DA7DDF">
        <w:rPr>
          <w:rFonts w:ascii="Kzk Times New Roman" w:hAnsi="Kzk Times New Roman"/>
          <w:i/>
          <w:iCs/>
          <w:color w:val="000000"/>
          <w:sz w:val="28"/>
          <w:szCs w:val="28"/>
        </w:rPr>
        <w:t>s</w:t>
      </w:r>
      <w:r w:rsidRPr="00DA7DDF">
        <w:rPr>
          <w:rFonts w:ascii="Kzk Times New Roman" w:hAnsi="Kzk Times New Roman"/>
          <w:color w:val="000000"/>
          <w:sz w:val="28"/>
          <w:szCs w:val="28"/>
        </w:rPr>
        <w:t>, </w:t>
      </w:r>
      <w:r w:rsidRPr="00DA7DDF">
        <w:rPr>
          <w:rFonts w:ascii="Kzk Times New Roman" w:hAnsi="Kzk Times New Roman"/>
          <w:i/>
          <w:iCs/>
          <w:color w:val="000000"/>
          <w:sz w:val="28"/>
          <w:szCs w:val="28"/>
        </w:rPr>
        <w:t>c</w:t>
      </w:r>
      <w:r w:rsidRPr="00DA7DDF">
        <w:rPr>
          <w:rFonts w:ascii="Kzk Times New Roman" w:hAnsi="Kzk Times New Roman"/>
          <w:color w:val="000000"/>
          <w:sz w:val="28"/>
          <w:szCs w:val="28"/>
        </w:rPr>
        <w:t>, </w:t>
      </w:r>
      <w:r w:rsidRPr="00DA7DDF">
        <w:rPr>
          <w:rFonts w:ascii="Kzk Times New Roman" w:hAnsi="Kzk Times New Roman"/>
          <w:i/>
          <w:iCs/>
          <w:color w:val="000000"/>
          <w:sz w:val="28"/>
          <w:szCs w:val="28"/>
        </w:rPr>
        <w:t>b</w:t>
      </w:r>
      <w:r w:rsidRPr="00DA7DDF">
        <w:rPr>
          <w:rFonts w:ascii="Kzk Times New Roman" w:hAnsi="Kzk Times New Roman"/>
          <w:color w:val="000000"/>
          <w:sz w:val="28"/>
          <w:szCs w:val="28"/>
        </w:rPr>
        <w:t>, </w:t>
      </w:r>
      <w:r w:rsidRPr="00DA7DDF">
        <w:rPr>
          <w:rFonts w:ascii="Kzk Times New Roman" w:hAnsi="Kzk Times New Roman"/>
          <w:i/>
          <w:iCs/>
          <w:color w:val="000000"/>
          <w:sz w:val="28"/>
          <w:szCs w:val="28"/>
        </w:rPr>
        <w:t>t</w:t>
      </w:r>
      <w:r w:rsidRPr="00DA7DDF">
        <w:rPr>
          <w:rFonts w:ascii="Kzk Times New Roman" w:hAnsi="Kzk Times New Roman"/>
          <w:color w:val="000000"/>
          <w:sz w:val="28"/>
          <w:szCs w:val="28"/>
        </w:rPr>
        <w:t> әрiптерiмен белгiлейдi.</w:t>
      </w:r>
    </w:p>
    <w:p w:rsidR="00415737" w:rsidRPr="00DA7DDF" w:rsidRDefault="00415737" w:rsidP="00ED68C6">
      <w:pPr>
        <w:pStyle w:val="af7"/>
        <w:shd w:val="clear" w:color="auto" w:fill="FFFFFF"/>
        <w:spacing w:before="0" w:beforeAutospacing="0" w:after="0" w:afterAutospacing="0"/>
        <w:jc w:val="both"/>
        <w:rPr>
          <w:rFonts w:ascii="Kzk Times New Roman" w:hAnsi="Kzk Times New Roman"/>
          <w:color w:val="000000"/>
          <w:sz w:val="28"/>
          <w:szCs w:val="28"/>
          <w:shd w:val="clear" w:color="auto" w:fill="FFFFFF"/>
        </w:rPr>
      </w:pPr>
    </w:p>
    <w:p w:rsidR="00A35D33" w:rsidRDefault="00A35D33" w:rsidP="00DA14CA">
      <w:pPr>
        <w:rPr>
          <w:sz w:val="28"/>
          <w:szCs w:val="28"/>
          <w:lang w:val="kk-KZ"/>
        </w:rPr>
      </w:pPr>
    </w:p>
    <w:p w:rsidR="00A35D33" w:rsidRPr="008F5708" w:rsidRDefault="00A35D33" w:rsidP="00A35D33">
      <w:pPr>
        <w:pStyle w:val="a6"/>
        <w:jc w:val="both"/>
        <w:rPr>
          <w:szCs w:val="28"/>
          <w:lang w:val="kk-KZ"/>
        </w:rPr>
      </w:pPr>
      <w:r w:rsidRPr="008F5708">
        <w:rPr>
          <w:szCs w:val="28"/>
          <w:lang w:val="kk-KZ"/>
        </w:rPr>
        <w:t>Бақылау және қайталау сұрақтары.</w:t>
      </w:r>
    </w:p>
    <w:p w:rsidR="00A35D33" w:rsidRPr="00A35D33" w:rsidRDefault="00A35D33" w:rsidP="00A35D33">
      <w:pPr>
        <w:pStyle w:val="af1"/>
        <w:numPr>
          <w:ilvl w:val="0"/>
          <w:numId w:val="32"/>
        </w:numPr>
        <w:rPr>
          <w:sz w:val="28"/>
          <w:szCs w:val="28"/>
          <w:lang w:val="kk-KZ"/>
        </w:rPr>
      </w:pPr>
      <w:r w:rsidRPr="00A35D33">
        <w:rPr>
          <w:sz w:val="28"/>
          <w:szCs w:val="28"/>
          <w:lang w:val="kk-KZ"/>
        </w:rPr>
        <w:t>Ядроның қандай модельдері бар?</w:t>
      </w:r>
    </w:p>
    <w:p w:rsidR="00DA14CA" w:rsidRPr="00A35D33" w:rsidRDefault="00A35D33" w:rsidP="00A35D33">
      <w:pPr>
        <w:pStyle w:val="af1"/>
        <w:numPr>
          <w:ilvl w:val="0"/>
          <w:numId w:val="32"/>
        </w:numPr>
        <w:rPr>
          <w:sz w:val="28"/>
          <w:szCs w:val="28"/>
          <w:lang w:val="kk-KZ"/>
        </w:rPr>
      </w:pPr>
      <w:r w:rsidRPr="00A35D33">
        <w:rPr>
          <w:sz w:val="28"/>
          <w:szCs w:val="28"/>
          <w:lang w:val="kk-KZ"/>
        </w:rPr>
        <w:t>Изобар мен изотоптар қалай ажыратылады?</w:t>
      </w:r>
    </w:p>
    <w:p w:rsidR="00DA14CA" w:rsidRPr="00A35D33" w:rsidRDefault="00DA14CA" w:rsidP="00A35D33">
      <w:pPr>
        <w:pStyle w:val="af1"/>
        <w:numPr>
          <w:ilvl w:val="0"/>
          <w:numId w:val="32"/>
        </w:numPr>
        <w:rPr>
          <w:sz w:val="28"/>
          <w:szCs w:val="28"/>
          <w:lang w:val="kk-KZ"/>
        </w:rPr>
      </w:pPr>
      <w:r w:rsidRPr="00A35D33">
        <w:rPr>
          <w:sz w:val="28"/>
          <w:szCs w:val="28"/>
          <w:lang w:val="kk-KZ"/>
        </w:rPr>
        <w:t>Ядролық энергетика нені зерттейді?</w:t>
      </w:r>
    </w:p>
    <w:p w:rsidR="00DA14CA" w:rsidRPr="00A35D33" w:rsidRDefault="00DA14CA" w:rsidP="00A35D33">
      <w:pPr>
        <w:pStyle w:val="af1"/>
        <w:numPr>
          <w:ilvl w:val="0"/>
          <w:numId w:val="32"/>
        </w:numPr>
        <w:rPr>
          <w:sz w:val="28"/>
          <w:szCs w:val="28"/>
          <w:lang w:val="kk-KZ"/>
        </w:rPr>
      </w:pPr>
      <w:r w:rsidRPr="00A35D33">
        <w:rPr>
          <w:sz w:val="28"/>
          <w:szCs w:val="28"/>
          <w:lang w:val="kk-KZ"/>
        </w:rPr>
        <w:t>Термоядролық синтез дегеніміз не?</w:t>
      </w:r>
    </w:p>
    <w:p w:rsidR="00DA14CA" w:rsidRPr="00A35D33" w:rsidRDefault="00DA14CA" w:rsidP="00A35D33">
      <w:pPr>
        <w:pStyle w:val="af1"/>
        <w:numPr>
          <w:ilvl w:val="0"/>
          <w:numId w:val="32"/>
        </w:numPr>
        <w:rPr>
          <w:sz w:val="28"/>
          <w:szCs w:val="28"/>
          <w:lang w:val="kk-KZ"/>
        </w:rPr>
      </w:pPr>
      <w:r w:rsidRPr="00A35D33">
        <w:rPr>
          <w:sz w:val="28"/>
          <w:szCs w:val="28"/>
          <w:lang w:val="kk-KZ"/>
        </w:rPr>
        <w:t>Бөлшектер және антибөлшектер</w:t>
      </w:r>
    </w:p>
    <w:p w:rsidR="00DA14CA" w:rsidRPr="00A35D33" w:rsidRDefault="00DA14CA" w:rsidP="00A35D33">
      <w:pPr>
        <w:pStyle w:val="af1"/>
        <w:numPr>
          <w:ilvl w:val="0"/>
          <w:numId w:val="32"/>
        </w:numPr>
        <w:rPr>
          <w:sz w:val="28"/>
          <w:szCs w:val="28"/>
          <w:lang w:val="kk-KZ"/>
        </w:rPr>
      </w:pPr>
      <w:r w:rsidRPr="00A35D33">
        <w:rPr>
          <w:sz w:val="28"/>
          <w:szCs w:val="28"/>
          <w:lang w:val="kk-KZ"/>
        </w:rPr>
        <w:t>Элементарлық бөлшектердің классификациясы</w:t>
      </w:r>
    </w:p>
    <w:p w:rsidR="00DA14CA" w:rsidRPr="00A35D33" w:rsidRDefault="00DA14CA" w:rsidP="00A35D33">
      <w:pPr>
        <w:pStyle w:val="af1"/>
        <w:numPr>
          <w:ilvl w:val="0"/>
          <w:numId w:val="32"/>
        </w:numPr>
        <w:rPr>
          <w:sz w:val="28"/>
          <w:szCs w:val="28"/>
          <w:lang w:val="kk-KZ"/>
        </w:rPr>
      </w:pPr>
      <w:r w:rsidRPr="00A35D33">
        <w:rPr>
          <w:sz w:val="28"/>
          <w:szCs w:val="28"/>
          <w:lang w:val="kk-KZ"/>
        </w:rPr>
        <w:t>Кварктар, олардың негізгі қасиеттері</w:t>
      </w:r>
    </w:p>
    <w:p w:rsidR="00415737" w:rsidRPr="00DA7DDF" w:rsidRDefault="00415737" w:rsidP="00ED68C6">
      <w:pPr>
        <w:pStyle w:val="af7"/>
        <w:shd w:val="clear" w:color="auto" w:fill="FFFFFF"/>
        <w:spacing w:before="0" w:beforeAutospacing="0" w:after="0" w:afterAutospacing="0"/>
        <w:jc w:val="both"/>
        <w:rPr>
          <w:rFonts w:ascii="Kzk Times New Roman" w:hAnsi="Kzk Times New Roman"/>
          <w:color w:val="000000"/>
          <w:sz w:val="28"/>
          <w:szCs w:val="28"/>
          <w:shd w:val="clear" w:color="auto" w:fill="FFFFFF"/>
          <w:lang w:val="kk-KZ"/>
        </w:rPr>
      </w:pPr>
    </w:p>
    <w:p w:rsidR="00A35D33" w:rsidRDefault="00A35D33" w:rsidP="00ED68C6">
      <w:pPr>
        <w:pStyle w:val="af7"/>
        <w:shd w:val="clear" w:color="auto" w:fill="FFFFFF"/>
        <w:rPr>
          <w:rFonts w:ascii="Kzk Times New Roman" w:hAnsi="Kzk Times New Roman"/>
          <w:color w:val="000000"/>
          <w:sz w:val="28"/>
          <w:szCs w:val="28"/>
          <w:shd w:val="clear" w:color="auto" w:fill="FFFFFF"/>
          <w:lang w:val="kk-KZ"/>
        </w:rPr>
      </w:pPr>
      <w:r>
        <w:rPr>
          <w:rFonts w:ascii="Kzk Times New Roman" w:hAnsi="Kzk Times New Roman"/>
          <w:color w:val="000000"/>
          <w:sz w:val="28"/>
          <w:szCs w:val="28"/>
          <w:shd w:val="clear" w:color="auto" w:fill="FFFFFF"/>
          <w:lang w:val="kk-KZ"/>
        </w:rPr>
        <w:t>Пайдаланылған әдебиеттер тізімі:</w:t>
      </w:r>
    </w:p>
    <w:p w:rsidR="00AB14E6" w:rsidRPr="00122001" w:rsidRDefault="00AB14E6" w:rsidP="00AB14E6">
      <w:pPr>
        <w:pStyle w:val="af1"/>
        <w:numPr>
          <w:ilvl w:val="0"/>
          <w:numId w:val="33"/>
        </w:numPr>
        <w:tabs>
          <w:tab w:val="num" w:pos="1134"/>
        </w:tabs>
        <w:jc w:val="both"/>
        <w:rPr>
          <w:sz w:val="28"/>
          <w:szCs w:val="28"/>
          <w:lang w:eastAsia="ko-KR"/>
        </w:rPr>
      </w:pPr>
      <w:r w:rsidRPr="00122001">
        <w:rPr>
          <w:sz w:val="28"/>
          <w:szCs w:val="28"/>
          <w:lang w:eastAsia="ko-KR"/>
        </w:rPr>
        <w:t>Савельев И.В. Жалпы физика курсы. А.: Мектеп, 1977, т.1.</w:t>
      </w:r>
    </w:p>
    <w:p w:rsidR="00AB14E6" w:rsidRPr="00122001" w:rsidRDefault="00AB14E6" w:rsidP="00AB14E6">
      <w:pPr>
        <w:numPr>
          <w:ilvl w:val="0"/>
          <w:numId w:val="33"/>
        </w:numPr>
        <w:tabs>
          <w:tab w:val="num" w:pos="1134"/>
        </w:tabs>
        <w:jc w:val="both"/>
        <w:rPr>
          <w:sz w:val="28"/>
          <w:szCs w:val="28"/>
          <w:lang w:eastAsia="ko-KR"/>
        </w:rPr>
      </w:pPr>
      <w:r w:rsidRPr="00122001">
        <w:rPr>
          <w:sz w:val="28"/>
          <w:szCs w:val="28"/>
          <w:lang w:eastAsia="ko-KR"/>
        </w:rPr>
        <w:t>Фриш С.Э., Тиморева А.В. Жалпы физика курсы. т.1, А.: Мектеп, 1971.</w:t>
      </w:r>
    </w:p>
    <w:p w:rsidR="00AB14E6" w:rsidRPr="00122001" w:rsidRDefault="00AB14E6" w:rsidP="00AB14E6">
      <w:pPr>
        <w:numPr>
          <w:ilvl w:val="0"/>
          <w:numId w:val="33"/>
        </w:numPr>
        <w:tabs>
          <w:tab w:val="num" w:pos="1134"/>
        </w:tabs>
        <w:jc w:val="both"/>
        <w:rPr>
          <w:sz w:val="28"/>
          <w:szCs w:val="28"/>
          <w:lang w:eastAsia="ko-KR"/>
        </w:rPr>
      </w:pPr>
      <w:r w:rsidRPr="00122001">
        <w:rPr>
          <w:sz w:val="28"/>
          <w:szCs w:val="28"/>
          <w:lang w:eastAsia="ko-KR"/>
        </w:rPr>
        <w:t>Сивухин Д.В. Общий курс физики. т.1, М.</w:t>
      </w:r>
      <w:r w:rsidRPr="00122001">
        <w:rPr>
          <w:sz w:val="28"/>
          <w:szCs w:val="28"/>
          <w:lang w:val="kk-KZ" w:eastAsia="ko-KR"/>
        </w:rPr>
        <w:t>:</w:t>
      </w:r>
      <w:r w:rsidRPr="00122001">
        <w:rPr>
          <w:sz w:val="28"/>
          <w:szCs w:val="28"/>
          <w:lang w:eastAsia="ko-KR"/>
        </w:rPr>
        <w:t xml:space="preserve"> Наука</w:t>
      </w:r>
      <w:r w:rsidRPr="00122001">
        <w:rPr>
          <w:sz w:val="28"/>
          <w:szCs w:val="28"/>
          <w:lang w:val="kk-KZ" w:eastAsia="ko-KR"/>
        </w:rPr>
        <w:t>,</w:t>
      </w:r>
      <w:r w:rsidRPr="00122001">
        <w:rPr>
          <w:sz w:val="28"/>
          <w:szCs w:val="28"/>
          <w:lang w:eastAsia="ko-KR"/>
        </w:rPr>
        <w:t xml:space="preserve"> 1979</w:t>
      </w:r>
      <w:r w:rsidRPr="00122001">
        <w:rPr>
          <w:sz w:val="28"/>
          <w:szCs w:val="28"/>
          <w:lang w:val="kk-KZ" w:eastAsia="ko-KR"/>
        </w:rPr>
        <w:t>.</w:t>
      </w:r>
    </w:p>
    <w:p w:rsidR="00415737" w:rsidRPr="00DA7DDF" w:rsidRDefault="00415737" w:rsidP="00AA3D09">
      <w:pPr>
        <w:pStyle w:val="af7"/>
        <w:shd w:val="clear" w:color="auto" w:fill="FFFFFF"/>
        <w:ind w:left="720"/>
        <w:rPr>
          <w:rFonts w:ascii="Kzk Times New Roman" w:hAnsi="Kzk Times New Roman"/>
          <w:color w:val="000000"/>
          <w:sz w:val="28"/>
          <w:szCs w:val="28"/>
          <w:shd w:val="clear" w:color="auto" w:fill="FFFFFF"/>
          <w:lang w:val="kk-KZ"/>
        </w:rPr>
      </w:pPr>
    </w:p>
    <w:p w:rsidR="00415737" w:rsidRPr="00DA7DDF" w:rsidRDefault="00415737" w:rsidP="00ED68C6">
      <w:pPr>
        <w:pStyle w:val="af7"/>
        <w:shd w:val="clear" w:color="auto" w:fill="FFFFFF"/>
        <w:rPr>
          <w:rFonts w:ascii="Kzk Times New Roman" w:hAnsi="Kzk Times New Roman"/>
          <w:color w:val="000000"/>
          <w:sz w:val="28"/>
          <w:szCs w:val="28"/>
          <w:shd w:val="clear" w:color="auto" w:fill="FFFFFF"/>
          <w:lang w:val="kk-KZ"/>
        </w:rPr>
      </w:pPr>
    </w:p>
    <w:p w:rsidR="00415737" w:rsidRPr="00727D11" w:rsidRDefault="00415737" w:rsidP="00DA6896">
      <w:pPr>
        <w:pStyle w:val="af7"/>
        <w:shd w:val="clear" w:color="auto" w:fill="FFFFFF"/>
        <w:jc w:val="both"/>
        <w:rPr>
          <w:rFonts w:ascii="Kzk Times New Roman" w:hAnsi="Kzk Times New Roman"/>
          <w:color w:val="000000"/>
          <w:sz w:val="28"/>
          <w:szCs w:val="28"/>
          <w:shd w:val="clear" w:color="auto" w:fill="FFFFFF"/>
        </w:rPr>
      </w:pPr>
    </w:p>
    <w:p w:rsidR="00A6234A" w:rsidRPr="00727D11" w:rsidRDefault="00A6234A" w:rsidP="00DA6896">
      <w:pPr>
        <w:pStyle w:val="af7"/>
        <w:shd w:val="clear" w:color="auto" w:fill="FFFFFF"/>
        <w:jc w:val="both"/>
        <w:rPr>
          <w:rFonts w:ascii="Kzk Times New Roman" w:hAnsi="Kzk Times New Roman"/>
          <w:color w:val="000000"/>
          <w:sz w:val="28"/>
          <w:szCs w:val="28"/>
          <w:shd w:val="clear" w:color="auto" w:fill="FFFFFF"/>
        </w:rPr>
      </w:pPr>
    </w:p>
    <w:p w:rsidR="00A6234A" w:rsidRPr="00727D11" w:rsidRDefault="00A6234A" w:rsidP="00DA6896">
      <w:pPr>
        <w:pStyle w:val="af7"/>
        <w:shd w:val="clear" w:color="auto" w:fill="FFFFFF"/>
        <w:jc w:val="both"/>
        <w:rPr>
          <w:rFonts w:ascii="Kzk Times New Roman" w:hAnsi="Kzk Times New Roman"/>
          <w:color w:val="000000"/>
          <w:sz w:val="28"/>
          <w:szCs w:val="28"/>
          <w:shd w:val="clear" w:color="auto" w:fill="FFFFFF"/>
        </w:rPr>
      </w:pPr>
    </w:p>
    <w:p w:rsidR="00A6234A" w:rsidRPr="00727D11" w:rsidRDefault="00A6234A" w:rsidP="00DA6896">
      <w:pPr>
        <w:pStyle w:val="af7"/>
        <w:shd w:val="clear" w:color="auto" w:fill="FFFFFF"/>
        <w:jc w:val="both"/>
        <w:rPr>
          <w:rFonts w:ascii="Kzk Times New Roman" w:hAnsi="Kzk Times New Roman"/>
          <w:color w:val="000000"/>
          <w:sz w:val="28"/>
          <w:szCs w:val="28"/>
          <w:shd w:val="clear" w:color="auto" w:fill="FFFFFF"/>
        </w:rPr>
      </w:pPr>
    </w:p>
    <w:p w:rsidR="00415737" w:rsidRPr="00727D11" w:rsidRDefault="00415737" w:rsidP="00DA6896">
      <w:pPr>
        <w:pStyle w:val="af7"/>
        <w:shd w:val="clear" w:color="auto" w:fill="FFFFFF"/>
        <w:jc w:val="both"/>
        <w:rPr>
          <w:rFonts w:ascii="Kzk Times New Roman" w:hAnsi="Kzk Times New Roman"/>
          <w:color w:val="000000"/>
          <w:sz w:val="28"/>
          <w:szCs w:val="28"/>
          <w:shd w:val="clear" w:color="auto" w:fill="FFFFFF"/>
        </w:rPr>
      </w:pPr>
    </w:p>
    <w:p w:rsidR="00351BFA" w:rsidRPr="00727D11" w:rsidRDefault="00351BFA" w:rsidP="00DA6896">
      <w:pPr>
        <w:pStyle w:val="af7"/>
        <w:shd w:val="clear" w:color="auto" w:fill="FFFFFF"/>
        <w:jc w:val="both"/>
        <w:rPr>
          <w:rFonts w:ascii="Kzk Times New Roman" w:hAnsi="Kzk Times New Roman"/>
          <w:color w:val="000000"/>
          <w:sz w:val="28"/>
          <w:szCs w:val="28"/>
          <w:shd w:val="clear" w:color="auto" w:fill="FFFFFF"/>
        </w:rPr>
      </w:pPr>
    </w:p>
    <w:sectPr w:rsidR="00351BFA" w:rsidRPr="00727D11" w:rsidSect="00351BFA">
      <w:footerReference w:type="default" r:id="rId1793"/>
      <w:pgSz w:w="11906" w:h="16838"/>
      <w:pgMar w:top="1134" w:right="850" w:bottom="1134" w:left="1701" w:header="708" w:footer="708" w:gutter="0"/>
      <w:pgNumType w:start="3"/>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E0F7C" w:rsidRDefault="001E0F7C" w:rsidP="00B047FF">
      <w:r>
        <w:separator/>
      </w:r>
    </w:p>
  </w:endnote>
  <w:endnote w:type="continuationSeparator" w:id="1">
    <w:p w:rsidR="001E0F7C" w:rsidRDefault="001E0F7C" w:rsidP="00B047FF">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KZ Times New Roman">
    <w:altName w:val="Times New Roman"/>
    <w:charset w:val="CC"/>
    <w:family w:val="roman"/>
    <w:pitch w:val="variable"/>
    <w:sig w:usb0="00000001" w:usb1="00000000" w:usb2="00000000" w:usb3="00000000" w:csb0="0000009F" w:csb1="00000000"/>
  </w:font>
  <w:font w:name="Microsoft Sans Serif">
    <w:panose1 w:val="020B0604020202020204"/>
    <w:charset w:val="CC"/>
    <w:family w:val="swiss"/>
    <w:pitch w:val="variable"/>
    <w:sig w:usb0="61002BDF" w:usb1="80000000" w:usb2="00000008" w:usb3="00000000" w:csb0="000101FF" w:csb1="00000000"/>
  </w:font>
  <w:font w:name="Times New Roman KK EK">
    <w:altName w:val="Times New Roman"/>
    <w:charset w:val="CC"/>
    <w:family w:val="roman"/>
    <w:pitch w:val="variable"/>
    <w:sig w:usb0="00000287" w:usb1="00000000" w:usb2="00000000" w:usb3="00000000" w:csb0="0000009F" w:csb1="00000000"/>
  </w:font>
  <w:font w:name="Cambria Math">
    <w:panose1 w:val="02040503050406030204"/>
    <w:charset w:val="CC"/>
    <w:family w:val="roman"/>
    <w:pitch w:val="variable"/>
    <w:sig w:usb0="A00002EF" w:usb1="420020EB" w:usb2="00000000" w:usb3="00000000" w:csb0="0000009F" w:csb1="00000000"/>
  </w:font>
  <w:font w:name="Kzk Times New Roman">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167489"/>
      <w:docPartObj>
        <w:docPartGallery w:val="Page Numbers (Bottom of Page)"/>
        <w:docPartUnique/>
      </w:docPartObj>
    </w:sdtPr>
    <w:sdtContent>
      <w:p w:rsidR="00351BFA" w:rsidRDefault="00975049">
        <w:pPr>
          <w:pStyle w:val="ab"/>
          <w:jc w:val="center"/>
        </w:pPr>
        <w:fldSimple w:instr=" PAGE   \* MERGEFORMAT ">
          <w:r w:rsidR="00727D11">
            <w:rPr>
              <w:noProof/>
            </w:rPr>
            <w:t>7</w:t>
          </w:r>
        </w:fldSimple>
      </w:p>
    </w:sdtContent>
  </w:sdt>
  <w:p w:rsidR="00351BFA" w:rsidRDefault="00351BFA" w:rsidP="00B047FF">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E0F7C" w:rsidRDefault="001E0F7C" w:rsidP="00B047FF">
      <w:r>
        <w:separator/>
      </w:r>
    </w:p>
  </w:footnote>
  <w:footnote w:type="continuationSeparator" w:id="1">
    <w:p w:rsidR="001E0F7C" w:rsidRDefault="001E0F7C" w:rsidP="00B047FF">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2A018A"/>
    <w:multiLevelType w:val="hybridMultilevel"/>
    <w:tmpl w:val="82C8D1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1A65C73"/>
    <w:multiLevelType w:val="hybridMultilevel"/>
    <w:tmpl w:val="A59022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3451403"/>
    <w:multiLevelType w:val="hybridMultilevel"/>
    <w:tmpl w:val="82FCA5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BF3098F"/>
    <w:multiLevelType w:val="hybridMultilevel"/>
    <w:tmpl w:val="38F8E7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F710256"/>
    <w:multiLevelType w:val="hybridMultilevel"/>
    <w:tmpl w:val="83E6724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5">
    <w:nsid w:val="14187F9B"/>
    <w:multiLevelType w:val="multilevel"/>
    <w:tmpl w:val="4EA80800"/>
    <w:lvl w:ilvl="0">
      <w:start w:val="9"/>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208F4A26"/>
    <w:multiLevelType w:val="hybridMultilevel"/>
    <w:tmpl w:val="C764C4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25C4F0C"/>
    <w:multiLevelType w:val="hybridMultilevel"/>
    <w:tmpl w:val="85324AD0"/>
    <w:lvl w:ilvl="0" w:tplc="8EE42B66">
      <w:start w:val="1"/>
      <w:numFmt w:val="decimal"/>
      <w:lvlText w:val="%1."/>
      <w:lvlJc w:val="left"/>
      <w:pPr>
        <w:ind w:left="92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4F620A9"/>
    <w:multiLevelType w:val="hybridMultilevel"/>
    <w:tmpl w:val="735E3A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8B4181C"/>
    <w:multiLevelType w:val="hybridMultilevel"/>
    <w:tmpl w:val="4C70DE9C"/>
    <w:lvl w:ilvl="0" w:tplc="04190001">
      <w:start w:val="1"/>
      <w:numFmt w:val="decimal"/>
      <w:lvlText w:val="%1."/>
      <w:lvlJc w:val="left"/>
      <w:pPr>
        <w:tabs>
          <w:tab w:val="num" w:pos="720"/>
        </w:tabs>
        <w:ind w:left="720"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0">
    <w:nsid w:val="3C6A6EDE"/>
    <w:multiLevelType w:val="singleLevel"/>
    <w:tmpl w:val="F064DB98"/>
    <w:lvl w:ilvl="0">
      <w:start w:val="1"/>
      <w:numFmt w:val="decimal"/>
      <w:lvlText w:val="%1)"/>
      <w:lvlJc w:val="left"/>
      <w:pPr>
        <w:tabs>
          <w:tab w:val="num" w:pos="660"/>
        </w:tabs>
        <w:ind w:left="660" w:hanging="660"/>
      </w:pPr>
      <w:rPr>
        <w:rFonts w:hint="default"/>
      </w:rPr>
    </w:lvl>
  </w:abstractNum>
  <w:abstractNum w:abstractNumId="11">
    <w:nsid w:val="4262644F"/>
    <w:multiLevelType w:val="singleLevel"/>
    <w:tmpl w:val="FD880DF6"/>
    <w:lvl w:ilvl="0">
      <w:start w:val="1"/>
      <w:numFmt w:val="upperLetter"/>
      <w:pStyle w:val="5"/>
      <w:lvlText w:val="%1."/>
      <w:lvlJc w:val="left"/>
      <w:pPr>
        <w:tabs>
          <w:tab w:val="num" w:pos="360"/>
        </w:tabs>
        <w:ind w:left="360" w:hanging="360"/>
      </w:pPr>
    </w:lvl>
  </w:abstractNum>
  <w:abstractNum w:abstractNumId="12">
    <w:nsid w:val="4273088E"/>
    <w:multiLevelType w:val="hybridMultilevel"/>
    <w:tmpl w:val="B7EA4168"/>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455F056C"/>
    <w:multiLevelType w:val="singleLevel"/>
    <w:tmpl w:val="C9DE0646"/>
    <w:lvl w:ilvl="0">
      <w:start w:val="1"/>
      <w:numFmt w:val="upperLetter"/>
      <w:pStyle w:val="7"/>
      <w:lvlText w:val="%1."/>
      <w:lvlJc w:val="left"/>
      <w:pPr>
        <w:tabs>
          <w:tab w:val="num" w:pos="360"/>
        </w:tabs>
        <w:ind w:left="360" w:hanging="360"/>
      </w:pPr>
    </w:lvl>
  </w:abstractNum>
  <w:abstractNum w:abstractNumId="14">
    <w:nsid w:val="472D412B"/>
    <w:multiLevelType w:val="multilevel"/>
    <w:tmpl w:val="42E8507E"/>
    <w:lvl w:ilvl="0">
      <w:start w:val="1"/>
      <w:numFmt w:val="decimal"/>
      <w:lvlText w:val="%1."/>
      <w:lvlJc w:val="left"/>
      <w:pPr>
        <w:ind w:left="720" w:hanging="360"/>
      </w:pPr>
      <w:rPr>
        <w:rFonts w:hint="default"/>
      </w:rPr>
    </w:lvl>
    <w:lvl w:ilvl="1">
      <w:start w:val="1"/>
      <w:numFmt w:val="decimal"/>
      <w:isLgl/>
      <w:lvlText w:val="%1.%2"/>
      <w:lvlJc w:val="left"/>
      <w:pPr>
        <w:ind w:left="1095" w:hanging="375"/>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5">
    <w:nsid w:val="47683216"/>
    <w:multiLevelType w:val="singleLevel"/>
    <w:tmpl w:val="D3ECC52E"/>
    <w:lvl w:ilvl="0">
      <w:start w:val="1"/>
      <w:numFmt w:val="upperLetter"/>
      <w:pStyle w:val="9"/>
      <w:lvlText w:val="%1."/>
      <w:lvlJc w:val="left"/>
      <w:pPr>
        <w:tabs>
          <w:tab w:val="num" w:pos="480"/>
        </w:tabs>
        <w:ind w:left="480" w:hanging="480"/>
      </w:pPr>
      <w:rPr>
        <w:rFonts w:hint="default"/>
      </w:rPr>
    </w:lvl>
  </w:abstractNum>
  <w:abstractNum w:abstractNumId="16">
    <w:nsid w:val="484C3D2A"/>
    <w:multiLevelType w:val="multilevel"/>
    <w:tmpl w:val="A8F2BF2E"/>
    <w:lvl w:ilvl="0">
      <w:start w:val="1"/>
      <w:numFmt w:val="decimal"/>
      <w:lvlText w:val="%1."/>
      <w:lvlJc w:val="left"/>
      <w:pPr>
        <w:tabs>
          <w:tab w:val="num" w:pos="785"/>
        </w:tabs>
        <w:ind w:left="785" w:hanging="360"/>
      </w:pPr>
      <w:rPr>
        <w:rFonts w:hint="default"/>
      </w:rPr>
    </w:lvl>
    <w:lvl w:ilvl="1">
      <w:start w:val="1"/>
      <w:numFmt w:val="decimal"/>
      <w:isLgl/>
      <w:lvlText w:val="%1.%2"/>
      <w:lvlJc w:val="left"/>
      <w:pPr>
        <w:ind w:left="950" w:hanging="525"/>
      </w:pPr>
      <w:rPr>
        <w:rFonts w:hint="default"/>
      </w:rPr>
    </w:lvl>
    <w:lvl w:ilvl="2">
      <w:start w:val="1"/>
      <w:numFmt w:val="decimal"/>
      <w:isLgl/>
      <w:lvlText w:val="%1.%2.%3"/>
      <w:lvlJc w:val="left"/>
      <w:pPr>
        <w:ind w:left="1145" w:hanging="720"/>
      </w:pPr>
      <w:rPr>
        <w:rFonts w:hint="default"/>
      </w:rPr>
    </w:lvl>
    <w:lvl w:ilvl="3">
      <w:start w:val="1"/>
      <w:numFmt w:val="decimal"/>
      <w:isLgl/>
      <w:lvlText w:val="%1.%2.%3.%4"/>
      <w:lvlJc w:val="left"/>
      <w:pPr>
        <w:ind w:left="1505" w:hanging="1080"/>
      </w:pPr>
      <w:rPr>
        <w:rFonts w:hint="default"/>
      </w:rPr>
    </w:lvl>
    <w:lvl w:ilvl="4">
      <w:start w:val="1"/>
      <w:numFmt w:val="decimal"/>
      <w:isLgl/>
      <w:lvlText w:val="%1.%2.%3.%4.%5"/>
      <w:lvlJc w:val="left"/>
      <w:pPr>
        <w:ind w:left="1505" w:hanging="1080"/>
      </w:pPr>
      <w:rPr>
        <w:rFonts w:hint="default"/>
      </w:rPr>
    </w:lvl>
    <w:lvl w:ilvl="5">
      <w:start w:val="1"/>
      <w:numFmt w:val="decimal"/>
      <w:isLgl/>
      <w:lvlText w:val="%1.%2.%3.%4.%5.%6"/>
      <w:lvlJc w:val="left"/>
      <w:pPr>
        <w:ind w:left="1865" w:hanging="1440"/>
      </w:pPr>
      <w:rPr>
        <w:rFonts w:hint="default"/>
      </w:rPr>
    </w:lvl>
    <w:lvl w:ilvl="6">
      <w:start w:val="1"/>
      <w:numFmt w:val="decimal"/>
      <w:isLgl/>
      <w:lvlText w:val="%1.%2.%3.%4.%5.%6.%7"/>
      <w:lvlJc w:val="left"/>
      <w:pPr>
        <w:ind w:left="1865" w:hanging="1440"/>
      </w:pPr>
      <w:rPr>
        <w:rFonts w:hint="default"/>
      </w:rPr>
    </w:lvl>
    <w:lvl w:ilvl="7">
      <w:start w:val="1"/>
      <w:numFmt w:val="decimal"/>
      <w:isLgl/>
      <w:lvlText w:val="%1.%2.%3.%4.%5.%6.%7.%8"/>
      <w:lvlJc w:val="left"/>
      <w:pPr>
        <w:ind w:left="2225" w:hanging="1800"/>
      </w:pPr>
      <w:rPr>
        <w:rFonts w:hint="default"/>
      </w:rPr>
    </w:lvl>
    <w:lvl w:ilvl="8">
      <w:start w:val="1"/>
      <w:numFmt w:val="decimal"/>
      <w:isLgl/>
      <w:lvlText w:val="%1.%2.%3.%4.%5.%6.%7.%8.%9"/>
      <w:lvlJc w:val="left"/>
      <w:pPr>
        <w:ind w:left="2585" w:hanging="2160"/>
      </w:pPr>
      <w:rPr>
        <w:rFonts w:hint="default"/>
      </w:rPr>
    </w:lvl>
  </w:abstractNum>
  <w:abstractNum w:abstractNumId="17">
    <w:nsid w:val="4E525C49"/>
    <w:multiLevelType w:val="multilevel"/>
    <w:tmpl w:val="A3AEE9AE"/>
    <w:lvl w:ilvl="0">
      <w:start w:val="1"/>
      <w:numFmt w:val="decimal"/>
      <w:lvlText w:val="%1."/>
      <w:lvlJc w:val="left"/>
      <w:pPr>
        <w:ind w:left="720" w:hanging="360"/>
      </w:pPr>
      <w:rPr>
        <w:rFonts w:hint="default"/>
      </w:rPr>
    </w:lvl>
    <w:lvl w:ilvl="1">
      <w:start w:val="1"/>
      <w:numFmt w:val="decimal"/>
      <w:isLgl/>
      <w:lvlText w:val="%1.%2"/>
      <w:lvlJc w:val="left"/>
      <w:pPr>
        <w:ind w:left="885" w:hanging="525"/>
      </w:pPr>
      <w:rPr>
        <w:rFonts w:hint="default"/>
        <w:b w:val="0"/>
        <w:i w:val="0"/>
      </w:rPr>
    </w:lvl>
    <w:lvl w:ilvl="2">
      <w:start w:val="1"/>
      <w:numFmt w:val="decimal"/>
      <w:isLgl/>
      <w:lvlText w:val="%1.%2.%3"/>
      <w:lvlJc w:val="left"/>
      <w:pPr>
        <w:ind w:left="1080" w:hanging="720"/>
      </w:pPr>
      <w:rPr>
        <w:rFonts w:hint="default"/>
        <w:b w:val="0"/>
        <w:i w:val="0"/>
      </w:rPr>
    </w:lvl>
    <w:lvl w:ilvl="3">
      <w:start w:val="1"/>
      <w:numFmt w:val="decimal"/>
      <w:isLgl/>
      <w:lvlText w:val="%1.%2.%3.%4"/>
      <w:lvlJc w:val="left"/>
      <w:pPr>
        <w:ind w:left="1440" w:hanging="1080"/>
      </w:pPr>
      <w:rPr>
        <w:rFonts w:hint="default"/>
        <w:b w:val="0"/>
        <w:i w:val="0"/>
      </w:rPr>
    </w:lvl>
    <w:lvl w:ilvl="4">
      <w:start w:val="1"/>
      <w:numFmt w:val="decimal"/>
      <w:isLgl/>
      <w:lvlText w:val="%1.%2.%3.%4.%5"/>
      <w:lvlJc w:val="left"/>
      <w:pPr>
        <w:ind w:left="1440" w:hanging="1080"/>
      </w:pPr>
      <w:rPr>
        <w:rFonts w:hint="default"/>
        <w:b w:val="0"/>
        <w:i w:val="0"/>
      </w:rPr>
    </w:lvl>
    <w:lvl w:ilvl="5">
      <w:start w:val="1"/>
      <w:numFmt w:val="decimal"/>
      <w:isLgl/>
      <w:lvlText w:val="%1.%2.%3.%4.%5.%6"/>
      <w:lvlJc w:val="left"/>
      <w:pPr>
        <w:ind w:left="1800" w:hanging="1440"/>
      </w:pPr>
      <w:rPr>
        <w:rFonts w:hint="default"/>
        <w:b w:val="0"/>
        <w:i w:val="0"/>
      </w:rPr>
    </w:lvl>
    <w:lvl w:ilvl="6">
      <w:start w:val="1"/>
      <w:numFmt w:val="decimal"/>
      <w:isLgl/>
      <w:lvlText w:val="%1.%2.%3.%4.%5.%6.%7"/>
      <w:lvlJc w:val="left"/>
      <w:pPr>
        <w:ind w:left="1800" w:hanging="1440"/>
      </w:pPr>
      <w:rPr>
        <w:rFonts w:hint="default"/>
        <w:b w:val="0"/>
        <w:i w:val="0"/>
      </w:rPr>
    </w:lvl>
    <w:lvl w:ilvl="7">
      <w:start w:val="1"/>
      <w:numFmt w:val="decimal"/>
      <w:isLgl/>
      <w:lvlText w:val="%1.%2.%3.%4.%5.%6.%7.%8"/>
      <w:lvlJc w:val="left"/>
      <w:pPr>
        <w:ind w:left="2160" w:hanging="1800"/>
      </w:pPr>
      <w:rPr>
        <w:rFonts w:hint="default"/>
        <w:b w:val="0"/>
        <w:i w:val="0"/>
      </w:rPr>
    </w:lvl>
    <w:lvl w:ilvl="8">
      <w:start w:val="1"/>
      <w:numFmt w:val="decimal"/>
      <w:isLgl/>
      <w:lvlText w:val="%1.%2.%3.%4.%5.%6.%7.%8.%9"/>
      <w:lvlJc w:val="left"/>
      <w:pPr>
        <w:ind w:left="2520" w:hanging="2160"/>
      </w:pPr>
      <w:rPr>
        <w:rFonts w:hint="default"/>
        <w:b w:val="0"/>
        <w:i w:val="0"/>
      </w:rPr>
    </w:lvl>
  </w:abstractNum>
  <w:abstractNum w:abstractNumId="18">
    <w:nsid w:val="542558A0"/>
    <w:multiLevelType w:val="hybridMultilevel"/>
    <w:tmpl w:val="6B0C21C0"/>
    <w:lvl w:ilvl="0" w:tplc="F1B44E4E">
      <w:start w:val="1"/>
      <w:numFmt w:val="decimal"/>
      <w:lvlText w:val="%1."/>
      <w:lvlJc w:val="left"/>
      <w:pPr>
        <w:tabs>
          <w:tab w:val="num" w:pos="570"/>
        </w:tabs>
        <w:ind w:left="570" w:hanging="360"/>
      </w:pPr>
      <w:rPr>
        <w:rFonts w:hint="default"/>
      </w:rPr>
    </w:lvl>
    <w:lvl w:ilvl="1" w:tplc="04190019" w:tentative="1">
      <w:start w:val="1"/>
      <w:numFmt w:val="lowerLetter"/>
      <w:lvlText w:val="%2."/>
      <w:lvlJc w:val="left"/>
      <w:pPr>
        <w:tabs>
          <w:tab w:val="num" w:pos="1290"/>
        </w:tabs>
        <w:ind w:left="1290" w:hanging="360"/>
      </w:pPr>
    </w:lvl>
    <w:lvl w:ilvl="2" w:tplc="0419001B" w:tentative="1">
      <w:start w:val="1"/>
      <w:numFmt w:val="lowerRoman"/>
      <w:lvlText w:val="%3."/>
      <w:lvlJc w:val="right"/>
      <w:pPr>
        <w:tabs>
          <w:tab w:val="num" w:pos="2010"/>
        </w:tabs>
        <w:ind w:left="2010" w:hanging="180"/>
      </w:pPr>
    </w:lvl>
    <w:lvl w:ilvl="3" w:tplc="0419000F" w:tentative="1">
      <w:start w:val="1"/>
      <w:numFmt w:val="decimal"/>
      <w:lvlText w:val="%4."/>
      <w:lvlJc w:val="left"/>
      <w:pPr>
        <w:tabs>
          <w:tab w:val="num" w:pos="2730"/>
        </w:tabs>
        <w:ind w:left="2730" w:hanging="360"/>
      </w:pPr>
    </w:lvl>
    <w:lvl w:ilvl="4" w:tplc="04190019" w:tentative="1">
      <w:start w:val="1"/>
      <w:numFmt w:val="lowerLetter"/>
      <w:lvlText w:val="%5."/>
      <w:lvlJc w:val="left"/>
      <w:pPr>
        <w:tabs>
          <w:tab w:val="num" w:pos="3450"/>
        </w:tabs>
        <w:ind w:left="3450" w:hanging="360"/>
      </w:pPr>
    </w:lvl>
    <w:lvl w:ilvl="5" w:tplc="0419001B" w:tentative="1">
      <w:start w:val="1"/>
      <w:numFmt w:val="lowerRoman"/>
      <w:lvlText w:val="%6."/>
      <w:lvlJc w:val="right"/>
      <w:pPr>
        <w:tabs>
          <w:tab w:val="num" w:pos="4170"/>
        </w:tabs>
        <w:ind w:left="4170" w:hanging="180"/>
      </w:pPr>
    </w:lvl>
    <w:lvl w:ilvl="6" w:tplc="0419000F" w:tentative="1">
      <w:start w:val="1"/>
      <w:numFmt w:val="decimal"/>
      <w:lvlText w:val="%7."/>
      <w:lvlJc w:val="left"/>
      <w:pPr>
        <w:tabs>
          <w:tab w:val="num" w:pos="4890"/>
        </w:tabs>
        <w:ind w:left="4890" w:hanging="360"/>
      </w:pPr>
    </w:lvl>
    <w:lvl w:ilvl="7" w:tplc="04190019" w:tentative="1">
      <w:start w:val="1"/>
      <w:numFmt w:val="lowerLetter"/>
      <w:lvlText w:val="%8."/>
      <w:lvlJc w:val="left"/>
      <w:pPr>
        <w:tabs>
          <w:tab w:val="num" w:pos="5610"/>
        </w:tabs>
        <w:ind w:left="5610" w:hanging="360"/>
      </w:pPr>
    </w:lvl>
    <w:lvl w:ilvl="8" w:tplc="0419001B" w:tentative="1">
      <w:start w:val="1"/>
      <w:numFmt w:val="lowerRoman"/>
      <w:lvlText w:val="%9."/>
      <w:lvlJc w:val="right"/>
      <w:pPr>
        <w:tabs>
          <w:tab w:val="num" w:pos="6330"/>
        </w:tabs>
        <w:ind w:left="6330" w:hanging="180"/>
      </w:pPr>
    </w:lvl>
  </w:abstractNum>
  <w:abstractNum w:abstractNumId="19">
    <w:nsid w:val="56E01813"/>
    <w:multiLevelType w:val="multilevel"/>
    <w:tmpl w:val="6A7EED5E"/>
    <w:lvl w:ilvl="0">
      <w:start w:val="12"/>
      <w:numFmt w:val="decimal"/>
      <w:lvlText w:val="%1"/>
      <w:lvlJc w:val="left"/>
      <w:pPr>
        <w:ind w:left="525" w:hanging="525"/>
      </w:pPr>
      <w:rPr>
        <w:rFonts w:hint="default"/>
        <w:color w:val="000000"/>
      </w:rPr>
    </w:lvl>
    <w:lvl w:ilvl="1">
      <w:start w:val="1"/>
      <w:numFmt w:val="decimal"/>
      <w:lvlText w:val="%1.%2"/>
      <w:lvlJc w:val="left"/>
      <w:pPr>
        <w:ind w:left="525" w:hanging="525"/>
      </w:pPr>
      <w:rPr>
        <w:rFonts w:hint="default"/>
        <w:color w:val="000000"/>
      </w:rPr>
    </w:lvl>
    <w:lvl w:ilvl="2">
      <w:start w:val="1"/>
      <w:numFmt w:val="decimal"/>
      <w:lvlText w:val="%1.%2.%3"/>
      <w:lvlJc w:val="left"/>
      <w:pPr>
        <w:ind w:left="720" w:hanging="720"/>
      </w:pPr>
      <w:rPr>
        <w:rFonts w:hint="default"/>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2160" w:hanging="2160"/>
      </w:pPr>
      <w:rPr>
        <w:rFonts w:hint="default"/>
        <w:color w:val="000000"/>
      </w:rPr>
    </w:lvl>
  </w:abstractNum>
  <w:abstractNum w:abstractNumId="20">
    <w:nsid w:val="57DD105E"/>
    <w:multiLevelType w:val="hybridMultilevel"/>
    <w:tmpl w:val="3B9653CC"/>
    <w:lvl w:ilvl="0" w:tplc="FFFFFFFF">
      <w:start w:val="1"/>
      <w:numFmt w:val="decimal"/>
      <w:lvlText w:val="%1."/>
      <w:lvlJc w:val="left"/>
      <w:pPr>
        <w:tabs>
          <w:tab w:val="num" w:pos="900"/>
        </w:tabs>
        <w:ind w:left="900" w:hanging="360"/>
      </w:pPr>
      <w:rPr>
        <w:rFonts w:hint="default"/>
      </w:rPr>
    </w:lvl>
    <w:lvl w:ilvl="1" w:tplc="FFFFFFFF" w:tentative="1">
      <w:start w:val="1"/>
      <w:numFmt w:val="lowerLetter"/>
      <w:lvlText w:val="%2."/>
      <w:lvlJc w:val="left"/>
      <w:pPr>
        <w:tabs>
          <w:tab w:val="num" w:pos="1505"/>
        </w:tabs>
        <w:ind w:left="1505" w:hanging="360"/>
      </w:pPr>
    </w:lvl>
    <w:lvl w:ilvl="2" w:tplc="FFFFFFFF" w:tentative="1">
      <w:start w:val="1"/>
      <w:numFmt w:val="lowerRoman"/>
      <w:lvlText w:val="%3."/>
      <w:lvlJc w:val="right"/>
      <w:pPr>
        <w:tabs>
          <w:tab w:val="num" w:pos="2225"/>
        </w:tabs>
        <w:ind w:left="2225" w:hanging="180"/>
      </w:pPr>
    </w:lvl>
    <w:lvl w:ilvl="3" w:tplc="FFFFFFFF" w:tentative="1">
      <w:start w:val="1"/>
      <w:numFmt w:val="decimal"/>
      <w:lvlText w:val="%4."/>
      <w:lvlJc w:val="left"/>
      <w:pPr>
        <w:tabs>
          <w:tab w:val="num" w:pos="2945"/>
        </w:tabs>
        <w:ind w:left="2945" w:hanging="360"/>
      </w:pPr>
    </w:lvl>
    <w:lvl w:ilvl="4" w:tplc="FFFFFFFF" w:tentative="1">
      <w:start w:val="1"/>
      <w:numFmt w:val="lowerLetter"/>
      <w:lvlText w:val="%5."/>
      <w:lvlJc w:val="left"/>
      <w:pPr>
        <w:tabs>
          <w:tab w:val="num" w:pos="3665"/>
        </w:tabs>
        <w:ind w:left="3665" w:hanging="360"/>
      </w:pPr>
    </w:lvl>
    <w:lvl w:ilvl="5" w:tplc="FFFFFFFF" w:tentative="1">
      <w:start w:val="1"/>
      <w:numFmt w:val="lowerRoman"/>
      <w:lvlText w:val="%6."/>
      <w:lvlJc w:val="right"/>
      <w:pPr>
        <w:tabs>
          <w:tab w:val="num" w:pos="4385"/>
        </w:tabs>
        <w:ind w:left="4385" w:hanging="180"/>
      </w:pPr>
    </w:lvl>
    <w:lvl w:ilvl="6" w:tplc="FFFFFFFF" w:tentative="1">
      <w:start w:val="1"/>
      <w:numFmt w:val="decimal"/>
      <w:lvlText w:val="%7."/>
      <w:lvlJc w:val="left"/>
      <w:pPr>
        <w:tabs>
          <w:tab w:val="num" w:pos="5105"/>
        </w:tabs>
        <w:ind w:left="5105" w:hanging="360"/>
      </w:pPr>
    </w:lvl>
    <w:lvl w:ilvl="7" w:tplc="FFFFFFFF" w:tentative="1">
      <w:start w:val="1"/>
      <w:numFmt w:val="lowerLetter"/>
      <w:lvlText w:val="%8."/>
      <w:lvlJc w:val="left"/>
      <w:pPr>
        <w:tabs>
          <w:tab w:val="num" w:pos="5825"/>
        </w:tabs>
        <w:ind w:left="5825" w:hanging="360"/>
      </w:pPr>
    </w:lvl>
    <w:lvl w:ilvl="8" w:tplc="FFFFFFFF" w:tentative="1">
      <w:start w:val="1"/>
      <w:numFmt w:val="lowerRoman"/>
      <w:lvlText w:val="%9."/>
      <w:lvlJc w:val="right"/>
      <w:pPr>
        <w:tabs>
          <w:tab w:val="num" w:pos="6545"/>
        </w:tabs>
        <w:ind w:left="6545" w:hanging="180"/>
      </w:pPr>
    </w:lvl>
  </w:abstractNum>
  <w:abstractNum w:abstractNumId="21">
    <w:nsid w:val="5D5E24E6"/>
    <w:multiLevelType w:val="hybridMultilevel"/>
    <w:tmpl w:val="901E3350"/>
    <w:lvl w:ilvl="0" w:tplc="E5A6AA2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DC80CB3"/>
    <w:multiLevelType w:val="hybridMultilevel"/>
    <w:tmpl w:val="ED40366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5F7E35F9"/>
    <w:multiLevelType w:val="hybridMultilevel"/>
    <w:tmpl w:val="9AB21D32"/>
    <w:lvl w:ilvl="0" w:tplc="ACAA6F92">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24">
    <w:nsid w:val="60056EBA"/>
    <w:multiLevelType w:val="hybridMultilevel"/>
    <w:tmpl w:val="65B2C700"/>
    <w:lvl w:ilvl="0" w:tplc="AA5624F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5">
    <w:nsid w:val="621C1E28"/>
    <w:multiLevelType w:val="hybridMultilevel"/>
    <w:tmpl w:val="41188EEC"/>
    <w:lvl w:ilvl="0" w:tplc="0419000F">
      <w:start w:val="1"/>
      <w:numFmt w:val="decimal"/>
      <w:lvlText w:val="%1."/>
      <w:lvlJc w:val="left"/>
      <w:pPr>
        <w:ind w:left="644"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25073D4"/>
    <w:multiLevelType w:val="hybridMultilevel"/>
    <w:tmpl w:val="928EEB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43F17AE"/>
    <w:multiLevelType w:val="singleLevel"/>
    <w:tmpl w:val="22C0760A"/>
    <w:lvl w:ilvl="0">
      <w:start w:val="1"/>
      <w:numFmt w:val="decimal"/>
      <w:lvlText w:val="%1)"/>
      <w:lvlJc w:val="left"/>
      <w:pPr>
        <w:tabs>
          <w:tab w:val="num" w:pos="750"/>
        </w:tabs>
        <w:ind w:left="750" w:hanging="390"/>
      </w:pPr>
      <w:rPr>
        <w:rFonts w:hint="default"/>
      </w:rPr>
    </w:lvl>
  </w:abstractNum>
  <w:abstractNum w:abstractNumId="28">
    <w:nsid w:val="67817BF0"/>
    <w:multiLevelType w:val="multilevel"/>
    <w:tmpl w:val="CF987852"/>
    <w:lvl w:ilvl="0">
      <w:start w:val="11"/>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nsid w:val="71715F3F"/>
    <w:multiLevelType w:val="multilevel"/>
    <w:tmpl w:val="780E0D8A"/>
    <w:lvl w:ilvl="0">
      <w:start w:val="1"/>
      <w:numFmt w:val="decimal"/>
      <w:lvlText w:val="%1."/>
      <w:lvlJc w:val="left"/>
      <w:pPr>
        <w:tabs>
          <w:tab w:val="num" w:pos="785"/>
        </w:tabs>
        <w:ind w:left="785" w:hanging="360"/>
      </w:pPr>
      <w:rPr>
        <w:rFonts w:hint="default"/>
      </w:rPr>
    </w:lvl>
    <w:lvl w:ilvl="1">
      <w:start w:val="1"/>
      <w:numFmt w:val="decimal"/>
      <w:isLgl/>
      <w:lvlText w:val="%1.%2"/>
      <w:lvlJc w:val="left"/>
      <w:pPr>
        <w:ind w:left="800" w:hanging="375"/>
      </w:pPr>
      <w:rPr>
        <w:rFonts w:hint="default"/>
      </w:rPr>
    </w:lvl>
    <w:lvl w:ilvl="2">
      <w:start w:val="1"/>
      <w:numFmt w:val="decimal"/>
      <w:isLgl/>
      <w:lvlText w:val="%1.%2.%3"/>
      <w:lvlJc w:val="left"/>
      <w:pPr>
        <w:ind w:left="1145" w:hanging="720"/>
      </w:pPr>
      <w:rPr>
        <w:rFonts w:hint="default"/>
      </w:rPr>
    </w:lvl>
    <w:lvl w:ilvl="3">
      <w:start w:val="1"/>
      <w:numFmt w:val="decimal"/>
      <w:isLgl/>
      <w:lvlText w:val="%1.%2.%3.%4"/>
      <w:lvlJc w:val="left"/>
      <w:pPr>
        <w:ind w:left="1505" w:hanging="1080"/>
      </w:pPr>
      <w:rPr>
        <w:rFonts w:hint="default"/>
      </w:rPr>
    </w:lvl>
    <w:lvl w:ilvl="4">
      <w:start w:val="1"/>
      <w:numFmt w:val="decimal"/>
      <w:isLgl/>
      <w:lvlText w:val="%1.%2.%3.%4.%5"/>
      <w:lvlJc w:val="left"/>
      <w:pPr>
        <w:ind w:left="1505" w:hanging="1080"/>
      </w:pPr>
      <w:rPr>
        <w:rFonts w:hint="default"/>
      </w:rPr>
    </w:lvl>
    <w:lvl w:ilvl="5">
      <w:start w:val="1"/>
      <w:numFmt w:val="decimal"/>
      <w:isLgl/>
      <w:lvlText w:val="%1.%2.%3.%4.%5.%6"/>
      <w:lvlJc w:val="left"/>
      <w:pPr>
        <w:ind w:left="1865" w:hanging="1440"/>
      </w:pPr>
      <w:rPr>
        <w:rFonts w:hint="default"/>
      </w:rPr>
    </w:lvl>
    <w:lvl w:ilvl="6">
      <w:start w:val="1"/>
      <w:numFmt w:val="decimal"/>
      <w:isLgl/>
      <w:lvlText w:val="%1.%2.%3.%4.%5.%6.%7"/>
      <w:lvlJc w:val="left"/>
      <w:pPr>
        <w:ind w:left="1865" w:hanging="1440"/>
      </w:pPr>
      <w:rPr>
        <w:rFonts w:hint="default"/>
      </w:rPr>
    </w:lvl>
    <w:lvl w:ilvl="7">
      <w:start w:val="1"/>
      <w:numFmt w:val="decimal"/>
      <w:isLgl/>
      <w:lvlText w:val="%1.%2.%3.%4.%5.%6.%7.%8"/>
      <w:lvlJc w:val="left"/>
      <w:pPr>
        <w:ind w:left="2225" w:hanging="1800"/>
      </w:pPr>
      <w:rPr>
        <w:rFonts w:hint="default"/>
      </w:rPr>
    </w:lvl>
    <w:lvl w:ilvl="8">
      <w:start w:val="1"/>
      <w:numFmt w:val="decimal"/>
      <w:isLgl/>
      <w:lvlText w:val="%1.%2.%3.%4.%5.%6.%7.%8.%9"/>
      <w:lvlJc w:val="left"/>
      <w:pPr>
        <w:ind w:left="2585" w:hanging="2160"/>
      </w:pPr>
      <w:rPr>
        <w:rFonts w:hint="default"/>
      </w:rPr>
    </w:lvl>
  </w:abstractNum>
  <w:abstractNum w:abstractNumId="30">
    <w:nsid w:val="727C49C2"/>
    <w:multiLevelType w:val="multilevel"/>
    <w:tmpl w:val="13BA46D0"/>
    <w:lvl w:ilvl="0">
      <w:start w:val="1"/>
      <w:numFmt w:val="decimal"/>
      <w:lvlText w:val="%1"/>
      <w:lvlJc w:val="left"/>
      <w:pPr>
        <w:ind w:left="375" w:hanging="375"/>
      </w:pPr>
      <w:rPr>
        <w:rFonts w:hint="default"/>
      </w:rPr>
    </w:lvl>
    <w:lvl w:ilvl="1">
      <w:start w:val="1"/>
      <w:numFmt w:val="decimal"/>
      <w:lvlText w:val="%1.%2"/>
      <w:lvlJc w:val="left"/>
      <w:pPr>
        <w:ind w:left="801" w:hanging="375"/>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358" w:hanging="108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568" w:hanging="2160"/>
      </w:pPr>
      <w:rPr>
        <w:rFonts w:hint="default"/>
      </w:rPr>
    </w:lvl>
  </w:abstractNum>
  <w:abstractNum w:abstractNumId="31">
    <w:nsid w:val="7551084D"/>
    <w:multiLevelType w:val="hybridMultilevel"/>
    <w:tmpl w:val="64D6D6F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BA5399F"/>
    <w:multiLevelType w:val="hybridMultilevel"/>
    <w:tmpl w:val="01C8BA1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F6B0D1C"/>
    <w:multiLevelType w:val="hybridMultilevel"/>
    <w:tmpl w:val="F1108AF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2"/>
  </w:num>
  <w:num w:numId="2">
    <w:abstractNumId w:val="20"/>
  </w:num>
  <w:num w:numId="3">
    <w:abstractNumId w:val="16"/>
  </w:num>
  <w:num w:numId="4">
    <w:abstractNumId w:val="29"/>
  </w:num>
  <w:num w:numId="5">
    <w:abstractNumId w:val="9"/>
  </w:num>
  <w:num w:numId="6">
    <w:abstractNumId w:val="13"/>
  </w:num>
  <w:num w:numId="7">
    <w:abstractNumId w:val="11"/>
  </w:num>
  <w:num w:numId="8">
    <w:abstractNumId w:val="15"/>
  </w:num>
  <w:num w:numId="9">
    <w:abstractNumId w:val="22"/>
  </w:num>
  <w:num w:numId="10">
    <w:abstractNumId w:val="10"/>
  </w:num>
  <w:num w:numId="11">
    <w:abstractNumId w:val="27"/>
  </w:num>
  <w:num w:numId="12">
    <w:abstractNumId w:val="32"/>
  </w:num>
  <w:num w:numId="13">
    <w:abstractNumId w:val="21"/>
  </w:num>
  <w:num w:numId="14">
    <w:abstractNumId w:val="14"/>
  </w:num>
  <w:num w:numId="15">
    <w:abstractNumId w:val="26"/>
  </w:num>
  <w:num w:numId="16">
    <w:abstractNumId w:val="23"/>
  </w:num>
  <w:num w:numId="17">
    <w:abstractNumId w:val="17"/>
  </w:num>
  <w:num w:numId="18">
    <w:abstractNumId w:val="2"/>
  </w:num>
  <w:num w:numId="19">
    <w:abstractNumId w:val="7"/>
  </w:num>
  <w:num w:numId="20">
    <w:abstractNumId w:val="25"/>
  </w:num>
  <w:num w:numId="21">
    <w:abstractNumId w:val="33"/>
  </w:num>
  <w:num w:numId="22">
    <w:abstractNumId w:val="30"/>
  </w:num>
  <w:num w:numId="23">
    <w:abstractNumId w:val="5"/>
  </w:num>
  <w:num w:numId="24">
    <w:abstractNumId w:val="28"/>
  </w:num>
  <w:num w:numId="25">
    <w:abstractNumId w:val="19"/>
  </w:num>
  <w:num w:numId="26">
    <w:abstractNumId w:val="4"/>
  </w:num>
  <w:num w:numId="27">
    <w:abstractNumId w:val="8"/>
  </w:num>
  <w:num w:numId="28">
    <w:abstractNumId w:val="6"/>
  </w:num>
  <w:num w:numId="29">
    <w:abstractNumId w:val="31"/>
  </w:num>
  <w:num w:numId="30">
    <w:abstractNumId w:val="0"/>
  </w:num>
  <w:num w:numId="31">
    <w:abstractNumId w:val="3"/>
  </w:num>
  <w:num w:numId="32">
    <w:abstractNumId w:val="24"/>
  </w:num>
  <w:num w:numId="33">
    <w:abstractNumId w:val="1"/>
  </w:num>
  <w:num w:numId="34">
    <w:abstractNumId w:val="18"/>
  </w:num>
  <w:numIdMacAtCleanup w:val="2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hideSpellingErrors/>
  <w:hideGrammaticalErrors/>
  <w:defaultTabStop w:val="708"/>
  <w:characterSpacingControl w:val="doNotCompress"/>
  <w:footnotePr>
    <w:footnote w:id="0"/>
    <w:footnote w:id="1"/>
  </w:footnotePr>
  <w:endnotePr>
    <w:endnote w:id="0"/>
    <w:endnote w:id="1"/>
  </w:endnotePr>
  <w:compat/>
  <w:rsids>
    <w:rsidRoot w:val="001A6A43"/>
    <w:rsid w:val="000262D8"/>
    <w:rsid w:val="00042DEF"/>
    <w:rsid w:val="00062230"/>
    <w:rsid w:val="00063084"/>
    <w:rsid w:val="00075AE8"/>
    <w:rsid w:val="00077F78"/>
    <w:rsid w:val="00080328"/>
    <w:rsid w:val="00096C31"/>
    <w:rsid w:val="00100209"/>
    <w:rsid w:val="00110C4E"/>
    <w:rsid w:val="00122B75"/>
    <w:rsid w:val="001319C2"/>
    <w:rsid w:val="0013381D"/>
    <w:rsid w:val="00144568"/>
    <w:rsid w:val="00184E4C"/>
    <w:rsid w:val="00197CCB"/>
    <w:rsid w:val="001A5B45"/>
    <w:rsid w:val="001A6A43"/>
    <w:rsid w:val="001A7661"/>
    <w:rsid w:val="001B0B74"/>
    <w:rsid w:val="001C1022"/>
    <w:rsid w:val="001D5FF5"/>
    <w:rsid w:val="001E0F7C"/>
    <w:rsid w:val="001E71CD"/>
    <w:rsid w:val="001F3A34"/>
    <w:rsid w:val="00212887"/>
    <w:rsid w:val="002205B7"/>
    <w:rsid w:val="00224EDE"/>
    <w:rsid w:val="002635F5"/>
    <w:rsid w:val="00272732"/>
    <w:rsid w:val="00280E4F"/>
    <w:rsid w:val="002918B9"/>
    <w:rsid w:val="00291A7B"/>
    <w:rsid w:val="00296854"/>
    <w:rsid w:val="002A616A"/>
    <w:rsid w:val="002E0C52"/>
    <w:rsid w:val="002E7368"/>
    <w:rsid w:val="002E7BD6"/>
    <w:rsid w:val="0031323B"/>
    <w:rsid w:val="0032793A"/>
    <w:rsid w:val="00342D9C"/>
    <w:rsid w:val="00351BFA"/>
    <w:rsid w:val="00362D6E"/>
    <w:rsid w:val="0037306B"/>
    <w:rsid w:val="003A3C21"/>
    <w:rsid w:val="003F0850"/>
    <w:rsid w:val="003F3B64"/>
    <w:rsid w:val="003F5529"/>
    <w:rsid w:val="00405C42"/>
    <w:rsid w:val="00410ADD"/>
    <w:rsid w:val="00415737"/>
    <w:rsid w:val="00432BBF"/>
    <w:rsid w:val="00440215"/>
    <w:rsid w:val="00443692"/>
    <w:rsid w:val="00443A43"/>
    <w:rsid w:val="0044697E"/>
    <w:rsid w:val="00486FBD"/>
    <w:rsid w:val="004C7A56"/>
    <w:rsid w:val="004C7E9B"/>
    <w:rsid w:val="0051549A"/>
    <w:rsid w:val="00543E3A"/>
    <w:rsid w:val="005469C2"/>
    <w:rsid w:val="00546CE3"/>
    <w:rsid w:val="005713DD"/>
    <w:rsid w:val="005773C7"/>
    <w:rsid w:val="00586905"/>
    <w:rsid w:val="00596D17"/>
    <w:rsid w:val="005A27E4"/>
    <w:rsid w:val="005A7433"/>
    <w:rsid w:val="005B524F"/>
    <w:rsid w:val="005C1296"/>
    <w:rsid w:val="005C668B"/>
    <w:rsid w:val="005D5ABB"/>
    <w:rsid w:val="005E054F"/>
    <w:rsid w:val="00656243"/>
    <w:rsid w:val="006617F2"/>
    <w:rsid w:val="00690F40"/>
    <w:rsid w:val="006975A3"/>
    <w:rsid w:val="006F5C9E"/>
    <w:rsid w:val="00727D11"/>
    <w:rsid w:val="00763F7A"/>
    <w:rsid w:val="00775161"/>
    <w:rsid w:val="00790138"/>
    <w:rsid w:val="0079573F"/>
    <w:rsid w:val="007A4147"/>
    <w:rsid w:val="007B40CE"/>
    <w:rsid w:val="007D412F"/>
    <w:rsid w:val="007D49B8"/>
    <w:rsid w:val="00830D33"/>
    <w:rsid w:val="00870C67"/>
    <w:rsid w:val="0088606B"/>
    <w:rsid w:val="008D228A"/>
    <w:rsid w:val="008E060F"/>
    <w:rsid w:val="008F3E44"/>
    <w:rsid w:val="00905FB1"/>
    <w:rsid w:val="00911963"/>
    <w:rsid w:val="00912026"/>
    <w:rsid w:val="00916F31"/>
    <w:rsid w:val="00927CC0"/>
    <w:rsid w:val="00932273"/>
    <w:rsid w:val="00944D62"/>
    <w:rsid w:val="00963E51"/>
    <w:rsid w:val="00975049"/>
    <w:rsid w:val="00980D13"/>
    <w:rsid w:val="0099002E"/>
    <w:rsid w:val="009C037D"/>
    <w:rsid w:val="009C317F"/>
    <w:rsid w:val="009F4D77"/>
    <w:rsid w:val="00A35D33"/>
    <w:rsid w:val="00A426B6"/>
    <w:rsid w:val="00A6234A"/>
    <w:rsid w:val="00A95F9F"/>
    <w:rsid w:val="00AA3D09"/>
    <w:rsid w:val="00AB14E6"/>
    <w:rsid w:val="00AD5AF6"/>
    <w:rsid w:val="00AE0F83"/>
    <w:rsid w:val="00B047FF"/>
    <w:rsid w:val="00B064E9"/>
    <w:rsid w:val="00B102F5"/>
    <w:rsid w:val="00B11CD0"/>
    <w:rsid w:val="00B2612D"/>
    <w:rsid w:val="00B31022"/>
    <w:rsid w:val="00B35CBB"/>
    <w:rsid w:val="00B52CDF"/>
    <w:rsid w:val="00B577F5"/>
    <w:rsid w:val="00B64521"/>
    <w:rsid w:val="00B70817"/>
    <w:rsid w:val="00B90CFA"/>
    <w:rsid w:val="00BA1645"/>
    <w:rsid w:val="00BA49CF"/>
    <w:rsid w:val="00BB6C9A"/>
    <w:rsid w:val="00BD2E42"/>
    <w:rsid w:val="00BD6B78"/>
    <w:rsid w:val="00BF57C2"/>
    <w:rsid w:val="00C0525D"/>
    <w:rsid w:val="00C2405C"/>
    <w:rsid w:val="00C241A0"/>
    <w:rsid w:val="00C5168D"/>
    <w:rsid w:val="00C76D72"/>
    <w:rsid w:val="00C81FC4"/>
    <w:rsid w:val="00CA3F4C"/>
    <w:rsid w:val="00CD1A19"/>
    <w:rsid w:val="00CF6F23"/>
    <w:rsid w:val="00D34F0B"/>
    <w:rsid w:val="00D67FCF"/>
    <w:rsid w:val="00D803E0"/>
    <w:rsid w:val="00D91833"/>
    <w:rsid w:val="00DA14CA"/>
    <w:rsid w:val="00DA2C22"/>
    <w:rsid w:val="00DA6896"/>
    <w:rsid w:val="00DA7DDF"/>
    <w:rsid w:val="00DB3883"/>
    <w:rsid w:val="00DB51E0"/>
    <w:rsid w:val="00DE2748"/>
    <w:rsid w:val="00E03D03"/>
    <w:rsid w:val="00E04EBD"/>
    <w:rsid w:val="00E16B38"/>
    <w:rsid w:val="00E31A73"/>
    <w:rsid w:val="00E446F7"/>
    <w:rsid w:val="00E4798E"/>
    <w:rsid w:val="00E53CD0"/>
    <w:rsid w:val="00E70E47"/>
    <w:rsid w:val="00EA0BBA"/>
    <w:rsid w:val="00EC1527"/>
    <w:rsid w:val="00ED68C6"/>
    <w:rsid w:val="00F058BA"/>
    <w:rsid w:val="00F25F6C"/>
    <w:rsid w:val="00F508C7"/>
    <w:rsid w:val="00F55525"/>
    <w:rsid w:val="00F61A81"/>
    <w:rsid w:val="00F62704"/>
    <w:rsid w:val="00F722B3"/>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8914"/>
    <o:shapelayout v:ext="edit">
      <o:idmap v:ext="edit" data="1,10,37"/>
      <o:rules v:ext="edit">
        <o:r id="V:Rule1" type="arc" idref="#_x0000_s10796"/>
        <o:r id="V:Rule2" type="arc" idref="#_x0000_s10797"/>
        <o:r id="V:Rule3" type="arc" idref="#_x0000_s10745"/>
        <o:r id="V:Rule4" type="arc" idref="#_x0000_s10752"/>
        <o:r id="V:Rule5" type="arc" idref="#_x0000_s10768"/>
        <o:r id="V:Rule6" type="arc" idref="#_x0000_s1077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page number" w:uiPriority="0"/>
    <w:lsdException w:name="List" w:uiPriority="0"/>
    <w:lsdException w:name="List 2" w:uiPriority="0"/>
    <w:lsdException w:name="List 3"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A6A43"/>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1A6A43"/>
    <w:pPr>
      <w:keepNext/>
      <w:jc w:val="center"/>
      <w:outlineLvl w:val="0"/>
    </w:pPr>
    <w:rPr>
      <w:rFonts w:ascii="Arial" w:hAnsi="Arial"/>
      <w:sz w:val="32"/>
      <w:szCs w:val="20"/>
    </w:rPr>
  </w:style>
  <w:style w:type="paragraph" w:styleId="2">
    <w:name w:val="heading 2"/>
    <w:basedOn w:val="a"/>
    <w:next w:val="a"/>
    <w:link w:val="20"/>
    <w:qFormat/>
    <w:rsid w:val="001A6A43"/>
    <w:pPr>
      <w:keepNext/>
      <w:spacing w:before="240" w:after="60"/>
      <w:outlineLvl w:val="1"/>
    </w:pPr>
    <w:rPr>
      <w:rFonts w:ascii="Arial" w:hAnsi="Arial" w:cs="Arial"/>
      <w:b/>
      <w:bCs/>
      <w:i/>
      <w:iCs/>
      <w:sz w:val="28"/>
      <w:szCs w:val="28"/>
    </w:rPr>
  </w:style>
  <w:style w:type="paragraph" w:styleId="3">
    <w:name w:val="heading 3"/>
    <w:basedOn w:val="a"/>
    <w:next w:val="a"/>
    <w:link w:val="30"/>
    <w:qFormat/>
    <w:rsid w:val="001A6A43"/>
    <w:pPr>
      <w:keepNext/>
      <w:spacing w:before="240" w:after="60"/>
      <w:outlineLvl w:val="2"/>
    </w:pPr>
    <w:rPr>
      <w:rFonts w:ascii="Arial" w:hAnsi="Arial" w:cs="Arial"/>
      <w:b/>
      <w:bCs/>
      <w:sz w:val="26"/>
      <w:szCs w:val="26"/>
    </w:rPr>
  </w:style>
  <w:style w:type="paragraph" w:styleId="4">
    <w:name w:val="heading 4"/>
    <w:basedOn w:val="a"/>
    <w:next w:val="a"/>
    <w:link w:val="40"/>
    <w:qFormat/>
    <w:rsid w:val="001A6A43"/>
    <w:pPr>
      <w:keepNext/>
      <w:jc w:val="both"/>
      <w:outlineLvl w:val="3"/>
    </w:pPr>
    <w:rPr>
      <w:szCs w:val="20"/>
      <w:u w:val="single"/>
      <w:lang w:val="en-US" w:eastAsia="ko-KR"/>
    </w:rPr>
  </w:style>
  <w:style w:type="paragraph" w:styleId="5">
    <w:name w:val="heading 5"/>
    <w:basedOn w:val="a"/>
    <w:next w:val="a"/>
    <w:link w:val="50"/>
    <w:qFormat/>
    <w:rsid w:val="001A6A43"/>
    <w:pPr>
      <w:keepNext/>
      <w:numPr>
        <w:numId w:val="7"/>
      </w:numPr>
      <w:outlineLvl w:val="4"/>
    </w:pPr>
    <w:rPr>
      <w:sz w:val="28"/>
      <w:szCs w:val="20"/>
      <w:lang w:eastAsia="ko-KR"/>
    </w:rPr>
  </w:style>
  <w:style w:type="paragraph" w:styleId="6">
    <w:name w:val="heading 6"/>
    <w:basedOn w:val="a"/>
    <w:next w:val="a"/>
    <w:link w:val="60"/>
    <w:qFormat/>
    <w:rsid w:val="001A6A43"/>
    <w:pPr>
      <w:spacing w:before="240" w:after="60"/>
      <w:outlineLvl w:val="5"/>
    </w:pPr>
    <w:rPr>
      <w:b/>
      <w:bCs/>
      <w:sz w:val="22"/>
      <w:szCs w:val="22"/>
    </w:rPr>
  </w:style>
  <w:style w:type="paragraph" w:styleId="7">
    <w:name w:val="heading 7"/>
    <w:basedOn w:val="a"/>
    <w:next w:val="a"/>
    <w:link w:val="70"/>
    <w:qFormat/>
    <w:rsid w:val="001A6A43"/>
    <w:pPr>
      <w:keepNext/>
      <w:numPr>
        <w:numId w:val="6"/>
      </w:numPr>
      <w:outlineLvl w:val="6"/>
    </w:pPr>
    <w:rPr>
      <w:szCs w:val="20"/>
      <w:lang w:eastAsia="ko-KR"/>
    </w:rPr>
  </w:style>
  <w:style w:type="paragraph" w:styleId="8">
    <w:name w:val="heading 8"/>
    <w:basedOn w:val="a"/>
    <w:next w:val="a"/>
    <w:link w:val="80"/>
    <w:qFormat/>
    <w:rsid w:val="001A6A43"/>
    <w:pPr>
      <w:keepNext/>
      <w:tabs>
        <w:tab w:val="left" w:pos="0"/>
      </w:tabs>
      <w:ind w:firstLine="3969"/>
      <w:outlineLvl w:val="7"/>
    </w:pPr>
    <w:rPr>
      <w:szCs w:val="20"/>
      <w:lang w:eastAsia="ko-KR"/>
    </w:rPr>
  </w:style>
  <w:style w:type="paragraph" w:styleId="9">
    <w:name w:val="heading 9"/>
    <w:basedOn w:val="a"/>
    <w:next w:val="a"/>
    <w:link w:val="90"/>
    <w:qFormat/>
    <w:rsid w:val="001A6A43"/>
    <w:pPr>
      <w:keepNext/>
      <w:numPr>
        <w:numId w:val="8"/>
      </w:numPr>
      <w:jc w:val="both"/>
      <w:outlineLvl w:val="8"/>
    </w:pPr>
    <w:rPr>
      <w:szCs w:val="20"/>
      <w:lang w:val="en-US" w:eastAsia="ko-KR"/>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A6A43"/>
    <w:rPr>
      <w:rFonts w:ascii="Arial" w:eastAsia="Times New Roman" w:hAnsi="Arial" w:cs="Times New Roman"/>
      <w:sz w:val="32"/>
      <w:szCs w:val="20"/>
      <w:lang w:eastAsia="ru-RU"/>
    </w:rPr>
  </w:style>
  <w:style w:type="character" w:customStyle="1" w:styleId="20">
    <w:name w:val="Заголовок 2 Знак"/>
    <w:basedOn w:val="a0"/>
    <w:link w:val="2"/>
    <w:rsid w:val="001A6A43"/>
    <w:rPr>
      <w:rFonts w:ascii="Arial" w:eastAsia="Times New Roman" w:hAnsi="Arial" w:cs="Arial"/>
      <w:b/>
      <w:bCs/>
      <w:i/>
      <w:iCs/>
      <w:sz w:val="28"/>
      <w:szCs w:val="28"/>
      <w:lang w:eastAsia="ru-RU"/>
    </w:rPr>
  </w:style>
  <w:style w:type="character" w:customStyle="1" w:styleId="30">
    <w:name w:val="Заголовок 3 Знак"/>
    <w:basedOn w:val="a0"/>
    <w:link w:val="3"/>
    <w:rsid w:val="001A6A43"/>
    <w:rPr>
      <w:rFonts w:ascii="Arial" w:eastAsia="Times New Roman" w:hAnsi="Arial" w:cs="Arial"/>
      <w:b/>
      <w:bCs/>
      <w:sz w:val="26"/>
      <w:szCs w:val="26"/>
      <w:lang w:eastAsia="ru-RU"/>
    </w:rPr>
  </w:style>
  <w:style w:type="character" w:customStyle="1" w:styleId="40">
    <w:name w:val="Заголовок 4 Знак"/>
    <w:basedOn w:val="a0"/>
    <w:link w:val="4"/>
    <w:rsid w:val="001A6A43"/>
    <w:rPr>
      <w:rFonts w:ascii="Times New Roman" w:eastAsia="Times New Roman" w:hAnsi="Times New Roman" w:cs="Times New Roman"/>
      <w:sz w:val="24"/>
      <w:szCs w:val="20"/>
      <w:u w:val="single"/>
      <w:lang w:val="en-US" w:eastAsia="ko-KR"/>
    </w:rPr>
  </w:style>
  <w:style w:type="character" w:customStyle="1" w:styleId="50">
    <w:name w:val="Заголовок 5 Знак"/>
    <w:basedOn w:val="a0"/>
    <w:link w:val="5"/>
    <w:rsid w:val="001A6A43"/>
    <w:rPr>
      <w:rFonts w:ascii="Times New Roman" w:eastAsia="Times New Roman" w:hAnsi="Times New Roman" w:cs="Times New Roman"/>
      <w:sz w:val="28"/>
      <w:szCs w:val="20"/>
      <w:lang w:eastAsia="ko-KR"/>
    </w:rPr>
  </w:style>
  <w:style w:type="character" w:customStyle="1" w:styleId="60">
    <w:name w:val="Заголовок 6 Знак"/>
    <w:basedOn w:val="a0"/>
    <w:link w:val="6"/>
    <w:rsid w:val="001A6A43"/>
    <w:rPr>
      <w:rFonts w:ascii="Times New Roman" w:eastAsia="Times New Roman" w:hAnsi="Times New Roman" w:cs="Times New Roman"/>
      <w:b/>
      <w:bCs/>
      <w:lang w:eastAsia="ru-RU"/>
    </w:rPr>
  </w:style>
  <w:style w:type="character" w:customStyle="1" w:styleId="70">
    <w:name w:val="Заголовок 7 Знак"/>
    <w:basedOn w:val="a0"/>
    <w:link w:val="7"/>
    <w:rsid w:val="001A6A43"/>
    <w:rPr>
      <w:rFonts w:ascii="Times New Roman" w:eastAsia="Times New Roman" w:hAnsi="Times New Roman" w:cs="Times New Roman"/>
      <w:sz w:val="24"/>
      <w:szCs w:val="20"/>
      <w:lang w:eastAsia="ko-KR"/>
    </w:rPr>
  </w:style>
  <w:style w:type="character" w:customStyle="1" w:styleId="80">
    <w:name w:val="Заголовок 8 Знак"/>
    <w:basedOn w:val="a0"/>
    <w:link w:val="8"/>
    <w:rsid w:val="001A6A43"/>
    <w:rPr>
      <w:rFonts w:ascii="Times New Roman" w:eastAsia="Times New Roman" w:hAnsi="Times New Roman" w:cs="Times New Roman"/>
      <w:sz w:val="24"/>
      <w:szCs w:val="20"/>
      <w:lang w:eastAsia="ko-KR"/>
    </w:rPr>
  </w:style>
  <w:style w:type="character" w:customStyle="1" w:styleId="90">
    <w:name w:val="Заголовок 9 Знак"/>
    <w:basedOn w:val="a0"/>
    <w:link w:val="9"/>
    <w:rsid w:val="001A6A43"/>
    <w:rPr>
      <w:rFonts w:ascii="Times New Roman" w:eastAsia="Times New Roman" w:hAnsi="Times New Roman" w:cs="Times New Roman"/>
      <w:sz w:val="24"/>
      <w:szCs w:val="20"/>
      <w:lang w:val="en-US" w:eastAsia="ko-KR"/>
    </w:rPr>
  </w:style>
  <w:style w:type="table" w:styleId="a3">
    <w:name w:val="Table Grid"/>
    <w:basedOn w:val="a1"/>
    <w:rsid w:val="001A6A4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Indent"/>
    <w:basedOn w:val="a"/>
    <w:link w:val="a5"/>
    <w:rsid w:val="001A6A43"/>
    <w:pPr>
      <w:ind w:firstLine="454"/>
      <w:jc w:val="both"/>
    </w:pPr>
    <w:rPr>
      <w:sz w:val="28"/>
    </w:rPr>
  </w:style>
  <w:style w:type="character" w:customStyle="1" w:styleId="a5">
    <w:name w:val="Основной текст с отступом Знак"/>
    <w:basedOn w:val="a0"/>
    <w:link w:val="a4"/>
    <w:rsid w:val="001A6A43"/>
    <w:rPr>
      <w:rFonts w:ascii="Times New Roman" w:eastAsia="Times New Roman" w:hAnsi="Times New Roman" w:cs="Times New Roman"/>
      <w:sz w:val="28"/>
      <w:szCs w:val="24"/>
      <w:lang w:eastAsia="ru-RU"/>
    </w:rPr>
  </w:style>
  <w:style w:type="paragraph" w:styleId="a6">
    <w:name w:val="Title"/>
    <w:basedOn w:val="a"/>
    <w:link w:val="a7"/>
    <w:qFormat/>
    <w:rsid w:val="001A6A43"/>
    <w:pPr>
      <w:spacing w:before="120" w:after="120"/>
      <w:jc w:val="center"/>
    </w:pPr>
    <w:rPr>
      <w:b/>
      <w:bCs/>
      <w:sz w:val="28"/>
    </w:rPr>
  </w:style>
  <w:style w:type="character" w:customStyle="1" w:styleId="a7">
    <w:name w:val="Название Знак"/>
    <w:basedOn w:val="a0"/>
    <w:link w:val="a6"/>
    <w:rsid w:val="001A6A43"/>
    <w:rPr>
      <w:rFonts w:ascii="Times New Roman" w:eastAsia="Times New Roman" w:hAnsi="Times New Roman" w:cs="Times New Roman"/>
      <w:b/>
      <w:bCs/>
      <w:sz w:val="28"/>
      <w:szCs w:val="24"/>
      <w:lang w:eastAsia="ru-RU"/>
    </w:rPr>
  </w:style>
  <w:style w:type="paragraph" w:styleId="21">
    <w:name w:val="Body Text Indent 2"/>
    <w:basedOn w:val="a"/>
    <w:link w:val="22"/>
    <w:rsid w:val="001A6A43"/>
    <w:pPr>
      <w:spacing w:after="120" w:line="480" w:lineRule="auto"/>
      <w:ind w:left="283"/>
    </w:pPr>
  </w:style>
  <w:style w:type="character" w:customStyle="1" w:styleId="22">
    <w:name w:val="Основной текст с отступом 2 Знак"/>
    <w:basedOn w:val="a0"/>
    <w:link w:val="21"/>
    <w:rsid w:val="001A6A43"/>
    <w:rPr>
      <w:rFonts w:ascii="Times New Roman" w:eastAsia="Times New Roman" w:hAnsi="Times New Roman" w:cs="Times New Roman"/>
      <w:sz w:val="24"/>
      <w:szCs w:val="24"/>
      <w:lang w:eastAsia="ru-RU"/>
    </w:rPr>
  </w:style>
  <w:style w:type="character" w:styleId="a8">
    <w:name w:val="page number"/>
    <w:basedOn w:val="a0"/>
    <w:rsid w:val="001A6A43"/>
  </w:style>
  <w:style w:type="paragraph" w:styleId="a9">
    <w:name w:val="header"/>
    <w:basedOn w:val="a"/>
    <w:link w:val="aa"/>
    <w:rsid w:val="001A6A43"/>
    <w:pPr>
      <w:tabs>
        <w:tab w:val="center" w:pos="4677"/>
        <w:tab w:val="right" w:pos="9355"/>
      </w:tabs>
    </w:pPr>
  </w:style>
  <w:style w:type="character" w:customStyle="1" w:styleId="aa">
    <w:name w:val="Верхний колонтитул Знак"/>
    <w:basedOn w:val="a0"/>
    <w:link w:val="a9"/>
    <w:rsid w:val="001A6A43"/>
    <w:rPr>
      <w:rFonts w:ascii="Times New Roman" w:eastAsia="Times New Roman" w:hAnsi="Times New Roman" w:cs="Times New Roman"/>
      <w:sz w:val="24"/>
      <w:szCs w:val="24"/>
      <w:lang w:eastAsia="ru-RU"/>
    </w:rPr>
  </w:style>
  <w:style w:type="paragraph" w:styleId="ab">
    <w:name w:val="footer"/>
    <w:basedOn w:val="a"/>
    <w:link w:val="ac"/>
    <w:uiPriority w:val="99"/>
    <w:rsid w:val="001A6A43"/>
    <w:pPr>
      <w:tabs>
        <w:tab w:val="center" w:pos="4677"/>
        <w:tab w:val="right" w:pos="9355"/>
      </w:tabs>
    </w:pPr>
  </w:style>
  <w:style w:type="character" w:customStyle="1" w:styleId="ac">
    <w:name w:val="Нижний колонтитул Знак"/>
    <w:basedOn w:val="a0"/>
    <w:link w:val="ab"/>
    <w:uiPriority w:val="99"/>
    <w:rsid w:val="001A6A43"/>
    <w:rPr>
      <w:rFonts w:ascii="Times New Roman" w:eastAsia="Times New Roman" w:hAnsi="Times New Roman" w:cs="Times New Roman"/>
      <w:sz w:val="24"/>
      <w:szCs w:val="24"/>
      <w:lang w:eastAsia="ru-RU"/>
    </w:rPr>
  </w:style>
  <w:style w:type="paragraph" w:styleId="23">
    <w:name w:val="Body Text 2"/>
    <w:basedOn w:val="a"/>
    <w:link w:val="24"/>
    <w:rsid w:val="001A6A43"/>
    <w:pPr>
      <w:jc w:val="both"/>
    </w:pPr>
  </w:style>
  <w:style w:type="character" w:customStyle="1" w:styleId="24">
    <w:name w:val="Основной текст 2 Знак"/>
    <w:basedOn w:val="a0"/>
    <w:link w:val="23"/>
    <w:rsid w:val="001A6A43"/>
    <w:rPr>
      <w:rFonts w:ascii="Times New Roman" w:eastAsia="Times New Roman" w:hAnsi="Times New Roman" w:cs="Times New Roman"/>
      <w:sz w:val="24"/>
      <w:szCs w:val="24"/>
      <w:lang w:eastAsia="ru-RU"/>
    </w:rPr>
  </w:style>
  <w:style w:type="paragraph" w:styleId="ad">
    <w:name w:val="Body Text"/>
    <w:basedOn w:val="a"/>
    <w:link w:val="ae"/>
    <w:rsid w:val="001A6A43"/>
    <w:pPr>
      <w:jc w:val="both"/>
    </w:pPr>
    <w:rPr>
      <w:rFonts w:ascii="Arial" w:hAnsi="Arial"/>
      <w:sz w:val="28"/>
      <w:szCs w:val="20"/>
    </w:rPr>
  </w:style>
  <w:style w:type="character" w:customStyle="1" w:styleId="ae">
    <w:name w:val="Основной текст Знак"/>
    <w:basedOn w:val="a0"/>
    <w:link w:val="ad"/>
    <w:rsid w:val="001A6A43"/>
    <w:rPr>
      <w:rFonts w:ascii="Arial" w:eastAsia="Times New Roman" w:hAnsi="Arial" w:cs="Times New Roman"/>
      <w:sz w:val="28"/>
      <w:szCs w:val="20"/>
      <w:lang w:eastAsia="ru-RU"/>
    </w:rPr>
  </w:style>
  <w:style w:type="paragraph" w:styleId="31">
    <w:name w:val="Body Text 3"/>
    <w:basedOn w:val="a"/>
    <w:link w:val="32"/>
    <w:rsid w:val="001A6A43"/>
    <w:pPr>
      <w:jc w:val="center"/>
    </w:pPr>
    <w:rPr>
      <w:b/>
      <w:sz w:val="36"/>
      <w:szCs w:val="20"/>
      <w:u w:val="single"/>
    </w:rPr>
  </w:style>
  <w:style w:type="character" w:customStyle="1" w:styleId="32">
    <w:name w:val="Основной текст 3 Знак"/>
    <w:basedOn w:val="a0"/>
    <w:link w:val="31"/>
    <w:rsid w:val="001A6A43"/>
    <w:rPr>
      <w:rFonts w:ascii="Times New Roman" w:eastAsia="Times New Roman" w:hAnsi="Times New Roman" w:cs="Times New Roman"/>
      <w:b/>
      <w:sz w:val="36"/>
      <w:szCs w:val="20"/>
      <w:u w:val="single"/>
      <w:lang w:eastAsia="ru-RU"/>
    </w:rPr>
  </w:style>
  <w:style w:type="paragraph" w:customStyle="1" w:styleId="FR4">
    <w:name w:val="FR4"/>
    <w:rsid w:val="001A6A43"/>
    <w:pPr>
      <w:widowControl w:val="0"/>
      <w:spacing w:before="180" w:after="0" w:line="360" w:lineRule="auto"/>
      <w:ind w:firstLine="880"/>
    </w:pPr>
    <w:rPr>
      <w:rFonts w:ascii="Courier New" w:eastAsia="Times New Roman" w:hAnsi="Courier New" w:cs="Times New Roman"/>
      <w:sz w:val="24"/>
      <w:szCs w:val="20"/>
      <w:lang w:eastAsia="ru-RU"/>
    </w:rPr>
  </w:style>
  <w:style w:type="paragraph" w:customStyle="1" w:styleId="11">
    <w:name w:val="Обычный1"/>
    <w:rsid w:val="001A6A43"/>
    <w:pPr>
      <w:widowControl w:val="0"/>
      <w:snapToGrid w:val="0"/>
      <w:spacing w:before="160" w:after="0" w:line="300" w:lineRule="auto"/>
      <w:ind w:firstLine="880"/>
    </w:pPr>
    <w:rPr>
      <w:rFonts w:ascii="Times New Roman" w:eastAsia="Times New Roman" w:hAnsi="Times New Roman" w:cs="Times New Roman"/>
      <w:sz w:val="28"/>
      <w:szCs w:val="20"/>
      <w:lang w:eastAsia="ru-RU"/>
    </w:rPr>
  </w:style>
  <w:style w:type="paragraph" w:customStyle="1" w:styleId="310">
    <w:name w:val="Основной текст 31"/>
    <w:basedOn w:val="11"/>
    <w:rsid w:val="001A6A43"/>
    <w:pPr>
      <w:widowControl/>
      <w:snapToGrid/>
      <w:spacing w:before="0" w:line="240" w:lineRule="auto"/>
      <w:ind w:firstLine="0"/>
    </w:pPr>
  </w:style>
  <w:style w:type="paragraph" w:customStyle="1" w:styleId="FR2">
    <w:name w:val="FR2"/>
    <w:rsid w:val="001A6A43"/>
    <w:pPr>
      <w:widowControl w:val="0"/>
      <w:spacing w:before="120" w:after="0" w:line="240" w:lineRule="auto"/>
      <w:ind w:left="840"/>
    </w:pPr>
    <w:rPr>
      <w:rFonts w:ascii="Times New Roman" w:eastAsia="Times New Roman" w:hAnsi="Times New Roman" w:cs="Times New Roman"/>
      <w:sz w:val="36"/>
      <w:szCs w:val="20"/>
      <w:lang w:eastAsia="ru-RU"/>
    </w:rPr>
  </w:style>
  <w:style w:type="paragraph" w:customStyle="1" w:styleId="12">
    <w:name w:val="Основной текст1"/>
    <w:basedOn w:val="11"/>
    <w:rsid w:val="001A6A43"/>
    <w:pPr>
      <w:spacing w:before="0" w:line="240" w:lineRule="auto"/>
      <w:ind w:right="8000" w:firstLine="0"/>
      <w:jc w:val="both"/>
    </w:pPr>
  </w:style>
  <w:style w:type="paragraph" w:customStyle="1" w:styleId="FR3">
    <w:name w:val="FR3"/>
    <w:rsid w:val="001A6A43"/>
    <w:pPr>
      <w:widowControl w:val="0"/>
      <w:spacing w:after="0" w:line="360" w:lineRule="auto"/>
      <w:ind w:left="960" w:right="5600"/>
      <w:jc w:val="both"/>
    </w:pPr>
    <w:rPr>
      <w:rFonts w:ascii="Arial" w:eastAsia="Times New Roman" w:hAnsi="Arial" w:cs="Times New Roman"/>
      <w:sz w:val="24"/>
      <w:szCs w:val="20"/>
      <w:lang w:eastAsia="ru-RU"/>
    </w:rPr>
  </w:style>
  <w:style w:type="paragraph" w:customStyle="1" w:styleId="FR1">
    <w:name w:val="FR1"/>
    <w:rsid w:val="001A6A43"/>
    <w:pPr>
      <w:widowControl w:val="0"/>
      <w:spacing w:after="0" w:line="240" w:lineRule="auto"/>
      <w:ind w:left="1040"/>
    </w:pPr>
    <w:rPr>
      <w:rFonts w:ascii="Arial" w:eastAsia="Times New Roman" w:hAnsi="Arial" w:cs="Times New Roman"/>
      <w:sz w:val="40"/>
      <w:szCs w:val="20"/>
      <w:lang w:eastAsia="ru-RU"/>
    </w:rPr>
  </w:style>
  <w:style w:type="paragraph" w:customStyle="1" w:styleId="81">
    <w:name w:val="Заголовок 81"/>
    <w:basedOn w:val="11"/>
    <w:next w:val="11"/>
    <w:rsid w:val="001A6A43"/>
    <w:pPr>
      <w:keepNext/>
      <w:widowControl/>
      <w:snapToGrid/>
      <w:spacing w:before="0" w:line="240" w:lineRule="auto"/>
      <w:ind w:firstLine="0"/>
      <w:jc w:val="both"/>
    </w:pPr>
    <w:rPr>
      <w:lang w:val="en-US"/>
    </w:rPr>
  </w:style>
  <w:style w:type="paragraph" w:customStyle="1" w:styleId="41">
    <w:name w:val="Заголовок 41"/>
    <w:basedOn w:val="11"/>
    <w:next w:val="11"/>
    <w:rsid w:val="001A6A43"/>
    <w:pPr>
      <w:keepNext/>
      <w:widowControl/>
      <w:snapToGrid/>
      <w:spacing w:before="0" w:line="240" w:lineRule="auto"/>
      <w:ind w:firstLine="0"/>
    </w:pPr>
    <w:rPr>
      <w:sz w:val="24"/>
    </w:rPr>
  </w:style>
  <w:style w:type="paragraph" w:customStyle="1" w:styleId="61">
    <w:name w:val="Заголовок 61"/>
    <w:basedOn w:val="11"/>
    <w:next w:val="11"/>
    <w:rsid w:val="001A6A43"/>
    <w:pPr>
      <w:keepNext/>
      <w:widowControl/>
      <w:snapToGrid/>
      <w:spacing w:before="0" w:line="240" w:lineRule="auto"/>
      <w:ind w:firstLine="0"/>
    </w:pPr>
  </w:style>
  <w:style w:type="paragraph" w:customStyle="1" w:styleId="210">
    <w:name w:val="Основной текст 21"/>
    <w:basedOn w:val="11"/>
    <w:rsid w:val="001A6A43"/>
    <w:pPr>
      <w:widowControl/>
      <w:snapToGrid/>
      <w:spacing w:before="240" w:line="240" w:lineRule="auto"/>
      <w:ind w:right="1134" w:firstLine="0"/>
    </w:pPr>
    <w:rPr>
      <w:sz w:val="24"/>
    </w:rPr>
  </w:style>
  <w:style w:type="paragraph" w:styleId="af">
    <w:name w:val="Balloon Text"/>
    <w:basedOn w:val="a"/>
    <w:link w:val="af0"/>
    <w:uiPriority w:val="99"/>
    <w:semiHidden/>
    <w:unhideWhenUsed/>
    <w:rsid w:val="001A6A43"/>
    <w:rPr>
      <w:rFonts w:ascii="Tahoma" w:hAnsi="Tahoma" w:cs="Tahoma"/>
      <w:sz w:val="16"/>
      <w:szCs w:val="16"/>
    </w:rPr>
  </w:style>
  <w:style w:type="character" w:customStyle="1" w:styleId="af0">
    <w:name w:val="Текст выноски Знак"/>
    <w:basedOn w:val="a0"/>
    <w:link w:val="af"/>
    <w:uiPriority w:val="99"/>
    <w:semiHidden/>
    <w:rsid w:val="001A6A43"/>
    <w:rPr>
      <w:rFonts w:ascii="Tahoma" w:eastAsia="Times New Roman" w:hAnsi="Tahoma" w:cs="Tahoma"/>
      <w:sz w:val="16"/>
      <w:szCs w:val="16"/>
      <w:lang w:eastAsia="ru-RU"/>
    </w:rPr>
  </w:style>
  <w:style w:type="paragraph" w:customStyle="1" w:styleId="13">
    <w:name w:val="Обычный1"/>
    <w:rsid w:val="001A6A43"/>
    <w:pPr>
      <w:spacing w:after="0" w:line="240" w:lineRule="auto"/>
    </w:pPr>
    <w:rPr>
      <w:rFonts w:ascii="Times New Roman" w:eastAsia="Times New Roman" w:hAnsi="Times New Roman" w:cs="Times New Roman"/>
      <w:sz w:val="20"/>
      <w:szCs w:val="20"/>
      <w:lang w:eastAsia="ru-RU"/>
    </w:rPr>
  </w:style>
  <w:style w:type="paragraph" w:customStyle="1" w:styleId="Ee9">
    <w:name w:val="ОбычныEe9"/>
    <w:rsid w:val="001A6A43"/>
    <w:pPr>
      <w:widowControl w:val="0"/>
      <w:spacing w:after="0" w:line="240" w:lineRule="auto"/>
    </w:pPr>
    <w:rPr>
      <w:rFonts w:ascii="Times New Roman" w:eastAsia="Times New Roman" w:hAnsi="Times New Roman" w:cs="Times New Roman"/>
      <w:snapToGrid w:val="0"/>
      <w:sz w:val="20"/>
      <w:szCs w:val="20"/>
      <w:lang w:eastAsia="ru-RU"/>
    </w:rPr>
  </w:style>
  <w:style w:type="paragraph" w:styleId="af1">
    <w:name w:val="List Paragraph"/>
    <w:basedOn w:val="a"/>
    <w:uiPriority w:val="34"/>
    <w:qFormat/>
    <w:rsid w:val="001A6A43"/>
    <w:pPr>
      <w:ind w:left="720"/>
      <w:contextualSpacing/>
    </w:pPr>
  </w:style>
  <w:style w:type="paragraph" w:styleId="af2">
    <w:name w:val="caption"/>
    <w:basedOn w:val="a"/>
    <w:next w:val="a"/>
    <w:qFormat/>
    <w:rsid w:val="001A6A43"/>
    <w:pPr>
      <w:ind w:left="360"/>
    </w:pPr>
    <w:rPr>
      <w:rFonts w:ascii="KZ Times New Roman" w:hAnsi="KZ Times New Roman" w:cs="KZ Times New Roman"/>
      <w:sz w:val="32"/>
      <w:szCs w:val="32"/>
      <w:lang w:val="ru-MO"/>
    </w:rPr>
  </w:style>
  <w:style w:type="paragraph" w:customStyle="1" w:styleId="af3">
    <w:name w:val="Обычный + ниже на"/>
    <w:basedOn w:val="a"/>
    <w:rsid w:val="001A6A43"/>
    <w:pPr>
      <w:ind w:firstLine="480"/>
    </w:pPr>
    <w:rPr>
      <w:position w:val="-6"/>
    </w:rPr>
  </w:style>
  <w:style w:type="paragraph" w:styleId="33">
    <w:name w:val="Body Text Indent 3"/>
    <w:basedOn w:val="a"/>
    <w:link w:val="34"/>
    <w:rsid w:val="001A6A43"/>
    <w:pPr>
      <w:spacing w:after="120"/>
      <w:ind w:left="283"/>
    </w:pPr>
    <w:rPr>
      <w:sz w:val="16"/>
      <w:szCs w:val="16"/>
    </w:rPr>
  </w:style>
  <w:style w:type="character" w:customStyle="1" w:styleId="34">
    <w:name w:val="Основной текст с отступом 3 Знак"/>
    <w:basedOn w:val="a0"/>
    <w:link w:val="33"/>
    <w:rsid w:val="001A6A43"/>
    <w:rPr>
      <w:rFonts w:ascii="Times New Roman" w:eastAsia="Times New Roman" w:hAnsi="Times New Roman" w:cs="Times New Roman"/>
      <w:sz w:val="16"/>
      <w:szCs w:val="16"/>
      <w:lang w:eastAsia="ru-RU"/>
    </w:rPr>
  </w:style>
  <w:style w:type="paragraph" w:styleId="35">
    <w:name w:val="List 3"/>
    <w:basedOn w:val="a"/>
    <w:rsid w:val="001A6A43"/>
    <w:pPr>
      <w:ind w:left="849" w:hanging="283"/>
    </w:pPr>
    <w:rPr>
      <w:sz w:val="28"/>
      <w:szCs w:val="20"/>
    </w:rPr>
  </w:style>
  <w:style w:type="paragraph" w:styleId="af4">
    <w:name w:val="List"/>
    <w:basedOn w:val="a"/>
    <w:rsid w:val="001A6A43"/>
    <w:pPr>
      <w:ind w:left="283" w:hanging="283"/>
    </w:pPr>
  </w:style>
  <w:style w:type="paragraph" w:styleId="25">
    <w:name w:val="List 2"/>
    <w:basedOn w:val="a"/>
    <w:rsid w:val="001A6A43"/>
    <w:pPr>
      <w:ind w:left="566" w:hanging="283"/>
    </w:pPr>
  </w:style>
  <w:style w:type="paragraph" w:styleId="af5">
    <w:name w:val="Subtitle"/>
    <w:basedOn w:val="a"/>
    <w:link w:val="af6"/>
    <w:qFormat/>
    <w:rsid w:val="001A6A43"/>
    <w:rPr>
      <w:rFonts w:ascii="KZ Times New Roman" w:hAnsi="KZ Times New Roman" w:cs="KZ Times New Roman"/>
      <w:b/>
      <w:bCs/>
      <w:sz w:val="32"/>
      <w:szCs w:val="32"/>
      <w:lang w:val="ru-MO"/>
    </w:rPr>
  </w:style>
  <w:style w:type="character" w:customStyle="1" w:styleId="af6">
    <w:name w:val="Подзаголовок Знак"/>
    <w:basedOn w:val="a0"/>
    <w:link w:val="af5"/>
    <w:rsid w:val="001A6A43"/>
    <w:rPr>
      <w:rFonts w:ascii="KZ Times New Roman" w:eastAsia="Times New Roman" w:hAnsi="KZ Times New Roman" w:cs="KZ Times New Roman"/>
      <w:b/>
      <w:bCs/>
      <w:sz w:val="32"/>
      <w:szCs w:val="32"/>
      <w:lang w:val="ru-MO" w:eastAsia="ru-RU"/>
    </w:rPr>
  </w:style>
  <w:style w:type="paragraph" w:customStyle="1" w:styleId="26">
    <w:name w:val="Обычный2"/>
    <w:rsid w:val="001A6A43"/>
    <w:pPr>
      <w:widowControl w:val="0"/>
      <w:adjustRightInd w:val="0"/>
      <w:snapToGrid w:val="0"/>
      <w:spacing w:after="0" w:line="360" w:lineRule="atLeast"/>
      <w:jc w:val="both"/>
    </w:pPr>
    <w:rPr>
      <w:rFonts w:ascii="Times New Roman" w:eastAsia="Times New Roman" w:hAnsi="Times New Roman" w:cs="Times New Roman"/>
      <w:sz w:val="20"/>
      <w:szCs w:val="20"/>
      <w:lang w:eastAsia="ru-RU"/>
    </w:rPr>
  </w:style>
  <w:style w:type="character" w:customStyle="1" w:styleId="FontStyle33">
    <w:name w:val="Font Style33"/>
    <w:rsid w:val="001A6A43"/>
    <w:rPr>
      <w:rFonts w:ascii="Times New Roman" w:hAnsi="Times New Roman" w:cs="Times New Roman"/>
      <w:sz w:val="14"/>
      <w:szCs w:val="14"/>
    </w:rPr>
  </w:style>
  <w:style w:type="paragraph" w:customStyle="1" w:styleId="Style8">
    <w:name w:val="Style8"/>
    <w:basedOn w:val="a"/>
    <w:rsid w:val="001A6A43"/>
    <w:pPr>
      <w:widowControl w:val="0"/>
      <w:autoSpaceDE w:val="0"/>
      <w:autoSpaceDN w:val="0"/>
      <w:adjustRightInd w:val="0"/>
      <w:spacing w:line="197" w:lineRule="exact"/>
    </w:pPr>
    <w:rPr>
      <w:rFonts w:ascii="Microsoft Sans Serif" w:hAnsi="Microsoft Sans Serif"/>
    </w:rPr>
  </w:style>
  <w:style w:type="character" w:customStyle="1" w:styleId="FontStyle31">
    <w:name w:val="Font Style31"/>
    <w:rsid w:val="001A6A43"/>
    <w:rPr>
      <w:rFonts w:ascii="Times New Roman" w:hAnsi="Times New Roman" w:cs="Times New Roman"/>
      <w:b/>
      <w:bCs/>
      <w:sz w:val="14"/>
      <w:szCs w:val="14"/>
    </w:rPr>
  </w:style>
  <w:style w:type="paragraph" w:styleId="af7">
    <w:name w:val="Normal (Web)"/>
    <w:basedOn w:val="a"/>
    <w:uiPriority w:val="99"/>
    <w:unhideWhenUsed/>
    <w:rsid w:val="00DA6896"/>
    <w:pPr>
      <w:spacing w:before="100" w:beforeAutospacing="1" w:after="100" w:afterAutospacing="1"/>
    </w:pPr>
  </w:style>
  <w:style w:type="character" w:styleId="af8">
    <w:name w:val="Hyperlink"/>
    <w:basedOn w:val="a0"/>
    <w:uiPriority w:val="99"/>
    <w:semiHidden/>
    <w:unhideWhenUsed/>
    <w:rsid w:val="00DA6896"/>
    <w:rPr>
      <w:color w:val="0000FF"/>
      <w:u w:val="single"/>
    </w:rPr>
  </w:style>
  <w:style w:type="paragraph" w:styleId="51">
    <w:name w:val="List 5"/>
    <w:basedOn w:val="a"/>
    <w:uiPriority w:val="99"/>
    <w:unhideWhenUsed/>
    <w:rsid w:val="002918B9"/>
    <w:pPr>
      <w:ind w:left="1415" w:hanging="283"/>
      <w:contextualSpacing/>
    </w:pPr>
  </w:style>
  <w:style w:type="character" w:styleId="af9">
    <w:name w:val="Placeholder Text"/>
    <w:basedOn w:val="a0"/>
    <w:uiPriority w:val="99"/>
    <w:semiHidden/>
    <w:rsid w:val="00980D13"/>
    <w:rPr>
      <w:color w:val="808080"/>
    </w:rPr>
  </w:style>
</w:styles>
</file>

<file path=word/webSettings.xml><?xml version="1.0" encoding="utf-8"?>
<w:webSettings xmlns:r="http://schemas.openxmlformats.org/officeDocument/2006/relationships" xmlns:w="http://schemas.openxmlformats.org/wordprocessingml/2006/main">
  <w:divs>
    <w:div w:id="196041926">
      <w:bodyDiv w:val="1"/>
      <w:marLeft w:val="0"/>
      <w:marRight w:val="0"/>
      <w:marTop w:val="0"/>
      <w:marBottom w:val="0"/>
      <w:divBdr>
        <w:top w:val="none" w:sz="0" w:space="0" w:color="auto"/>
        <w:left w:val="none" w:sz="0" w:space="0" w:color="auto"/>
        <w:bottom w:val="none" w:sz="0" w:space="0" w:color="auto"/>
        <w:right w:val="none" w:sz="0" w:space="0" w:color="auto"/>
      </w:divBdr>
    </w:div>
    <w:div w:id="779446282">
      <w:bodyDiv w:val="1"/>
      <w:marLeft w:val="0"/>
      <w:marRight w:val="0"/>
      <w:marTop w:val="0"/>
      <w:marBottom w:val="0"/>
      <w:divBdr>
        <w:top w:val="none" w:sz="0" w:space="0" w:color="auto"/>
        <w:left w:val="none" w:sz="0" w:space="0" w:color="auto"/>
        <w:bottom w:val="none" w:sz="0" w:space="0" w:color="auto"/>
        <w:right w:val="none" w:sz="0" w:space="0" w:color="auto"/>
      </w:divBdr>
    </w:div>
    <w:div w:id="1257397053">
      <w:bodyDiv w:val="1"/>
      <w:marLeft w:val="0"/>
      <w:marRight w:val="0"/>
      <w:marTop w:val="0"/>
      <w:marBottom w:val="0"/>
      <w:divBdr>
        <w:top w:val="none" w:sz="0" w:space="0" w:color="auto"/>
        <w:left w:val="none" w:sz="0" w:space="0" w:color="auto"/>
        <w:bottom w:val="none" w:sz="0" w:space="0" w:color="auto"/>
        <w:right w:val="none" w:sz="0" w:space="0" w:color="auto"/>
      </w:divBdr>
    </w:div>
    <w:div w:id="1754740290">
      <w:bodyDiv w:val="1"/>
      <w:marLeft w:val="0"/>
      <w:marRight w:val="0"/>
      <w:marTop w:val="0"/>
      <w:marBottom w:val="0"/>
      <w:divBdr>
        <w:top w:val="none" w:sz="0" w:space="0" w:color="auto"/>
        <w:left w:val="none" w:sz="0" w:space="0" w:color="auto"/>
        <w:bottom w:val="none" w:sz="0" w:space="0" w:color="auto"/>
        <w:right w:val="none" w:sz="0" w:space="0" w:color="auto"/>
      </w:divBdr>
    </w:div>
    <w:div w:id="1821456107">
      <w:bodyDiv w:val="1"/>
      <w:marLeft w:val="0"/>
      <w:marRight w:val="0"/>
      <w:marTop w:val="0"/>
      <w:marBottom w:val="0"/>
      <w:divBdr>
        <w:top w:val="none" w:sz="0" w:space="0" w:color="auto"/>
        <w:left w:val="none" w:sz="0" w:space="0" w:color="auto"/>
        <w:bottom w:val="none" w:sz="0" w:space="0" w:color="auto"/>
        <w:right w:val="none" w:sz="0" w:space="0" w:color="auto"/>
      </w:divBdr>
    </w:div>
    <w:div w:id="20126844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781.bin"/><Relationship Id="rId21" Type="http://schemas.openxmlformats.org/officeDocument/2006/relationships/oleObject" Target="embeddings/oleObject9.bin"/><Relationship Id="rId170" Type="http://schemas.openxmlformats.org/officeDocument/2006/relationships/oleObject" Target="embeddings/oleObject90.bin"/><Relationship Id="rId268" Type="http://schemas.openxmlformats.org/officeDocument/2006/relationships/image" Target="media/image123.wmf"/><Relationship Id="rId475" Type="http://schemas.openxmlformats.org/officeDocument/2006/relationships/image" Target="media/image226.png"/><Relationship Id="rId682" Type="http://schemas.openxmlformats.org/officeDocument/2006/relationships/image" Target="media/image337.wmf"/><Relationship Id="rId128" Type="http://schemas.openxmlformats.org/officeDocument/2006/relationships/oleObject" Target="embeddings/oleObject69.bin"/><Relationship Id="rId335" Type="http://schemas.openxmlformats.org/officeDocument/2006/relationships/image" Target="media/image156.wmf"/><Relationship Id="rId542" Type="http://schemas.openxmlformats.org/officeDocument/2006/relationships/image" Target="media/image266.wmf"/><Relationship Id="rId987" Type="http://schemas.openxmlformats.org/officeDocument/2006/relationships/image" Target="media/image481.wmf"/><Relationship Id="rId1172" Type="http://schemas.openxmlformats.org/officeDocument/2006/relationships/oleObject" Target="embeddings/oleObject598.bin"/><Relationship Id="rId402" Type="http://schemas.openxmlformats.org/officeDocument/2006/relationships/oleObject" Target="embeddings/oleObject207.bin"/><Relationship Id="rId847" Type="http://schemas.openxmlformats.org/officeDocument/2006/relationships/image" Target="media/image412.wmf"/><Relationship Id="rId1032" Type="http://schemas.openxmlformats.org/officeDocument/2006/relationships/oleObject" Target="embeddings/oleObject523.bin"/><Relationship Id="rId1477" Type="http://schemas.openxmlformats.org/officeDocument/2006/relationships/image" Target="media/image713.wmf"/><Relationship Id="rId1684" Type="http://schemas.openxmlformats.org/officeDocument/2006/relationships/oleObject" Target="embeddings/oleObject864.bin"/><Relationship Id="rId707" Type="http://schemas.openxmlformats.org/officeDocument/2006/relationships/oleObject" Target="embeddings/oleObject351.bin"/><Relationship Id="rId914" Type="http://schemas.openxmlformats.org/officeDocument/2006/relationships/oleObject" Target="embeddings/oleObject462.bin"/><Relationship Id="rId1337" Type="http://schemas.openxmlformats.org/officeDocument/2006/relationships/image" Target="media/image640.wmf"/><Relationship Id="rId1544" Type="http://schemas.openxmlformats.org/officeDocument/2006/relationships/oleObject" Target="embeddings/oleObject793.bin"/><Relationship Id="rId1751" Type="http://schemas.openxmlformats.org/officeDocument/2006/relationships/oleObject" Target="embeddings/oleObject898.bin"/><Relationship Id="rId43" Type="http://schemas.openxmlformats.org/officeDocument/2006/relationships/oleObject" Target="embeddings/oleObject20.bin"/><Relationship Id="rId1404" Type="http://schemas.openxmlformats.org/officeDocument/2006/relationships/oleObject" Target="embeddings/oleObject719.bin"/><Relationship Id="rId1611" Type="http://schemas.openxmlformats.org/officeDocument/2006/relationships/image" Target="media/image778.wmf"/><Relationship Id="rId192" Type="http://schemas.openxmlformats.org/officeDocument/2006/relationships/oleObject" Target="embeddings/oleObject101.bin"/><Relationship Id="rId1709" Type="http://schemas.openxmlformats.org/officeDocument/2006/relationships/oleObject" Target="embeddings/oleObject877.bin"/><Relationship Id="rId497" Type="http://schemas.openxmlformats.org/officeDocument/2006/relationships/image" Target="media/image240.wmf"/><Relationship Id="rId357" Type="http://schemas.openxmlformats.org/officeDocument/2006/relationships/image" Target="media/image165.wmf"/><Relationship Id="rId1194" Type="http://schemas.openxmlformats.org/officeDocument/2006/relationships/oleObject" Target="embeddings/oleObject612.bin"/><Relationship Id="rId217" Type="http://schemas.openxmlformats.org/officeDocument/2006/relationships/image" Target="media/image97.wmf"/><Relationship Id="rId564" Type="http://schemas.openxmlformats.org/officeDocument/2006/relationships/image" Target="media/image277.wmf"/><Relationship Id="rId771" Type="http://schemas.openxmlformats.org/officeDocument/2006/relationships/oleObject" Target="embeddings/oleObject388.bin"/><Relationship Id="rId869" Type="http://schemas.openxmlformats.org/officeDocument/2006/relationships/image" Target="media/image423.wmf"/><Relationship Id="rId1499" Type="http://schemas.openxmlformats.org/officeDocument/2006/relationships/image" Target="media/image723.wmf"/><Relationship Id="rId424" Type="http://schemas.openxmlformats.org/officeDocument/2006/relationships/image" Target="media/image200.wmf"/><Relationship Id="rId631" Type="http://schemas.openxmlformats.org/officeDocument/2006/relationships/image" Target="media/image312.wmf"/><Relationship Id="rId729" Type="http://schemas.openxmlformats.org/officeDocument/2006/relationships/image" Target="media/image359.wmf"/><Relationship Id="rId1054" Type="http://schemas.openxmlformats.org/officeDocument/2006/relationships/image" Target="media/image513.wmf"/><Relationship Id="rId1261" Type="http://schemas.openxmlformats.org/officeDocument/2006/relationships/oleObject" Target="embeddings/oleObject652.bin"/><Relationship Id="rId1359" Type="http://schemas.openxmlformats.org/officeDocument/2006/relationships/oleObject" Target="embeddings/oleObject702.bin"/><Relationship Id="rId936" Type="http://schemas.openxmlformats.org/officeDocument/2006/relationships/image" Target="media/image456.wmf"/><Relationship Id="rId1121" Type="http://schemas.openxmlformats.org/officeDocument/2006/relationships/image" Target="media/image543.wmf"/><Relationship Id="rId1219" Type="http://schemas.openxmlformats.org/officeDocument/2006/relationships/oleObject" Target="embeddings/oleObject628.bin"/><Relationship Id="rId1566" Type="http://schemas.openxmlformats.org/officeDocument/2006/relationships/oleObject" Target="embeddings/oleObject804.bin"/><Relationship Id="rId1773" Type="http://schemas.openxmlformats.org/officeDocument/2006/relationships/oleObject" Target="embeddings/oleObject909.bin"/><Relationship Id="rId65" Type="http://schemas.openxmlformats.org/officeDocument/2006/relationships/image" Target="media/image26.wmf"/><Relationship Id="rId1426" Type="http://schemas.openxmlformats.org/officeDocument/2006/relationships/oleObject" Target="embeddings/oleObject731.bin"/><Relationship Id="rId1633" Type="http://schemas.openxmlformats.org/officeDocument/2006/relationships/oleObject" Target="embeddings/oleObject838.bin"/><Relationship Id="rId1700" Type="http://schemas.openxmlformats.org/officeDocument/2006/relationships/oleObject" Target="embeddings/oleObject872.bin"/><Relationship Id="rId281" Type="http://schemas.openxmlformats.org/officeDocument/2006/relationships/oleObject" Target="embeddings/oleObject145.bin"/><Relationship Id="rId141" Type="http://schemas.openxmlformats.org/officeDocument/2006/relationships/image" Target="media/image59.wmf"/><Relationship Id="rId379" Type="http://schemas.openxmlformats.org/officeDocument/2006/relationships/image" Target="media/image177.wmf"/><Relationship Id="rId586" Type="http://schemas.openxmlformats.org/officeDocument/2006/relationships/image" Target="media/image290.wmf"/><Relationship Id="rId793" Type="http://schemas.openxmlformats.org/officeDocument/2006/relationships/oleObject" Target="embeddings/oleObject400.bin"/><Relationship Id="rId7" Type="http://schemas.openxmlformats.org/officeDocument/2006/relationships/endnotes" Target="endnotes.xml"/><Relationship Id="rId239" Type="http://schemas.openxmlformats.org/officeDocument/2006/relationships/oleObject" Target="embeddings/oleObject124.bin"/><Relationship Id="rId446" Type="http://schemas.openxmlformats.org/officeDocument/2006/relationships/image" Target="media/image210.wmf"/><Relationship Id="rId653" Type="http://schemas.openxmlformats.org/officeDocument/2006/relationships/image" Target="media/image323.wmf"/><Relationship Id="rId1076" Type="http://schemas.openxmlformats.org/officeDocument/2006/relationships/oleObject" Target="embeddings/oleObject546.bin"/><Relationship Id="rId1283" Type="http://schemas.openxmlformats.org/officeDocument/2006/relationships/image" Target="media/image613.wmf"/><Relationship Id="rId1490" Type="http://schemas.openxmlformats.org/officeDocument/2006/relationships/oleObject" Target="embeddings/oleObject764.bin"/><Relationship Id="rId306" Type="http://schemas.openxmlformats.org/officeDocument/2006/relationships/image" Target="media/image142.wmf"/><Relationship Id="rId860" Type="http://schemas.openxmlformats.org/officeDocument/2006/relationships/oleObject" Target="embeddings/oleObject435.bin"/><Relationship Id="rId958" Type="http://schemas.openxmlformats.org/officeDocument/2006/relationships/image" Target="media/image467.wmf"/><Relationship Id="rId1143" Type="http://schemas.openxmlformats.org/officeDocument/2006/relationships/oleObject" Target="embeddings/oleObject583.bin"/><Relationship Id="rId1588" Type="http://schemas.openxmlformats.org/officeDocument/2006/relationships/oleObject" Target="embeddings/oleObject815.bin"/><Relationship Id="rId1795" Type="http://schemas.openxmlformats.org/officeDocument/2006/relationships/theme" Target="theme/theme1.xml"/><Relationship Id="rId87" Type="http://schemas.openxmlformats.org/officeDocument/2006/relationships/image" Target="media/image35.wmf"/><Relationship Id="rId513" Type="http://schemas.openxmlformats.org/officeDocument/2006/relationships/image" Target="media/image248.wmf"/><Relationship Id="rId720" Type="http://schemas.openxmlformats.org/officeDocument/2006/relationships/image" Target="media/image355.png"/><Relationship Id="rId818" Type="http://schemas.openxmlformats.org/officeDocument/2006/relationships/image" Target="media/image398.wmf"/><Relationship Id="rId1350" Type="http://schemas.openxmlformats.org/officeDocument/2006/relationships/image" Target="media/image646.wmf"/><Relationship Id="rId1448" Type="http://schemas.openxmlformats.org/officeDocument/2006/relationships/oleObject" Target="embeddings/oleObject742.bin"/><Relationship Id="rId1655" Type="http://schemas.openxmlformats.org/officeDocument/2006/relationships/oleObject" Target="embeddings/oleObject849.bin"/><Relationship Id="rId1003" Type="http://schemas.openxmlformats.org/officeDocument/2006/relationships/image" Target="media/image489.wmf"/><Relationship Id="rId1210" Type="http://schemas.openxmlformats.org/officeDocument/2006/relationships/image" Target="media/image582.wmf"/><Relationship Id="rId1308" Type="http://schemas.openxmlformats.org/officeDocument/2006/relationships/image" Target="media/image625.wmf"/><Relationship Id="rId1515" Type="http://schemas.openxmlformats.org/officeDocument/2006/relationships/image" Target="media/image731.wmf"/><Relationship Id="rId1722" Type="http://schemas.openxmlformats.org/officeDocument/2006/relationships/image" Target="media/image832.wmf"/><Relationship Id="rId14" Type="http://schemas.openxmlformats.org/officeDocument/2006/relationships/oleObject" Target="embeddings/oleObject5.bin"/><Relationship Id="rId163" Type="http://schemas.openxmlformats.org/officeDocument/2006/relationships/image" Target="media/image70.wmf"/><Relationship Id="rId370" Type="http://schemas.openxmlformats.org/officeDocument/2006/relationships/image" Target="media/image172.wmf"/><Relationship Id="rId230" Type="http://schemas.openxmlformats.org/officeDocument/2006/relationships/oleObject" Target="embeddings/oleObject120.bin"/><Relationship Id="rId468" Type="http://schemas.openxmlformats.org/officeDocument/2006/relationships/oleObject" Target="embeddings/oleObject240.bin"/><Relationship Id="rId675" Type="http://schemas.openxmlformats.org/officeDocument/2006/relationships/oleObject" Target="embeddings/oleObject335.bin"/><Relationship Id="rId882" Type="http://schemas.openxmlformats.org/officeDocument/2006/relationships/oleObject" Target="embeddings/oleObject446.bin"/><Relationship Id="rId1098" Type="http://schemas.openxmlformats.org/officeDocument/2006/relationships/oleObject" Target="embeddings/oleObject560.bin"/><Relationship Id="rId328" Type="http://schemas.openxmlformats.org/officeDocument/2006/relationships/image" Target="media/image153.wmf"/><Relationship Id="rId535" Type="http://schemas.openxmlformats.org/officeDocument/2006/relationships/image" Target="media/image262.wmf"/><Relationship Id="rId742" Type="http://schemas.openxmlformats.org/officeDocument/2006/relationships/image" Target="media/image364.wmf"/><Relationship Id="rId1165" Type="http://schemas.openxmlformats.org/officeDocument/2006/relationships/image" Target="media/image564.wmf"/><Relationship Id="rId1372" Type="http://schemas.openxmlformats.org/officeDocument/2006/relationships/image" Target="media/image657.wmf"/><Relationship Id="rId602" Type="http://schemas.openxmlformats.org/officeDocument/2006/relationships/image" Target="media/image298.wmf"/><Relationship Id="rId1025" Type="http://schemas.openxmlformats.org/officeDocument/2006/relationships/oleObject" Target="embeddings/oleObject519.bin"/><Relationship Id="rId1232" Type="http://schemas.openxmlformats.org/officeDocument/2006/relationships/image" Target="media/image590.wmf"/><Relationship Id="rId1677" Type="http://schemas.openxmlformats.org/officeDocument/2006/relationships/oleObject" Target="embeddings/oleObject860.bin"/><Relationship Id="rId907" Type="http://schemas.openxmlformats.org/officeDocument/2006/relationships/image" Target="media/image442.wmf"/><Relationship Id="rId1537" Type="http://schemas.openxmlformats.org/officeDocument/2006/relationships/oleObject" Target="embeddings/oleObject789.bin"/><Relationship Id="rId1744" Type="http://schemas.openxmlformats.org/officeDocument/2006/relationships/image" Target="media/image843.wmf"/><Relationship Id="rId36" Type="http://schemas.openxmlformats.org/officeDocument/2006/relationships/image" Target="media/image13.wmf"/><Relationship Id="rId1604" Type="http://schemas.openxmlformats.org/officeDocument/2006/relationships/oleObject" Target="embeddings/oleObject823.bin"/><Relationship Id="rId185" Type="http://schemas.openxmlformats.org/officeDocument/2006/relationships/image" Target="media/image81.wmf"/><Relationship Id="rId392" Type="http://schemas.openxmlformats.org/officeDocument/2006/relationships/oleObject" Target="embeddings/oleObject202.bin"/><Relationship Id="rId697" Type="http://schemas.openxmlformats.org/officeDocument/2006/relationships/oleObject" Target="embeddings/oleObject346.bin"/><Relationship Id="rId252" Type="http://schemas.openxmlformats.org/officeDocument/2006/relationships/image" Target="media/image115.wmf"/><Relationship Id="rId1187" Type="http://schemas.openxmlformats.org/officeDocument/2006/relationships/image" Target="media/image574.wmf"/><Relationship Id="rId112" Type="http://schemas.openxmlformats.org/officeDocument/2006/relationships/image" Target="media/image45.png"/><Relationship Id="rId557" Type="http://schemas.openxmlformats.org/officeDocument/2006/relationships/image" Target="media/image273.wmf"/><Relationship Id="rId764" Type="http://schemas.openxmlformats.org/officeDocument/2006/relationships/image" Target="media/image373.wmf"/><Relationship Id="rId971" Type="http://schemas.openxmlformats.org/officeDocument/2006/relationships/oleObject" Target="embeddings/oleObject491.bin"/><Relationship Id="rId1394" Type="http://schemas.openxmlformats.org/officeDocument/2006/relationships/image" Target="media/image673.png"/><Relationship Id="rId1699" Type="http://schemas.openxmlformats.org/officeDocument/2006/relationships/image" Target="media/image821.wmf"/><Relationship Id="rId417" Type="http://schemas.openxmlformats.org/officeDocument/2006/relationships/image" Target="media/image196.wmf"/><Relationship Id="rId624" Type="http://schemas.openxmlformats.org/officeDocument/2006/relationships/oleObject" Target="embeddings/oleObject309.bin"/><Relationship Id="rId831" Type="http://schemas.openxmlformats.org/officeDocument/2006/relationships/image" Target="media/image404.wmf"/><Relationship Id="rId1047" Type="http://schemas.openxmlformats.org/officeDocument/2006/relationships/image" Target="media/image510.wmf"/><Relationship Id="rId1254" Type="http://schemas.openxmlformats.org/officeDocument/2006/relationships/image" Target="media/image599.wmf"/><Relationship Id="rId1461" Type="http://schemas.openxmlformats.org/officeDocument/2006/relationships/image" Target="media/image706.wmf"/><Relationship Id="rId929" Type="http://schemas.openxmlformats.org/officeDocument/2006/relationships/image" Target="media/image453.wmf"/><Relationship Id="rId1114" Type="http://schemas.openxmlformats.org/officeDocument/2006/relationships/oleObject" Target="embeddings/oleObject568.bin"/><Relationship Id="rId1321" Type="http://schemas.openxmlformats.org/officeDocument/2006/relationships/image" Target="media/image632.wmf"/><Relationship Id="rId1559" Type="http://schemas.openxmlformats.org/officeDocument/2006/relationships/image" Target="media/image752.wmf"/><Relationship Id="rId1766" Type="http://schemas.openxmlformats.org/officeDocument/2006/relationships/image" Target="media/image854.wmf"/><Relationship Id="rId58" Type="http://schemas.openxmlformats.org/officeDocument/2006/relationships/oleObject" Target="embeddings/oleObject29.bin"/><Relationship Id="rId1419" Type="http://schemas.openxmlformats.org/officeDocument/2006/relationships/oleObject" Target="embeddings/oleObject727.bin"/><Relationship Id="rId1626" Type="http://schemas.openxmlformats.org/officeDocument/2006/relationships/oleObject" Target="embeddings/oleObject835.bin"/><Relationship Id="rId274" Type="http://schemas.openxmlformats.org/officeDocument/2006/relationships/image" Target="media/image126.wmf"/><Relationship Id="rId481" Type="http://schemas.openxmlformats.org/officeDocument/2006/relationships/image" Target="media/image232.wmf"/><Relationship Id="rId134" Type="http://schemas.openxmlformats.org/officeDocument/2006/relationships/oleObject" Target="embeddings/oleObject72.bin"/><Relationship Id="rId579" Type="http://schemas.openxmlformats.org/officeDocument/2006/relationships/oleObject" Target="embeddings/oleObject286.bin"/><Relationship Id="rId786" Type="http://schemas.openxmlformats.org/officeDocument/2006/relationships/image" Target="media/image383.wmf"/><Relationship Id="rId993" Type="http://schemas.openxmlformats.org/officeDocument/2006/relationships/image" Target="media/image484.wmf"/><Relationship Id="rId341" Type="http://schemas.openxmlformats.org/officeDocument/2006/relationships/oleObject" Target="embeddings/oleObject177.bin"/><Relationship Id="rId439" Type="http://schemas.openxmlformats.org/officeDocument/2006/relationships/oleObject" Target="embeddings/oleObject226.bin"/><Relationship Id="rId646" Type="http://schemas.openxmlformats.org/officeDocument/2006/relationships/oleObject" Target="embeddings/oleObject320.bin"/><Relationship Id="rId1069" Type="http://schemas.openxmlformats.org/officeDocument/2006/relationships/oleObject" Target="embeddings/oleObject542.bin"/><Relationship Id="rId1276" Type="http://schemas.openxmlformats.org/officeDocument/2006/relationships/image" Target="media/image609.wmf"/><Relationship Id="rId1483" Type="http://schemas.openxmlformats.org/officeDocument/2006/relationships/image" Target="media/image716.wmf"/><Relationship Id="rId201" Type="http://schemas.openxmlformats.org/officeDocument/2006/relationships/image" Target="media/image89.wmf"/><Relationship Id="rId506" Type="http://schemas.openxmlformats.org/officeDocument/2006/relationships/oleObject" Target="embeddings/oleObject255.bin"/><Relationship Id="rId853" Type="http://schemas.openxmlformats.org/officeDocument/2006/relationships/image" Target="media/image415.wmf"/><Relationship Id="rId1136" Type="http://schemas.openxmlformats.org/officeDocument/2006/relationships/oleObject" Target="embeddings/oleObject579.bin"/><Relationship Id="rId1690" Type="http://schemas.openxmlformats.org/officeDocument/2006/relationships/oleObject" Target="embeddings/oleObject867.bin"/><Relationship Id="rId1788" Type="http://schemas.openxmlformats.org/officeDocument/2006/relationships/image" Target="media/image865.wmf"/><Relationship Id="rId713" Type="http://schemas.openxmlformats.org/officeDocument/2006/relationships/image" Target="media/image352.wmf"/><Relationship Id="rId920" Type="http://schemas.openxmlformats.org/officeDocument/2006/relationships/oleObject" Target="embeddings/oleObject465.bin"/><Relationship Id="rId1343" Type="http://schemas.openxmlformats.org/officeDocument/2006/relationships/oleObject" Target="embeddings/oleObject694.bin"/><Relationship Id="rId1550" Type="http://schemas.openxmlformats.org/officeDocument/2006/relationships/oleObject" Target="embeddings/oleObject796.bin"/><Relationship Id="rId1648" Type="http://schemas.openxmlformats.org/officeDocument/2006/relationships/image" Target="media/image796.wmf"/><Relationship Id="rId1203" Type="http://schemas.openxmlformats.org/officeDocument/2006/relationships/oleObject" Target="embeddings/oleObject617.bin"/><Relationship Id="rId1410" Type="http://schemas.openxmlformats.org/officeDocument/2006/relationships/oleObject" Target="embeddings/oleObject722.bin"/><Relationship Id="rId1508" Type="http://schemas.openxmlformats.org/officeDocument/2006/relationships/oleObject" Target="embeddings/oleObject774.bin"/><Relationship Id="rId212" Type="http://schemas.openxmlformats.org/officeDocument/2006/relationships/oleObject" Target="embeddings/oleObject111.bin"/><Relationship Id="rId657" Type="http://schemas.openxmlformats.org/officeDocument/2006/relationships/image" Target="media/image325.wmf"/><Relationship Id="rId864" Type="http://schemas.openxmlformats.org/officeDocument/2006/relationships/oleObject" Target="embeddings/oleObject437.bin"/><Relationship Id="rId1494" Type="http://schemas.openxmlformats.org/officeDocument/2006/relationships/oleObject" Target="embeddings/oleObject766.bin"/><Relationship Id="rId1715" Type="http://schemas.openxmlformats.org/officeDocument/2006/relationships/oleObject" Target="embeddings/oleObject880.bin"/><Relationship Id="rId296" Type="http://schemas.openxmlformats.org/officeDocument/2006/relationships/image" Target="media/image137.wmf"/><Relationship Id="rId517" Type="http://schemas.openxmlformats.org/officeDocument/2006/relationships/image" Target="media/image250.wmf"/><Relationship Id="rId724" Type="http://schemas.openxmlformats.org/officeDocument/2006/relationships/oleObject" Target="embeddings/oleObject361.bin"/><Relationship Id="rId931" Type="http://schemas.openxmlformats.org/officeDocument/2006/relationships/oleObject" Target="embeddings/oleObject471.bin"/><Relationship Id="rId1147" Type="http://schemas.openxmlformats.org/officeDocument/2006/relationships/oleObject" Target="embeddings/oleObject585.bin"/><Relationship Id="rId1354" Type="http://schemas.openxmlformats.org/officeDocument/2006/relationships/image" Target="media/image648.wmf"/><Relationship Id="rId1561" Type="http://schemas.openxmlformats.org/officeDocument/2006/relationships/image" Target="media/image753.wmf"/><Relationship Id="rId60" Type="http://schemas.openxmlformats.org/officeDocument/2006/relationships/oleObject" Target="embeddings/oleObject30.bin"/><Relationship Id="rId156" Type="http://schemas.openxmlformats.org/officeDocument/2006/relationships/oleObject" Target="embeddings/oleObject83.bin"/><Relationship Id="rId363" Type="http://schemas.openxmlformats.org/officeDocument/2006/relationships/oleObject" Target="embeddings/oleObject188.bin"/><Relationship Id="rId570" Type="http://schemas.openxmlformats.org/officeDocument/2006/relationships/oleObject" Target="embeddings/oleObject282.bin"/><Relationship Id="rId1007" Type="http://schemas.openxmlformats.org/officeDocument/2006/relationships/image" Target="media/image491.wmf"/><Relationship Id="rId1214" Type="http://schemas.openxmlformats.org/officeDocument/2006/relationships/image" Target="media/image584.wmf"/><Relationship Id="rId1421" Type="http://schemas.openxmlformats.org/officeDocument/2006/relationships/oleObject" Target="embeddings/oleObject728.bin"/><Relationship Id="rId1659" Type="http://schemas.openxmlformats.org/officeDocument/2006/relationships/oleObject" Target="embeddings/oleObject851.bin"/><Relationship Id="rId223" Type="http://schemas.openxmlformats.org/officeDocument/2006/relationships/image" Target="media/image100.wmf"/><Relationship Id="rId430" Type="http://schemas.openxmlformats.org/officeDocument/2006/relationships/image" Target="media/image203.wmf"/><Relationship Id="rId668" Type="http://schemas.openxmlformats.org/officeDocument/2006/relationships/image" Target="media/image330.wmf"/><Relationship Id="rId875" Type="http://schemas.openxmlformats.org/officeDocument/2006/relationships/image" Target="media/image426.wmf"/><Relationship Id="rId1060" Type="http://schemas.openxmlformats.org/officeDocument/2006/relationships/image" Target="media/image516.wmf"/><Relationship Id="rId1298" Type="http://schemas.openxmlformats.org/officeDocument/2006/relationships/image" Target="media/image620.wmf"/><Relationship Id="rId1519" Type="http://schemas.openxmlformats.org/officeDocument/2006/relationships/image" Target="media/image733.wmf"/><Relationship Id="rId1726" Type="http://schemas.openxmlformats.org/officeDocument/2006/relationships/image" Target="media/image834.wmf"/><Relationship Id="rId18" Type="http://schemas.openxmlformats.org/officeDocument/2006/relationships/oleObject" Target="embeddings/oleObject8.bin"/><Relationship Id="rId528" Type="http://schemas.openxmlformats.org/officeDocument/2006/relationships/oleObject" Target="embeddings/oleObject266.bin"/><Relationship Id="rId735" Type="http://schemas.openxmlformats.org/officeDocument/2006/relationships/image" Target="media/image362.wmf"/><Relationship Id="rId942" Type="http://schemas.openxmlformats.org/officeDocument/2006/relationships/image" Target="media/image459.wmf"/><Relationship Id="rId1158" Type="http://schemas.openxmlformats.org/officeDocument/2006/relationships/image" Target="media/image561.wmf"/><Relationship Id="rId1365" Type="http://schemas.openxmlformats.org/officeDocument/2006/relationships/oleObject" Target="embeddings/oleObject705.bin"/><Relationship Id="rId1572" Type="http://schemas.openxmlformats.org/officeDocument/2006/relationships/oleObject" Target="embeddings/oleObject807.bin"/><Relationship Id="rId167" Type="http://schemas.openxmlformats.org/officeDocument/2006/relationships/image" Target="media/image72.wmf"/><Relationship Id="rId374" Type="http://schemas.openxmlformats.org/officeDocument/2006/relationships/oleObject" Target="embeddings/oleObject193.bin"/><Relationship Id="rId581" Type="http://schemas.openxmlformats.org/officeDocument/2006/relationships/oleObject" Target="embeddings/oleObject287.bin"/><Relationship Id="rId1018" Type="http://schemas.openxmlformats.org/officeDocument/2006/relationships/oleObject" Target="embeddings/oleObject515.bin"/><Relationship Id="rId1225" Type="http://schemas.openxmlformats.org/officeDocument/2006/relationships/oleObject" Target="embeddings/oleObject632.bin"/><Relationship Id="rId1432" Type="http://schemas.openxmlformats.org/officeDocument/2006/relationships/oleObject" Target="embeddings/oleObject734.bin"/><Relationship Id="rId71" Type="http://schemas.openxmlformats.org/officeDocument/2006/relationships/oleObject" Target="embeddings/oleObject36.bin"/><Relationship Id="rId234" Type="http://schemas.openxmlformats.org/officeDocument/2006/relationships/image" Target="media/image106.wmf"/><Relationship Id="rId679" Type="http://schemas.openxmlformats.org/officeDocument/2006/relationships/oleObject" Target="embeddings/oleObject337.bin"/><Relationship Id="rId802" Type="http://schemas.openxmlformats.org/officeDocument/2006/relationships/image" Target="media/image391.wmf"/><Relationship Id="rId886" Type="http://schemas.openxmlformats.org/officeDocument/2006/relationships/oleObject" Target="embeddings/oleObject448.bin"/><Relationship Id="rId1737" Type="http://schemas.openxmlformats.org/officeDocument/2006/relationships/oleObject" Target="embeddings/oleObject891.bin"/><Relationship Id="rId2" Type="http://schemas.openxmlformats.org/officeDocument/2006/relationships/numbering" Target="numbering.xml"/><Relationship Id="rId29" Type="http://schemas.openxmlformats.org/officeDocument/2006/relationships/oleObject" Target="embeddings/oleObject13.bin"/><Relationship Id="rId441" Type="http://schemas.openxmlformats.org/officeDocument/2006/relationships/oleObject" Target="embeddings/oleObject227.bin"/><Relationship Id="rId539" Type="http://schemas.openxmlformats.org/officeDocument/2006/relationships/oleObject" Target="embeddings/oleObject268.bin"/><Relationship Id="rId746" Type="http://schemas.openxmlformats.org/officeDocument/2006/relationships/oleObject" Target="embeddings/oleObject375.bin"/><Relationship Id="rId1071" Type="http://schemas.openxmlformats.org/officeDocument/2006/relationships/oleObject" Target="embeddings/oleObject543.bin"/><Relationship Id="rId1169" Type="http://schemas.openxmlformats.org/officeDocument/2006/relationships/image" Target="media/image566.wmf"/><Relationship Id="rId1376" Type="http://schemas.openxmlformats.org/officeDocument/2006/relationships/image" Target="media/image659.wmf"/><Relationship Id="rId1583" Type="http://schemas.openxmlformats.org/officeDocument/2006/relationships/image" Target="media/image764.wmf"/><Relationship Id="rId178" Type="http://schemas.openxmlformats.org/officeDocument/2006/relationships/oleObject" Target="embeddings/oleObject94.bin"/><Relationship Id="rId301" Type="http://schemas.openxmlformats.org/officeDocument/2006/relationships/oleObject" Target="embeddings/oleObject155.bin"/><Relationship Id="rId953" Type="http://schemas.openxmlformats.org/officeDocument/2006/relationships/oleObject" Target="embeddings/oleObject482.bin"/><Relationship Id="rId1029" Type="http://schemas.openxmlformats.org/officeDocument/2006/relationships/image" Target="media/image501.wmf"/><Relationship Id="rId1236" Type="http://schemas.openxmlformats.org/officeDocument/2006/relationships/image" Target="media/image592.wmf"/><Relationship Id="rId1790" Type="http://schemas.openxmlformats.org/officeDocument/2006/relationships/image" Target="media/image866.wmf"/><Relationship Id="rId82" Type="http://schemas.openxmlformats.org/officeDocument/2006/relationships/oleObject" Target="embeddings/oleObject43.bin"/><Relationship Id="rId385" Type="http://schemas.openxmlformats.org/officeDocument/2006/relationships/image" Target="media/image180.wmf"/><Relationship Id="rId592" Type="http://schemas.openxmlformats.org/officeDocument/2006/relationships/image" Target="media/image293.wmf"/><Relationship Id="rId606" Type="http://schemas.openxmlformats.org/officeDocument/2006/relationships/image" Target="media/image300.wmf"/><Relationship Id="rId813" Type="http://schemas.openxmlformats.org/officeDocument/2006/relationships/oleObject" Target="embeddings/oleObject410.bin"/><Relationship Id="rId1443" Type="http://schemas.openxmlformats.org/officeDocument/2006/relationships/image" Target="media/image697.wmf"/><Relationship Id="rId1650" Type="http://schemas.openxmlformats.org/officeDocument/2006/relationships/image" Target="media/image797.wmf"/><Relationship Id="rId1748" Type="http://schemas.openxmlformats.org/officeDocument/2006/relationships/image" Target="media/image845.wmf"/><Relationship Id="rId245" Type="http://schemas.openxmlformats.org/officeDocument/2006/relationships/oleObject" Target="embeddings/oleObject127.bin"/><Relationship Id="rId452" Type="http://schemas.openxmlformats.org/officeDocument/2006/relationships/image" Target="media/image213.wmf"/><Relationship Id="rId897" Type="http://schemas.openxmlformats.org/officeDocument/2006/relationships/image" Target="media/image437.wmf"/><Relationship Id="rId1082" Type="http://schemas.openxmlformats.org/officeDocument/2006/relationships/oleObject" Target="embeddings/oleObject549.bin"/><Relationship Id="rId1303" Type="http://schemas.openxmlformats.org/officeDocument/2006/relationships/oleObject" Target="embeddings/oleObject674.bin"/><Relationship Id="rId1510" Type="http://schemas.openxmlformats.org/officeDocument/2006/relationships/oleObject" Target="embeddings/oleObject775.bin"/><Relationship Id="rId105" Type="http://schemas.openxmlformats.org/officeDocument/2006/relationships/oleObject" Target="embeddings/oleObject57.bin"/><Relationship Id="rId312" Type="http://schemas.openxmlformats.org/officeDocument/2006/relationships/image" Target="media/image145.wmf"/><Relationship Id="rId757" Type="http://schemas.openxmlformats.org/officeDocument/2006/relationships/oleObject" Target="embeddings/oleObject381.bin"/><Relationship Id="rId964" Type="http://schemas.openxmlformats.org/officeDocument/2006/relationships/image" Target="media/image470.wmf"/><Relationship Id="rId1387" Type="http://schemas.openxmlformats.org/officeDocument/2006/relationships/image" Target="media/image666.jpeg"/><Relationship Id="rId1594" Type="http://schemas.openxmlformats.org/officeDocument/2006/relationships/oleObject" Target="embeddings/oleObject818.bin"/><Relationship Id="rId1608" Type="http://schemas.openxmlformats.org/officeDocument/2006/relationships/oleObject" Target="embeddings/oleObject825.bin"/><Relationship Id="rId93" Type="http://schemas.openxmlformats.org/officeDocument/2006/relationships/oleObject" Target="embeddings/oleObject49.bin"/><Relationship Id="rId189" Type="http://schemas.openxmlformats.org/officeDocument/2006/relationships/image" Target="media/image83.wmf"/><Relationship Id="rId396" Type="http://schemas.openxmlformats.org/officeDocument/2006/relationships/oleObject" Target="embeddings/oleObject204.bin"/><Relationship Id="rId617" Type="http://schemas.openxmlformats.org/officeDocument/2006/relationships/oleObject" Target="embeddings/oleObject305.bin"/><Relationship Id="rId824" Type="http://schemas.openxmlformats.org/officeDocument/2006/relationships/image" Target="media/image401.wmf"/><Relationship Id="rId1247" Type="http://schemas.openxmlformats.org/officeDocument/2006/relationships/oleObject" Target="embeddings/oleObject644.bin"/><Relationship Id="rId1454" Type="http://schemas.openxmlformats.org/officeDocument/2006/relationships/oleObject" Target="embeddings/oleObject745.bin"/><Relationship Id="rId1661" Type="http://schemas.openxmlformats.org/officeDocument/2006/relationships/oleObject" Target="embeddings/oleObject852.bin"/><Relationship Id="rId256" Type="http://schemas.openxmlformats.org/officeDocument/2006/relationships/image" Target="media/image117.wmf"/><Relationship Id="rId463" Type="http://schemas.openxmlformats.org/officeDocument/2006/relationships/oleObject" Target="embeddings/oleObject238.bin"/><Relationship Id="rId670" Type="http://schemas.openxmlformats.org/officeDocument/2006/relationships/image" Target="media/image331.wmf"/><Relationship Id="rId1093" Type="http://schemas.openxmlformats.org/officeDocument/2006/relationships/oleObject" Target="embeddings/oleObject557.bin"/><Relationship Id="rId1107" Type="http://schemas.openxmlformats.org/officeDocument/2006/relationships/image" Target="media/image536.wmf"/><Relationship Id="rId1314" Type="http://schemas.openxmlformats.org/officeDocument/2006/relationships/image" Target="media/image628.wmf"/><Relationship Id="rId1521" Type="http://schemas.openxmlformats.org/officeDocument/2006/relationships/image" Target="media/image734.wmf"/><Relationship Id="rId1759" Type="http://schemas.openxmlformats.org/officeDocument/2006/relationships/oleObject" Target="embeddings/oleObject902.bin"/><Relationship Id="rId116" Type="http://schemas.openxmlformats.org/officeDocument/2006/relationships/oleObject" Target="embeddings/oleObject63.bin"/><Relationship Id="rId323" Type="http://schemas.openxmlformats.org/officeDocument/2006/relationships/oleObject" Target="embeddings/oleObject166.bin"/><Relationship Id="rId530" Type="http://schemas.openxmlformats.org/officeDocument/2006/relationships/image" Target="media/image257.wmf"/><Relationship Id="rId768" Type="http://schemas.openxmlformats.org/officeDocument/2006/relationships/image" Target="media/image375.wmf"/><Relationship Id="rId975" Type="http://schemas.openxmlformats.org/officeDocument/2006/relationships/oleObject" Target="embeddings/oleObject493.bin"/><Relationship Id="rId1160" Type="http://schemas.openxmlformats.org/officeDocument/2006/relationships/image" Target="media/image562.wmf"/><Relationship Id="rId1398" Type="http://schemas.openxmlformats.org/officeDocument/2006/relationships/oleObject" Target="embeddings/oleObject716.bin"/><Relationship Id="rId1619" Type="http://schemas.openxmlformats.org/officeDocument/2006/relationships/image" Target="media/image782.wmf"/><Relationship Id="rId20" Type="http://schemas.openxmlformats.org/officeDocument/2006/relationships/image" Target="media/image5.wmf"/><Relationship Id="rId628" Type="http://schemas.openxmlformats.org/officeDocument/2006/relationships/oleObject" Target="embeddings/oleObject311.bin"/><Relationship Id="rId835" Type="http://schemas.openxmlformats.org/officeDocument/2006/relationships/image" Target="media/image406.wmf"/><Relationship Id="rId1258" Type="http://schemas.openxmlformats.org/officeDocument/2006/relationships/image" Target="media/image601.wmf"/><Relationship Id="rId1465" Type="http://schemas.openxmlformats.org/officeDocument/2006/relationships/image" Target="media/image708.wmf"/><Relationship Id="rId1672" Type="http://schemas.openxmlformats.org/officeDocument/2006/relationships/image" Target="media/image808.wmf"/><Relationship Id="rId267" Type="http://schemas.openxmlformats.org/officeDocument/2006/relationships/oleObject" Target="embeddings/oleObject138.bin"/><Relationship Id="rId474" Type="http://schemas.openxmlformats.org/officeDocument/2006/relationships/image" Target="media/image225.wmf"/><Relationship Id="rId1020" Type="http://schemas.openxmlformats.org/officeDocument/2006/relationships/oleObject" Target="embeddings/oleObject516.bin"/><Relationship Id="rId1118" Type="http://schemas.openxmlformats.org/officeDocument/2006/relationships/oleObject" Target="embeddings/oleObject570.bin"/><Relationship Id="rId1325" Type="http://schemas.openxmlformats.org/officeDocument/2006/relationships/image" Target="media/image634.wmf"/><Relationship Id="rId1532" Type="http://schemas.openxmlformats.org/officeDocument/2006/relationships/image" Target="media/image739.wmf"/><Relationship Id="rId127" Type="http://schemas.openxmlformats.org/officeDocument/2006/relationships/image" Target="media/image52.wmf"/><Relationship Id="rId681" Type="http://schemas.openxmlformats.org/officeDocument/2006/relationships/oleObject" Target="embeddings/oleObject338.bin"/><Relationship Id="rId779" Type="http://schemas.openxmlformats.org/officeDocument/2006/relationships/oleObject" Target="embeddings/oleObject392.bin"/><Relationship Id="rId902" Type="http://schemas.openxmlformats.org/officeDocument/2006/relationships/oleObject" Target="embeddings/oleObject456.bin"/><Relationship Id="rId986" Type="http://schemas.openxmlformats.org/officeDocument/2006/relationships/oleObject" Target="embeddings/oleObject499.bin"/><Relationship Id="rId31" Type="http://schemas.openxmlformats.org/officeDocument/2006/relationships/oleObject" Target="embeddings/oleObject14.bin"/><Relationship Id="rId334" Type="http://schemas.openxmlformats.org/officeDocument/2006/relationships/oleObject" Target="embeddings/oleObject172.bin"/><Relationship Id="rId541" Type="http://schemas.openxmlformats.org/officeDocument/2006/relationships/oleObject" Target="embeddings/oleObject269.bin"/><Relationship Id="rId639" Type="http://schemas.openxmlformats.org/officeDocument/2006/relationships/image" Target="media/image316.wmf"/><Relationship Id="rId1171" Type="http://schemas.openxmlformats.org/officeDocument/2006/relationships/image" Target="media/image567.wmf"/><Relationship Id="rId1269" Type="http://schemas.openxmlformats.org/officeDocument/2006/relationships/oleObject" Target="embeddings/oleObject657.bin"/><Relationship Id="rId1476" Type="http://schemas.openxmlformats.org/officeDocument/2006/relationships/oleObject" Target="embeddings/oleObject757.bin"/><Relationship Id="rId180" Type="http://schemas.openxmlformats.org/officeDocument/2006/relationships/oleObject" Target="embeddings/oleObject95.bin"/><Relationship Id="rId278" Type="http://schemas.openxmlformats.org/officeDocument/2006/relationships/image" Target="media/image128.wmf"/><Relationship Id="rId401" Type="http://schemas.openxmlformats.org/officeDocument/2006/relationships/image" Target="media/image188.wmf"/><Relationship Id="rId846" Type="http://schemas.openxmlformats.org/officeDocument/2006/relationships/oleObject" Target="embeddings/oleObject428.bin"/><Relationship Id="rId1031" Type="http://schemas.openxmlformats.org/officeDocument/2006/relationships/image" Target="media/image502.wmf"/><Relationship Id="rId1129" Type="http://schemas.openxmlformats.org/officeDocument/2006/relationships/image" Target="media/image547.wmf"/><Relationship Id="rId1683" Type="http://schemas.openxmlformats.org/officeDocument/2006/relationships/oleObject" Target="embeddings/oleObject863.bin"/><Relationship Id="rId485" Type="http://schemas.openxmlformats.org/officeDocument/2006/relationships/image" Target="media/image234.wmf"/><Relationship Id="rId692" Type="http://schemas.openxmlformats.org/officeDocument/2006/relationships/image" Target="media/image342.png"/><Relationship Id="rId706" Type="http://schemas.openxmlformats.org/officeDocument/2006/relationships/image" Target="media/image349.wmf"/><Relationship Id="rId913" Type="http://schemas.openxmlformats.org/officeDocument/2006/relationships/image" Target="media/image445.wmf"/><Relationship Id="rId1336" Type="http://schemas.openxmlformats.org/officeDocument/2006/relationships/oleObject" Target="embeddings/oleObject690.bin"/><Relationship Id="rId1543" Type="http://schemas.openxmlformats.org/officeDocument/2006/relationships/image" Target="media/image744.wmf"/><Relationship Id="rId1750" Type="http://schemas.openxmlformats.org/officeDocument/2006/relationships/image" Target="media/image846.wmf"/><Relationship Id="rId42" Type="http://schemas.openxmlformats.org/officeDocument/2006/relationships/image" Target="media/image16.wmf"/><Relationship Id="rId138" Type="http://schemas.openxmlformats.org/officeDocument/2006/relationships/oleObject" Target="embeddings/oleObject74.bin"/><Relationship Id="rId345" Type="http://schemas.openxmlformats.org/officeDocument/2006/relationships/image" Target="media/image159.wmf"/><Relationship Id="rId552" Type="http://schemas.openxmlformats.org/officeDocument/2006/relationships/oleObject" Target="embeddings/oleObject275.bin"/><Relationship Id="rId997" Type="http://schemas.openxmlformats.org/officeDocument/2006/relationships/image" Target="media/image486.wmf"/><Relationship Id="rId1182" Type="http://schemas.openxmlformats.org/officeDocument/2006/relationships/oleObject" Target="embeddings/oleObject604.bin"/><Relationship Id="rId1403" Type="http://schemas.openxmlformats.org/officeDocument/2006/relationships/image" Target="media/image678.wmf"/><Relationship Id="rId1610" Type="http://schemas.openxmlformats.org/officeDocument/2006/relationships/oleObject" Target="embeddings/oleObject826.bin"/><Relationship Id="rId191" Type="http://schemas.openxmlformats.org/officeDocument/2006/relationships/image" Target="media/image84.wmf"/><Relationship Id="rId205" Type="http://schemas.openxmlformats.org/officeDocument/2006/relationships/image" Target="media/image91.wmf"/><Relationship Id="rId412" Type="http://schemas.openxmlformats.org/officeDocument/2006/relationships/oleObject" Target="embeddings/oleObject212.bin"/><Relationship Id="rId857" Type="http://schemas.openxmlformats.org/officeDocument/2006/relationships/image" Target="media/image417.wmf"/><Relationship Id="rId1042" Type="http://schemas.openxmlformats.org/officeDocument/2006/relationships/oleObject" Target="embeddings/oleObject528.bin"/><Relationship Id="rId1487" Type="http://schemas.openxmlformats.org/officeDocument/2006/relationships/image" Target="media/image718.wmf"/><Relationship Id="rId1694" Type="http://schemas.openxmlformats.org/officeDocument/2006/relationships/oleObject" Target="embeddings/oleObject869.bin"/><Relationship Id="rId1708" Type="http://schemas.openxmlformats.org/officeDocument/2006/relationships/oleObject" Target="embeddings/oleObject876.bin"/><Relationship Id="rId289" Type="http://schemas.openxmlformats.org/officeDocument/2006/relationships/oleObject" Target="embeddings/oleObject149.bin"/><Relationship Id="rId496" Type="http://schemas.openxmlformats.org/officeDocument/2006/relationships/oleObject" Target="embeddings/oleObject250.bin"/><Relationship Id="rId717" Type="http://schemas.openxmlformats.org/officeDocument/2006/relationships/oleObject" Target="embeddings/oleObject357.bin"/><Relationship Id="rId924" Type="http://schemas.openxmlformats.org/officeDocument/2006/relationships/oleObject" Target="embeddings/oleObject467.bin"/><Relationship Id="rId1347" Type="http://schemas.openxmlformats.org/officeDocument/2006/relationships/oleObject" Target="embeddings/oleObject696.bin"/><Relationship Id="rId1554" Type="http://schemas.openxmlformats.org/officeDocument/2006/relationships/oleObject" Target="embeddings/oleObject798.bin"/><Relationship Id="rId1761" Type="http://schemas.openxmlformats.org/officeDocument/2006/relationships/oleObject" Target="embeddings/oleObject903.bin"/><Relationship Id="rId53" Type="http://schemas.openxmlformats.org/officeDocument/2006/relationships/oleObject" Target="embeddings/oleObject26.bin"/><Relationship Id="rId149" Type="http://schemas.openxmlformats.org/officeDocument/2006/relationships/image" Target="media/image63.wmf"/><Relationship Id="rId356" Type="http://schemas.openxmlformats.org/officeDocument/2006/relationships/oleObject" Target="embeddings/oleObject185.bin"/><Relationship Id="rId563" Type="http://schemas.openxmlformats.org/officeDocument/2006/relationships/oleObject" Target="embeddings/oleObject280.bin"/><Relationship Id="rId770" Type="http://schemas.openxmlformats.org/officeDocument/2006/relationships/image" Target="media/image376.wmf"/><Relationship Id="rId1193" Type="http://schemas.openxmlformats.org/officeDocument/2006/relationships/oleObject" Target="embeddings/oleObject611.bin"/><Relationship Id="rId1207" Type="http://schemas.openxmlformats.org/officeDocument/2006/relationships/oleObject" Target="embeddings/oleObject620.bin"/><Relationship Id="rId1414" Type="http://schemas.openxmlformats.org/officeDocument/2006/relationships/image" Target="media/image683.wmf"/><Relationship Id="rId1621" Type="http://schemas.openxmlformats.org/officeDocument/2006/relationships/image" Target="media/image783.wmf"/><Relationship Id="rId216" Type="http://schemas.openxmlformats.org/officeDocument/2006/relationships/oleObject" Target="embeddings/oleObject113.bin"/><Relationship Id="rId423" Type="http://schemas.openxmlformats.org/officeDocument/2006/relationships/image" Target="media/image199.png"/><Relationship Id="rId868" Type="http://schemas.openxmlformats.org/officeDocument/2006/relationships/oleObject" Target="embeddings/oleObject439.bin"/><Relationship Id="rId1053" Type="http://schemas.openxmlformats.org/officeDocument/2006/relationships/oleObject" Target="embeddings/oleObject534.bin"/><Relationship Id="rId1260" Type="http://schemas.openxmlformats.org/officeDocument/2006/relationships/image" Target="media/image602.wmf"/><Relationship Id="rId1498" Type="http://schemas.openxmlformats.org/officeDocument/2006/relationships/oleObject" Target="embeddings/oleObject769.bin"/><Relationship Id="rId1719" Type="http://schemas.openxmlformats.org/officeDocument/2006/relationships/oleObject" Target="embeddings/oleObject882.bin"/><Relationship Id="rId630" Type="http://schemas.openxmlformats.org/officeDocument/2006/relationships/oleObject" Target="embeddings/oleObject312.bin"/><Relationship Id="rId728" Type="http://schemas.openxmlformats.org/officeDocument/2006/relationships/oleObject" Target="embeddings/oleObject363.bin"/><Relationship Id="rId935" Type="http://schemas.openxmlformats.org/officeDocument/2006/relationships/oleObject" Target="embeddings/oleObject473.bin"/><Relationship Id="rId1358" Type="http://schemas.openxmlformats.org/officeDocument/2006/relationships/image" Target="media/image650.wmf"/><Relationship Id="rId1565" Type="http://schemas.openxmlformats.org/officeDocument/2006/relationships/image" Target="media/image755.wmf"/><Relationship Id="rId1772" Type="http://schemas.openxmlformats.org/officeDocument/2006/relationships/image" Target="media/image857.wmf"/><Relationship Id="rId64" Type="http://schemas.openxmlformats.org/officeDocument/2006/relationships/oleObject" Target="embeddings/oleObject32.bin"/><Relationship Id="rId367" Type="http://schemas.openxmlformats.org/officeDocument/2006/relationships/oleObject" Target="embeddings/oleObject190.bin"/><Relationship Id="rId574" Type="http://schemas.openxmlformats.org/officeDocument/2006/relationships/image" Target="media/image284.wmf"/><Relationship Id="rId1120" Type="http://schemas.openxmlformats.org/officeDocument/2006/relationships/oleObject" Target="embeddings/oleObject571.bin"/><Relationship Id="rId1218" Type="http://schemas.openxmlformats.org/officeDocument/2006/relationships/oleObject" Target="embeddings/oleObject627.bin"/><Relationship Id="rId1425" Type="http://schemas.openxmlformats.org/officeDocument/2006/relationships/image" Target="media/image688.wmf"/><Relationship Id="rId227" Type="http://schemas.openxmlformats.org/officeDocument/2006/relationships/image" Target="media/image102.wmf"/><Relationship Id="rId781" Type="http://schemas.openxmlformats.org/officeDocument/2006/relationships/oleObject" Target="embeddings/oleObject393.bin"/><Relationship Id="rId879" Type="http://schemas.openxmlformats.org/officeDocument/2006/relationships/image" Target="media/image428.wmf"/><Relationship Id="rId1632" Type="http://schemas.openxmlformats.org/officeDocument/2006/relationships/image" Target="media/image788.wmf"/><Relationship Id="rId434" Type="http://schemas.openxmlformats.org/officeDocument/2006/relationships/oleObject" Target="embeddings/oleObject223.bin"/><Relationship Id="rId641" Type="http://schemas.openxmlformats.org/officeDocument/2006/relationships/image" Target="media/image317.wmf"/><Relationship Id="rId739" Type="http://schemas.openxmlformats.org/officeDocument/2006/relationships/oleObject" Target="embeddings/oleObject369.bin"/><Relationship Id="rId1064" Type="http://schemas.openxmlformats.org/officeDocument/2006/relationships/image" Target="media/image518.wmf"/><Relationship Id="rId1271" Type="http://schemas.openxmlformats.org/officeDocument/2006/relationships/oleObject" Target="embeddings/oleObject658.bin"/><Relationship Id="rId1369" Type="http://schemas.openxmlformats.org/officeDocument/2006/relationships/oleObject" Target="embeddings/oleObject707.bin"/><Relationship Id="rId1576" Type="http://schemas.openxmlformats.org/officeDocument/2006/relationships/oleObject" Target="embeddings/oleObject809.bin"/><Relationship Id="rId280" Type="http://schemas.openxmlformats.org/officeDocument/2006/relationships/image" Target="media/image129.wmf"/><Relationship Id="rId501" Type="http://schemas.openxmlformats.org/officeDocument/2006/relationships/image" Target="media/image242.wmf"/><Relationship Id="rId946" Type="http://schemas.openxmlformats.org/officeDocument/2006/relationships/image" Target="media/image461.wmf"/><Relationship Id="rId1131" Type="http://schemas.openxmlformats.org/officeDocument/2006/relationships/image" Target="media/image548.wmf"/><Relationship Id="rId1229" Type="http://schemas.openxmlformats.org/officeDocument/2006/relationships/oleObject" Target="embeddings/oleObject634.bin"/><Relationship Id="rId1783" Type="http://schemas.openxmlformats.org/officeDocument/2006/relationships/oleObject" Target="embeddings/oleObject914.bin"/><Relationship Id="rId75" Type="http://schemas.openxmlformats.org/officeDocument/2006/relationships/oleObject" Target="embeddings/oleObject39.bin"/><Relationship Id="rId140" Type="http://schemas.openxmlformats.org/officeDocument/2006/relationships/oleObject" Target="embeddings/oleObject75.bin"/><Relationship Id="rId378" Type="http://schemas.openxmlformats.org/officeDocument/2006/relationships/oleObject" Target="embeddings/oleObject195.bin"/><Relationship Id="rId585" Type="http://schemas.openxmlformats.org/officeDocument/2006/relationships/oleObject" Target="embeddings/oleObject289.bin"/><Relationship Id="rId792" Type="http://schemas.openxmlformats.org/officeDocument/2006/relationships/image" Target="media/image386.wmf"/><Relationship Id="rId806" Type="http://schemas.openxmlformats.org/officeDocument/2006/relationships/image" Target="media/image393.wmf"/><Relationship Id="rId1436" Type="http://schemas.openxmlformats.org/officeDocument/2006/relationships/oleObject" Target="embeddings/oleObject736.bin"/><Relationship Id="rId1643" Type="http://schemas.openxmlformats.org/officeDocument/2006/relationships/oleObject" Target="embeddings/oleObject843.bin"/><Relationship Id="rId6" Type="http://schemas.openxmlformats.org/officeDocument/2006/relationships/footnotes" Target="footnotes.xml"/><Relationship Id="rId238" Type="http://schemas.openxmlformats.org/officeDocument/2006/relationships/image" Target="media/image108.wmf"/><Relationship Id="rId445" Type="http://schemas.openxmlformats.org/officeDocument/2006/relationships/oleObject" Target="embeddings/oleObject229.bin"/><Relationship Id="rId652" Type="http://schemas.openxmlformats.org/officeDocument/2006/relationships/oleObject" Target="embeddings/oleObject323.bin"/><Relationship Id="rId1075" Type="http://schemas.openxmlformats.org/officeDocument/2006/relationships/oleObject" Target="embeddings/oleObject545.bin"/><Relationship Id="rId1282" Type="http://schemas.openxmlformats.org/officeDocument/2006/relationships/oleObject" Target="embeddings/oleObject663.bin"/><Relationship Id="rId1503" Type="http://schemas.openxmlformats.org/officeDocument/2006/relationships/image" Target="media/image725.wmf"/><Relationship Id="rId1710" Type="http://schemas.openxmlformats.org/officeDocument/2006/relationships/image" Target="media/image826.wmf"/><Relationship Id="rId291" Type="http://schemas.openxmlformats.org/officeDocument/2006/relationships/oleObject" Target="embeddings/oleObject150.bin"/><Relationship Id="rId305" Type="http://schemas.openxmlformats.org/officeDocument/2006/relationships/oleObject" Target="embeddings/oleObject157.bin"/><Relationship Id="rId512" Type="http://schemas.openxmlformats.org/officeDocument/2006/relationships/oleObject" Target="embeddings/oleObject258.bin"/><Relationship Id="rId957" Type="http://schemas.openxmlformats.org/officeDocument/2006/relationships/oleObject" Target="embeddings/oleObject484.bin"/><Relationship Id="rId1142" Type="http://schemas.openxmlformats.org/officeDocument/2006/relationships/image" Target="media/image553.wmf"/><Relationship Id="rId1587" Type="http://schemas.openxmlformats.org/officeDocument/2006/relationships/image" Target="media/image766.wmf"/><Relationship Id="rId1794" Type="http://schemas.openxmlformats.org/officeDocument/2006/relationships/fontTable" Target="fontTable.xml"/><Relationship Id="rId86" Type="http://schemas.openxmlformats.org/officeDocument/2006/relationships/oleObject" Target="embeddings/oleObject45.bin"/><Relationship Id="rId151" Type="http://schemas.openxmlformats.org/officeDocument/2006/relationships/image" Target="media/image64.wmf"/><Relationship Id="rId389" Type="http://schemas.openxmlformats.org/officeDocument/2006/relationships/image" Target="media/image182.wmf"/><Relationship Id="rId596" Type="http://schemas.openxmlformats.org/officeDocument/2006/relationships/image" Target="media/image295.wmf"/><Relationship Id="rId817" Type="http://schemas.openxmlformats.org/officeDocument/2006/relationships/oleObject" Target="embeddings/oleObject413.bin"/><Relationship Id="rId1002" Type="http://schemas.openxmlformats.org/officeDocument/2006/relationships/oleObject" Target="embeddings/oleObject507.bin"/><Relationship Id="rId1447" Type="http://schemas.openxmlformats.org/officeDocument/2006/relationships/image" Target="media/image699.wmf"/><Relationship Id="rId1654" Type="http://schemas.openxmlformats.org/officeDocument/2006/relationships/image" Target="media/image799.wmf"/><Relationship Id="rId249" Type="http://schemas.openxmlformats.org/officeDocument/2006/relationships/oleObject" Target="embeddings/oleObject129.bin"/><Relationship Id="rId456" Type="http://schemas.openxmlformats.org/officeDocument/2006/relationships/image" Target="media/image215.wmf"/><Relationship Id="rId663" Type="http://schemas.openxmlformats.org/officeDocument/2006/relationships/image" Target="media/image328.wmf"/><Relationship Id="rId870" Type="http://schemas.openxmlformats.org/officeDocument/2006/relationships/oleObject" Target="embeddings/oleObject440.bin"/><Relationship Id="rId1086" Type="http://schemas.openxmlformats.org/officeDocument/2006/relationships/oleObject" Target="embeddings/oleObject552.bin"/><Relationship Id="rId1293" Type="http://schemas.openxmlformats.org/officeDocument/2006/relationships/oleObject" Target="embeddings/oleObject669.bin"/><Relationship Id="rId1307" Type="http://schemas.openxmlformats.org/officeDocument/2006/relationships/oleObject" Target="embeddings/oleObject676.bin"/><Relationship Id="rId1514" Type="http://schemas.openxmlformats.org/officeDocument/2006/relationships/oleObject" Target="embeddings/oleObject777.bin"/><Relationship Id="rId1721" Type="http://schemas.openxmlformats.org/officeDocument/2006/relationships/oleObject" Target="embeddings/oleObject883.bin"/><Relationship Id="rId13" Type="http://schemas.openxmlformats.org/officeDocument/2006/relationships/oleObject" Target="embeddings/oleObject4.bin"/><Relationship Id="rId109" Type="http://schemas.openxmlformats.org/officeDocument/2006/relationships/oleObject" Target="embeddings/oleObject59.bin"/><Relationship Id="rId316" Type="http://schemas.openxmlformats.org/officeDocument/2006/relationships/image" Target="media/image147.wmf"/><Relationship Id="rId523" Type="http://schemas.openxmlformats.org/officeDocument/2006/relationships/image" Target="media/image253.wmf"/><Relationship Id="rId968" Type="http://schemas.openxmlformats.org/officeDocument/2006/relationships/image" Target="media/image472.wmf"/><Relationship Id="rId1153" Type="http://schemas.openxmlformats.org/officeDocument/2006/relationships/oleObject" Target="embeddings/oleObject588.bin"/><Relationship Id="rId1598" Type="http://schemas.openxmlformats.org/officeDocument/2006/relationships/oleObject" Target="embeddings/oleObject820.bin"/><Relationship Id="rId97" Type="http://schemas.openxmlformats.org/officeDocument/2006/relationships/oleObject" Target="embeddings/oleObject53.bin"/><Relationship Id="rId730" Type="http://schemas.openxmlformats.org/officeDocument/2006/relationships/oleObject" Target="embeddings/oleObject364.bin"/><Relationship Id="rId828" Type="http://schemas.openxmlformats.org/officeDocument/2006/relationships/oleObject" Target="embeddings/oleObject419.bin"/><Relationship Id="rId1013" Type="http://schemas.openxmlformats.org/officeDocument/2006/relationships/image" Target="media/image494.wmf"/><Relationship Id="rId1360" Type="http://schemas.openxmlformats.org/officeDocument/2006/relationships/image" Target="media/image651.wmf"/><Relationship Id="rId1458" Type="http://schemas.openxmlformats.org/officeDocument/2006/relationships/oleObject" Target="embeddings/oleObject747.bin"/><Relationship Id="rId1665" Type="http://schemas.openxmlformats.org/officeDocument/2006/relationships/oleObject" Target="embeddings/oleObject854.bin"/><Relationship Id="rId162" Type="http://schemas.openxmlformats.org/officeDocument/2006/relationships/oleObject" Target="embeddings/oleObject86.bin"/><Relationship Id="rId467" Type="http://schemas.openxmlformats.org/officeDocument/2006/relationships/image" Target="media/image221.wmf"/><Relationship Id="rId1097" Type="http://schemas.openxmlformats.org/officeDocument/2006/relationships/image" Target="media/image531.wmf"/><Relationship Id="rId1220" Type="http://schemas.openxmlformats.org/officeDocument/2006/relationships/oleObject" Target="embeddings/oleObject629.bin"/><Relationship Id="rId1318" Type="http://schemas.openxmlformats.org/officeDocument/2006/relationships/image" Target="media/image630.wmf"/><Relationship Id="rId1525" Type="http://schemas.openxmlformats.org/officeDocument/2006/relationships/image" Target="media/image736.wmf"/><Relationship Id="rId674" Type="http://schemas.openxmlformats.org/officeDocument/2006/relationships/image" Target="media/image333.wmf"/><Relationship Id="rId881" Type="http://schemas.openxmlformats.org/officeDocument/2006/relationships/image" Target="media/image429.wmf"/><Relationship Id="rId979" Type="http://schemas.openxmlformats.org/officeDocument/2006/relationships/oleObject" Target="embeddings/oleObject495.bin"/><Relationship Id="rId1732" Type="http://schemas.openxmlformats.org/officeDocument/2006/relationships/image" Target="media/image837.wmf"/><Relationship Id="rId24" Type="http://schemas.openxmlformats.org/officeDocument/2006/relationships/image" Target="media/image7.wmf"/><Relationship Id="rId327" Type="http://schemas.openxmlformats.org/officeDocument/2006/relationships/oleObject" Target="embeddings/oleObject168.bin"/><Relationship Id="rId534" Type="http://schemas.openxmlformats.org/officeDocument/2006/relationships/image" Target="media/image261.wmf"/><Relationship Id="rId741" Type="http://schemas.openxmlformats.org/officeDocument/2006/relationships/oleObject" Target="embeddings/oleObject371.bin"/><Relationship Id="rId839" Type="http://schemas.openxmlformats.org/officeDocument/2006/relationships/image" Target="media/image408.wmf"/><Relationship Id="rId1164" Type="http://schemas.openxmlformats.org/officeDocument/2006/relationships/oleObject" Target="embeddings/oleObject594.bin"/><Relationship Id="rId1371" Type="http://schemas.openxmlformats.org/officeDocument/2006/relationships/oleObject" Target="embeddings/oleObject708.bin"/><Relationship Id="rId1469" Type="http://schemas.openxmlformats.org/officeDocument/2006/relationships/oleObject" Target="embeddings/oleObject753.bin"/><Relationship Id="rId173" Type="http://schemas.openxmlformats.org/officeDocument/2006/relationships/image" Target="media/image75.wmf"/><Relationship Id="rId380" Type="http://schemas.openxmlformats.org/officeDocument/2006/relationships/oleObject" Target="embeddings/oleObject196.bin"/><Relationship Id="rId601" Type="http://schemas.openxmlformats.org/officeDocument/2006/relationships/oleObject" Target="embeddings/oleObject297.bin"/><Relationship Id="rId1024" Type="http://schemas.openxmlformats.org/officeDocument/2006/relationships/oleObject" Target="embeddings/oleObject518.bin"/><Relationship Id="rId1231" Type="http://schemas.openxmlformats.org/officeDocument/2006/relationships/oleObject" Target="embeddings/oleObject635.bin"/><Relationship Id="rId1676" Type="http://schemas.openxmlformats.org/officeDocument/2006/relationships/image" Target="media/image810.wmf"/><Relationship Id="rId240" Type="http://schemas.openxmlformats.org/officeDocument/2006/relationships/image" Target="media/image109.wmf"/><Relationship Id="rId478" Type="http://schemas.openxmlformats.org/officeDocument/2006/relationships/image" Target="media/image229.wmf"/><Relationship Id="rId685" Type="http://schemas.openxmlformats.org/officeDocument/2006/relationships/oleObject" Target="embeddings/oleObject340.bin"/><Relationship Id="rId892" Type="http://schemas.openxmlformats.org/officeDocument/2006/relationships/oleObject" Target="embeddings/oleObject451.bin"/><Relationship Id="rId906" Type="http://schemas.openxmlformats.org/officeDocument/2006/relationships/oleObject" Target="embeddings/oleObject458.bin"/><Relationship Id="rId1329" Type="http://schemas.openxmlformats.org/officeDocument/2006/relationships/image" Target="media/image636.wmf"/><Relationship Id="rId1536" Type="http://schemas.openxmlformats.org/officeDocument/2006/relationships/image" Target="media/image741.wmf"/><Relationship Id="rId1743" Type="http://schemas.openxmlformats.org/officeDocument/2006/relationships/oleObject" Target="embeddings/oleObject894.bin"/><Relationship Id="rId35" Type="http://schemas.openxmlformats.org/officeDocument/2006/relationships/oleObject" Target="embeddings/oleObject16.bin"/><Relationship Id="rId100" Type="http://schemas.openxmlformats.org/officeDocument/2006/relationships/image" Target="media/image39.wmf"/><Relationship Id="rId338" Type="http://schemas.openxmlformats.org/officeDocument/2006/relationships/oleObject" Target="embeddings/oleObject174.bin"/><Relationship Id="rId545" Type="http://schemas.openxmlformats.org/officeDocument/2006/relationships/oleObject" Target="embeddings/oleObject271.bin"/><Relationship Id="rId752" Type="http://schemas.openxmlformats.org/officeDocument/2006/relationships/image" Target="media/image367.wmf"/><Relationship Id="rId1175" Type="http://schemas.openxmlformats.org/officeDocument/2006/relationships/image" Target="media/image569.wmf"/><Relationship Id="rId1382" Type="http://schemas.openxmlformats.org/officeDocument/2006/relationships/image" Target="media/image662.wmf"/><Relationship Id="rId1603" Type="http://schemas.openxmlformats.org/officeDocument/2006/relationships/image" Target="media/image774.wmf"/><Relationship Id="rId184" Type="http://schemas.openxmlformats.org/officeDocument/2006/relationships/oleObject" Target="embeddings/oleObject97.bin"/><Relationship Id="rId391" Type="http://schemas.openxmlformats.org/officeDocument/2006/relationships/image" Target="media/image183.wmf"/><Relationship Id="rId405" Type="http://schemas.openxmlformats.org/officeDocument/2006/relationships/image" Target="media/image190.wmf"/><Relationship Id="rId612" Type="http://schemas.openxmlformats.org/officeDocument/2006/relationships/image" Target="media/image303.wmf"/><Relationship Id="rId1035" Type="http://schemas.openxmlformats.org/officeDocument/2006/relationships/image" Target="media/image504.wmf"/><Relationship Id="rId1242" Type="http://schemas.openxmlformats.org/officeDocument/2006/relationships/oleObject" Target="embeddings/oleObject641.bin"/><Relationship Id="rId1687" Type="http://schemas.openxmlformats.org/officeDocument/2006/relationships/image" Target="media/image815.wmf"/><Relationship Id="rId251" Type="http://schemas.openxmlformats.org/officeDocument/2006/relationships/oleObject" Target="embeddings/oleObject130.bin"/><Relationship Id="rId489" Type="http://schemas.openxmlformats.org/officeDocument/2006/relationships/image" Target="media/image236.wmf"/><Relationship Id="rId696" Type="http://schemas.openxmlformats.org/officeDocument/2006/relationships/image" Target="media/image344.wmf"/><Relationship Id="rId917" Type="http://schemas.openxmlformats.org/officeDocument/2006/relationships/image" Target="media/image447.wmf"/><Relationship Id="rId1102" Type="http://schemas.openxmlformats.org/officeDocument/2006/relationships/oleObject" Target="embeddings/oleObject562.bin"/><Relationship Id="rId1547" Type="http://schemas.openxmlformats.org/officeDocument/2006/relationships/image" Target="media/image746.wmf"/><Relationship Id="rId1754" Type="http://schemas.openxmlformats.org/officeDocument/2006/relationships/image" Target="media/image848.wmf"/><Relationship Id="rId46" Type="http://schemas.openxmlformats.org/officeDocument/2006/relationships/image" Target="media/image18.wmf"/><Relationship Id="rId349" Type="http://schemas.openxmlformats.org/officeDocument/2006/relationships/image" Target="media/image161.wmf"/><Relationship Id="rId556" Type="http://schemas.openxmlformats.org/officeDocument/2006/relationships/oleObject" Target="embeddings/oleObject277.bin"/><Relationship Id="rId763" Type="http://schemas.openxmlformats.org/officeDocument/2006/relationships/oleObject" Target="embeddings/oleObject384.bin"/><Relationship Id="rId1186" Type="http://schemas.openxmlformats.org/officeDocument/2006/relationships/oleObject" Target="embeddings/oleObject606.bin"/><Relationship Id="rId1393" Type="http://schemas.openxmlformats.org/officeDocument/2006/relationships/image" Target="media/image672.png"/><Relationship Id="rId1407" Type="http://schemas.openxmlformats.org/officeDocument/2006/relationships/image" Target="media/image680.wmf"/><Relationship Id="rId1614" Type="http://schemas.openxmlformats.org/officeDocument/2006/relationships/oleObject" Target="embeddings/oleObject828.bin"/><Relationship Id="rId111" Type="http://schemas.openxmlformats.org/officeDocument/2006/relationships/oleObject" Target="embeddings/oleObject60.bin"/><Relationship Id="rId195" Type="http://schemas.openxmlformats.org/officeDocument/2006/relationships/image" Target="media/image86.wmf"/><Relationship Id="rId209" Type="http://schemas.openxmlformats.org/officeDocument/2006/relationships/image" Target="media/image93.wmf"/><Relationship Id="rId416" Type="http://schemas.openxmlformats.org/officeDocument/2006/relationships/oleObject" Target="embeddings/oleObject214.bin"/><Relationship Id="rId970" Type="http://schemas.openxmlformats.org/officeDocument/2006/relationships/image" Target="media/image473.wmf"/><Relationship Id="rId1046" Type="http://schemas.openxmlformats.org/officeDocument/2006/relationships/oleObject" Target="embeddings/oleObject530.bin"/><Relationship Id="rId1253" Type="http://schemas.openxmlformats.org/officeDocument/2006/relationships/oleObject" Target="embeddings/oleObject648.bin"/><Relationship Id="rId1698" Type="http://schemas.openxmlformats.org/officeDocument/2006/relationships/oleObject" Target="embeddings/oleObject871.bin"/><Relationship Id="rId623" Type="http://schemas.openxmlformats.org/officeDocument/2006/relationships/image" Target="media/image308.wmf"/><Relationship Id="rId830" Type="http://schemas.openxmlformats.org/officeDocument/2006/relationships/oleObject" Target="embeddings/oleObject420.bin"/><Relationship Id="rId928" Type="http://schemas.openxmlformats.org/officeDocument/2006/relationships/oleObject" Target="embeddings/oleObject469.bin"/><Relationship Id="rId1460" Type="http://schemas.openxmlformats.org/officeDocument/2006/relationships/oleObject" Target="embeddings/oleObject748.bin"/><Relationship Id="rId1558" Type="http://schemas.openxmlformats.org/officeDocument/2006/relationships/oleObject" Target="embeddings/oleObject800.bin"/><Relationship Id="rId1765" Type="http://schemas.openxmlformats.org/officeDocument/2006/relationships/oleObject" Target="embeddings/oleObject905.bin"/><Relationship Id="rId57" Type="http://schemas.openxmlformats.org/officeDocument/2006/relationships/image" Target="media/image22.wmf"/><Relationship Id="rId262" Type="http://schemas.openxmlformats.org/officeDocument/2006/relationships/image" Target="media/image120.wmf"/><Relationship Id="rId567" Type="http://schemas.openxmlformats.org/officeDocument/2006/relationships/image" Target="media/image280.wmf"/><Relationship Id="rId1113" Type="http://schemas.openxmlformats.org/officeDocument/2006/relationships/image" Target="media/image539.wmf"/><Relationship Id="rId1197" Type="http://schemas.openxmlformats.org/officeDocument/2006/relationships/oleObject" Target="embeddings/oleObject614.bin"/><Relationship Id="rId1320" Type="http://schemas.openxmlformats.org/officeDocument/2006/relationships/image" Target="media/image631.gif"/><Relationship Id="rId1418" Type="http://schemas.openxmlformats.org/officeDocument/2006/relationships/image" Target="media/image685.wmf"/><Relationship Id="rId122" Type="http://schemas.openxmlformats.org/officeDocument/2006/relationships/oleObject" Target="embeddings/oleObject66.bin"/><Relationship Id="rId774" Type="http://schemas.openxmlformats.org/officeDocument/2006/relationships/image" Target="media/image378.wmf"/><Relationship Id="rId981" Type="http://schemas.openxmlformats.org/officeDocument/2006/relationships/oleObject" Target="embeddings/oleObject496.bin"/><Relationship Id="rId1057" Type="http://schemas.openxmlformats.org/officeDocument/2006/relationships/oleObject" Target="embeddings/oleObject536.bin"/><Relationship Id="rId1625" Type="http://schemas.openxmlformats.org/officeDocument/2006/relationships/image" Target="media/image784.wmf"/><Relationship Id="rId427" Type="http://schemas.openxmlformats.org/officeDocument/2006/relationships/oleObject" Target="embeddings/oleObject219.bin"/><Relationship Id="rId634" Type="http://schemas.openxmlformats.org/officeDocument/2006/relationships/oleObject" Target="embeddings/oleObject314.bin"/><Relationship Id="rId841" Type="http://schemas.openxmlformats.org/officeDocument/2006/relationships/image" Target="media/image409.wmf"/><Relationship Id="rId1264" Type="http://schemas.openxmlformats.org/officeDocument/2006/relationships/image" Target="media/image604.wmf"/><Relationship Id="rId1471" Type="http://schemas.openxmlformats.org/officeDocument/2006/relationships/oleObject" Target="embeddings/oleObject754.bin"/><Relationship Id="rId1569" Type="http://schemas.openxmlformats.org/officeDocument/2006/relationships/image" Target="media/image757.wmf"/><Relationship Id="rId273" Type="http://schemas.openxmlformats.org/officeDocument/2006/relationships/oleObject" Target="embeddings/oleObject141.bin"/><Relationship Id="rId480" Type="http://schemas.openxmlformats.org/officeDocument/2006/relationships/image" Target="media/image231.wmf"/><Relationship Id="rId701" Type="http://schemas.openxmlformats.org/officeDocument/2006/relationships/oleObject" Target="embeddings/oleObject348.bin"/><Relationship Id="rId939" Type="http://schemas.openxmlformats.org/officeDocument/2006/relationships/oleObject" Target="embeddings/oleObject475.bin"/><Relationship Id="rId1124" Type="http://schemas.openxmlformats.org/officeDocument/2006/relationships/oleObject" Target="embeddings/oleObject573.bin"/><Relationship Id="rId1331" Type="http://schemas.openxmlformats.org/officeDocument/2006/relationships/image" Target="media/image637.wmf"/><Relationship Id="rId1776" Type="http://schemas.openxmlformats.org/officeDocument/2006/relationships/image" Target="media/image859.wmf"/><Relationship Id="rId68" Type="http://schemas.openxmlformats.org/officeDocument/2006/relationships/oleObject" Target="embeddings/oleObject34.bin"/><Relationship Id="rId133" Type="http://schemas.openxmlformats.org/officeDocument/2006/relationships/image" Target="media/image55.wmf"/><Relationship Id="rId340" Type="http://schemas.openxmlformats.org/officeDocument/2006/relationships/oleObject" Target="embeddings/oleObject176.bin"/><Relationship Id="rId578" Type="http://schemas.openxmlformats.org/officeDocument/2006/relationships/image" Target="media/image286.wmf"/><Relationship Id="rId785" Type="http://schemas.openxmlformats.org/officeDocument/2006/relationships/oleObject" Target="embeddings/oleObject396.bin"/><Relationship Id="rId992" Type="http://schemas.openxmlformats.org/officeDocument/2006/relationships/oleObject" Target="embeddings/oleObject502.bin"/><Relationship Id="rId1429" Type="http://schemas.openxmlformats.org/officeDocument/2006/relationships/image" Target="media/image690.wmf"/><Relationship Id="rId1636" Type="http://schemas.openxmlformats.org/officeDocument/2006/relationships/image" Target="media/image790.wmf"/><Relationship Id="rId200" Type="http://schemas.openxmlformats.org/officeDocument/2006/relationships/oleObject" Target="embeddings/oleObject105.bin"/><Relationship Id="rId438" Type="http://schemas.openxmlformats.org/officeDocument/2006/relationships/image" Target="media/image206.wmf"/><Relationship Id="rId645" Type="http://schemas.openxmlformats.org/officeDocument/2006/relationships/image" Target="media/image319.png"/><Relationship Id="rId852" Type="http://schemas.openxmlformats.org/officeDocument/2006/relationships/oleObject" Target="embeddings/oleObject431.bin"/><Relationship Id="rId1068" Type="http://schemas.openxmlformats.org/officeDocument/2006/relationships/image" Target="media/image520.wmf"/><Relationship Id="rId1275" Type="http://schemas.openxmlformats.org/officeDocument/2006/relationships/oleObject" Target="embeddings/oleObject660.bin"/><Relationship Id="rId1482" Type="http://schemas.openxmlformats.org/officeDocument/2006/relationships/oleObject" Target="embeddings/oleObject760.bin"/><Relationship Id="rId1703" Type="http://schemas.openxmlformats.org/officeDocument/2006/relationships/image" Target="media/image823.wmf"/><Relationship Id="rId284" Type="http://schemas.openxmlformats.org/officeDocument/2006/relationships/image" Target="media/image131.wmf"/><Relationship Id="rId491" Type="http://schemas.openxmlformats.org/officeDocument/2006/relationships/image" Target="media/image237.wmf"/><Relationship Id="rId505" Type="http://schemas.openxmlformats.org/officeDocument/2006/relationships/image" Target="media/image244.wmf"/><Relationship Id="rId712" Type="http://schemas.openxmlformats.org/officeDocument/2006/relationships/oleObject" Target="embeddings/oleObject354.bin"/><Relationship Id="rId1135" Type="http://schemas.openxmlformats.org/officeDocument/2006/relationships/image" Target="media/image550.wmf"/><Relationship Id="rId1342" Type="http://schemas.openxmlformats.org/officeDocument/2006/relationships/image" Target="media/image642.wmf"/><Relationship Id="rId1787" Type="http://schemas.openxmlformats.org/officeDocument/2006/relationships/oleObject" Target="embeddings/oleObject916.bin"/><Relationship Id="rId79" Type="http://schemas.openxmlformats.org/officeDocument/2006/relationships/image" Target="media/image31.wmf"/><Relationship Id="rId144" Type="http://schemas.openxmlformats.org/officeDocument/2006/relationships/oleObject" Target="embeddings/oleObject77.bin"/><Relationship Id="rId589" Type="http://schemas.openxmlformats.org/officeDocument/2006/relationships/oleObject" Target="embeddings/oleObject291.bin"/><Relationship Id="rId796" Type="http://schemas.openxmlformats.org/officeDocument/2006/relationships/image" Target="media/image388.wmf"/><Relationship Id="rId1202" Type="http://schemas.openxmlformats.org/officeDocument/2006/relationships/image" Target="media/image579.wmf"/><Relationship Id="rId1647" Type="http://schemas.openxmlformats.org/officeDocument/2006/relationships/oleObject" Target="embeddings/oleObject845.bin"/><Relationship Id="rId351" Type="http://schemas.openxmlformats.org/officeDocument/2006/relationships/image" Target="media/image162.wmf"/><Relationship Id="rId449" Type="http://schemas.openxmlformats.org/officeDocument/2006/relationships/oleObject" Target="embeddings/oleObject231.bin"/><Relationship Id="rId656" Type="http://schemas.openxmlformats.org/officeDocument/2006/relationships/oleObject" Target="embeddings/oleObject325.bin"/><Relationship Id="rId863" Type="http://schemas.openxmlformats.org/officeDocument/2006/relationships/image" Target="media/image420.wmf"/><Relationship Id="rId1079" Type="http://schemas.openxmlformats.org/officeDocument/2006/relationships/image" Target="media/image525.wmf"/><Relationship Id="rId1286" Type="http://schemas.openxmlformats.org/officeDocument/2006/relationships/oleObject" Target="embeddings/oleObject665.bin"/><Relationship Id="rId1493" Type="http://schemas.openxmlformats.org/officeDocument/2006/relationships/image" Target="media/image721.wmf"/><Relationship Id="rId1507" Type="http://schemas.openxmlformats.org/officeDocument/2006/relationships/image" Target="media/image727.wmf"/><Relationship Id="rId1714" Type="http://schemas.openxmlformats.org/officeDocument/2006/relationships/image" Target="media/image828.wmf"/><Relationship Id="rId211" Type="http://schemas.openxmlformats.org/officeDocument/2006/relationships/image" Target="media/image94.wmf"/><Relationship Id="rId295" Type="http://schemas.openxmlformats.org/officeDocument/2006/relationships/oleObject" Target="embeddings/oleObject152.bin"/><Relationship Id="rId309" Type="http://schemas.openxmlformats.org/officeDocument/2006/relationships/oleObject" Target="embeddings/oleObject159.bin"/><Relationship Id="rId516" Type="http://schemas.openxmlformats.org/officeDocument/2006/relationships/oleObject" Target="embeddings/oleObject260.bin"/><Relationship Id="rId1146" Type="http://schemas.openxmlformats.org/officeDocument/2006/relationships/image" Target="media/image555.wmf"/><Relationship Id="rId723" Type="http://schemas.openxmlformats.org/officeDocument/2006/relationships/image" Target="media/image356.wmf"/><Relationship Id="rId930" Type="http://schemas.openxmlformats.org/officeDocument/2006/relationships/oleObject" Target="embeddings/oleObject470.bin"/><Relationship Id="rId1006" Type="http://schemas.openxmlformats.org/officeDocument/2006/relationships/oleObject" Target="embeddings/oleObject509.bin"/><Relationship Id="rId1353" Type="http://schemas.openxmlformats.org/officeDocument/2006/relationships/oleObject" Target="embeddings/oleObject699.bin"/><Relationship Id="rId1560" Type="http://schemas.openxmlformats.org/officeDocument/2006/relationships/oleObject" Target="embeddings/oleObject801.bin"/><Relationship Id="rId1658" Type="http://schemas.openxmlformats.org/officeDocument/2006/relationships/image" Target="media/image801.wmf"/><Relationship Id="rId155" Type="http://schemas.openxmlformats.org/officeDocument/2006/relationships/image" Target="media/image66.wmf"/><Relationship Id="rId362" Type="http://schemas.openxmlformats.org/officeDocument/2006/relationships/image" Target="media/image168.wmf"/><Relationship Id="rId1213" Type="http://schemas.openxmlformats.org/officeDocument/2006/relationships/oleObject" Target="embeddings/oleObject623.bin"/><Relationship Id="rId1297" Type="http://schemas.openxmlformats.org/officeDocument/2006/relationships/oleObject" Target="embeddings/oleObject671.bin"/><Relationship Id="rId1420" Type="http://schemas.openxmlformats.org/officeDocument/2006/relationships/image" Target="media/image686.png"/><Relationship Id="rId1518" Type="http://schemas.openxmlformats.org/officeDocument/2006/relationships/oleObject" Target="embeddings/oleObject779.bin"/><Relationship Id="rId222" Type="http://schemas.openxmlformats.org/officeDocument/2006/relationships/oleObject" Target="embeddings/oleObject116.bin"/><Relationship Id="rId667" Type="http://schemas.openxmlformats.org/officeDocument/2006/relationships/oleObject" Target="embeddings/oleObject331.bin"/><Relationship Id="rId874" Type="http://schemas.openxmlformats.org/officeDocument/2006/relationships/oleObject" Target="embeddings/oleObject442.bin"/><Relationship Id="rId1725" Type="http://schemas.openxmlformats.org/officeDocument/2006/relationships/oleObject" Target="embeddings/oleObject885.bin"/><Relationship Id="rId17" Type="http://schemas.openxmlformats.org/officeDocument/2006/relationships/oleObject" Target="embeddings/oleObject7.bin"/><Relationship Id="rId527" Type="http://schemas.openxmlformats.org/officeDocument/2006/relationships/image" Target="media/image255.wmf"/><Relationship Id="rId734" Type="http://schemas.openxmlformats.org/officeDocument/2006/relationships/oleObject" Target="embeddings/oleObject366.bin"/><Relationship Id="rId941" Type="http://schemas.openxmlformats.org/officeDocument/2006/relationships/oleObject" Target="embeddings/oleObject476.bin"/><Relationship Id="rId1157" Type="http://schemas.openxmlformats.org/officeDocument/2006/relationships/oleObject" Target="embeddings/oleObject590.bin"/><Relationship Id="rId1364" Type="http://schemas.openxmlformats.org/officeDocument/2006/relationships/image" Target="media/image653.wmf"/><Relationship Id="rId1571" Type="http://schemas.openxmlformats.org/officeDocument/2006/relationships/image" Target="media/image758.wmf"/><Relationship Id="rId70" Type="http://schemas.openxmlformats.org/officeDocument/2006/relationships/oleObject" Target="embeddings/oleObject35.bin"/><Relationship Id="rId166" Type="http://schemas.openxmlformats.org/officeDocument/2006/relationships/oleObject" Target="embeddings/oleObject88.bin"/><Relationship Id="rId373" Type="http://schemas.openxmlformats.org/officeDocument/2006/relationships/image" Target="media/image174.wmf"/><Relationship Id="rId580" Type="http://schemas.openxmlformats.org/officeDocument/2006/relationships/image" Target="media/image287.wmf"/><Relationship Id="rId801" Type="http://schemas.openxmlformats.org/officeDocument/2006/relationships/oleObject" Target="embeddings/oleObject404.bin"/><Relationship Id="rId1017" Type="http://schemas.openxmlformats.org/officeDocument/2006/relationships/image" Target="media/image496.wmf"/><Relationship Id="rId1224" Type="http://schemas.openxmlformats.org/officeDocument/2006/relationships/image" Target="media/image586.wmf"/><Relationship Id="rId1431" Type="http://schemas.openxmlformats.org/officeDocument/2006/relationships/image" Target="media/image691.wmf"/><Relationship Id="rId1669" Type="http://schemas.openxmlformats.org/officeDocument/2006/relationships/oleObject" Target="embeddings/oleObject856.bin"/><Relationship Id="rId1" Type="http://schemas.openxmlformats.org/officeDocument/2006/relationships/customXml" Target="../customXml/item1.xml"/><Relationship Id="rId233" Type="http://schemas.openxmlformats.org/officeDocument/2006/relationships/image" Target="media/image105.png"/><Relationship Id="rId440" Type="http://schemas.openxmlformats.org/officeDocument/2006/relationships/image" Target="media/image207.wmf"/><Relationship Id="rId678" Type="http://schemas.openxmlformats.org/officeDocument/2006/relationships/image" Target="media/image335.wmf"/><Relationship Id="rId885" Type="http://schemas.openxmlformats.org/officeDocument/2006/relationships/image" Target="media/image431.wmf"/><Relationship Id="rId1070" Type="http://schemas.openxmlformats.org/officeDocument/2006/relationships/image" Target="media/image521.wmf"/><Relationship Id="rId1529" Type="http://schemas.openxmlformats.org/officeDocument/2006/relationships/image" Target="media/image738.wmf"/><Relationship Id="rId1736" Type="http://schemas.openxmlformats.org/officeDocument/2006/relationships/image" Target="media/image839.wmf"/><Relationship Id="rId28" Type="http://schemas.openxmlformats.org/officeDocument/2006/relationships/image" Target="media/image9.wmf"/><Relationship Id="rId300" Type="http://schemas.openxmlformats.org/officeDocument/2006/relationships/image" Target="media/image139.wmf"/><Relationship Id="rId538" Type="http://schemas.openxmlformats.org/officeDocument/2006/relationships/image" Target="media/image264.wmf"/><Relationship Id="rId745" Type="http://schemas.openxmlformats.org/officeDocument/2006/relationships/oleObject" Target="embeddings/oleObject374.bin"/><Relationship Id="rId952" Type="http://schemas.openxmlformats.org/officeDocument/2006/relationships/image" Target="media/image464.wmf"/><Relationship Id="rId1168" Type="http://schemas.openxmlformats.org/officeDocument/2006/relationships/oleObject" Target="embeddings/oleObject596.bin"/><Relationship Id="rId1375" Type="http://schemas.openxmlformats.org/officeDocument/2006/relationships/oleObject" Target="embeddings/oleObject710.bin"/><Relationship Id="rId1582" Type="http://schemas.openxmlformats.org/officeDocument/2006/relationships/oleObject" Target="embeddings/oleObject812.bin"/><Relationship Id="rId81" Type="http://schemas.openxmlformats.org/officeDocument/2006/relationships/image" Target="media/image32.wmf"/><Relationship Id="rId177" Type="http://schemas.openxmlformats.org/officeDocument/2006/relationships/image" Target="media/image77.wmf"/><Relationship Id="rId384" Type="http://schemas.openxmlformats.org/officeDocument/2006/relationships/oleObject" Target="embeddings/oleObject198.bin"/><Relationship Id="rId591" Type="http://schemas.openxmlformats.org/officeDocument/2006/relationships/oleObject" Target="embeddings/oleObject292.bin"/><Relationship Id="rId605" Type="http://schemas.openxmlformats.org/officeDocument/2006/relationships/oleObject" Target="embeddings/oleObject299.bin"/><Relationship Id="rId812" Type="http://schemas.openxmlformats.org/officeDocument/2006/relationships/image" Target="media/image396.wmf"/><Relationship Id="rId1028" Type="http://schemas.openxmlformats.org/officeDocument/2006/relationships/oleObject" Target="embeddings/oleObject521.bin"/><Relationship Id="rId1235" Type="http://schemas.openxmlformats.org/officeDocument/2006/relationships/oleObject" Target="embeddings/oleObject637.bin"/><Relationship Id="rId1442" Type="http://schemas.openxmlformats.org/officeDocument/2006/relationships/oleObject" Target="embeddings/oleObject739.bin"/><Relationship Id="rId244" Type="http://schemas.openxmlformats.org/officeDocument/2006/relationships/image" Target="media/image111.wmf"/><Relationship Id="rId689" Type="http://schemas.openxmlformats.org/officeDocument/2006/relationships/oleObject" Target="embeddings/oleObject342.bin"/><Relationship Id="rId896" Type="http://schemas.openxmlformats.org/officeDocument/2006/relationships/oleObject" Target="embeddings/oleObject453.bin"/><Relationship Id="rId1081" Type="http://schemas.openxmlformats.org/officeDocument/2006/relationships/image" Target="media/image526.wmf"/><Relationship Id="rId1302" Type="http://schemas.openxmlformats.org/officeDocument/2006/relationships/image" Target="media/image622.wmf"/><Relationship Id="rId1747" Type="http://schemas.openxmlformats.org/officeDocument/2006/relationships/oleObject" Target="embeddings/oleObject896.bin"/><Relationship Id="rId39" Type="http://schemas.openxmlformats.org/officeDocument/2006/relationships/oleObject" Target="embeddings/oleObject18.bin"/><Relationship Id="rId451" Type="http://schemas.openxmlformats.org/officeDocument/2006/relationships/oleObject" Target="embeddings/oleObject232.bin"/><Relationship Id="rId549" Type="http://schemas.openxmlformats.org/officeDocument/2006/relationships/oleObject" Target="embeddings/oleObject273.bin"/><Relationship Id="rId756" Type="http://schemas.openxmlformats.org/officeDocument/2006/relationships/image" Target="media/image369.wmf"/><Relationship Id="rId1179" Type="http://schemas.openxmlformats.org/officeDocument/2006/relationships/oleObject" Target="embeddings/oleObject602.bin"/><Relationship Id="rId1386" Type="http://schemas.openxmlformats.org/officeDocument/2006/relationships/image" Target="media/image665.jpeg"/><Relationship Id="rId1593" Type="http://schemas.openxmlformats.org/officeDocument/2006/relationships/image" Target="media/image769.wmf"/><Relationship Id="rId1607" Type="http://schemas.openxmlformats.org/officeDocument/2006/relationships/image" Target="media/image776.wmf"/><Relationship Id="rId104" Type="http://schemas.openxmlformats.org/officeDocument/2006/relationships/image" Target="media/image41.wmf"/><Relationship Id="rId188" Type="http://schemas.openxmlformats.org/officeDocument/2006/relationships/oleObject" Target="embeddings/oleObject99.bin"/><Relationship Id="rId311" Type="http://schemas.openxmlformats.org/officeDocument/2006/relationships/oleObject" Target="embeddings/oleObject160.bin"/><Relationship Id="rId395" Type="http://schemas.openxmlformats.org/officeDocument/2006/relationships/image" Target="media/image185.wmf"/><Relationship Id="rId409" Type="http://schemas.openxmlformats.org/officeDocument/2006/relationships/image" Target="media/image192.wmf"/><Relationship Id="rId963" Type="http://schemas.openxmlformats.org/officeDocument/2006/relationships/oleObject" Target="embeddings/oleObject487.bin"/><Relationship Id="rId1039" Type="http://schemas.openxmlformats.org/officeDocument/2006/relationships/image" Target="media/image506.wmf"/><Relationship Id="rId1246" Type="http://schemas.openxmlformats.org/officeDocument/2006/relationships/oleObject" Target="embeddings/oleObject643.bin"/><Relationship Id="rId92" Type="http://schemas.openxmlformats.org/officeDocument/2006/relationships/oleObject" Target="embeddings/oleObject48.bin"/><Relationship Id="rId616" Type="http://schemas.openxmlformats.org/officeDocument/2006/relationships/image" Target="media/image305.wmf"/><Relationship Id="rId823" Type="http://schemas.openxmlformats.org/officeDocument/2006/relationships/oleObject" Target="embeddings/oleObject416.bin"/><Relationship Id="rId1453" Type="http://schemas.openxmlformats.org/officeDocument/2006/relationships/image" Target="media/image702.wmf"/><Relationship Id="rId1660" Type="http://schemas.openxmlformats.org/officeDocument/2006/relationships/image" Target="media/image802.wmf"/><Relationship Id="rId1758" Type="http://schemas.openxmlformats.org/officeDocument/2006/relationships/image" Target="media/image850.wmf"/><Relationship Id="rId255" Type="http://schemas.openxmlformats.org/officeDocument/2006/relationships/oleObject" Target="embeddings/oleObject132.bin"/><Relationship Id="rId462" Type="http://schemas.openxmlformats.org/officeDocument/2006/relationships/image" Target="media/image218.wmf"/><Relationship Id="rId1092" Type="http://schemas.openxmlformats.org/officeDocument/2006/relationships/oleObject" Target="embeddings/oleObject556.bin"/><Relationship Id="rId1106" Type="http://schemas.openxmlformats.org/officeDocument/2006/relationships/oleObject" Target="embeddings/oleObject564.bin"/><Relationship Id="rId1313" Type="http://schemas.openxmlformats.org/officeDocument/2006/relationships/oleObject" Target="embeddings/oleObject679.bin"/><Relationship Id="rId1397" Type="http://schemas.openxmlformats.org/officeDocument/2006/relationships/image" Target="media/image675.wmf"/><Relationship Id="rId1520" Type="http://schemas.openxmlformats.org/officeDocument/2006/relationships/oleObject" Target="embeddings/oleObject780.bin"/><Relationship Id="rId115" Type="http://schemas.openxmlformats.org/officeDocument/2006/relationships/oleObject" Target="embeddings/oleObject62.bin"/><Relationship Id="rId322" Type="http://schemas.openxmlformats.org/officeDocument/2006/relationships/image" Target="media/image150.wmf"/><Relationship Id="rId767" Type="http://schemas.openxmlformats.org/officeDocument/2006/relationships/oleObject" Target="embeddings/oleObject386.bin"/><Relationship Id="rId974" Type="http://schemas.openxmlformats.org/officeDocument/2006/relationships/image" Target="media/image475.wmf"/><Relationship Id="rId1618" Type="http://schemas.openxmlformats.org/officeDocument/2006/relationships/oleObject" Target="embeddings/oleObject830.bin"/><Relationship Id="rId199" Type="http://schemas.openxmlformats.org/officeDocument/2006/relationships/image" Target="media/image88.wmf"/><Relationship Id="rId627" Type="http://schemas.openxmlformats.org/officeDocument/2006/relationships/image" Target="media/image310.wmf"/><Relationship Id="rId834" Type="http://schemas.openxmlformats.org/officeDocument/2006/relationships/oleObject" Target="embeddings/oleObject422.bin"/><Relationship Id="rId1257" Type="http://schemas.openxmlformats.org/officeDocument/2006/relationships/oleObject" Target="embeddings/oleObject650.bin"/><Relationship Id="rId1464" Type="http://schemas.openxmlformats.org/officeDocument/2006/relationships/oleObject" Target="embeddings/oleObject750.bin"/><Relationship Id="rId1671" Type="http://schemas.openxmlformats.org/officeDocument/2006/relationships/oleObject" Target="embeddings/oleObject857.bin"/><Relationship Id="rId266" Type="http://schemas.openxmlformats.org/officeDocument/2006/relationships/image" Target="media/image122.wmf"/><Relationship Id="rId473" Type="http://schemas.openxmlformats.org/officeDocument/2006/relationships/image" Target="media/image224.wmf"/><Relationship Id="rId680" Type="http://schemas.openxmlformats.org/officeDocument/2006/relationships/image" Target="media/image336.wmf"/><Relationship Id="rId901" Type="http://schemas.openxmlformats.org/officeDocument/2006/relationships/image" Target="media/image439.wmf"/><Relationship Id="rId1117" Type="http://schemas.openxmlformats.org/officeDocument/2006/relationships/image" Target="media/image541.wmf"/><Relationship Id="rId1324" Type="http://schemas.openxmlformats.org/officeDocument/2006/relationships/oleObject" Target="embeddings/oleObject684.bin"/><Relationship Id="rId1531" Type="http://schemas.openxmlformats.org/officeDocument/2006/relationships/oleObject" Target="embeddings/oleObject786.bin"/><Relationship Id="rId1769" Type="http://schemas.openxmlformats.org/officeDocument/2006/relationships/oleObject" Target="embeddings/oleObject907.bin"/><Relationship Id="rId30" Type="http://schemas.openxmlformats.org/officeDocument/2006/relationships/image" Target="media/image10.wmf"/><Relationship Id="rId126" Type="http://schemas.openxmlformats.org/officeDocument/2006/relationships/oleObject" Target="embeddings/oleObject68.bin"/><Relationship Id="rId333" Type="http://schemas.openxmlformats.org/officeDocument/2006/relationships/image" Target="media/image155.wmf"/><Relationship Id="rId540" Type="http://schemas.openxmlformats.org/officeDocument/2006/relationships/image" Target="media/image265.wmf"/><Relationship Id="rId778" Type="http://schemas.openxmlformats.org/officeDocument/2006/relationships/image" Target="media/image380.wmf"/><Relationship Id="rId985" Type="http://schemas.openxmlformats.org/officeDocument/2006/relationships/image" Target="media/image480.wmf"/><Relationship Id="rId1170" Type="http://schemas.openxmlformats.org/officeDocument/2006/relationships/oleObject" Target="embeddings/oleObject597.bin"/><Relationship Id="rId1629" Type="http://schemas.openxmlformats.org/officeDocument/2006/relationships/oleObject" Target="embeddings/oleObject836.bin"/><Relationship Id="rId638" Type="http://schemas.openxmlformats.org/officeDocument/2006/relationships/oleObject" Target="embeddings/oleObject316.bin"/><Relationship Id="rId845" Type="http://schemas.openxmlformats.org/officeDocument/2006/relationships/image" Target="media/image411.wmf"/><Relationship Id="rId1030" Type="http://schemas.openxmlformats.org/officeDocument/2006/relationships/oleObject" Target="embeddings/oleObject522.bin"/><Relationship Id="rId1268" Type="http://schemas.openxmlformats.org/officeDocument/2006/relationships/oleObject" Target="embeddings/oleObject656.bin"/><Relationship Id="rId1475" Type="http://schemas.openxmlformats.org/officeDocument/2006/relationships/image" Target="media/image712.wmf"/><Relationship Id="rId1682" Type="http://schemas.openxmlformats.org/officeDocument/2006/relationships/image" Target="media/image813.wmf"/><Relationship Id="rId277" Type="http://schemas.openxmlformats.org/officeDocument/2006/relationships/oleObject" Target="embeddings/oleObject143.bin"/><Relationship Id="rId400" Type="http://schemas.openxmlformats.org/officeDocument/2006/relationships/oleObject" Target="embeddings/oleObject206.bin"/><Relationship Id="rId484" Type="http://schemas.openxmlformats.org/officeDocument/2006/relationships/oleObject" Target="embeddings/oleObject244.bin"/><Relationship Id="rId705" Type="http://schemas.openxmlformats.org/officeDocument/2006/relationships/oleObject" Target="embeddings/oleObject350.bin"/><Relationship Id="rId1128" Type="http://schemas.openxmlformats.org/officeDocument/2006/relationships/oleObject" Target="embeddings/oleObject575.bin"/><Relationship Id="rId1335" Type="http://schemas.openxmlformats.org/officeDocument/2006/relationships/image" Target="media/image639.wmf"/><Relationship Id="rId1542" Type="http://schemas.openxmlformats.org/officeDocument/2006/relationships/oleObject" Target="embeddings/oleObject792.bin"/><Relationship Id="rId137" Type="http://schemas.openxmlformats.org/officeDocument/2006/relationships/image" Target="media/image57.wmf"/><Relationship Id="rId344" Type="http://schemas.openxmlformats.org/officeDocument/2006/relationships/oleObject" Target="embeddings/oleObject179.bin"/><Relationship Id="rId691" Type="http://schemas.openxmlformats.org/officeDocument/2006/relationships/oleObject" Target="embeddings/oleObject343.bin"/><Relationship Id="rId789" Type="http://schemas.openxmlformats.org/officeDocument/2006/relationships/oleObject" Target="embeddings/oleObject398.bin"/><Relationship Id="rId912" Type="http://schemas.openxmlformats.org/officeDocument/2006/relationships/oleObject" Target="embeddings/oleObject461.bin"/><Relationship Id="rId996" Type="http://schemas.openxmlformats.org/officeDocument/2006/relationships/oleObject" Target="embeddings/oleObject504.bin"/><Relationship Id="rId41" Type="http://schemas.openxmlformats.org/officeDocument/2006/relationships/oleObject" Target="embeddings/oleObject19.bin"/><Relationship Id="rId551" Type="http://schemas.openxmlformats.org/officeDocument/2006/relationships/image" Target="media/image270.wmf"/><Relationship Id="rId649" Type="http://schemas.openxmlformats.org/officeDocument/2006/relationships/image" Target="media/image321.png"/><Relationship Id="rId856" Type="http://schemas.openxmlformats.org/officeDocument/2006/relationships/oleObject" Target="embeddings/oleObject433.bin"/><Relationship Id="rId1181" Type="http://schemas.openxmlformats.org/officeDocument/2006/relationships/image" Target="media/image571.wmf"/><Relationship Id="rId1279" Type="http://schemas.openxmlformats.org/officeDocument/2006/relationships/image" Target="media/image611.wmf"/><Relationship Id="rId1402" Type="http://schemas.openxmlformats.org/officeDocument/2006/relationships/oleObject" Target="embeddings/oleObject718.bin"/><Relationship Id="rId1486" Type="http://schemas.openxmlformats.org/officeDocument/2006/relationships/oleObject" Target="embeddings/oleObject762.bin"/><Relationship Id="rId1707" Type="http://schemas.openxmlformats.org/officeDocument/2006/relationships/image" Target="media/image825.wmf"/><Relationship Id="rId190" Type="http://schemas.openxmlformats.org/officeDocument/2006/relationships/oleObject" Target="embeddings/oleObject100.bin"/><Relationship Id="rId204" Type="http://schemas.openxmlformats.org/officeDocument/2006/relationships/oleObject" Target="embeddings/oleObject107.bin"/><Relationship Id="rId288" Type="http://schemas.openxmlformats.org/officeDocument/2006/relationships/image" Target="media/image133.wmf"/><Relationship Id="rId411" Type="http://schemas.openxmlformats.org/officeDocument/2006/relationships/image" Target="media/image193.wmf"/><Relationship Id="rId509" Type="http://schemas.openxmlformats.org/officeDocument/2006/relationships/image" Target="media/image246.wmf"/><Relationship Id="rId1041" Type="http://schemas.openxmlformats.org/officeDocument/2006/relationships/image" Target="media/image507.wmf"/><Relationship Id="rId1139" Type="http://schemas.openxmlformats.org/officeDocument/2006/relationships/oleObject" Target="embeddings/oleObject581.bin"/><Relationship Id="rId1346" Type="http://schemas.openxmlformats.org/officeDocument/2006/relationships/image" Target="media/image644.wmf"/><Relationship Id="rId1693" Type="http://schemas.openxmlformats.org/officeDocument/2006/relationships/image" Target="media/image818.wmf"/><Relationship Id="rId495" Type="http://schemas.openxmlformats.org/officeDocument/2006/relationships/image" Target="media/image239.wmf"/><Relationship Id="rId716" Type="http://schemas.openxmlformats.org/officeDocument/2006/relationships/oleObject" Target="embeddings/oleObject356.bin"/><Relationship Id="rId923" Type="http://schemas.openxmlformats.org/officeDocument/2006/relationships/image" Target="media/image450.wmf"/><Relationship Id="rId1553" Type="http://schemas.openxmlformats.org/officeDocument/2006/relationships/image" Target="media/image749.wmf"/><Relationship Id="rId1760" Type="http://schemas.openxmlformats.org/officeDocument/2006/relationships/image" Target="media/image851.wmf"/><Relationship Id="rId52" Type="http://schemas.openxmlformats.org/officeDocument/2006/relationships/oleObject" Target="embeddings/oleObject25.bin"/><Relationship Id="rId148" Type="http://schemas.openxmlformats.org/officeDocument/2006/relationships/oleObject" Target="embeddings/oleObject79.bin"/><Relationship Id="rId355" Type="http://schemas.openxmlformats.org/officeDocument/2006/relationships/image" Target="media/image164.wmf"/><Relationship Id="rId562" Type="http://schemas.openxmlformats.org/officeDocument/2006/relationships/image" Target="media/image276.wmf"/><Relationship Id="rId1192" Type="http://schemas.openxmlformats.org/officeDocument/2006/relationships/image" Target="media/image575.wmf"/><Relationship Id="rId1206" Type="http://schemas.openxmlformats.org/officeDocument/2006/relationships/oleObject" Target="embeddings/oleObject619.bin"/><Relationship Id="rId1413" Type="http://schemas.openxmlformats.org/officeDocument/2006/relationships/oleObject" Target="embeddings/oleObject724.bin"/><Relationship Id="rId1620" Type="http://schemas.openxmlformats.org/officeDocument/2006/relationships/oleObject" Target="embeddings/oleObject831.bin"/><Relationship Id="rId215" Type="http://schemas.openxmlformats.org/officeDocument/2006/relationships/image" Target="media/image96.wmf"/><Relationship Id="rId422" Type="http://schemas.openxmlformats.org/officeDocument/2006/relationships/oleObject" Target="embeddings/oleObject217.bin"/><Relationship Id="rId867" Type="http://schemas.openxmlformats.org/officeDocument/2006/relationships/image" Target="media/image422.wmf"/><Relationship Id="rId1052" Type="http://schemas.openxmlformats.org/officeDocument/2006/relationships/oleObject" Target="embeddings/oleObject533.bin"/><Relationship Id="rId1497" Type="http://schemas.openxmlformats.org/officeDocument/2006/relationships/image" Target="media/image722.wmf"/><Relationship Id="rId1718" Type="http://schemas.openxmlformats.org/officeDocument/2006/relationships/image" Target="media/image830.wmf"/><Relationship Id="rId299" Type="http://schemas.openxmlformats.org/officeDocument/2006/relationships/oleObject" Target="embeddings/oleObject154.bin"/><Relationship Id="rId727" Type="http://schemas.openxmlformats.org/officeDocument/2006/relationships/image" Target="media/image358.wmf"/><Relationship Id="rId934" Type="http://schemas.openxmlformats.org/officeDocument/2006/relationships/image" Target="media/image455.wmf"/><Relationship Id="rId1357" Type="http://schemas.openxmlformats.org/officeDocument/2006/relationships/oleObject" Target="embeddings/oleObject701.bin"/><Relationship Id="rId1564" Type="http://schemas.openxmlformats.org/officeDocument/2006/relationships/oleObject" Target="embeddings/oleObject803.bin"/><Relationship Id="rId1771" Type="http://schemas.openxmlformats.org/officeDocument/2006/relationships/oleObject" Target="embeddings/oleObject908.bin"/><Relationship Id="rId63" Type="http://schemas.openxmlformats.org/officeDocument/2006/relationships/image" Target="media/image25.wmf"/><Relationship Id="rId159" Type="http://schemas.openxmlformats.org/officeDocument/2006/relationships/image" Target="media/image68.wmf"/><Relationship Id="rId366" Type="http://schemas.openxmlformats.org/officeDocument/2006/relationships/image" Target="media/image170.wmf"/><Relationship Id="rId573" Type="http://schemas.openxmlformats.org/officeDocument/2006/relationships/oleObject" Target="embeddings/oleObject283.bin"/><Relationship Id="rId780" Type="http://schemas.openxmlformats.org/officeDocument/2006/relationships/image" Target="media/image381.wmf"/><Relationship Id="rId1217" Type="http://schemas.openxmlformats.org/officeDocument/2006/relationships/oleObject" Target="embeddings/oleObject626.bin"/><Relationship Id="rId1424" Type="http://schemas.openxmlformats.org/officeDocument/2006/relationships/oleObject" Target="embeddings/oleObject730.bin"/><Relationship Id="rId1631" Type="http://schemas.openxmlformats.org/officeDocument/2006/relationships/oleObject" Target="embeddings/oleObject837.bin"/><Relationship Id="rId226" Type="http://schemas.openxmlformats.org/officeDocument/2006/relationships/oleObject" Target="embeddings/oleObject118.bin"/><Relationship Id="rId433" Type="http://schemas.openxmlformats.org/officeDocument/2006/relationships/oleObject" Target="embeddings/oleObject222.bin"/><Relationship Id="rId878" Type="http://schemas.openxmlformats.org/officeDocument/2006/relationships/oleObject" Target="embeddings/oleObject444.bin"/><Relationship Id="rId1063" Type="http://schemas.openxmlformats.org/officeDocument/2006/relationships/oleObject" Target="embeddings/oleObject539.bin"/><Relationship Id="rId1270" Type="http://schemas.openxmlformats.org/officeDocument/2006/relationships/image" Target="media/image606.wmf"/><Relationship Id="rId1729" Type="http://schemas.openxmlformats.org/officeDocument/2006/relationships/oleObject" Target="embeddings/oleObject887.bin"/><Relationship Id="rId640" Type="http://schemas.openxmlformats.org/officeDocument/2006/relationships/oleObject" Target="embeddings/oleObject317.bin"/><Relationship Id="rId738" Type="http://schemas.openxmlformats.org/officeDocument/2006/relationships/oleObject" Target="embeddings/oleObject368.bin"/><Relationship Id="rId945" Type="http://schemas.openxmlformats.org/officeDocument/2006/relationships/oleObject" Target="embeddings/oleObject478.bin"/><Relationship Id="rId1368" Type="http://schemas.openxmlformats.org/officeDocument/2006/relationships/image" Target="media/image655.wmf"/><Relationship Id="rId1575" Type="http://schemas.openxmlformats.org/officeDocument/2006/relationships/image" Target="media/image760.wmf"/><Relationship Id="rId1782" Type="http://schemas.openxmlformats.org/officeDocument/2006/relationships/image" Target="media/image862.wmf"/><Relationship Id="rId74" Type="http://schemas.openxmlformats.org/officeDocument/2006/relationships/oleObject" Target="embeddings/oleObject38.bin"/><Relationship Id="rId377" Type="http://schemas.openxmlformats.org/officeDocument/2006/relationships/image" Target="media/image176.wmf"/><Relationship Id="rId500" Type="http://schemas.openxmlformats.org/officeDocument/2006/relationships/oleObject" Target="embeddings/oleObject252.bin"/><Relationship Id="rId584" Type="http://schemas.openxmlformats.org/officeDocument/2006/relationships/image" Target="media/image289.wmf"/><Relationship Id="rId805" Type="http://schemas.openxmlformats.org/officeDocument/2006/relationships/oleObject" Target="embeddings/oleObject406.bin"/><Relationship Id="rId1130" Type="http://schemas.openxmlformats.org/officeDocument/2006/relationships/oleObject" Target="embeddings/oleObject576.bin"/><Relationship Id="rId1228" Type="http://schemas.openxmlformats.org/officeDocument/2006/relationships/image" Target="media/image588.wmf"/><Relationship Id="rId1435" Type="http://schemas.openxmlformats.org/officeDocument/2006/relationships/image" Target="media/image693.wmf"/><Relationship Id="rId5" Type="http://schemas.openxmlformats.org/officeDocument/2006/relationships/webSettings" Target="webSettings.xml"/><Relationship Id="rId237" Type="http://schemas.openxmlformats.org/officeDocument/2006/relationships/oleObject" Target="embeddings/oleObject123.bin"/><Relationship Id="rId791" Type="http://schemas.openxmlformats.org/officeDocument/2006/relationships/oleObject" Target="embeddings/oleObject399.bin"/><Relationship Id="rId889" Type="http://schemas.openxmlformats.org/officeDocument/2006/relationships/image" Target="media/image433.wmf"/><Relationship Id="rId1074" Type="http://schemas.openxmlformats.org/officeDocument/2006/relationships/oleObject" Target="embeddings/oleObject544.bin"/><Relationship Id="rId1642" Type="http://schemas.openxmlformats.org/officeDocument/2006/relationships/image" Target="media/image793.wmf"/><Relationship Id="rId444" Type="http://schemas.openxmlformats.org/officeDocument/2006/relationships/image" Target="media/image209.wmf"/><Relationship Id="rId651" Type="http://schemas.openxmlformats.org/officeDocument/2006/relationships/image" Target="media/image322.wmf"/><Relationship Id="rId749" Type="http://schemas.openxmlformats.org/officeDocument/2006/relationships/oleObject" Target="embeddings/oleObject377.bin"/><Relationship Id="rId1281" Type="http://schemas.openxmlformats.org/officeDocument/2006/relationships/image" Target="media/image612.wmf"/><Relationship Id="rId1379" Type="http://schemas.openxmlformats.org/officeDocument/2006/relationships/oleObject" Target="embeddings/oleObject712.bin"/><Relationship Id="rId1502" Type="http://schemas.openxmlformats.org/officeDocument/2006/relationships/oleObject" Target="embeddings/oleObject771.bin"/><Relationship Id="rId1586" Type="http://schemas.openxmlformats.org/officeDocument/2006/relationships/oleObject" Target="embeddings/oleObject814.bin"/><Relationship Id="rId290" Type="http://schemas.openxmlformats.org/officeDocument/2006/relationships/image" Target="media/image134.wmf"/><Relationship Id="rId304" Type="http://schemas.openxmlformats.org/officeDocument/2006/relationships/image" Target="media/image141.wmf"/><Relationship Id="rId388" Type="http://schemas.openxmlformats.org/officeDocument/2006/relationships/oleObject" Target="embeddings/oleObject200.bin"/><Relationship Id="rId511" Type="http://schemas.openxmlformats.org/officeDocument/2006/relationships/image" Target="media/image247.wmf"/><Relationship Id="rId609" Type="http://schemas.openxmlformats.org/officeDocument/2006/relationships/oleObject" Target="embeddings/oleObject301.bin"/><Relationship Id="rId956" Type="http://schemas.openxmlformats.org/officeDocument/2006/relationships/image" Target="media/image466.wmf"/><Relationship Id="rId1141" Type="http://schemas.openxmlformats.org/officeDocument/2006/relationships/oleObject" Target="embeddings/oleObject582.bin"/><Relationship Id="rId1239" Type="http://schemas.openxmlformats.org/officeDocument/2006/relationships/oleObject" Target="embeddings/oleObject639.bin"/><Relationship Id="rId1793" Type="http://schemas.openxmlformats.org/officeDocument/2006/relationships/footer" Target="footer1.xml"/><Relationship Id="rId85" Type="http://schemas.openxmlformats.org/officeDocument/2006/relationships/image" Target="media/image34.wmf"/><Relationship Id="rId150" Type="http://schemas.openxmlformats.org/officeDocument/2006/relationships/oleObject" Target="embeddings/oleObject80.bin"/><Relationship Id="rId595" Type="http://schemas.openxmlformats.org/officeDocument/2006/relationships/oleObject" Target="embeddings/oleObject294.bin"/><Relationship Id="rId816" Type="http://schemas.openxmlformats.org/officeDocument/2006/relationships/image" Target="media/image397.wmf"/><Relationship Id="rId1001" Type="http://schemas.openxmlformats.org/officeDocument/2006/relationships/image" Target="media/image488.wmf"/><Relationship Id="rId1446" Type="http://schemas.openxmlformats.org/officeDocument/2006/relationships/image" Target="media/image698.png"/><Relationship Id="rId1653" Type="http://schemas.openxmlformats.org/officeDocument/2006/relationships/oleObject" Target="embeddings/oleObject848.bin"/><Relationship Id="rId248" Type="http://schemas.openxmlformats.org/officeDocument/2006/relationships/image" Target="media/image113.wmf"/><Relationship Id="rId455" Type="http://schemas.openxmlformats.org/officeDocument/2006/relationships/oleObject" Target="embeddings/oleObject234.bin"/><Relationship Id="rId662" Type="http://schemas.openxmlformats.org/officeDocument/2006/relationships/oleObject" Target="embeddings/oleObject328.bin"/><Relationship Id="rId1085" Type="http://schemas.openxmlformats.org/officeDocument/2006/relationships/oleObject" Target="embeddings/oleObject551.bin"/><Relationship Id="rId1292" Type="http://schemas.openxmlformats.org/officeDocument/2006/relationships/oleObject" Target="embeddings/oleObject668.bin"/><Relationship Id="rId1306" Type="http://schemas.openxmlformats.org/officeDocument/2006/relationships/image" Target="media/image624.wmf"/><Relationship Id="rId1513" Type="http://schemas.openxmlformats.org/officeDocument/2006/relationships/image" Target="media/image730.wmf"/><Relationship Id="rId1720" Type="http://schemas.openxmlformats.org/officeDocument/2006/relationships/image" Target="media/image831.wmf"/><Relationship Id="rId12" Type="http://schemas.openxmlformats.org/officeDocument/2006/relationships/oleObject" Target="embeddings/oleObject3.bin"/><Relationship Id="rId108" Type="http://schemas.openxmlformats.org/officeDocument/2006/relationships/image" Target="media/image43.wmf"/><Relationship Id="rId315" Type="http://schemas.openxmlformats.org/officeDocument/2006/relationships/oleObject" Target="embeddings/oleObject162.bin"/><Relationship Id="rId522" Type="http://schemas.openxmlformats.org/officeDocument/2006/relationships/oleObject" Target="embeddings/oleObject263.bin"/><Relationship Id="rId967" Type="http://schemas.openxmlformats.org/officeDocument/2006/relationships/oleObject" Target="embeddings/oleObject489.bin"/><Relationship Id="rId1152" Type="http://schemas.openxmlformats.org/officeDocument/2006/relationships/image" Target="media/image558.wmf"/><Relationship Id="rId1597" Type="http://schemas.openxmlformats.org/officeDocument/2006/relationships/image" Target="media/image771.wmf"/><Relationship Id="rId96" Type="http://schemas.openxmlformats.org/officeDocument/2006/relationships/oleObject" Target="embeddings/oleObject52.bin"/><Relationship Id="rId161" Type="http://schemas.openxmlformats.org/officeDocument/2006/relationships/image" Target="media/image69.wmf"/><Relationship Id="rId399" Type="http://schemas.openxmlformats.org/officeDocument/2006/relationships/image" Target="media/image187.wmf"/><Relationship Id="rId827" Type="http://schemas.openxmlformats.org/officeDocument/2006/relationships/oleObject" Target="embeddings/oleObject418.bin"/><Relationship Id="rId1012" Type="http://schemas.openxmlformats.org/officeDocument/2006/relationships/oleObject" Target="embeddings/oleObject512.bin"/><Relationship Id="rId1457" Type="http://schemas.openxmlformats.org/officeDocument/2006/relationships/image" Target="media/image704.wmf"/><Relationship Id="rId1664" Type="http://schemas.openxmlformats.org/officeDocument/2006/relationships/image" Target="media/image804.wmf"/><Relationship Id="rId259" Type="http://schemas.openxmlformats.org/officeDocument/2006/relationships/oleObject" Target="embeddings/oleObject134.bin"/><Relationship Id="rId466" Type="http://schemas.openxmlformats.org/officeDocument/2006/relationships/oleObject" Target="embeddings/oleObject239.bin"/><Relationship Id="rId673" Type="http://schemas.openxmlformats.org/officeDocument/2006/relationships/oleObject" Target="embeddings/oleObject334.bin"/><Relationship Id="rId880" Type="http://schemas.openxmlformats.org/officeDocument/2006/relationships/oleObject" Target="embeddings/oleObject445.bin"/><Relationship Id="rId1096" Type="http://schemas.openxmlformats.org/officeDocument/2006/relationships/oleObject" Target="embeddings/oleObject559.bin"/><Relationship Id="rId1317" Type="http://schemas.openxmlformats.org/officeDocument/2006/relationships/oleObject" Target="embeddings/oleObject681.bin"/><Relationship Id="rId1524" Type="http://schemas.openxmlformats.org/officeDocument/2006/relationships/oleObject" Target="embeddings/oleObject782.bin"/><Relationship Id="rId1731" Type="http://schemas.openxmlformats.org/officeDocument/2006/relationships/oleObject" Target="embeddings/oleObject888.bin"/><Relationship Id="rId23" Type="http://schemas.openxmlformats.org/officeDocument/2006/relationships/oleObject" Target="embeddings/oleObject10.bin"/><Relationship Id="rId119" Type="http://schemas.openxmlformats.org/officeDocument/2006/relationships/image" Target="media/image48.wmf"/><Relationship Id="rId326" Type="http://schemas.openxmlformats.org/officeDocument/2006/relationships/image" Target="media/image152.wmf"/><Relationship Id="rId533" Type="http://schemas.openxmlformats.org/officeDocument/2006/relationships/image" Target="media/image260.wmf"/><Relationship Id="rId978" Type="http://schemas.openxmlformats.org/officeDocument/2006/relationships/image" Target="media/image477.wmf"/><Relationship Id="rId1163" Type="http://schemas.openxmlformats.org/officeDocument/2006/relationships/image" Target="media/image563.wmf"/><Relationship Id="rId1370" Type="http://schemas.openxmlformats.org/officeDocument/2006/relationships/image" Target="media/image656.wmf"/><Relationship Id="rId740" Type="http://schemas.openxmlformats.org/officeDocument/2006/relationships/oleObject" Target="embeddings/oleObject370.bin"/><Relationship Id="rId838" Type="http://schemas.openxmlformats.org/officeDocument/2006/relationships/oleObject" Target="embeddings/oleObject424.bin"/><Relationship Id="rId1023" Type="http://schemas.openxmlformats.org/officeDocument/2006/relationships/image" Target="media/image499.wmf"/><Relationship Id="rId1468" Type="http://schemas.openxmlformats.org/officeDocument/2006/relationships/image" Target="media/image709.wmf"/><Relationship Id="rId1675" Type="http://schemas.openxmlformats.org/officeDocument/2006/relationships/oleObject" Target="embeddings/oleObject859.bin"/><Relationship Id="rId172" Type="http://schemas.openxmlformats.org/officeDocument/2006/relationships/oleObject" Target="embeddings/oleObject91.bin"/><Relationship Id="rId477" Type="http://schemas.openxmlformats.org/officeDocument/2006/relationships/image" Target="media/image228.wmf"/><Relationship Id="rId600" Type="http://schemas.openxmlformats.org/officeDocument/2006/relationships/image" Target="media/image297.wmf"/><Relationship Id="rId684" Type="http://schemas.openxmlformats.org/officeDocument/2006/relationships/image" Target="media/image338.wmf"/><Relationship Id="rId1230" Type="http://schemas.openxmlformats.org/officeDocument/2006/relationships/image" Target="media/image589.wmf"/><Relationship Id="rId1328" Type="http://schemas.openxmlformats.org/officeDocument/2006/relationships/oleObject" Target="embeddings/oleObject686.bin"/><Relationship Id="rId1535" Type="http://schemas.openxmlformats.org/officeDocument/2006/relationships/oleObject" Target="embeddings/oleObject788.bin"/><Relationship Id="rId337" Type="http://schemas.openxmlformats.org/officeDocument/2006/relationships/image" Target="media/image157.wmf"/><Relationship Id="rId891" Type="http://schemas.openxmlformats.org/officeDocument/2006/relationships/image" Target="media/image434.wmf"/><Relationship Id="rId905" Type="http://schemas.openxmlformats.org/officeDocument/2006/relationships/image" Target="media/image441.wmf"/><Relationship Id="rId989" Type="http://schemas.openxmlformats.org/officeDocument/2006/relationships/image" Target="media/image482.wmf"/><Relationship Id="rId1742" Type="http://schemas.openxmlformats.org/officeDocument/2006/relationships/image" Target="media/image842.wmf"/><Relationship Id="rId34" Type="http://schemas.openxmlformats.org/officeDocument/2006/relationships/image" Target="media/image12.wmf"/><Relationship Id="rId544" Type="http://schemas.openxmlformats.org/officeDocument/2006/relationships/image" Target="media/image267.wmf"/><Relationship Id="rId751" Type="http://schemas.openxmlformats.org/officeDocument/2006/relationships/oleObject" Target="embeddings/oleObject378.bin"/><Relationship Id="rId849" Type="http://schemas.openxmlformats.org/officeDocument/2006/relationships/image" Target="media/image413.wmf"/><Relationship Id="rId1174" Type="http://schemas.openxmlformats.org/officeDocument/2006/relationships/oleObject" Target="embeddings/oleObject599.bin"/><Relationship Id="rId1381" Type="http://schemas.openxmlformats.org/officeDocument/2006/relationships/oleObject" Target="embeddings/oleObject713.bin"/><Relationship Id="rId1479" Type="http://schemas.openxmlformats.org/officeDocument/2006/relationships/image" Target="media/image714.wmf"/><Relationship Id="rId1602" Type="http://schemas.openxmlformats.org/officeDocument/2006/relationships/oleObject" Target="embeddings/oleObject822.bin"/><Relationship Id="rId1686" Type="http://schemas.openxmlformats.org/officeDocument/2006/relationships/oleObject" Target="embeddings/oleObject865.bin"/><Relationship Id="rId183" Type="http://schemas.openxmlformats.org/officeDocument/2006/relationships/image" Target="media/image80.wmf"/><Relationship Id="rId390" Type="http://schemas.openxmlformats.org/officeDocument/2006/relationships/oleObject" Target="embeddings/oleObject201.bin"/><Relationship Id="rId404" Type="http://schemas.openxmlformats.org/officeDocument/2006/relationships/oleObject" Target="embeddings/oleObject208.bin"/><Relationship Id="rId611" Type="http://schemas.openxmlformats.org/officeDocument/2006/relationships/oleObject" Target="embeddings/oleObject302.bin"/><Relationship Id="rId1034" Type="http://schemas.openxmlformats.org/officeDocument/2006/relationships/oleObject" Target="embeddings/oleObject524.bin"/><Relationship Id="rId1241" Type="http://schemas.openxmlformats.org/officeDocument/2006/relationships/image" Target="media/image594.wmf"/><Relationship Id="rId1339" Type="http://schemas.openxmlformats.org/officeDocument/2006/relationships/image" Target="media/image641.wmf"/><Relationship Id="rId250" Type="http://schemas.openxmlformats.org/officeDocument/2006/relationships/image" Target="media/image114.wmf"/><Relationship Id="rId488" Type="http://schemas.openxmlformats.org/officeDocument/2006/relationships/oleObject" Target="embeddings/oleObject246.bin"/><Relationship Id="rId695" Type="http://schemas.openxmlformats.org/officeDocument/2006/relationships/oleObject" Target="embeddings/oleObject345.bin"/><Relationship Id="rId709" Type="http://schemas.openxmlformats.org/officeDocument/2006/relationships/oleObject" Target="embeddings/oleObject352.bin"/><Relationship Id="rId916" Type="http://schemas.openxmlformats.org/officeDocument/2006/relationships/oleObject" Target="embeddings/oleObject463.bin"/><Relationship Id="rId1101" Type="http://schemas.openxmlformats.org/officeDocument/2006/relationships/image" Target="media/image533.wmf"/><Relationship Id="rId1546" Type="http://schemas.openxmlformats.org/officeDocument/2006/relationships/oleObject" Target="embeddings/oleObject794.bin"/><Relationship Id="rId1753" Type="http://schemas.openxmlformats.org/officeDocument/2006/relationships/oleObject" Target="embeddings/oleObject899.bin"/><Relationship Id="rId45" Type="http://schemas.openxmlformats.org/officeDocument/2006/relationships/oleObject" Target="embeddings/oleObject21.bin"/><Relationship Id="rId110" Type="http://schemas.openxmlformats.org/officeDocument/2006/relationships/image" Target="media/image44.wmf"/><Relationship Id="rId348" Type="http://schemas.openxmlformats.org/officeDocument/2006/relationships/oleObject" Target="embeddings/oleObject181.bin"/><Relationship Id="rId555" Type="http://schemas.openxmlformats.org/officeDocument/2006/relationships/image" Target="media/image272.wmf"/><Relationship Id="rId762" Type="http://schemas.openxmlformats.org/officeDocument/2006/relationships/image" Target="media/image372.wmf"/><Relationship Id="rId1185" Type="http://schemas.openxmlformats.org/officeDocument/2006/relationships/image" Target="media/image573.wmf"/><Relationship Id="rId1392" Type="http://schemas.openxmlformats.org/officeDocument/2006/relationships/image" Target="media/image671.jpeg"/><Relationship Id="rId1406" Type="http://schemas.openxmlformats.org/officeDocument/2006/relationships/oleObject" Target="embeddings/oleObject720.bin"/><Relationship Id="rId1613" Type="http://schemas.openxmlformats.org/officeDocument/2006/relationships/image" Target="media/image779.wmf"/><Relationship Id="rId194" Type="http://schemas.openxmlformats.org/officeDocument/2006/relationships/oleObject" Target="embeddings/oleObject102.bin"/><Relationship Id="rId208" Type="http://schemas.openxmlformats.org/officeDocument/2006/relationships/oleObject" Target="embeddings/oleObject109.bin"/><Relationship Id="rId415" Type="http://schemas.openxmlformats.org/officeDocument/2006/relationships/image" Target="media/image195.wmf"/><Relationship Id="rId622" Type="http://schemas.openxmlformats.org/officeDocument/2006/relationships/oleObject" Target="embeddings/oleObject308.bin"/><Relationship Id="rId1045" Type="http://schemas.openxmlformats.org/officeDocument/2006/relationships/image" Target="media/image509.wmf"/><Relationship Id="rId1252" Type="http://schemas.openxmlformats.org/officeDocument/2006/relationships/image" Target="media/image598.wmf"/><Relationship Id="rId1697" Type="http://schemas.openxmlformats.org/officeDocument/2006/relationships/image" Target="media/image820.wmf"/><Relationship Id="rId261" Type="http://schemas.openxmlformats.org/officeDocument/2006/relationships/oleObject" Target="embeddings/oleObject135.bin"/><Relationship Id="rId499" Type="http://schemas.openxmlformats.org/officeDocument/2006/relationships/image" Target="media/image241.wmf"/><Relationship Id="rId927" Type="http://schemas.openxmlformats.org/officeDocument/2006/relationships/image" Target="media/image452.wmf"/><Relationship Id="rId1112" Type="http://schemas.openxmlformats.org/officeDocument/2006/relationships/oleObject" Target="embeddings/oleObject567.bin"/><Relationship Id="rId1557" Type="http://schemas.openxmlformats.org/officeDocument/2006/relationships/image" Target="media/image751.wmf"/><Relationship Id="rId1764" Type="http://schemas.openxmlformats.org/officeDocument/2006/relationships/image" Target="media/image853.wmf"/><Relationship Id="rId56" Type="http://schemas.openxmlformats.org/officeDocument/2006/relationships/oleObject" Target="embeddings/oleObject28.bin"/><Relationship Id="rId359" Type="http://schemas.openxmlformats.org/officeDocument/2006/relationships/image" Target="media/image166.png"/><Relationship Id="rId566" Type="http://schemas.openxmlformats.org/officeDocument/2006/relationships/image" Target="media/image279.wmf"/><Relationship Id="rId773" Type="http://schemas.openxmlformats.org/officeDocument/2006/relationships/oleObject" Target="embeddings/oleObject389.bin"/><Relationship Id="rId1196" Type="http://schemas.openxmlformats.org/officeDocument/2006/relationships/oleObject" Target="embeddings/oleObject613.bin"/><Relationship Id="rId1417" Type="http://schemas.openxmlformats.org/officeDocument/2006/relationships/oleObject" Target="embeddings/oleObject726.bin"/><Relationship Id="rId1624" Type="http://schemas.openxmlformats.org/officeDocument/2006/relationships/oleObject" Target="embeddings/oleObject834.bin"/><Relationship Id="rId121" Type="http://schemas.openxmlformats.org/officeDocument/2006/relationships/image" Target="media/image49.wmf"/><Relationship Id="rId219" Type="http://schemas.openxmlformats.org/officeDocument/2006/relationships/image" Target="media/image98.wmf"/><Relationship Id="rId426" Type="http://schemas.openxmlformats.org/officeDocument/2006/relationships/image" Target="media/image201.wmf"/><Relationship Id="rId633" Type="http://schemas.openxmlformats.org/officeDocument/2006/relationships/image" Target="media/image313.wmf"/><Relationship Id="rId980" Type="http://schemas.openxmlformats.org/officeDocument/2006/relationships/image" Target="media/image478.wmf"/><Relationship Id="rId1056" Type="http://schemas.openxmlformats.org/officeDocument/2006/relationships/image" Target="media/image514.wmf"/><Relationship Id="rId1263" Type="http://schemas.openxmlformats.org/officeDocument/2006/relationships/oleObject" Target="embeddings/oleObject653.bin"/><Relationship Id="rId840" Type="http://schemas.openxmlformats.org/officeDocument/2006/relationships/oleObject" Target="embeddings/oleObject425.bin"/><Relationship Id="rId938" Type="http://schemas.openxmlformats.org/officeDocument/2006/relationships/image" Target="media/image457.wmf"/><Relationship Id="rId1470" Type="http://schemas.openxmlformats.org/officeDocument/2006/relationships/image" Target="media/image710.wmf"/><Relationship Id="rId1568" Type="http://schemas.openxmlformats.org/officeDocument/2006/relationships/oleObject" Target="embeddings/oleObject805.bin"/><Relationship Id="rId1775" Type="http://schemas.openxmlformats.org/officeDocument/2006/relationships/oleObject" Target="embeddings/oleObject910.bin"/><Relationship Id="rId67" Type="http://schemas.openxmlformats.org/officeDocument/2006/relationships/image" Target="media/image27.wmf"/><Relationship Id="rId272" Type="http://schemas.openxmlformats.org/officeDocument/2006/relationships/image" Target="media/image125.wmf"/><Relationship Id="rId577" Type="http://schemas.openxmlformats.org/officeDocument/2006/relationships/oleObject" Target="embeddings/oleObject285.bin"/><Relationship Id="rId700" Type="http://schemas.openxmlformats.org/officeDocument/2006/relationships/image" Target="media/image346.wmf"/><Relationship Id="rId1123" Type="http://schemas.openxmlformats.org/officeDocument/2006/relationships/image" Target="media/image544.wmf"/><Relationship Id="rId1330" Type="http://schemas.openxmlformats.org/officeDocument/2006/relationships/oleObject" Target="embeddings/oleObject687.bin"/><Relationship Id="rId1428" Type="http://schemas.openxmlformats.org/officeDocument/2006/relationships/oleObject" Target="embeddings/oleObject732.bin"/><Relationship Id="rId1635" Type="http://schemas.openxmlformats.org/officeDocument/2006/relationships/oleObject" Target="embeddings/oleObject839.bin"/><Relationship Id="rId132" Type="http://schemas.openxmlformats.org/officeDocument/2006/relationships/oleObject" Target="embeddings/oleObject71.bin"/><Relationship Id="rId784" Type="http://schemas.openxmlformats.org/officeDocument/2006/relationships/image" Target="media/image382.wmf"/><Relationship Id="rId991" Type="http://schemas.openxmlformats.org/officeDocument/2006/relationships/image" Target="media/image483.wmf"/><Relationship Id="rId1067" Type="http://schemas.openxmlformats.org/officeDocument/2006/relationships/oleObject" Target="embeddings/oleObject541.bin"/><Relationship Id="rId437" Type="http://schemas.openxmlformats.org/officeDocument/2006/relationships/oleObject" Target="embeddings/oleObject225.bin"/><Relationship Id="rId644" Type="http://schemas.openxmlformats.org/officeDocument/2006/relationships/oleObject" Target="embeddings/oleObject319.bin"/><Relationship Id="rId851" Type="http://schemas.openxmlformats.org/officeDocument/2006/relationships/image" Target="media/image414.wmf"/><Relationship Id="rId1274" Type="http://schemas.openxmlformats.org/officeDocument/2006/relationships/image" Target="media/image608.wmf"/><Relationship Id="rId1481" Type="http://schemas.openxmlformats.org/officeDocument/2006/relationships/image" Target="media/image715.wmf"/><Relationship Id="rId1579" Type="http://schemas.openxmlformats.org/officeDocument/2006/relationships/image" Target="media/image762.wmf"/><Relationship Id="rId1702" Type="http://schemas.openxmlformats.org/officeDocument/2006/relationships/oleObject" Target="embeddings/oleObject873.bin"/><Relationship Id="rId283" Type="http://schemas.openxmlformats.org/officeDocument/2006/relationships/oleObject" Target="embeddings/oleObject146.bin"/><Relationship Id="rId490" Type="http://schemas.openxmlformats.org/officeDocument/2006/relationships/oleObject" Target="embeddings/oleObject247.bin"/><Relationship Id="rId504" Type="http://schemas.openxmlformats.org/officeDocument/2006/relationships/oleObject" Target="embeddings/oleObject254.bin"/><Relationship Id="rId711" Type="http://schemas.openxmlformats.org/officeDocument/2006/relationships/oleObject" Target="embeddings/oleObject353.bin"/><Relationship Id="rId949" Type="http://schemas.openxmlformats.org/officeDocument/2006/relationships/oleObject" Target="embeddings/oleObject480.bin"/><Relationship Id="rId1134" Type="http://schemas.openxmlformats.org/officeDocument/2006/relationships/oleObject" Target="embeddings/oleObject578.bin"/><Relationship Id="rId1341" Type="http://schemas.openxmlformats.org/officeDocument/2006/relationships/oleObject" Target="embeddings/oleObject693.bin"/><Relationship Id="rId1786" Type="http://schemas.openxmlformats.org/officeDocument/2006/relationships/image" Target="media/image864.wmf"/><Relationship Id="rId78" Type="http://schemas.openxmlformats.org/officeDocument/2006/relationships/oleObject" Target="embeddings/oleObject41.bin"/><Relationship Id="rId143" Type="http://schemas.openxmlformats.org/officeDocument/2006/relationships/image" Target="media/image60.wmf"/><Relationship Id="rId350" Type="http://schemas.openxmlformats.org/officeDocument/2006/relationships/oleObject" Target="embeddings/oleObject182.bin"/><Relationship Id="rId588" Type="http://schemas.openxmlformats.org/officeDocument/2006/relationships/image" Target="media/image291.wmf"/><Relationship Id="rId795" Type="http://schemas.openxmlformats.org/officeDocument/2006/relationships/oleObject" Target="embeddings/oleObject401.bin"/><Relationship Id="rId809" Type="http://schemas.openxmlformats.org/officeDocument/2006/relationships/oleObject" Target="embeddings/oleObject408.bin"/><Relationship Id="rId1201" Type="http://schemas.openxmlformats.org/officeDocument/2006/relationships/oleObject" Target="embeddings/oleObject616.bin"/><Relationship Id="rId1439" Type="http://schemas.openxmlformats.org/officeDocument/2006/relationships/image" Target="media/image695.wmf"/><Relationship Id="rId1646" Type="http://schemas.openxmlformats.org/officeDocument/2006/relationships/image" Target="media/image795.wmf"/><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11.wmf"/><Relationship Id="rId655" Type="http://schemas.openxmlformats.org/officeDocument/2006/relationships/image" Target="media/image324.wmf"/><Relationship Id="rId862" Type="http://schemas.openxmlformats.org/officeDocument/2006/relationships/oleObject" Target="embeddings/oleObject436.bin"/><Relationship Id="rId1078" Type="http://schemas.openxmlformats.org/officeDocument/2006/relationships/oleObject" Target="embeddings/oleObject547.bin"/><Relationship Id="rId1285" Type="http://schemas.openxmlformats.org/officeDocument/2006/relationships/image" Target="media/image614.wmf"/><Relationship Id="rId1492" Type="http://schemas.openxmlformats.org/officeDocument/2006/relationships/oleObject" Target="embeddings/oleObject765.bin"/><Relationship Id="rId1506" Type="http://schemas.openxmlformats.org/officeDocument/2006/relationships/oleObject" Target="embeddings/oleObject773.bin"/><Relationship Id="rId1713" Type="http://schemas.openxmlformats.org/officeDocument/2006/relationships/oleObject" Target="embeddings/oleObject879.bin"/><Relationship Id="rId294" Type="http://schemas.openxmlformats.org/officeDocument/2006/relationships/image" Target="media/image136.wmf"/><Relationship Id="rId308" Type="http://schemas.openxmlformats.org/officeDocument/2006/relationships/image" Target="media/image143.wmf"/><Relationship Id="rId515" Type="http://schemas.openxmlformats.org/officeDocument/2006/relationships/image" Target="media/image249.wmf"/><Relationship Id="rId722" Type="http://schemas.openxmlformats.org/officeDocument/2006/relationships/oleObject" Target="embeddings/oleObject360.bin"/><Relationship Id="rId1145" Type="http://schemas.openxmlformats.org/officeDocument/2006/relationships/oleObject" Target="embeddings/oleObject584.bin"/><Relationship Id="rId1352" Type="http://schemas.openxmlformats.org/officeDocument/2006/relationships/image" Target="media/image647.wmf"/><Relationship Id="rId89" Type="http://schemas.openxmlformats.org/officeDocument/2006/relationships/image" Target="media/image36.wmf"/><Relationship Id="rId154" Type="http://schemas.openxmlformats.org/officeDocument/2006/relationships/oleObject" Target="embeddings/oleObject82.bin"/><Relationship Id="rId361" Type="http://schemas.openxmlformats.org/officeDocument/2006/relationships/oleObject" Target="embeddings/oleObject187.bin"/><Relationship Id="rId599" Type="http://schemas.openxmlformats.org/officeDocument/2006/relationships/oleObject" Target="embeddings/oleObject296.bin"/><Relationship Id="rId1005" Type="http://schemas.openxmlformats.org/officeDocument/2006/relationships/image" Target="media/image490.wmf"/><Relationship Id="rId1212" Type="http://schemas.openxmlformats.org/officeDocument/2006/relationships/image" Target="media/image583.wmf"/><Relationship Id="rId1657" Type="http://schemas.openxmlformats.org/officeDocument/2006/relationships/oleObject" Target="embeddings/oleObject850.bin"/><Relationship Id="rId459" Type="http://schemas.openxmlformats.org/officeDocument/2006/relationships/oleObject" Target="embeddings/oleObject236.bin"/><Relationship Id="rId666" Type="http://schemas.openxmlformats.org/officeDocument/2006/relationships/image" Target="media/image329.wmf"/><Relationship Id="rId873" Type="http://schemas.openxmlformats.org/officeDocument/2006/relationships/image" Target="media/image425.wmf"/><Relationship Id="rId1089" Type="http://schemas.openxmlformats.org/officeDocument/2006/relationships/oleObject" Target="embeddings/oleObject554.bin"/><Relationship Id="rId1296" Type="http://schemas.openxmlformats.org/officeDocument/2006/relationships/image" Target="media/image619.wmf"/><Relationship Id="rId1517" Type="http://schemas.openxmlformats.org/officeDocument/2006/relationships/image" Target="media/image732.wmf"/><Relationship Id="rId1724" Type="http://schemas.openxmlformats.org/officeDocument/2006/relationships/image" Target="media/image833.wmf"/><Relationship Id="rId16" Type="http://schemas.openxmlformats.org/officeDocument/2006/relationships/oleObject" Target="embeddings/oleObject6.bin"/><Relationship Id="rId221" Type="http://schemas.openxmlformats.org/officeDocument/2006/relationships/image" Target="media/image99.wmf"/><Relationship Id="rId319" Type="http://schemas.openxmlformats.org/officeDocument/2006/relationships/oleObject" Target="embeddings/oleObject164.bin"/><Relationship Id="rId526" Type="http://schemas.openxmlformats.org/officeDocument/2006/relationships/oleObject" Target="embeddings/oleObject265.bin"/><Relationship Id="rId1156" Type="http://schemas.openxmlformats.org/officeDocument/2006/relationships/image" Target="media/image560.wmf"/><Relationship Id="rId1363" Type="http://schemas.openxmlformats.org/officeDocument/2006/relationships/oleObject" Target="embeddings/oleObject704.bin"/><Relationship Id="rId733" Type="http://schemas.openxmlformats.org/officeDocument/2006/relationships/image" Target="media/image361.wmf"/><Relationship Id="rId940" Type="http://schemas.openxmlformats.org/officeDocument/2006/relationships/image" Target="media/image458.wmf"/><Relationship Id="rId1016" Type="http://schemas.openxmlformats.org/officeDocument/2006/relationships/oleObject" Target="embeddings/oleObject514.bin"/><Relationship Id="rId1570" Type="http://schemas.openxmlformats.org/officeDocument/2006/relationships/oleObject" Target="embeddings/oleObject806.bin"/><Relationship Id="rId1668" Type="http://schemas.openxmlformats.org/officeDocument/2006/relationships/image" Target="media/image806.wmf"/><Relationship Id="rId165" Type="http://schemas.openxmlformats.org/officeDocument/2006/relationships/image" Target="media/image71.wmf"/><Relationship Id="rId372" Type="http://schemas.openxmlformats.org/officeDocument/2006/relationships/image" Target="media/image173.png"/><Relationship Id="rId677" Type="http://schemas.openxmlformats.org/officeDocument/2006/relationships/oleObject" Target="embeddings/oleObject336.bin"/><Relationship Id="rId800" Type="http://schemas.openxmlformats.org/officeDocument/2006/relationships/image" Target="media/image390.wmf"/><Relationship Id="rId1223" Type="http://schemas.openxmlformats.org/officeDocument/2006/relationships/oleObject" Target="embeddings/oleObject631.bin"/><Relationship Id="rId1430" Type="http://schemas.openxmlformats.org/officeDocument/2006/relationships/oleObject" Target="embeddings/oleObject733.bin"/><Relationship Id="rId1528" Type="http://schemas.openxmlformats.org/officeDocument/2006/relationships/oleObject" Target="embeddings/oleObject784.bin"/><Relationship Id="rId232" Type="http://schemas.openxmlformats.org/officeDocument/2006/relationships/oleObject" Target="embeddings/oleObject121.bin"/><Relationship Id="rId884" Type="http://schemas.openxmlformats.org/officeDocument/2006/relationships/oleObject" Target="embeddings/oleObject447.bin"/><Relationship Id="rId1735" Type="http://schemas.openxmlformats.org/officeDocument/2006/relationships/oleObject" Target="embeddings/oleObject890.bin"/><Relationship Id="rId27" Type="http://schemas.openxmlformats.org/officeDocument/2006/relationships/oleObject" Target="embeddings/oleObject12.bin"/><Relationship Id="rId537" Type="http://schemas.openxmlformats.org/officeDocument/2006/relationships/oleObject" Target="embeddings/oleObject267.bin"/><Relationship Id="rId744" Type="http://schemas.openxmlformats.org/officeDocument/2006/relationships/oleObject" Target="embeddings/oleObject373.bin"/><Relationship Id="rId951" Type="http://schemas.openxmlformats.org/officeDocument/2006/relationships/oleObject" Target="embeddings/oleObject481.bin"/><Relationship Id="rId1167" Type="http://schemas.openxmlformats.org/officeDocument/2006/relationships/image" Target="media/image565.wmf"/><Relationship Id="rId1374" Type="http://schemas.openxmlformats.org/officeDocument/2006/relationships/image" Target="media/image658.wmf"/><Relationship Id="rId1581" Type="http://schemas.openxmlformats.org/officeDocument/2006/relationships/image" Target="media/image763.wmf"/><Relationship Id="rId1679" Type="http://schemas.openxmlformats.org/officeDocument/2006/relationships/oleObject" Target="embeddings/oleObject861.bin"/><Relationship Id="rId80" Type="http://schemas.openxmlformats.org/officeDocument/2006/relationships/oleObject" Target="embeddings/oleObject42.bin"/><Relationship Id="rId176" Type="http://schemas.openxmlformats.org/officeDocument/2006/relationships/oleObject" Target="embeddings/oleObject93.bin"/><Relationship Id="rId383" Type="http://schemas.openxmlformats.org/officeDocument/2006/relationships/image" Target="media/image179.wmf"/><Relationship Id="rId590" Type="http://schemas.openxmlformats.org/officeDocument/2006/relationships/image" Target="media/image292.wmf"/><Relationship Id="rId604" Type="http://schemas.openxmlformats.org/officeDocument/2006/relationships/image" Target="media/image299.wmf"/><Relationship Id="rId811" Type="http://schemas.openxmlformats.org/officeDocument/2006/relationships/oleObject" Target="embeddings/oleObject409.bin"/><Relationship Id="rId1027" Type="http://schemas.openxmlformats.org/officeDocument/2006/relationships/image" Target="media/image500.wmf"/><Relationship Id="rId1234" Type="http://schemas.openxmlformats.org/officeDocument/2006/relationships/image" Target="media/image591.wmf"/><Relationship Id="rId1441" Type="http://schemas.openxmlformats.org/officeDocument/2006/relationships/image" Target="media/image696.wmf"/><Relationship Id="rId243" Type="http://schemas.openxmlformats.org/officeDocument/2006/relationships/oleObject" Target="embeddings/oleObject126.bin"/><Relationship Id="rId450" Type="http://schemas.openxmlformats.org/officeDocument/2006/relationships/image" Target="media/image212.wmf"/><Relationship Id="rId688" Type="http://schemas.openxmlformats.org/officeDocument/2006/relationships/image" Target="media/image340.wmf"/><Relationship Id="rId895" Type="http://schemas.openxmlformats.org/officeDocument/2006/relationships/image" Target="media/image436.wmf"/><Relationship Id="rId909" Type="http://schemas.openxmlformats.org/officeDocument/2006/relationships/image" Target="media/image443.wmf"/><Relationship Id="rId1080" Type="http://schemas.openxmlformats.org/officeDocument/2006/relationships/oleObject" Target="embeddings/oleObject548.bin"/><Relationship Id="rId1301" Type="http://schemas.openxmlformats.org/officeDocument/2006/relationships/oleObject" Target="embeddings/oleObject673.bin"/><Relationship Id="rId1539" Type="http://schemas.openxmlformats.org/officeDocument/2006/relationships/oleObject" Target="embeddings/oleObject790.bin"/><Relationship Id="rId1746" Type="http://schemas.openxmlformats.org/officeDocument/2006/relationships/image" Target="media/image844.wmf"/><Relationship Id="rId38" Type="http://schemas.openxmlformats.org/officeDocument/2006/relationships/image" Target="media/image14.wmf"/><Relationship Id="rId103" Type="http://schemas.openxmlformats.org/officeDocument/2006/relationships/oleObject" Target="embeddings/oleObject56.bin"/><Relationship Id="rId310" Type="http://schemas.openxmlformats.org/officeDocument/2006/relationships/image" Target="media/image144.wmf"/><Relationship Id="rId548" Type="http://schemas.openxmlformats.org/officeDocument/2006/relationships/image" Target="media/image269.wmf"/><Relationship Id="rId755" Type="http://schemas.openxmlformats.org/officeDocument/2006/relationships/oleObject" Target="embeddings/oleObject380.bin"/><Relationship Id="rId962" Type="http://schemas.openxmlformats.org/officeDocument/2006/relationships/image" Target="media/image469.wmf"/><Relationship Id="rId1178" Type="http://schemas.openxmlformats.org/officeDocument/2006/relationships/oleObject" Target="embeddings/oleObject601.bin"/><Relationship Id="rId1385" Type="http://schemas.openxmlformats.org/officeDocument/2006/relationships/image" Target="media/image664.png"/><Relationship Id="rId1592" Type="http://schemas.openxmlformats.org/officeDocument/2006/relationships/oleObject" Target="embeddings/oleObject817.bin"/><Relationship Id="rId1606" Type="http://schemas.openxmlformats.org/officeDocument/2006/relationships/oleObject" Target="embeddings/oleObject824.bin"/><Relationship Id="rId91" Type="http://schemas.openxmlformats.org/officeDocument/2006/relationships/image" Target="media/image37.wmf"/><Relationship Id="rId187" Type="http://schemas.openxmlformats.org/officeDocument/2006/relationships/image" Target="media/image82.wmf"/><Relationship Id="rId394" Type="http://schemas.openxmlformats.org/officeDocument/2006/relationships/oleObject" Target="embeddings/oleObject203.bin"/><Relationship Id="rId408" Type="http://schemas.openxmlformats.org/officeDocument/2006/relationships/oleObject" Target="embeddings/oleObject210.bin"/><Relationship Id="rId615" Type="http://schemas.openxmlformats.org/officeDocument/2006/relationships/oleObject" Target="embeddings/oleObject304.bin"/><Relationship Id="rId822" Type="http://schemas.openxmlformats.org/officeDocument/2006/relationships/image" Target="media/image400.wmf"/><Relationship Id="rId1038" Type="http://schemas.openxmlformats.org/officeDocument/2006/relationships/oleObject" Target="embeddings/oleObject526.bin"/><Relationship Id="rId1245" Type="http://schemas.openxmlformats.org/officeDocument/2006/relationships/image" Target="media/image596.wmf"/><Relationship Id="rId1452" Type="http://schemas.openxmlformats.org/officeDocument/2006/relationships/oleObject" Target="embeddings/oleObject744.bin"/><Relationship Id="rId254" Type="http://schemas.openxmlformats.org/officeDocument/2006/relationships/image" Target="media/image116.wmf"/><Relationship Id="rId699" Type="http://schemas.openxmlformats.org/officeDocument/2006/relationships/oleObject" Target="embeddings/oleObject347.bin"/><Relationship Id="rId1091" Type="http://schemas.openxmlformats.org/officeDocument/2006/relationships/image" Target="media/image529.wmf"/><Relationship Id="rId1105" Type="http://schemas.openxmlformats.org/officeDocument/2006/relationships/image" Target="media/image535.wmf"/><Relationship Id="rId1312" Type="http://schemas.openxmlformats.org/officeDocument/2006/relationships/image" Target="media/image627.wmf"/><Relationship Id="rId1757" Type="http://schemas.openxmlformats.org/officeDocument/2006/relationships/oleObject" Target="embeddings/oleObject901.bin"/><Relationship Id="rId49" Type="http://schemas.openxmlformats.org/officeDocument/2006/relationships/image" Target="media/image19.wmf"/><Relationship Id="rId114" Type="http://schemas.openxmlformats.org/officeDocument/2006/relationships/image" Target="media/image46.wmf"/><Relationship Id="rId461" Type="http://schemas.openxmlformats.org/officeDocument/2006/relationships/oleObject" Target="embeddings/oleObject237.bin"/><Relationship Id="rId559" Type="http://schemas.openxmlformats.org/officeDocument/2006/relationships/image" Target="media/image274.png"/><Relationship Id="rId766" Type="http://schemas.openxmlformats.org/officeDocument/2006/relationships/image" Target="media/image374.wmf"/><Relationship Id="rId1189" Type="http://schemas.openxmlformats.org/officeDocument/2006/relationships/oleObject" Target="embeddings/oleObject608.bin"/><Relationship Id="rId1396" Type="http://schemas.openxmlformats.org/officeDocument/2006/relationships/oleObject" Target="embeddings/oleObject715.bin"/><Relationship Id="rId1617" Type="http://schemas.openxmlformats.org/officeDocument/2006/relationships/image" Target="media/image781.wmf"/><Relationship Id="rId198" Type="http://schemas.openxmlformats.org/officeDocument/2006/relationships/oleObject" Target="embeddings/oleObject104.bin"/><Relationship Id="rId321" Type="http://schemas.openxmlformats.org/officeDocument/2006/relationships/oleObject" Target="embeddings/oleObject165.bin"/><Relationship Id="rId419" Type="http://schemas.openxmlformats.org/officeDocument/2006/relationships/image" Target="media/image197.wmf"/><Relationship Id="rId626" Type="http://schemas.openxmlformats.org/officeDocument/2006/relationships/oleObject" Target="embeddings/oleObject310.bin"/><Relationship Id="rId973" Type="http://schemas.openxmlformats.org/officeDocument/2006/relationships/oleObject" Target="embeddings/oleObject492.bin"/><Relationship Id="rId1049" Type="http://schemas.openxmlformats.org/officeDocument/2006/relationships/image" Target="media/image511.wmf"/><Relationship Id="rId1256" Type="http://schemas.openxmlformats.org/officeDocument/2006/relationships/image" Target="media/image600.wmf"/><Relationship Id="rId833" Type="http://schemas.openxmlformats.org/officeDocument/2006/relationships/image" Target="media/image405.wmf"/><Relationship Id="rId1116" Type="http://schemas.openxmlformats.org/officeDocument/2006/relationships/oleObject" Target="embeddings/oleObject569.bin"/><Relationship Id="rId1463" Type="http://schemas.openxmlformats.org/officeDocument/2006/relationships/image" Target="media/image707.wmf"/><Relationship Id="rId1670" Type="http://schemas.openxmlformats.org/officeDocument/2006/relationships/image" Target="media/image807.wmf"/><Relationship Id="rId1768" Type="http://schemas.openxmlformats.org/officeDocument/2006/relationships/image" Target="media/image855.wmf"/><Relationship Id="rId265" Type="http://schemas.openxmlformats.org/officeDocument/2006/relationships/oleObject" Target="embeddings/oleObject137.bin"/><Relationship Id="rId472" Type="http://schemas.openxmlformats.org/officeDocument/2006/relationships/oleObject" Target="embeddings/oleObject242.bin"/><Relationship Id="rId900" Type="http://schemas.openxmlformats.org/officeDocument/2006/relationships/oleObject" Target="embeddings/oleObject455.bin"/><Relationship Id="rId1323" Type="http://schemas.openxmlformats.org/officeDocument/2006/relationships/image" Target="media/image633.wmf"/><Relationship Id="rId1530" Type="http://schemas.openxmlformats.org/officeDocument/2006/relationships/oleObject" Target="embeddings/oleObject785.bin"/><Relationship Id="rId1628" Type="http://schemas.openxmlformats.org/officeDocument/2006/relationships/image" Target="media/image786.wmf"/><Relationship Id="rId125" Type="http://schemas.openxmlformats.org/officeDocument/2006/relationships/image" Target="media/image51.wmf"/><Relationship Id="rId332" Type="http://schemas.openxmlformats.org/officeDocument/2006/relationships/oleObject" Target="embeddings/oleObject171.bin"/><Relationship Id="rId777" Type="http://schemas.openxmlformats.org/officeDocument/2006/relationships/oleObject" Target="embeddings/oleObject391.bin"/><Relationship Id="rId984" Type="http://schemas.openxmlformats.org/officeDocument/2006/relationships/oleObject" Target="embeddings/oleObject498.bin"/><Relationship Id="rId637" Type="http://schemas.openxmlformats.org/officeDocument/2006/relationships/image" Target="media/image315.png"/><Relationship Id="rId844" Type="http://schemas.openxmlformats.org/officeDocument/2006/relationships/oleObject" Target="embeddings/oleObject427.bin"/><Relationship Id="rId1267" Type="http://schemas.openxmlformats.org/officeDocument/2006/relationships/oleObject" Target="embeddings/oleObject655.bin"/><Relationship Id="rId1474" Type="http://schemas.openxmlformats.org/officeDocument/2006/relationships/oleObject" Target="embeddings/oleObject756.bin"/><Relationship Id="rId1681" Type="http://schemas.openxmlformats.org/officeDocument/2006/relationships/oleObject" Target="embeddings/oleObject862.bin"/><Relationship Id="rId276" Type="http://schemas.openxmlformats.org/officeDocument/2006/relationships/image" Target="media/image127.wmf"/><Relationship Id="rId483" Type="http://schemas.openxmlformats.org/officeDocument/2006/relationships/image" Target="media/image233.wmf"/><Relationship Id="rId690" Type="http://schemas.openxmlformats.org/officeDocument/2006/relationships/image" Target="media/image341.wmf"/><Relationship Id="rId704" Type="http://schemas.openxmlformats.org/officeDocument/2006/relationships/image" Target="media/image348.wmf"/><Relationship Id="rId911" Type="http://schemas.openxmlformats.org/officeDocument/2006/relationships/image" Target="media/image444.wmf"/><Relationship Id="rId1127" Type="http://schemas.openxmlformats.org/officeDocument/2006/relationships/image" Target="media/image546.wmf"/><Relationship Id="rId1334" Type="http://schemas.openxmlformats.org/officeDocument/2006/relationships/oleObject" Target="embeddings/oleObject689.bin"/><Relationship Id="rId1541" Type="http://schemas.openxmlformats.org/officeDocument/2006/relationships/oleObject" Target="embeddings/oleObject791.bin"/><Relationship Id="rId1779" Type="http://schemas.openxmlformats.org/officeDocument/2006/relationships/oleObject" Target="embeddings/oleObject912.bin"/><Relationship Id="rId40" Type="http://schemas.openxmlformats.org/officeDocument/2006/relationships/image" Target="media/image15.wmf"/><Relationship Id="rId136" Type="http://schemas.openxmlformats.org/officeDocument/2006/relationships/oleObject" Target="embeddings/oleObject73.bin"/><Relationship Id="rId343" Type="http://schemas.openxmlformats.org/officeDocument/2006/relationships/image" Target="media/image158.wmf"/><Relationship Id="rId550" Type="http://schemas.openxmlformats.org/officeDocument/2006/relationships/oleObject" Target="embeddings/oleObject274.bin"/><Relationship Id="rId788" Type="http://schemas.openxmlformats.org/officeDocument/2006/relationships/image" Target="media/image384.wmf"/><Relationship Id="rId995" Type="http://schemas.openxmlformats.org/officeDocument/2006/relationships/image" Target="media/image485.wmf"/><Relationship Id="rId1180" Type="http://schemas.openxmlformats.org/officeDocument/2006/relationships/oleObject" Target="embeddings/oleObject603.bin"/><Relationship Id="rId1401" Type="http://schemas.openxmlformats.org/officeDocument/2006/relationships/image" Target="media/image677.wmf"/><Relationship Id="rId1639" Type="http://schemas.openxmlformats.org/officeDocument/2006/relationships/image" Target="media/image791.wmf"/><Relationship Id="rId203" Type="http://schemas.openxmlformats.org/officeDocument/2006/relationships/image" Target="media/image90.wmf"/><Relationship Id="rId648" Type="http://schemas.openxmlformats.org/officeDocument/2006/relationships/oleObject" Target="embeddings/oleObject321.bin"/><Relationship Id="rId855" Type="http://schemas.openxmlformats.org/officeDocument/2006/relationships/image" Target="media/image416.wmf"/><Relationship Id="rId1040" Type="http://schemas.openxmlformats.org/officeDocument/2006/relationships/oleObject" Target="embeddings/oleObject527.bin"/><Relationship Id="rId1278" Type="http://schemas.openxmlformats.org/officeDocument/2006/relationships/image" Target="media/image610.jpeg"/><Relationship Id="rId1485" Type="http://schemas.openxmlformats.org/officeDocument/2006/relationships/image" Target="media/image717.wmf"/><Relationship Id="rId1692" Type="http://schemas.openxmlformats.org/officeDocument/2006/relationships/oleObject" Target="embeddings/oleObject868.bin"/><Relationship Id="rId1706" Type="http://schemas.openxmlformats.org/officeDocument/2006/relationships/oleObject" Target="embeddings/oleObject875.bin"/><Relationship Id="rId287" Type="http://schemas.openxmlformats.org/officeDocument/2006/relationships/oleObject" Target="embeddings/oleObject148.bin"/><Relationship Id="rId410" Type="http://schemas.openxmlformats.org/officeDocument/2006/relationships/oleObject" Target="embeddings/oleObject211.bin"/><Relationship Id="rId494" Type="http://schemas.openxmlformats.org/officeDocument/2006/relationships/oleObject" Target="embeddings/oleObject249.bin"/><Relationship Id="rId508" Type="http://schemas.openxmlformats.org/officeDocument/2006/relationships/oleObject" Target="embeddings/oleObject256.bin"/><Relationship Id="rId715" Type="http://schemas.openxmlformats.org/officeDocument/2006/relationships/image" Target="media/image353.wmf"/><Relationship Id="rId922" Type="http://schemas.openxmlformats.org/officeDocument/2006/relationships/oleObject" Target="embeddings/oleObject466.bin"/><Relationship Id="rId1138" Type="http://schemas.openxmlformats.org/officeDocument/2006/relationships/oleObject" Target="embeddings/oleObject580.bin"/><Relationship Id="rId1345" Type="http://schemas.openxmlformats.org/officeDocument/2006/relationships/oleObject" Target="embeddings/oleObject695.bin"/><Relationship Id="rId1552" Type="http://schemas.openxmlformats.org/officeDocument/2006/relationships/oleObject" Target="embeddings/oleObject797.bin"/><Relationship Id="rId147" Type="http://schemas.openxmlformats.org/officeDocument/2006/relationships/image" Target="media/image62.wmf"/><Relationship Id="rId354" Type="http://schemas.openxmlformats.org/officeDocument/2006/relationships/oleObject" Target="embeddings/oleObject184.bin"/><Relationship Id="rId799" Type="http://schemas.openxmlformats.org/officeDocument/2006/relationships/oleObject" Target="embeddings/oleObject403.bin"/><Relationship Id="rId1191" Type="http://schemas.openxmlformats.org/officeDocument/2006/relationships/oleObject" Target="embeddings/oleObject610.bin"/><Relationship Id="rId1205" Type="http://schemas.openxmlformats.org/officeDocument/2006/relationships/oleObject" Target="embeddings/oleObject618.bin"/><Relationship Id="rId51" Type="http://schemas.openxmlformats.org/officeDocument/2006/relationships/image" Target="media/image20.wmf"/><Relationship Id="rId561" Type="http://schemas.openxmlformats.org/officeDocument/2006/relationships/oleObject" Target="embeddings/oleObject279.bin"/><Relationship Id="rId659" Type="http://schemas.openxmlformats.org/officeDocument/2006/relationships/image" Target="media/image326.wmf"/><Relationship Id="rId866" Type="http://schemas.openxmlformats.org/officeDocument/2006/relationships/oleObject" Target="embeddings/oleObject438.bin"/><Relationship Id="rId1289" Type="http://schemas.openxmlformats.org/officeDocument/2006/relationships/image" Target="media/image616.wmf"/><Relationship Id="rId1412" Type="http://schemas.openxmlformats.org/officeDocument/2006/relationships/oleObject" Target="embeddings/oleObject723.bin"/><Relationship Id="rId1496" Type="http://schemas.openxmlformats.org/officeDocument/2006/relationships/oleObject" Target="embeddings/oleObject768.bin"/><Relationship Id="rId1717" Type="http://schemas.openxmlformats.org/officeDocument/2006/relationships/oleObject" Target="embeddings/oleObject881.bin"/><Relationship Id="rId214" Type="http://schemas.openxmlformats.org/officeDocument/2006/relationships/oleObject" Target="embeddings/oleObject112.bin"/><Relationship Id="rId298" Type="http://schemas.openxmlformats.org/officeDocument/2006/relationships/image" Target="media/image138.wmf"/><Relationship Id="rId421" Type="http://schemas.openxmlformats.org/officeDocument/2006/relationships/image" Target="media/image198.wmf"/><Relationship Id="rId519" Type="http://schemas.openxmlformats.org/officeDocument/2006/relationships/image" Target="media/image251.wmf"/><Relationship Id="rId1051" Type="http://schemas.openxmlformats.org/officeDocument/2006/relationships/image" Target="media/image512.wmf"/><Relationship Id="rId1149" Type="http://schemas.openxmlformats.org/officeDocument/2006/relationships/oleObject" Target="embeddings/oleObject586.bin"/><Relationship Id="rId1356" Type="http://schemas.openxmlformats.org/officeDocument/2006/relationships/image" Target="media/image649.wmf"/><Relationship Id="rId158" Type="http://schemas.openxmlformats.org/officeDocument/2006/relationships/oleObject" Target="embeddings/oleObject84.bin"/><Relationship Id="rId726" Type="http://schemas.openxmlformats.org/officeDocument/2006/relationships/oleObject" Target="embeddings/oleObject362.bin"/><Relationship Id="rId933" Type="http://schemas.openxmlformats.org/officeDocument/2006/relationships/oleObject" Target="embeddings/oleObject472.bin"/><Relationship Id="rId1009" Type="http://schemas.openxmlformats.org/officeDocument/2006/relationships/image" Target="media/image492.wmf"/><Relationship Id="rId1563" Type="http://schemas.openxmlformats.org/officeDocument/2006/relationships/image" Target="media/image754.wmf"/><Relationship Id="rId1770" Type="http://schemas.openxmlformats.org/officeDocument/2006/relationships/image" Target="media/image856.wmf"/><Relationship Id="rId62" Type="http://schemas.openxmlformats.org/officeDocument/2006/relationships/oleObject" Target="embeddings/oleObject31.bin"/><Relationship Id="rId365" Type="http://schemas.openxmlformats.org/officeDocument/2006/relationships/oleObject" Target="embeddings/oleObject189.bin"/><Relationship Id="rId572" Type="http://schemas.openxmlformats.org/officeDocument/2006/relationships/image" Target="media/image283.wmf"/><Relationship Id="rId1216" Type="http://schemas.openxmlformats.org/officeDocument/2006/relationships/oleObject" Target="embeddings/oleObject625.bin"/><Relationship Id="rId1423" Type="http://schemas.openxmlformats.org/officeDocument/2006/relationships/image" Target="media/image687.wmf"/><Relationship Id="rId1630" Type="http://schemas.openxmlformats.org/officeDocument/2006/relationships/image" Target="media/image787.wmf"/><Relationship Id="rId225" Type="http://schemas.openxmlformats.org/officeDocument/2006/relationships/image" Target="media/image101.wmf"/><Relationship Id="rId432" Type="http://schemas.openxmlformats.org/officeDocument/2006/relationships/image" Target="media/image204.wmf"/><Relationship Id="rId877" Type="http://schemas.openxmlformats.org/officeDocument/2006/relationships/image" Target="media/image427.wmf"/><Relationship Id="rId1062" Type="http://schemas.openxmlformats.org/officeDocument/2006/relationships/image" Target="media/image517.wmf"/><Relationship Id="rId1728" Type="http://schemas.openxmlformats.org/officeDocument/2006/relationships/image" Target="media/image835.wmf"/><Relationship Id="rId737" Type="http://schemas.openxmlformats.org/officeDocument/2006/relationships/image" Target="media/image363.wmf"/><Relationship Id="rId944" Type="http://schemas.openxmlformats.org/officeDocument/2006/relationships/image" Target="media/image460.wmf"/><Relationship Id="rId1367" Type="http://schemas.openxmlformats.org/officeDocument/2006/relationships/oleObject" Target="embeddings/oleObject706.bin"/><Relationship Id="rId1574" Type="http://schemas.openxmlformats.org/officeDocument/2006/relationships/oleObject" Target="embeddings/oleObject808.bin"/><Relationship Id="rId1781" Type="http://schemas.openxmlformats.org/officeDocument/2006/relationships/oleObject" Target="embeddings/oleObject913.bin"/><Relationship Id="rId73" Type="http://schemas.openxmlformats.org/officeDocument/2006/relationships/image" Target="media/image29.wmf"/><Relationship Id="rId169" Type="http://schemas.openxmlformats.org/officeDocument/2006/relationships/image" Target="media/image73.wmf"/><Relationship Id="rId376" Type="http://schemas.openxmlformats.org/officeDocument/2006/relationships/oleObject" Target="embeddings/oleObject194.bin"/><Relationship Id="rId583" Type="http://schemas.openxmlformats.org/officeDocument/2006/relationships/oleObject" Target="embeddings/oleObject288.bin"/><Relationship Id="rId790" Type="http://schemas.openxmlformats.org/officeDocument/2006/relationships/image" Target="media/image385.wmf"/><Relationship Id="rId804" Type="http://schemas.openxmlformats.org/officeDocument/2006/relationships/image" Target="media/image392.wmf"/><Relationship Id="rId1227" Type="http://schemas.openxmlformats.org/officeDocument/2006/relationships/oleObject" Target="embeddings/oleObject633.bin"/><Relationship Id="rId1434" Type="http://schemas.openxmlformats.org/officeDocument/2006/relationships/oleObject" Target="embeddings/oleObject735.bin"/><Relationship Id="rId1641" Type="http://schemas.openxmlformats.org/officeDocument/2006/relationships/image" Target="media/image792.png"/><Relationship Id="rId4" Type="http://schemas.openxmlformats.org/officeDocument/2006/relationships/settings" Target="settings.xml"/><Relationship Id="rId236" Type="http://schemas.openxmlformats.org/officeDocument/2006/relationships/image" Target="media/image107.wmf"/><Relationship Id="rId443" Type="http://schemas.openxmlformats.org/officeDocument/2006/relationships/oleObject" Target="embeddings/oleObject228.bin"/><Relationship Id="rId650" Type="http://schemas.openxmlformats.org/officeDocument/2006/relationships/oleObject" Target="embeddings/oleObject322.bin"/><Relationship Id="rId888" Type="http://schemas.openxmlformats.org/officeDocument/2006/relationships/oleObject" Target="embeddings/oleObject449.bin"/><Relationship Id="rId1073" Type="http://schemas.openxmlformats.org/officeDocument/2006/relationships/image" Target="media/image523.wmf"/><Relationship Id="rId1280" Type="http://schemas.openxmlformats.org/officeDocument/2006/relationships/oleObject" Target="embeddings/oleObject662.bin"/><Relationship Id="rId1501" Type="http://schemas.openxmlformats.org/officeDocument/2006/relationships/image" Target="media/image724.wmf"/><Relationship Id="rId1739" Type="http://schemas.openxmlformats.org/officeDocument/2006/relationships/oleObject" Target="embeddings/oleObject892.bin"/><Relationship Id="rId303" Type="http://schemas.openxmlformats.org/officeDocument/2006/relationships/oleObject" Target="embeddings/oleObject156.bin"/><Relationship Id="rId748" Type="http://schemas.openxmlformats.org/officeDocument/2006/relationships/image" Target="media/image365.wmf"/><Relationship Id="rId955" Type="http://schemas.openxmlformats.org/officeDocument/2006/relationships/oleObject" Target="embeddings/oleObject483.bin"/><Relationship Id="rId1140" Type="http://schemas.openxmlformats.org/officeDocument/2006/relationships/image" Target="media/image552.wmf"/><Relationship Id="rId1378" Type="http://schemas.openxmlformats.org/officeDocument/2006/relationships/image" Target="media/image660.wmf"/><Relationship Id="rId1585" Type="http://schemas.openxmlformats.org/officeDocument/2006/relationships/image" Target="media/image765.wmf"/><Relationship Id="rId1792" Type="http://schemas.openxmlformats.org/officeDocument/2006/relationships/hyperlink" Target="javascript:void(0);" TargetMode="External"/><Relationship Id="rId84" Type="http://schemas.openxmlformats.org/officeDocument/2006/relationships/oleObject" Target="embeddings/oleObject44.bin"/><Relationship Id="rId387" Type="http://schemas.openxmlformats.org/officeDocument/2006/relationships/image" Target="media/image181.wmf"/><Relationship Id="rId510" Type="http://schemas.openxmlformats.org/officeDocument/2006/relationships/oleObject" Target="embeddings/oleObject257.bin"/><Relationship Id="rId594" Type="http://schemas.openxmlformats.org/officeDocument/2006/relationships/image" Target="media/image294.png"/><Relationship Id="rId608" Type="http://schemas.openxmlformats.org/officeDocument/2006/relationships/image" Target="media/image301.wmf"/><Relationship Id="rId815" Type="http://schemas.openxmlformats.org/officeDocument/2006/relationships/oleObject" Target="embeddings/oleObject412.bin"/><Relationship Id="rId1238" Type="http://schemas.openxmlformats.org/officeDocument/2006/relationships/image" Target="media/image593.wmf"/><Relationship Id="rId1445" Type="http://schemas.openxmlformats.org/officeDocument/2006/relationships/oleObject" Target="embeddings/oleObject741.bin"/><Relationship Id="rId1652" Type="http://schemas.openxmlformats.org/officeDocument/2006/relationships/image" Target="media/image798.wmf"/><Relationship Id="rId247" Type="http://schemas.openxmlformats.org/officeDocument/2006/relationships/oleObject" Target="embeddings/oleObject128.bin"/><Relationship Id="rId899" Type="http://schemas.openxmlformats.org/officeDocument/2006/relationships/image" Target="media/image438.wmf"/><Relationship Id="rId1000" Type="http://schemas.openxmlformats.org/officeDocument/2006/relationships/oleObject" Target="embeddings/oleObject506.bin"/><Relationship Id="rId1084" Type="http://schemas.openxmlformats.org/officeDocument/2006/relationships/image" Target="media/image527.wmf"/><Relationship Id="rId1305" Type="http://schemas.openxmlformats.org/officeDocument/2006/relationships/oleObject" Target="embeddings/oleObject675.bin"/><Relationship Id="rId107" Type="http://schemas.openxmlformats.org/officeDocument/2006/relationships/oleObject" Target="embeddings/oleObject58.bin"/><Relationship Id="rId454" Type="http://schemas.openxmlformats.org/officeDocument/2006/relationships/image" Target="media/image214.wmf"/><Relationship Id="rId661" Type="http://schemas.openxmlformats.org/officeDocument/2006/relationships/image" Target="media/image327.wmf"/><Relationship Id="rId759" Type="http://schemas.openxmlformats.org/officeDocument/2006/relationships/oleObject" Target="embeddings/oleObject382.bin"/><Relationship Id="rId966" Type="http://schemas.openxmlformats.org/officeDocument/2006/relationships/image" Target="media/image471.wmf"/><Relationship Id="rId1291" Type="http://schemas.openxmlformats.org/officeDocument/2006/relationships/image" Target="media/image617.wmf"/><Relationship Id="rId1389" Type="http://schemas.openxmlformats.org/officeDocument/2006/relationships/image" Target="media/image668.jpeg"/><Relationship Id="rId1512" Type="http://schemas.openxmlformats.org/officeDocument/2006/relationships/oleObject" Target="embeddings/oleObject776.bin"/><Relationship Id="rId1596" Type="http://schemas.openxmlformats.org/officeDocument/2006/relationships/oleObject" Target="embeddings/oleObject819.bin"/><Relationship Id="rId11" Type="http://schemas.openxmlformats.org/officeDocument/2006/relationships/image" Target="media/image2.wmf"/><Relationship Id="rId314" Type="http://schemas.openxmlformats.org/officeDocument/2006/relationships/image" Target="media/image146.wmf"/><Relationship Id="rId398" Type="http://schemas.openxmlformats.org/officeDocument/2006/relationships/oleObject" Target="embeddings/oleObject205.bin"/><Relationship Id="rId521" Type="http://schemas.openxmlformats.org/officeDocument/2006/relationships/image" Target="media/image252.wmf"/><Relationship Id="rId619" Type="http://schemas.openxmlformats.org/officeDocument/2006/relationships/oleObject" Target="embeddings/oleObject306.bin"/><Relationship Id="rId1151" Type="http://schemas.openxmlformats.org/officeDocument/2006/relationships/oleObject" Target="embeddings/oleObject587.bin"/><Relationship Id="rId1249" Type="http://schemas.openxmlformats.org/officeDocument/2006/relationships/image" Target="media/image597.wmf"/><Relationship Id="rId95" Type="http://schemas.openxmlformats.org/officeDocument/2006/relationships/oleObject" Target="embeddings/oleObject51.bin"/><Relationship Id="rId160" Type="http://schemas.openxmlformats.org/officeDocument/2006/relationships/oleObject" Target="embeddings/oleObject85.bin"/><Relationship Id="rId826" Type="http://schemas.openxmlformats.org/officeDocument/2006/relationships/image" Target="media/image402.wmf"/><Relationship Id="rId1011" Type="http://schemas.openxmlformats.org/officeDocument/2006/relationships/image" Target="media/image493.wmf"/><Relationship Id="rId1109" Type="http://schemas.openxmlformats.org/officeDocument/2006/relationships/image" Target="media/image537.wmf"/><Relationship Id="rId1456" Type="http://schemas.openxmlformats.org/officeDocument/2006/relationships/oleObject" Target="embeddings/oleObject746.bin"/><Relationship Id="rId1663" Type="http://schemas.openxmlformats.org/officeDocument/2006/relationships/oleObject" Target="embeddings/oleObject853.bin"/><Relationship Id="rId258" Type="http://schemas.openxmlformats.org/officeDocument/2006/relationships/image" Target="media/image118.wmf"/><Relationship Id="rId465" Type="http://schemas.openxmlformats.org/officeDocument/2006/relationships/image" Target="media/image220.wmf"/><Relationship Id="rId672" Type="http://schemas.openxmlformats.org/officeDocument/2006/relationships/image" Target="media/image332.wmf"/><Relationship Id="rId1095" Type="http://schemas.openxmlformats.org/officeDocument/2006/relationships/image" Target="media/image530.wmf"/><Relationship Id="rId1316" Type="http://schemas.openxmlformats.org/officeDocument/2006/relationships/image" Target="media/image629.wmf"/><Relationship Id="rId1523" Type="http://schemas.openxmlformats.org/officeDocument/2006/relationships/image" Target="media/image735.wmf"/><Relationship Id="rId1730" Type="http://schemas.openxmlformats.org/officeDocument/2006/relationships/image" Target="media/image836.wmf"/><Relationship Id="rId22" Type="http://schemas.openxmlformats.org/officeDocument/2006/relationships/image" Target="media/image6.wmf"/><Relationship Id="rId118" Type="http://schemas.openxmlformats.org/officeDocument/2006/relationships/oleObject" Target="embeddings/oleObject64.bin"/><Relationship Id="rId325" Type="http://schemas.openxmlformats.org/officeDocument/2006/relationships/oleObject" Target="embeddings/oleObject167.bin"/><Relationship Id="rId532" Type="http://schemas.openxmlformats.org/officeDocument/2006/relationships/image" Target="media/image259.wmf"/><Relationship Id="rId977" Type="http://schemas.openxmlformats.org/officeDocument/2006/relationships/oleObject" Target="embeddings/oleObject494.bin"/><Relationship Id="rId1162" Type="http://schemas.openxmlformats.org/officeDocument/2006/relationships/oleObject" Target="embeddings/oleObject593.bin"/><Relationship Id="rId171" Type="http://schemas.openxmlformats.org/officeDocument/2006/relationships/image" Target="media/image74.png"/><Relationship Id="rId837" Type="http://schemas.openxmlformats.org/officeDocument/2006/relationships/image" Target="media/image407.wmf"/><Relationship Id="rId1022" Type="http://schemas.openxmlformats.org/officeDocument/2006/relationships/oleObject" Target="embeddings/oleObject517.bin"/><Relationship Id="rId1467" Type="http://schemas.openxmlformats.org/officeDocument/2006/relationships/oleObject" Target="embeddings/oleObject752.bin"/><Relationship Id="rId1674" Type="http://schemas.openxmlformats.org/officeDocument/2006/relationships/image" Target="media/image809.wmf"/><Relationship Id="rId269" Type="http://schemas.openxmlformats.org/officeDocument/2006/relationships/oleObject" Target="embeddings/oleObject139.bin"/><Relationship Id="rId476" Type="http://schemas.openxmlformats.org/officeDocument/2006/relationships/image" Target="media/image227.wmf"/><Relationship Id="rId683" Type="http://schemas.openxmlformats.org/officeDocument/2006/relationships/oleObject" Target="embeddings/oleObject339.bin"/><Relationship Id="rId890" Type="http://schemas.openxmlformats.org/officeDocument/2006/relationships/oleObject" Target="embeddings/oleObject450.bin"/><Relationship Id="rId904" Type="http://schemas.openxmlformats.org/officeDocument/2006/relationships/oleObject" Target="embeddings/oleObject457.bin"/><Relationship Id="rId1327" Type="http://schemas.openxmlformats.org/officeDocument/2006/relationships/image" Target="media/image635.wmf"/><Relationship Id="rId1534" Type="http://schemas.openxmlformats.org/officeDocument/2006/relationships/image" Target="media/image740.wmf"/><Relationship Id="rId1741" Type="http://schemas.openxmlformats.org/officeDocument/2006/relationships/oleObject" Target="embeddings/oleObject893.bin"/><Relationship Id="rId33" Type="http://schemas.openxmlformats.org/officeDocument/2006/relationships/oleObject" Target="embeddings/oleObject15.bin"/><Relationship Id="rId129" Type="http://schemas.openxmlformats.org/officeDocument/2006/relationships/image" Target="media/image53.wmf"/><Relationship Id="rId336" Type="http://schemas.openxmlformats.org/officeDocument/2006/relationships/oleObject" Target="embeddings/oleObject173.bin"/><Relationship Id="rId543" Type="http://schemas.openxmlformats.org/officeDocument/2006/relationships/oleObject" Target="embeddings/oleObject270.bin"/><Relationship Id="rId988" Type="http://schemas.openxmlformats.org/officeDocument/2006/relationships/oleObject" Target="embeddings/oleObject500.bin"/><Relationship Id="rId1173" Type="http://schemas.openxmlformats.org/officeDocument/2006/relationships/image" Target="media/image568.wmf"/><Relationship Id="rId1380" Type="http://schemas.openxmlformats.org/officeDocument/2006/relationships/image" Target="media/image661.wmf"/><Relationship Id="rId1601" Type="http://schemas.openxmlformats.org/officeDocument/2006/relationships/image" Target="media/image773.wmf"/><Relationship Id="rId182" Type="http://schemas.openxmlformats.org/officeDocument/2006/relationships/oleObject" Target="embeddings/oleObject96.bin"/><Relationship Id="rId403" Type="http://schemas.openxmlformats.org/officeDocument/2006/relationships/image" Target="media/image189.wmf"/><Relationship Id="rId750" Type="http://schemas.openxmlformats.org/officeDocument/2006/relationships/image" Target="media/image366.wmf"/><Relationship Id="rId848" Type="http://schemas.openxmlformats.org/officeDocument/2006/relationships/oleObject" Target="embeddings/oleObject429.bin"/><Relationship Id="rId1033" Type="http://schemas.openxmlformats.org/officeDocument/2006/relationships/image" Target="media/image503.wmf"/><Relationship Id="rId1478" Type="http://schemas.openxmlformats.org/officeDocument/2006/relationships/oleObject" Target="embeddings/oleObject758.bin"/><Relationship Id="rId1685" Type="http://schemas.openxmlformats.org/officeDocument/2006/relationships/image" Target="media/image814.wmf"/><Relationship Id="rId487" Type="http://schemas.openxmlformats.org/officeDocument/2006/relationships/image" Target="media/image235.wmf"/><Relationship Id="rId610" Type="http://schemas.openxmlformats.org/officeDocument/2006/relationships/image" Target="media/image302.wmf"/><Relationship Id="rId694" Type="http://schemas.openxmlformats.org/officeDocument/2006/relationships/image" Target="media/image343.wmf"/><Relationship Id="rId708" Type="http://schemas.openxmlformats.org/officeDocument/2006/relationships/image" Target="media/image350.png"/><Relationship Id="rId915" Type="http://schemas.openxmlformats.org/officeDocument/2006/relationships/image" Target="media/image446.wmf"/><Relationship Id="rId1240" Type="http://schemas.openxmlformats.org/officeDocument/2006/relationships/oleObject" Target="embeddings/oleObject640.bin"/><Relationship Id="rId1338" Type="http://schemas.openxmlformats.org/officeDocument/2006/relationships/oleObject" Target="embeddings/oleObject691.bin"/><Relationship Id="rId1545" Type="http://schemas.openxmlformats.org/officeDocument/2006/relationships/image" Target="media/image745.wmf"/><Relationship Id="rId347" Type="http://schemas.openxmlformats.org/officeDocument/2006/relationships/image" Target="media/image160.wmf"/><Relationship Id="rId999" Type="http://schemas.openxmlformats.org/officeDocument/2006/relationships/image" Target="media/image487.wmf"/><Relationship Id="rId1100" Type="http://schemas.openxmlformats.org/officeDocument/2006/relationships/oleObject" Target="embeddings/oleObject561.bin"/><Relationship Id="rId1184" Type="http://schemas.openxmlformats.org/officeDocument/2006/relationships/oleObject" Target="embeddings/oleObject605.bin"/><Relationship Id="rId1405" Type="http://schemas.openxmlformats.org/officeDocument/2006/relationships/image" Target="media/image679.wmf"/><Relationship Id="rId1752" Type="http://schemas.openxmlformats.org/officeDocument/2006/relationships/image" Target="media/image847.wmf"/><Relationship Id="rId44" Type="http://schemas.openxmlformats.org/officeDocument/2006/relationships/image" Target="media/image17.wmf"/><Relationship Id="rId554" Type="http://schemas.openxmlformats.org/officeDocument/2006/relationships/oleObject" Target="embeddings/oleObject276.bin"/><Relationship Id="rId761" Type="http://schemas.openxmlformats.org/officeDocument/2006/relationships/oleObject" Target="embeddings/oleObject383.bin"/><Relationship Id="rId859" Type="http://schemas.openxmlformats.org/officeDocument/2006/relationships/image" Target="media/image418.wmf"/><Relationship Id="rId1391" Type="http://schemas.openxmlformats.org/officeDocument/2006/relationships/image" Target="media/image670.jpeg"/><Relationship Id="rId1489" Type="http://schemas.openxmlformats.org/officeDocument/2006/relationships/image" Target="media/image719.wmf"/><Relationship Id="rId1612" Type="http://schemas.openxmlformats.org/officeDocument/2006/relationships/oleObject" Target="embeddings/oleObject827.bin"/><Relationship Id="rId1696" Type="http://schemas.openxmlformats.org/officeDocument/2006/relationships/oleObject" Target="embeddings/oleObject870.bin"/><Relationship Id="rId193" Type="http://schemas.openxmlformats.org/officeDocument/2006/relationships/image" Target="media/image85.wmf"/><Relationship Id="rId207" Type="http://schemas.openxmlformats.org/officeDocument/2006/relationships/image" Target="media/image92.wmf"/><Relationship Id="rId414" Type="http://schemas.openxmlformats.org/officeDocument/2006/relationships/oleObject" Target="embeddings/oleObject213.bin"/><Relationship Id="rId498" Type="http://schemas.openxmlformats.org/officeDocument/2006/relationships/oleObject" Target="embeddings/oleObject251.bin"/><Relationship Id="rId621" Type="http://schemas.openxmlformats.org/officeDocument/2006/relationships/oleObject" Target="embeddings/oleObject307.bin"/><Relationship Id="rId1044" Type="http://schemas.openxmlformats.org/officeDocument/2006/relationships/oleObject" Target="embeddings/oleObject529.bin"/><Relationship Id="rId1251" Type="http://schemas.openxmlformats.org/officeDocument/2006/relationships/oleObject" Target="embeddings/oleObject647.bin"/><Relationship Id="rId1349" Type="http://schemas.openxmlformats.org/officeDocument/2006/relationships/oleObject" Target="embeddings/oleObject697.bin"/><Relationship Id="rId260" Type="http://schemas.openxmlformats.org/officeDocument/2006/relationships/image" Target="media/image119.wmf"/><Relationship Id="rId719" Type="http://schemas.openxmlformats.org/officeDocument/2006/relationships/oleObject" Target="embeddings/oleObject358.bin"/><Relationship Id="rId926" Type="http://schemas.openxmlformats.org/officeDocument/2006/relationships/oleObject" Target="embeddings/oleObject468.bin"/><Relationship Id="rId1111" Type="http://schemas.openxmlformats.org/officeDocument/2006/relationships/image" Target="media/image538.wmf"/><Relationship Id="rId1556" Type="http://schemas.openxmlformats.org/officeDocument/2006/relationships/oleObject" Target="embeddings/oleObject799.bin"/><Relationship Id="rId1763" Type="http://schemas.openxmlformats.org/officeDocument/2006/relationships/oleObject" Target="embeddings/oleObject904.bin"/><Relationship Id="rId55" Type="http://schemas.openxmlformats.org/officeDocument/2006/relationships/oleObject" Target="embeddings/oleObject27.bin"/><Relationship Id="rId120" Type="http://schemas.openxmlformats.org/officeDocument/2006/relationships/oleObject" Target="embeddings/oleObject65.bin"/><Relationship Id="rId358" Type="http://schemas.openxmlformats.org/officeDocument/2006/relationships/oleObject" Target="embeddings/oleObject186.bin"/><Relationship Id="rId565" Type="http://schemas.openxmlformats.org/officeDocument/2006/relationships/image" Target="media/image278.wmf"/><Relationship Id="rId772" Type="http://schemas.openxmlformats.org/officeDocument/2006/relationships/image" Target="media/image377.wmf"/><Relationship Id="rId1195" Type="http://schemas.openxmlformats.org/officeDocument/2006/relationships/image" Target="media/image576.wmf"/><Relationship Id="rId1209" Type="http://schemas.openxmlformats.org/officeDocument/2006/relationships/oleObject" Target="embeddings/oleObject621.bin"/><Relationship Id="rId1416" Type="http://schemas.openxmlformats.org/officeDocument/2006/relationships/image" Target="media/image684.wmf"/><Relationship Id="rId1623" Type="http://schemas.openxmlformats.org/officeDocument/2006/relationships/oleObject" Target="embeddings/oleObject833.bin"/><Relationship Id="rId218" Type="http://schemas.openxmlformats.org/officeDocument/2006/relationships/oleObject" Target="embeddings/oleObject114.bin"/><Relationship Id="rId425" Type="http://schemas.openxmlformats.org/officeDocument/2006/relationships/oleObject" Target="embeddings/oleObject218.bin"/><Relationship Id="rId632" Type="http://schemas.openxmlformats.org/officeDocument/2006/relationships/oleObject" Target="embeddings/oleObject313.bin"/><Relationship Id="rId1055" Type="http://schemas.openxmlformats.org/officeDocument/2006/relationships/oleObject" Target="embeddings/oleObject535.bin"/><Relationship Id="rId1262" Type="http://schemas.openxmlformats.org/officeDocument/2006/relationships/image" Target="media/image603.wmf"/><Relationship Id="rId271" Type="http://schemas.openxmlformats.org/officeDocument/2006/relationships/oleObject" Target="embeddings/oleObject140.bin"/><Relationship Id="rId937" Type="http://schemas.openxmlformats.org/officeDocument/2006/relationships/oleObject" Target="embeddings/oleObject474.bin"/><Relationship Id="rId1122" Type="http://schemas.openxmlformats.org/officeDocument/2006/relationships/oleObject" Target="embeddings/oleObject572.bin"/><Relationship Id="rId1567" Type="http://schemas.openxmlformats.org/officeDocument/2006/relationships/image" Target="media/image756.wmf"/><Relationship Id="rId1774" Type="http://schemas.openxmlformats.org/officeDocument/2006/relationships/image" Target="media/image858.wmf"/><Relationship Id="rId66" Type="http://schemas.openxmlformats.org/officeDocument/2006/relationships/oleObject" Target="embeddings/oleObject33.bin"/><Relationship Id="rId131" Type="http://schemas.openxmlformats.org/officeDocument/2006/relationships/image" Target="media/image54.wmf"/><Relationship Id="rId369" Type="http://schemas.openxmlformats.org/officeDocument/2006/relationships/oleObject" Target="embeddings/oleObject191.bin"/><Relationship Id="rId576" Type="http://schemas.openxmlformats.org/officeDocument/2006/relationships/image" Target="media/image285.wmf"/><Relationship Id="rId783" Type="http://schemas.openxmlformats.org/officeDocument/2006/relationships/oleObject" Target="embeddings/oleObject395.bin"/><Relationship Id="rId990" Type="http://schemas.openxmlformats.org/officeDocument/2006/relationships/oleObject" Target="embeddings/oleObject501.bin"/><Relationship Id="rId1427" Type="http://schemas.openxmlformats.org/officeDocument/2006/relationships/image" Target="media/image689.wmf"/><Relationship Id="rId1634" Type="http://schemas.openxmlformats.org/officeDocument/2006/relationships/image" Target="media/image789.wmf"/><Relationship Id="rId229" Type="http://schemas.openxmlformats.org/officeDocument/2006/relationships/image" Target="media/image103.wmf"/><Relationship Id="rId436" Type="http://schemas.openxmlformats.org/officeDocument/2006/relationships/image" Target="media/image205.wmf"/><Relationship Id="rId643" Type="http://schemas.openxmlformats.org/officeDocument/2006/relationships/image" Target="media/image318.wmf"/><Relationship Id="rId1066" Type="http://schemas.openxmlformats.org/officeDocument/2006/relationships/image" Target="media/image519.wmf"/><Relationship Id="rId1273" Type="http://schemas.openxmlformats.org/officeDocument/2006/relationships/oleObject" Target="embeddings/oleObject659.bin"/><Relationship Id="rId1480" Type="http://schemas.openxmlformats.org/officeDocument/2006/relationships/oleObject" Target="embeddings/oleObject759.bin"/><Relationship Id="rId850" Type="http://schemas.openxmlformats.org/officeDocument/2006/relationships/oleObject" Target="embeddings/oleObject430.bin"/><Relationship Id="rId948" Type="http://schemas.openxmlformats.org/officeDocument/2006/relationships/image" Target="media/image462.wmf"/><Relationship Id="rId1133" Type="http://schemas.openxmlformats.org/officeDocument/2006/relationships/image" Target="media/image549.wmf"/><Relationship Id="rId1578" Type="http://schemas.openxmlformats.org/officeDocument/2006/relationships/oleObject" Target="embeddings/oleObject810.bin"/><Relationship Id="rId1701" Type="http://schemas.openxmlformats.org/officeDocument/2006/relationships/image" Target="media/image822.wmf"/><Relationship Id="rId1785" Type="http://schemas.openxmlformats.org/officeDocument/2006/relationships/oleObject" Target="embeddings/oleObject915.bin"/><Relationship Id="rId77" Type="http://schemas.openxmlformats.org/officeDocument/2006/relationships/oleObject" Target="embeddings/oleObject40.bin"/><Relationship Id="rId282" Type="http://schemas.openxmlformats.org/officeDocument/2006/relationships/image" Target="media/image130.wmf"/><Relationship Id="rId503" Type="http://schemas.openxmlformats.org/officeDocument/2006/relationships/image" Target="media/image243.wmf"/><Relationship Id="rId587" Type="http://schemas.openxmlformats.org/officeDocument/2006/relationships/oleObject" Target="embeddings/oleObject290.bin"/><Relationship Id="rId710" Type="http://schemas.openxmlformats.org/officeDocument/2006/relationships/image" Target="media/image351.wmf"/><Relationship Id="rId808" Type="http://schemas.openxmlformats.org/officeDocument/2006/relationships/image" Target="media/image394.wmf"/><Relationship Id="rId1340" Type="http://schemas.openxmlformats.org/officeDocument/2006/relationships/oleObject" Target="embeddings/oleObject692.bin"/><Relationship Id="rId1438" Type="http://schemas.openxmlformats.org/officeDocument/2006/relationships/oleObject" Target="embeddings/oleObject737.bin"/><Relationship Id="rId1645" Type="http://schemas.openxmlformats.org/officeDocument/2006/relationships/oleObject" Target="embeddings/oleObject844.bin"/><Relationship Id="rId8" Type="http://schemas.openxmlformats.org/officeDocument/2006/relationships/image" Target="media/image1.wmf"/><Relationship Id="rId142" Type="http://schemas.openxmlformats.org/officeDocument/2006/relationships/oleObject" Target="embeddings/oleObject76.bin"/><Relationship Id="rId447" Type="http://schemas.openxmlformats.org/officeDocument/2006/relationships/oleObject" Target="embeddings/oleObject230.bin"/><Relationship Id="rId794" Type="http://schemas.openxmlformats.org/officeDocument/2006/relationships/image" Target="media/image387.wmf"/><Relationship Id="rId1077" Type="http://schemas.openxmlformats.org/officeDocument/2006/relationships/image" Target="media/image524.wmf"/><Relationship Id="rId1200" Type="http://schemas.openxmlformats.org/officeDocument/2006/relationships/image" Target="media/image578.wmf"/><Relationship Id="rId654" Type="http://schemas.openxmlformats.org/officeDocument/2006/relationships/oleObject" Target="embeddings/oleObject324.bin"/><Relationship Id="rId861" Type="http://schemas.openxmlformats.org/officeDocument/2006/relationships/image" Target="media/image419.wmf"/><Relationship Id="rId959" Type="http://schemas.openxmlformats.org/officeDocument/2006/relationships/oleObject" Target="embeddings/oleObject485.bin"/><Relationship Id="rId1284" Type="http://schemas.openxmlformats.org/officeDocument/2006/relationships/oleObject" Target="embeddings/oleObject664.bin"/><Relationship Id="rId1491" Type="http://schemas.openxmlformats.org/officeDocument/2006/relationships/image" Target="media/image720.wmf"/><Relationship Id="rId1505" Type="http://schemas.openxmlformats.org/officeDocument/2006/relationships/image" Target="media/image726.wmf"/><Relationship Id="rId1589" Type="http://schemas.openxmlformats.org/officeDocument/2006/relationships/image" Target="media/image767.wmf"/><Relationship Id="rId1712" Type="http://schemas.openxmlformats.org/officeDocument/2006/relationships/image" Target="media/image827.wmf"/><Relationship Id="rId293" Type="http://schemas.openxmlformats.org/officeDocument/2006/relationships/oleObject" Target="embeddings/oleObject151.bin"/><Relationship Id="rId307" Type="http://schemas.openxmlformats.org/officeDocument/2006/relationships/oleObject" Target="embeddings/oleObject158.bin"/><Relationship Id="rId514" Type="http://schemas.openxmlformats.org/officeDocument/2006/relationships/oleObject" Target="embeddings/oleObject259.bin"/><Relationship Id="rId721" Type="http://schemas.openxmlformats.org/officeDocument/2006/relationships/oleObject" Target="embeddings/oleObject359.bin"/><Relationship Id="rId1144" Type="http://schemas.openxmlformats.org/officeDocument/2006/relationships/image" Target="media/image554.wmf"/><Relationship Id="rId1351" Type="http://schemas.openxmlformats.org/officeDocument/2006/relationships/oleObject" Target="embeddings/oleObject698.bin"/><Relationship Id="rId1449" Type="http://schemas.openxmlformats.org/officeDocument/2006/relationships/image" Target="media/image700.wmf"/><Relationship Id="rId88" Type="http://schemas.openxmlformats.org/officeDocument/2006/relationships/oleObject" Target="embeddings/oleObject46.bin"/><Relationship Id="rId153" Type="http://schemas.openxmlformats.org/officeDocument/2006/relationships/image" Target="media/image65.wmf"/><Relationship Id="rId360" Type="http://schemas.openxmlformats.org/officeDocument/2006/relationships/image" Target="media/image167.wmf"/><Relationship Id="rId598" Type="http://schemas.openxmlformats.org/officeDocument/2006/relationships/image" Target="media/image296.wmf"/><Relationship Id="rId819" Type="http://schemas.openxmlformats.org/officeDocument/2006/relationships/oleObject" Target="embeddings/oleObject414.bin"/><Relationship Id="rId1004" Type="http://schemas.openxmlformats.org/officeDocument/2006/relationships/oleObject" Target="embeddings/oleObject508.bin"/><Relationship Id="rId1211" Type="http://schemas.openxmlformats.org/officeDocument/2006/relationships/oleObject" Target="embeddings/oleObject622.bin"/><Relationship Id="rId1656" Type="http://schemas.openxmlformats.org/officeDocument/2006/relationships/image" Target="media/image800.wmf"/><Relationship Id="rId220" Type="http://schemas.openxmlformats.org/officeDocument/2006/relationships/oleObject" Target="embeddings/oleObject115.bin"/><Relationship Id="rId458" Type="http://schemas.openxmlformats.org/officeDocument/2006/relationships/image" Target="media/image216.wmf"/><Relationship Id="rId665" Type="http://schemas.openxmlformats.org/officeDocument/2006/relationships/oleObject" Target="embeddings/oleObject330.bin"/><Relationship Id="rId872" Type="http://schemas.openxmlformats.org/officeDocument/2006/relationships/oleObject" Target="embeddings/oleObject441.bin"/><Relationship Id="rId1088" Type="http://schemas.openxmlformats.org/officeDocument/2006/relationships/image" Target="media/image528.wmf"/><Relationship Id="rId1295" Type="http://schemas.openxmlformats.org/officeDocument/2006/relationships/oleObject" Target="embeddings/oleObject670.bin"/><Relationship Id="rId1309" Type="http://schemas.openxmlformats.org/officeDocument/2006/relationships/oleObject" Target="embeddings/oleObject677.bin"/><Relationship Id="rId1516" Type="http://schemas.openxmlformats.org/officeDocument/2006/relationships/oleObject" Target="embeddings/oleObject778.bin"/><Relationship Id="rId1723" Type="http://schemas.openxmlformats.org/officeDocument/2006/relationships/oleObject" Target="embeddings/oleObject884.bin"/><Relationship Id="rId15" Type="http://schemas.openxmlformats.org/officeDocument/2006/relationships/image" Target="media/image3.wmf"/><Relationship Id="rId318" Type="http://schemas.openxmlformats.org/officeDocument/2006/relationships/image" Target="media/image148.wmf"/><Relationship Id="rId525" Type="http://schemas.openxmlformats.org/officeDocument/2006/relationships/image" Target="media/image254.wmf"/><Relationship Id="rId732" Type="http://schemas.openxmlformats.org/officeDocument/2006/relationships/oleObject" Target="embeddings/oleObject365.bin"/><Relationship Id="rId1155" Type="http://schemas.openxmlformats.org/officeDocument/2006/relationships/oleObject" Target="embeddings/oleObject589.bin"/><Relationship Id="rId1362" Type="http://schemas.openxmlformats.org/officeDocument/2006/relationships/image" Target="media/image652.wmf"/><Relationship Id="rId99" Type="http://schemas.openxmlformats.org/officeDocument/2006/relationships/oleObject" Target="embeddings/oleObject54.bin"/><Relationship Id="rId164" Type="http://schemas.openxmlformats.org/officeDocument/2006/relationships/oleObject" Target="embeddings/oleObject87.bin"/><Relationship Id="rId371" Type="http://schemas.openxmlformats.org/officeDocument/2006/relationships/oleObject" Target="embeddings/oleObject192.bin"/><Relationship Id="rId1015" Type="http://schemas.openxmlformats.org/officeDocument/2006/relationships/image" Target="media/image495.wmf"/><Relationship Id="rId1222" Type="http://schemas.openxmlformats.org/officeDocument/2006/relationships/oleObject" Target="embeddings/oleObject630.bin"/><Relationship Id="rId1667" Type="http://schemas.openxmlformats.org/officeDocument/2006/relationships/oleObject" Target="embeddings/oleObject855.bin"/><Relationship Id="rId469" Type="http://schemas.openxmlformats.org/officeDocument/2006/relationships/image" Target="media/image222.wmf"/><Relationship Id="rId676" Type="http://schemas.openxmlformats.org/officeDocument/2006/relationships/image" Target="media/image334.wmf"/><Relationship Id="rId883" Type="http://schemas.openxmlformats.org/officeDocument/2006/relationships/image" Target="media/image430.wmf"/><Relationship Id="rId1099" Type="http://schemas.openxmlformats.org/officeDocument/2006/relationships/image" Target="media/image532.wmf"/><Relationship Id="rId1527" Type="http://schemas.openxmlformats.org/officeDocument/2006/relationships/image" Target="media/image737.wmf"/><Relationship Id="rId1734" Type="http://schemas.openxmlformats.org/officeDocument/2006/relationships/image" Target="media/image838.wmf"/><Relationship Id="rId26" Type="http://schemas.openxmlformats.org/officeDocument/2006/relationships/image" Target="media/image8.wmf"/><Relationship Id="rId231" Type="http://schemas.openxmlformats.org/officeDocument/2006/relationships/image" Target="media/image104.wmf"/><Relationship Id="rId329" Type="http://schemas.openxmlformats.org/officeDocument/2006/relationships/oleObject" Target="embeddings/oleObject169.bin"/><Relationship Id="rId536" Type="http://schemas.openxmlformats.org/officeDocument/2006/relationships/image" Target="media/image263.png"/><Relationship Id="rId1166" Type="http://schemas.openxmlformats.org/officeDocument/2006/relationships/oleObject" Target="embeddings/oleObject595.bin"/><Relationship Id="rId1373" Type="http://schemas.openxmlformats.org/officeDocument/2006/relationships/oleObject" Target="embeddings/oleObject709.bin"/><Relationship Id="rId175" Type="http://schemas.openxmlformats.org/officeDocument/2006/relationships/image" Target="media/image76.wmf"/><Relationship Id="rId743" Type="http://schemas.openxmlformats.org/officeDocument/2006/relationships/oleObject" Target="embeddings/oleObject372.bin"/><Relationship Id="rId950" Type="http://schemas.openxmlformats.org/officeDocument/2006/relationships/image" Target="media/image463.wmf"/><Relationship Id="rId1026" Type="http://schemas.openxmlformats.org/officeDocument/2006/relationships/oleObject" Target="embeddings/oleObject520.bin"/><Relationship Id="rId1580" Type="http://schemas.openxmlformats.org/officeDocument/2006/relationships/oleObject" Target="embeddings/oleObject811.bin"/><Relationship Id="rId1678" Type="http://schemas.openxmlformats.org/officeDocument/2006/relationships/image" Target="media/image811.wmf"/><Relationship Id="rId382" Type="http://schemas.openxmlformats.org/officeDocument/2006/relationships/oleObject" Target="embeddings/oleObject197.bin"/><Relationship Id="rId603" Type="http://schemas.openxmlformats.org/officeDocument/2006/relationships/oleObject" Target="embeddings/oleObject298.bin"/><Relationship Id="rId687" Type="http://schemas.openxmlformats.org/officeDocument/2006/relationships/oleObject" Target="embeddings/oleObject341.bin"/><Relationship Id="rId810" Type="http://schemas.openxmlformats.org/officeDocument/2006/relationships/image" Target="media/image395.wmf"/><Relationship Id="rId908" Type="http://schemas.openxmlformats.org/officeDocument/2006/relationships/oleObject" Target="embeddings/oleObject459.bin"/><Relationship Id="rId1233" Type="http://schemas.openxmlformats.org/officeDocument/2006/relationships/oleObject" Target="embeddings/oleObject636.bin"/><Relationship Id="rId1440" Type="http://schemas.openxmlformats.org/officeDocument/2006/relationships/oleObject" Target="embeddings/oleObject738.bin"/><Relationship Id="rId1538" Type="http://schemas.openxmlformats.org/officeDocument/2006/relationships/image" Target="media/image742.wmf"/><Relationship Id="rId242" Type="http://schemas.openxmlformats.org/officeDocument/2006/relationships/image" Target="media/image110.wmf"/><Relationship Id="rId894" Type="http://schemas.openxmlformats.org/officeDocument/2006/relationships/oleObject" Target="embeddings/oleObject452.bin"/><Relationship Id="rId1177" Type="http://schemas.openxmlformats.org/officeDocument/2006/relationships/image" Target="media/image570.wmf"/><Relationship Id="rId1300" Type="http://schemas.openxmlformats.org/officeDocument/2006/relationships/image" Target="media/image621.wmf"/><Relationship Id="rId1745" Type="http://schemas.openxmlformats.org/officeDocument/2006/relationships/oleObject" Target="embeddings/oleObject895.bin"/><Relationship Id="rId37" Type="http://schemas.openxmlformats.org/officeDocument/2006/relationships/oleObject" Target="embeddings/oleObject17.bin"/><Relationship Id="rId102" Type="http://schemas.openxmlformats.org/officeDocument/2006/relationships/image" Target="media/image40.wmf"/><Relationship Id="rId547" Type="http://schemas.openxmlformats.org/officeDocument/2006/relationships/oleObject" Target="embeddings/oleObject272.bin"/><Relationship Id="rId754" Type="http://schemas.openxmlformats.org/officeDocument/2006/relationships/image" Target="media/image368.wmf"/><Relationship Id="rId961" Type="http://schemas.openxmlformats.org/officeDocument/2006/relationships/oleObject" Target="embeddings/oleObject486.bin"/><Relationship Id="rId1384" Type="http://schemas.openxmlformats.org/officeDocument/2006/relationships/image" Target="media/image663.jpeg"/><Relationship Id="rId1591" Type="http://schemas.openxmlformats.org/officeDocument/2006/relationships/image" Target="media/image768.wmf"/><Relationship Id="rId1605" Type="http://schemas.openxmlformats.org/officeDocument/2006/relationships/image" Target="media/image775.wmf"/><Relationship Id="rId1689" Type="http://schemas.openxmlformats.org/officeDocument/2006/relationships/image" Target="media/image816.wmf"/><Relationship Id="rId90" Type="http://schemas.openxmlformats.org/officeDocument/2006/relationships/oleObject" Target="embeddings/oleObject47.bin"/><Relationship Id="rId186" Type="http://schemas.openxmlformats.org/officeDocument/2006/relationships/oleObject" Target="embeddings/oleObject98.bin"/><Relationship Id="rId393" Type="http://schemas.openxmlformats.org/officeDocument/2006/relationships/image" Target="media/image184.wmf"/><Relationship Id="rId407" Type="http://schemas.openxmlformats.org/officeDocument/2006/relationships/image" Target="media/image191.wmf"/><Relationship Id="rId614" Type="http://schemas.openxmlformats.org/officeDocument/2006/relationships/image" Target="media/image304.wmf"/><Relationship Id="rId821" Type="http://schemas.openxmlformats.org/officeDocument/2006/relationships/oleObject" Target="embeddings/oleObject415.bin"/><Relationship Id="rId1037" Type="http://schemas.openxmlformats.org/officeDocument/2006/relationships/image" Target="media/image505.wmf"/><Relationship Id="rId1244" Type="http://schemas.openxmlformats.org/officeDocument/2006/relationships/oleObject" Target="embeddings/oleObject642.bin"/><Relationship Id="rId1451" Type="http://schemas.openxmlformats.org/officeDocument/2006/relationships/image" Target="media/image701.wmf"/><Relationship Id="rId253" Type="http://schemas.openxmlformats.org/officeDocument/2006/relationships/oleObject" Target="embeddings/oleObject131.bin"/><Relationship Id="rId460" Type="http://schemas.openxmlformats.org/officeDocument/2006/relationships/image" Target="media/image217.wmf"/><Relationship Id="rId698" Type="http://schemas.openxmlformats.org/officeDocument/2006/relationships/image" Target="media/image345.wmf"/><Relationship Id="rId919" Type="http://schemas.openxmlformats.org/officeDocument/2006/relationships/image" Target="media/image448.wmf"/><Relationship Id="rId1090" Type="http://schemas.openxmlformats.org/officeDocument/2006/relationships/oleObject" Target="embeddings/oleObject555.bin"/><Relationship Id="rId1104" Type="http://schemas.openxmlformats.org/officeDocument/2006/relationships/oleObject" Target="embeddings/oleObject563.bin"/><Relationship Id="rId1311" Type="http://schemas.openxmlformats.org/officeDocument/2006/relationships/oleObject" Target="embeddings/oleObject678.bin"/><Relationship Id="rId1549" Type="http://schemas.openxmlformats.org/officeDocument/2006/relationships/image" Target="media/image747.wmf"/><Relationship Id="rId1756" Type="http://schemas.openxmlformats.org/officeDocument/2006/relationships/image" Target="media/image849.wmf"/><Relationship Id="rId48" Type="http://schemas.openxmlformats.org/officeDocument/2006/relationships/oleObject" Target="embeddings/oleObject23.bin"/><Relationship Id="rId113" Type="http://schemas.openxmlformats.org/officeDocument/2006/relationships/oleObject" Target="embeddings/oleObject61.bin"/><Relationship Id="rId320" Type="http://schemas.openxmlformats.org/officeDocument/2006/relationships/image" Target="media/image149.wmf"/><Relationship Id="rId558" Type="http://schemas.openxmlformats.org/officeDocument/2006/relationships/oleObject" Target="embeddings/oleObject278.bin"/><Relationship Id="rId765" Type="http://schemas.openxmlformats.org/officeDocument/2006/relationships/oleObject" Target="embeddings/oleObject385.bin"/><Relationship Id="rId972" Type="http://schemas.openxmlformats.org/officeDocument/2006/relationships/image" Target="media/image474.wmf"/><Relationship Id="rId1188" Type="http://schemas.openxmlformats.org/officeDocument/2006/relationships/oleObject" Target="embeddings/oleObject607.bin"/><Relationship Id="rId1395" Type="http://schemas.openxmlformats.org/officeDocument/2006/relationships/image" Target="media/image674.wmf"/><Relationship Id="rId1409" Type="http://schemas.openxmlformats.org/officeDocument/2006/relationships/image" Target="media/image681.wmf"/><Relationship Id="rId1616" Type="http://schemas.openxmlformats.org/officeDocument/2006/relationships/oleObject" Target="embeddings/oleObject829.bin"/><Relationship Id="rId197" Type="http://schemas.openxmlformats.org/officeDocument/2006/relationships/image" Target="media/image87.wmf"/><Relationship Id="rId418" Type="http://schemas.openxmlformats.org/officeDocument/2006/relationships/oleObject" Target="embeddings/oleObject215.bin"/><Relationship Id="rId625" Type="http://schemas.openxmlformats.org/officeDocument/2006/relationships/image" Target="media/image309.wmf"/><Relationship Id="rId832" Type="http://schemas.openxmlformats.org/officeDocument/2006/relationships/oleObject" Target="embeddings/oleObject421.bin"/><Relationship Id="rId1048" Type="http://schemas.openxmlformats.org/officeDocument/2006/relationships/oleObject" Target="embeddings/oleObject531.bin"/><Relationship Id="rId1255" Type="http://schemas.openxmlformats.org/officeDocument/2006/relationships/oleObject" Target="embeddings/oleObject649.bin"/><Relationship Id="rId1462" Type="http://schemas.openxmlformats.org/officeDocument/2006/relationships/oleObject" Target="embeddings/oleObject749.bin"/><Relationship Id="rId264" Type="http://schemas.openxmlformats.org/officeDocument/2006/relationships/image" Target="media/image121.wmf"/><Relationship Id="rId471" Type="http://schemas.openxmlformats.org/officeDocument/2006/relationships/image" Target="media/image223.wmf"/><Relationship Id="rId1115" Type="http://schemas.openxmlformats.org/officeDocument/2006/relationships/image" Target="media/image540.wmf"/><Relationship Id="rId1322" Type="http://schemas.openxmlformats.org/officeDocument/2006/relationships/oleObject" Target="embeddings/oleObject683.bin"/><Relationship Id="rId1767" Type="http://schemas.openxmlformats.org/officeDocument/2006/relationships/oleObject" Target="embeddings/oleObject906.bin"/><Relationship Id="rId59" Type="http://schemas.openxmlformats.org/officeDocument/2006/relationships/image" Target="media/image23.png"/><Relationship Id="rId124" Type="http://schemas.openxmlformats.org/officeDocument/2006/relationships/oleObject" Target="embeddings/oleObject67.bin"/><Relationship Id="rId569" Type="http://schemas.openxmlformats.org/officeDocument/2006/relationships/image" Target="media/image281.wmf"/><Relationship Id="rId776" Type="http://schemas.openxmlformats.org/officeDocument/2006/relationships/image" Target="media/image379.wmf"/><Relationship Id="rId983" Type="http://schemas.openxmlformats.org/officeDocument/2006/relationships/image" Target="media/image479.wmf"/><Relationship Id="rId1199" Type="http://schemas.openxmlformats.org/officeDocument/2006/relationships/oleObject" Target="embeddings/oleObject615.bin"/><Relationship Id="rId1627" Type="http://schemas.openxmlformats.org/officeDocument/2006/relationships/image" Target="media/image785.png"/><Relationship Id="rId331" Type="http://schemas.openxmlformats.org/officeDocument/2006/relationships/oleObject" Target="embeddings/oleObject170.bin"/><Relationship Id="rId429" Type="http://schemas.openxmlformats.org/officeDocument/2006/relationships/oleObject" Target="embeddings/oleObject220.bin"/><Relationship Id="rId636" Type="http://schemas.openxmlformats.org/officeDocument/2006/relationships/oleObject" Target="embeddings/oleObject315.bin"/><Relationship Id="rId1059" Type="http://schemas.openxmlformats.org/officeDocument/2006/relationships/oleObject" Target="embeddings/oleObject537.bin"/><Relationship Id="rId1266" Type="http://schemas.openxmlformats.org/officeDocument/2006/relationships/image" Target="media/image605.wmf"/><Relationship Id="rId1473" Type="http://schemas.openxmlformats.org/officeDocument/2006/relationships/image" Target="media/image711.wmf"/><Relationship Id="rId843" Type="http://schemas.openxmlformats.org/officeDocument/2006/relationships/image" Target="media/image410.wmf"/><Relationship Id="rId1126" Type="http://schemas.openxmlformats.org/officeDocument/2006/relationships/oleObject" Target="embeddings/oleObject574.bin"/><Relationship Id="rId1680" Type="http://schemas.openxmlformats.org/officeDocument/2006/relationships/image" Target="media/image812.wmf"/><Relationship Id="rId1778" Type="http://schemas.openxmlformats.org/officeDocument/2006/relationships/image" Target="media/image860.wmf"/><Relationship Id="rId275" Type="http://schemas.openxmlformats.org/officeDocument/2006/relationships/oleObject" Target="embeddings/oleObject142.bin"/><Relationship Id="rId482" Type="http://schemas.openxmlformats.org/officeDocument/2006/relationships/oleObject" Target="embeddings/oleObject243.bin"/><Relationship Id="rId703" Type="http://schemas.openxmlformats.org/officeDocument/2006/relationships/oleObject" Target="embeddings/oleObject349.bin"/><Relationship Id="rId910" Type="http://schemas.openxmlformats.org/officeDocument/2006/relationships/oleObject" Target="embeddings/oleObject460.bin"/><Relationship Id="rId1333" Type="http://schemas.openxmlformats.org/officeDocument/2006/relationships/image" Target="media/image638.wmf"/><Relationship Id="rId1540" Type="http://schemas.openxmlformats.org/officeDocument/2006/relationships/image" Target="media/image743.wmf"/><Relationship Id="rId1638" Type="http://schemas.openxmlformats.org/officeDocument/2006/relationships/oleObject" Target="embeddings/oleObject841.bin"/><Relationship Id="rId135" Type="http://schemas.openxmlformats.org/officeDocument/2006/relationships/image" Target="media/image56.wmf"/><Relationship Id="rId342" Type="http://schemas.openxmlformats.org/officeDocument/2006/relationships/oleObject" Target="embeddings/oleObject178.bin"/><Relationship Id="rId787" Type="http://schemas.openxmlformats.org/officeDocument/2006/relationships/oleObject" Target="embeddings/oleObject397.bin"/><Relationship Id="rId994" Type="http://schemas.openxmlformats.org/officeDocument/2006/relationships/oleObject" Target="embeddings/oleObject503.bin"/><Relationship Id="rId1400" Type="http://schemas.openxmlformats.org/officeDocument/2006/relationships/oleObject" Target="embeddings/oleObject717.bin"/><Relationship Id="rId202" Type="http://schemas.openxmlformats.org/officeDocument/2006/relationships/oleObject" Target="embeddings/oleObject106.bin"/><Relationship Id="rId647" Type="http://schemas.openxmlformats.org/officeDocument/2006/relationships/image" Target="media/image320.png"/><Relationship Id="rId854" Type="http://schemas.openxmlformats.org/officeDocument/2006/relationships/oleObject" Target="embeddings/oleObject432.bin"/><Relationship Id="rId1277" Type="http://schemas.openxmlformats.org/officeDocument/2006/relationships/oleObject" Target="embeddings/oleObject661.bin"/><Relationship Id="rId1484" Type="http://schemas.openxmlformats.org/officeDocument/2006/relationships/oleObject" Target="embeddings/oleObject761.bin"/><Relationship Id="rId1691" Type="http://schemas.openxmlformats.org/officeDocument/2006/relationships/image" Target="media/image817.wmf"/><Relationship Id="rId1705" Type="http://schemas.openxmlformats.org/officeDocument/2006/relationships/image" Target="media/image824.wmf"/><Relationship Id="rId286" Type="http://schemas.openxmlformats.org/officeDocument/2006/relationships/image" Target="media/image132.wmf"/><Relationship Id="rId493" Type="http://schemas.openxmlformats.org/officeDocument/2006/relationships/image" Target="media/image238.wmf"/><Relationship Id="rId507" Type="http://schemas.openxmlformats.org/officeDocument/2006/relationships/image" Target="media/image245.wmf"/><Relationship Id="rId714" Type="http://schemas.openxmlformats.org/officeDocument/2006/relationships/oleObject" Target="embeddings/oleObject355.bin"/><Relationship Id="rId921" Type="http://schemas.openxmlformats.org/officeDocument/2006/relationships/image" Target="media/image449.wmf"/><Relationship Id="rId1137" Type="http://schemas.openxmlformats.org/officeDocument/2006/relationships/image" Target="media/image551.wmf"/><Relationship Id="rId1344" Type="http://schemas.openxmlformats.org/officeDocument/2006/relationships/image" Target="media/image643.wmf"/><Relationship Id="rId1551" Type="http://schemas.openxmlformats.org/officeDocument/2006/relationships/image" Target="media/image748.wmf"/><Relationship Id="rId1789" Type="http://schemas.openxmlformats.org/officeDocument/2006/relationships/oleObject" Target="embeddings/oleObject917.bin"/><Relationship Id="rId50" Type="http://schemas.openxmlformats.org/officeDocument/2006/relationships/oleObject" Target="embeddings/oleObject24.bin"/><Relationship Id="rId146" Type="http://schemas.openxmlformats.org/officeDocument/2006/relationships/oleObject" Target="embeddings/oleObject78.bin"/><Relationship Id="rId353" Type="http://schemas.openxmlformats.org/officeDocument/2006/relationships/image" Target="media/image163.wmf"/><Relationship Id="rId560" Type="http://schemas.openxmlformats.org/officeDocument/2006/relationships/image" Target="media/image275.wmf"/><Relationship Id="rId798" Type="http://schemas.openxmlformats.org/officeDocument/2006/relationships/image" Target="media/image389.wmf"/><Relationship Id="rId1190" Type="http://schemas.openxmlformats.org/officeDocument/2006/relationships/oleObject" Target="embeddings/oleObject609.bin"/><Relationship Id="rId1204" Type="http://schemas.openxmlformats.org/officeDocument/2006/relationships/image" Target="media/image580.wmf"/><Relationship Id="rId1411" Type="http://schemas.openxmlformats.org/officeDocument/2006/relationships/image" Target="media/image682.wmf"/><Relationship Id="rId1649" Type="http://schemas.openxmlformats.org/officeDocument/2006/relationships/oleObject" Target="embeddings/oleObject846.bin"/><Relationship Id="rId213" Type="http://schemas.openxmlformats.org/officeDocument/2006/relationships/image" Target="media/image95.wmf"/><Relationship Id="rId420" Type="http://schemas.openxmlformats.org/officeDocument/2006/relationships/oleObject" Target="embeddings/oleObject216.bin"/><Relationship Id="rId658" Type="http://schemas.openxmlformats.org/officeDocument/2006/relationships/oleObject" Target="embeddings/oleObject326.bin"/><Relationship Id="rId865" Type="http://schemas.openxmlformats.org/officeDocument/2006/relationships/image" Target="media/image421.wmf"/><Relationship Id="rId1050" Type="http://schemas.openxmlformats.org/officeDocument/2006/relationships/oleObject" Target="embeddings/oleObject532.bin"/><Relationship Id="rId1288" Type="http://schemas.openxmlformats.org/officeDocument/2006/relationships/oleObject" Target="embeddings/oleObject666.bin"/><Relationship Id="rId1495" Type="http://schemas.openxmlformats.org/officeDocument/2006/relationships/oleObject" Target="embeddings/oleObject767.bin"/><Relationship Id="rId1509" Type="http://schemas.openxmlformats.org/officeDocument/2006/relationships/image" Target="media/image728.wmf"/><Relationship Id="rId1716" Type="http://schemas.openxmlformats.org/officeDocument/2006/relationships/image" Target="media/image829.wmf"/><Relationship Id="rId297" Type="http://schemas.openxmlformats.org/officeDocument/2006/relationships/oleObject" Target="embeddings/oleObject153.bin"/><Relationship Id="rId518" Type="http://schemas.openxmlformats.org/officeDocument/2006/relationships/oleObject" Target="embeddings/oleObject261.bin"/><Relationship Id="rId725" Type="http://schemas.openxmlformats.org/officeDocument/2006/relationships/image" Target="media/image357.wmf"/><Relationship Id="rId932" Type="http://schemas.openxmlformats.org/officeDocument/2006/relationships/image" Target="media/image454.wmf"/><Relationship Id="rId1148" Type="http://schemas.openxmlformats.org/officeDocument/2006/relationships/image" Target="media/image556.wmf"/><Relationship Id="rId1355" Type="http://schemas.openxmlformats.org/officeDocument/2006/relationships/oleObject" Target="embeddings/oleObject700.bin"/><Relationship Id="rId1562" Type="http://schemas.openxmlformats.org/officeDocument/2006/relationships/oleObject" Target="embeddings/oleObject802.bin"/><Relationship Id="rId157" Type="http://schemas.openxmlformats.org/officeDocument/2006/relationships/image" Target="media/image67.wmf"/><Relationship Id="rId364" Type="http://schemas.openxmlformats.org/officeDocument/2006/relationships/image" Target="media/image169.wmf"/><Relationship Id="rId1008" Type="http://schemas.openxmlformats.org/officeDocument/2006/relationships/oleObject" Target="embeddings/oleObject510.bin"/><Relationship Id="rId1215" Type="http://schemas.openxmlformats.org/officeDocument/2006/relationships/oleObject" Target="embeddings/oleObject624.bin"/><Relationship Id="rId1422" Type="http://schemas.openxmlformats.org/officeDocument/2006/relationships/oleObject" Target="embeddings/oleObject729.bin"/><Relationship Id="rId61" Type="http://schemas.openxmlformats.org/officeDocument/2006/relationships/image" Target="media/image24.wmf"/><Relationship Id="rId571" Type="http://schemas.openxmlformats.org/officeDocument/2006/relationships/image" Target="media/image282.png"/><Relationship Id="rId669" Type="http://schemas.openxmlformats.org/officeDocument/2006/relationships/oleObject" Target="embeddings/oleObject332.bin"/><Relationship Id="rId876" Type="http://schemas.openxmlformats.org/officeDocument/2006/relationships/oleObject" Target="embeddings/oleObject443.bin"/><Relationship Id="rId1299" Type="http://schemas.openxmlformats.org/officeDocument/2006/relationships/oleObject" Target="embeddings/oleObject672.bin"/><Relationship Id="rId1727" Type="http://schemas.openxmlformats.org/officeDocument/2006/relationships/oleObject" Target="embeddings/oleObject886.bin"/><Relationship Id="rId19" Type="http://schemas.openxmlformats.org/officeDocument/2006/relationships/image" Target="media/image4.png"/><Relationship Id="rId224" Type="http://schemas.openxmlformats.org/officeDocument/2006/relationships/oleObject" Target="embeddings/oleObject117.bin"/><Relationship Id="rId431" Type="http://schemas.openxmlformats.org/officeDocument/2006/relationships/oleObject" Target="embeddings/oleObject221.bin"/><Relationship Id="rId529" Type="http://schemas.openxmlformats.org/officeDocument/2006/relationships/image" Target="media/image256.wmf"/><Relationship Id="rId736" Type="http://schemas.openxmlformats.org/officeDocument/2006/relationships/oleObject" Target="embeddings/oleObject367.bin"/><Relationship Id="rId1061" Type="http://schemas.openxmlformats.org/officeDocument/2006/relationships/oleObject" Target="embeddings/oleObject538.bin"/><Relationship Id="rId1159" Type="http://schemas.openxmlformats.org/officeDocument/2006/relationships/oleObject" Target="embeddings/oleObject591.bin"/><Relationship Id="rId1366" Type="http://schemas.openxmlformats.org/officeDocument/2006/relationships/image" Target="media/image654.wmf"/><Relationship Id="rId168" Type="http://schemas.openxmlformats.org/officeDocument/2006/relationships/oleObject" Target="embeddings/oleObject89.bin"/><Relationship Id="rId943" Type="http://schemas.openxmlformats.org/officeDocument/2006/relationships/oleObject" Target="embeddings/oleObject477.bin"/><Relationship Id="rId1019" Type="http://schemas.openxmlformats.org/officeDocument/2006/relationships/image" Target="media/image497.wmf"/><Relationship Id="rId1573" Type="http://schemas.openxmlformats.org/officeDocument/2006/relationships/image" Target="media/image759.wmf"/><Relationship Id="rId1780" Type="http://schemas.openxmlformats.org/officeDocument/2006/relationships/image" Target="media/image861.wmf"/><Relationship Id="rId72" Type="http://schemas.openxmlformats.org/officeDocument/2006/relationships/oleObject" Target="embeddings/oleObject37.bin"/><Relationship Id="rId375" Type="http://schemas.openxmlformats.org/officeDocument/2006/relationships/image" Target="media/image175.wmf"/><Relationship Id="rId582" Type="http://schemas.openxmlformats.org/officeDocument/2006/relationships/image" Target="media/image288.wmf"/><Relationship Id="rId803" Type="http://schemas.openxmlformats.org/officeDocument/2006/relationships/oleObject" Target="embeddings/oleObject405.bin"/><Relationship Id="rId1226" Type="http://schemas.openxmlformats.org/officeDocument/2006/relationships/image" Target="media/image587.wmf"/><Relationship Id="rId1433" Type="http://schemas.openxmlformats.org/officeDocument/2006/relationships/image" Target="media/image692.wmf"/><Relationship Id="rId1640" Type="http://schemas.openxmlformats.org/officeDocument/2006/relationships/oleObject" Target="embeddings/oleObject842.bin"/><Relationship Id="rId1738" Type="http://schemas.openxmlformats.org/officeDocument/2006/relationships/image" Target="media/image840.wmf"/><Relationship Id="rId3" Type="http://schemas.openxmlformats.org/officeDocument/2006/relationships/styles" Target="styles.xml"/><Relationship Id="rId235" Type="http://schemas.openxmlformats.org/officeDocument/2006/relationships/oleObject" Target="embeddings/oleObject122.bin"/><Relationship Id="rId442" Type="http://schemas.openxmlformats.org/officeDocument/2006/relationships/image" Target="media/image208.wmf"/><Relationship Id="rId887" Type="http://schemas.openxmlformats.org/officeDocument/2006/relationships/image" Target="media/image432.wmf"/><Relationship Id="rId1072" Type="http://schemas.openxmlformats.org/officeDocument/2006/relationships/image" Target="media/image522.emf"/><Relationship Id="rId1500" Type="http://schemas.openxmlformats.org/officeDocument/2006/relationships/oleObject" Target="embeddings/oleObject770.bin"/><Relationship Id="rId302" Type="http://schemas.openxmlformats.org/officeDocument/2006/relationships/image" Target="media/image140.png"/><Relationship Id="rId747" Type="http://schemas.openxmlformats.org/officeDocument/2006/relationships/oleObject" Target="embeddings/oleObject376.bin"/><Relationship Id="rId954" Type="http://schemas.openxmlformats.org/officeDocument/2006/relationships/image" Target="media/image465.wmf"/><Relationship Id="rId1377" Type="http://schemas.openxmlformats.org/officeDocument/2006/relationships/oleObject" Target="embeddings/oleObject711.bin"/><Relationship Id="rId1584" Type="http://schemas.openxmlformats.org/officeDocument/2006/relationships/oleObject" Target="embeddings/oleObject813.bin"/><Relationship Id="rId1791" Type="http://schemas.openxmlformats.org/officeDocument/2006/relationships/oleObject" Target="embeddings/oleObject918.bin"/><Relationship Id="rId83" Type="http://schemas.openxmlformats.org/officeDocument/2006/relationships/image" Target="media/image33.wmf"/><Relationship Id="rId179" Type="http://schemas.openxmlformats.org/officeDocument/2006/relationships/image" Target="media/image78.wmf"/><Relationship Id="rId386" Type="http://schemas.openxmlformats.org/officeDocument/2006/relationships/oleObject" Target="embeddings/oleObject199.bin"/><Relationship Id="rId593" Type="http://schemas.openxmlformats.org/officeDocument/2006/relationships/oleObject" Target="embeddings/oleObject293.bin"/><Relationship Id="rId607" Type="http://schemas.openxmlformats.org/officeDocument/2006/relationships/oleObject" Target="embeddings/oleObject300.bin"/><Relationship Id="rId814" Type="http://schemas.openxmlformats.org/officeDocument/2006/relationships/oleObject" Target="embeddings/oleObject411.bin"/><Relationship Id="rId1237" Type="http://schemas.openxmlformats.org/officeDocument/2006/relationships/oleObject" Target="embeddings/oleObject638.bin"/><Relationship Id="rId1444" Type="http://schemas.openxmlformats.org/officeDocument/2006/relationships/oleObject" Target="embeddings/oleObject740.bin"/><Relationship Id="rId1651" Type="http://schemas.openxmlformats.org/officeDocument/2006/relationships/oleObject" Target="embeddings/oleObject847.bin"/><Relationship Id="rId246" Type="http://schemas.openxmlformats.org/officeDocument/2006/relationships/image" Target="media/image112.wmf"/><Relationship Id="rId453" Type="http://schemas.openxmlformats.org/officeDocument/2006/relationships/oleObject" Target="embeddings/oleObject233.bin"/><Relationship Id="rId660" Type="http://schemas.openxmlformats.org/officeDocument/2006/relationships/oleObject" Target="embeddings/oleObject327.bin"/><Relationship Id="rId898" Type="http://schemas.openxmlformats.org/officeDocument/2006/relationships/oleObject" Target="embeddings/oleObject454.bin"/><Relationship Id="rId1083" Type="http://schemas.openxmlformats.org/officeDocument/2006/relationships/oleObject" Target="embeddings/oleObject550.bin"/><Relationship Id="rId1290" Type="http://schemas.openxmlformats.org/officeDocument/2006/relationships/oleObject" Target="embeddings/oleObject667.bin"/><Relationship Id="rId1304" Type="http://schemas.openxmlformats.org/officeDocument/2006/relationships/image" Target="media/image623.wmf"/><Relationship Id="rId1511" Type="http://schemas.openxmlformats.org/officeDocument/2006/relationships/image" Target="media/image729.wmf"/><Relationship Id="rId1749" Type="http://schemas.openxmlformats.org/officeDocument/2006/relationships/oleObject" Target="embeddings/oleObject897.bin"/><Relationship Id="rId106" Type="http://schemas.openxmlformats.org/officeDocument/2006/relationships/image" Target="media/image42.wmf"/><Relationship Id="rId313" Type="http://schemas.openxmlformats.org/officeDocument/2006/relationships/oleObject" Target="embeddings/oleObject161.bin"/><Relationship Id="rId758" Type="http://schemas.openxmlformats.org/officeDocument/2006/relationships/image" Target="media/image370.wmf"/><Relationship Id="rId965" Type="http://schemas.openxmlformats.org/officeDocument/2006/relationships/oleObject" Target="embeddings/oleObject488.bin"/><Relationship Id="rId1150" Type="http://schemas.openxmlformats.org/officeDocument/2006/relationships/image" Target="media/image557.wmf"/><Relationship Id="rId1388" Type="http://schemas.openxmlformats.org/officeDocument/2006/relationships/image" Target="media/image667.jpeg"/><Relationship Id="rId1595" Type="http://schemas.openxmlformats.org/officeDocument/2006/relationships/image" Target="media/image770.wmf"/><Relationship Id="rId1609" Type="http://schemas.openxmlformats.org/officeDocument/2006/relationships/image" Target="media/image777.wmf"/><Relationship Id="rId10" Type="http://schemas.openxmlformats.org/officeDocument/2006/relationships/oleObject" Target="embeddings/oleObject2.bin"/><Relationship Id="rId94" Type="http://schemas.openxmlformats.org/officeDocument/2006/relationships/oleObject" Target="embeddings/oleObject50.bin"/><Relationship Id="rId397" Type="http://schemas.openxmlformats.org/officeDocument/2006/relationships/image" Target="media/image186.wmf"/><Relationship Id="rId520" Type="http://schemas.openxmlformats.org/officeDocument/2006/relationships/oleObject" Target="embeddings/oleObject262.bin"/><Relationship Id="rId618" Type="http://schemas.openxmlformats.org/officeDocument/2006/relationships/image" Target="media/image306.wmf"/><Relationship Id="rId825" Type="http://schemas.openxmlformats.org/officeDocument/2006/relationships/oleObject" Target="embeddings/oleObject417.bin"/><Relationship Id="rId1248" Type="http://schemas.openxmlformats.org/officeDocument/2006/relationships/oleObject" Target="embeddings/oleObject645.bin"/><Relationship Id="rId1455" Type="http://schemas.openxmlformats.org/officeDocument/2006/relationships/image" Target="media/image703.wmf"/><Relationship Id="rId1662" Type="http://schemas.openxmlformats.org/officeDocument/2006/relationships/image" Target="media/image803.wmf"/><Relationship Id="rId257" Type="http://schemas.openxmlformats.org/officeDocument/2006/relationships/oleObject" Target="embeddings/oleObject133.bin"/><Relationship Id="rId464" Type="http://schemas.openxmlformats.org/officeDocument/2006/relationships/image" Target="media/image219.png"/><Relationship Id="rId1010" Type="http://schemas.openxmlformats.org/officeDocument/2006/relationships/oleObject" Target="embeddings/oleObject511.bin"/><Relationship Id="rId1094" Type="http://schemas.openxmlformats.org/officeDocument/2006/relationships/oleObject" Target="embeddings/oleObject558.bin"/><Relationship Id="rId1108" Type="http://schemas.openxmlformats.org/officeDocument/2006/relationships/oleObject" Target="embeddings/oleObject565.bin"/><Relationship Id="rId1315" Type="http://schemas.openxmlformats.org/officeDocument/2006/relationships/oleObject" Target="embeddings/oleObject680.bin"/><Relationship Id="rId117" Type="http://schemas.openxmlformats.org/officeDocument/2006/relationships/image" Target="media/image47.wmf"/><Relationship Id="rId671" Type="http://schemas.openxmlformats.org/officeDocument/2006/relationships/oleObject" Target="embeddings/oleObject333.bin"/><Relationship Id="rId769" Type="http://schemas.openxmlformats.org/officeDocument/2006/relationships/oleObject" Target="embeddings/oleObject387.bin"/><Relationship Id="rId976" Type="http://schemas.openxmlformats.org/officeDocument/2006/relationships/image" Target="media/image476.wmf"/><Relationship Id="rId1399" Type="http://schemas.openxmlformats.org/officeDocument/2006/relationships/image" Target="media/image676.wmf"/><Relationship Id="rId324" Type="http://schemas.openxmlformats.org/officeDocument/2006/relationships/image" Target="media/image151.wmf"/><Relationship Id="rId531" Type="http://schemas.openxmlformats.org/officeDocument/2006/relationships/image" Target="media/image258.wmf"/><Relationship Id="rId629" Type="http://schemas.openxmlformats.org/officeDocument/2006/relationships/image" Target="media/image311.wmf"/><Relationship Id="rId1161" Type="http://schemas.openxmlformats.org/officeDocument/2006/relationships/oleObject" Target="embeddings/oleObject592.bin"/><Relationship Id="rId1259" Type="http://schemas.openxmlformats.org/officeDocument/2006/relationships/oleObject" Target="embeddings/oleObject651.bin"/><Relationship Id="rId1466" Type="http://schemas.openxmlformats.org/officeDocument/2006/relationships/oleObject" Target="embeddings/oleObject751.bin"/><Relationship Id="rId836" Type="http://schemas.openxmlformats.org/officeDocument/2006/relationships/oleObject" Target="embeddings/oleObject423.bin"/><Relationship Id="rId1021" Type="http://schemas.openxmlformats.org/officeDocument/2006/relationships/image" Target="media/image498.wmf"/><Relationship Id="rId1119" Type="http://schemas.openxmlformats.org/officeDocument/2006/relationships/image" Target="media/image542.wmf"/><Relationship Id="rId1673" Type="http://schemas.openxmlformats.org/officeDocument/2006/relationships/oleObject" Target="embeddings/oleObject858.bin"/><Relationship Id="rId903" Type="http://schemas.openxmlformats.org/officeDocument/2006/relationships/image" Target="media/image440.wmf"/><Relationship Id="rId1326" Type="http://schemas.openxmlformats.org/officeDocument/2006/relationships/oleObject" Target="embeddings/oleObject685.bin"/><Relationship Id="rId1533" Type="http://schemas.openxmlformats.org/officeDocument/2006/relationships/oleObject" Target="embeddings/oleObject787.bin"/><Relationship Id="rId1740" Type="http://schemas.openxmlformats.org/officeDocument/2006/relationships/image" Target="media/image841.wmf"/><Relationship Id="rId32" Type="http://schemas.openxmlformats.org/officeDocument/2006/relationships/image" Target="media/image11.wmf"/><Relationship Id="rId1600" Type="http://schemas.openxmlformats.org/officeDocument/2006/relationships/oleObject" Target="embeddings/oleObject821.bin"/><Relationship Id="rId181" Type="http://schemas.openxmlformats.org/officeDocument/2006/relationships/image" Target="media/image79.wmf"/><Relationship Id="rId279" Type="http://schemas.openxmlformats.org/officeDocument/2006/relationships/oleObject" Target="embeddings/oleObject144.bin"/><Relationship Id="rId486" Type="http://schemas.openxmlformats.org/officeDocument/2006/relationships/oleObject" Target="embeddings/oleObject245.bin"/><Relationship Id="rId693" Type="http://schemas.openxmlformats.org/officeDocument/2006/relationships/oleObject" Target="embeddings/oleObject344.bin"/><Relationship Id="rId139" Type="http://schemas.openxmlformats.org/officeDocument/2006/relationships/image" Target="media/image58.wmf"/><Relationship Id="rId346" Type="http://schemas.openxmlformats.org/officeDocument/2006/relationships/oleObject" Target="embeddings/oleObject180.bin"/><Relationship Id="rId553" Type="http://schemas.openxmlformats.org/officeDocument/2006/relationships/image" Target="media/image271.wmf"/><Relationship Id="rId760" Type="http://schemas.openxmlformats.org/officeDocument/2006/relationships/image" Target="media/image371.wmf"/><Relationship Id="rId998" Type="http://schemas.openxmlformats.org/officeDocument/2006/relationships/oleObject" Target="embeddings/oleObject505.bin"/><Relationship Id="rId1183" Type="http://schemas.openxmlformats.org/officeDocument/2006/relationships/image" Target="media/image572.wmf"/><Relationship Id="rId1390" Type="http://schemas.openxmlformats.org/officeDocument/2006/relationships/image" Target="media/image669.jpeg"/><Relationship Id="rId206" Type="http://schemas.openxmlformats.org/officeDocument/2006/relationships/oleObject" Target="embeddings/oleObject108.bin"/><Relationship Id="rId413" Type="http://schemas.openxmlformats.org/officeDocument/2006/relationships/image" Target="media/image194.wmf"/><Relationship Id="rId858" Type="http://schemas.openxmlformats.org/officeDocument/2006/relationships/oleObject" Target="embeddings/oleObject434.bin"/><Relationship Id="rId1043" Type="http://schemas.openxmlformats.org/officeDocument/2006/relationships/image" Target="media/image508.wmf"/><Relationship Id="rId1488" Type="http://schemas.openxmlformats.org/officeDocument/2006/relationships/oleObject" Target="embeddings/oleObject763.bin"/><Relationship Id="rId1695" Type="http://schemas.openxmlformats.org/officeDocument/2006/relationships/image" Target="media/image819.wmf"/><Relationship Id="rId620" Type="http://schemas.openxmlformats.org/officeDocument/2006/relationships/image" Target="media/image307.png"/><Relationship Id="rId718" Type="http://schemas.openxmlformats.org/officeDocument/2006/relationships/image" Target="media/image354.wmf"/><Relationship Id="rId925" Type="http://schemas.openxmlformats.org/officeDocument/2006/relationships/image" Target="media/image451.wmf"/><Relationship Id="rId1250" Type="http://schemas.openxmlformats.org/officeDocument/2006/relationships/oleObject" Target="embeddings/oleObject646.bin"/><Relationship Id="rId1348" Type="http://schemas.openxmlformats.org/officeDocument/2006/relationships/image" Target="media/image645.wmf"/><Relationship Id="rId1555" Type="http://schemas.openxmlformats.org/officeDocument/2006/relationships/image" Target="media/image750.wmf"/><Relationship Id="rId1762" Type="http://schemas.openxmlformats.org/officeDocument/2006/relationships/image" Target="media/image852.wmf"/><Relationship Id="rId1110" Type="http://schemas.openxmlformats.org/officeDocument/2006/relationships/oleObject" Target="embeddings/oleObject566.bin"/><Relationship Id="rId1208" Type="http://schemas.openxmlformats.org/officeDocument/2006/relationships/image" Target="media/image581.wmf"/><Relationship Id="rId1415" Type="http://schemas.openxmlformats.org/officeDocument/2006/relationships/oleObject" Target="embeddings/oleObject725.bin"/><Relationship Id="rId54" Type="http://schemas.openxmlformats.org/officeDocument/2006/relationships/image" Target="media/image21.wmf"/><Relationship Id="rId1622" Type="http://schemas.openxmlformats.org/officeDocument/2006/relationships/oleObject" Target="embeddings/oleObject832.bin"/><Relationship Id="rId270" Type="http://schemas.openxmlformats.org/officeDocument/2006/relationships/image" Target="media/image124.wmf"/><Relationship Id="rId130" Type="http://schemas.openxmlformats.org/officeDocument/2006/relationships/oleObject" Target="embeddings/oleObject70.bin"/><Relationship Id="rId368" Type="http://schemas.openxmlformats.org/officeDocument/2006/relationships/image" Target="media/image171.wmf"/><Relationship Id="rId575" Type="http://schemas.openxmlformats.org/officeDocument/2006/relationships/oleObject" Target="embeddings/oleObject284.bin"/><Relationship Id="rId782" Type="http://schemas.openxmlformats.org/officeDocument/2006/relationships/oleObject" Target="embeddings/oleObject394.bin"/><Relationship Id="rId228" Type="http://schemas.openxmlformats.org/officeDocument/2006/relationships/oleObject" Target="embeddings/oleObject119.bin"/><Relationship Id="rId435" Type="http://schemas.openxmlformats.org/officeDocument/2006/relationships/oleObject" Target="embeddings/oleObject224.bin"/><Relationship Id="rId642" Type="http://schemas.openxmlformats.org/officeDocument/2006/relationships/oleObject" Target="embeddings/oleObject318.bin"/><Relationship Id="rId1065" Type="http://schemas.openxmlformats.org/officeDocument/2006/relationships/oleObject" Target="embeddings/oleObject540.bin"/><Relationship Id="rId1272" Type="http://schemas.openxmlformats.org/officeDocument/2006/relationships/image" Target="media/image607.wmf"/><Relationship Id="rId502" Type="http://schemas.openxmlformats.org/officeDocument/2006/relationships/oleObject" Target="embeddings/oleObject253.bin"/><Relationship Id="rId947" Type="http://schemas.openxmlformats.org/officeDocument/2006/relationships/oleObject" Target="embeddings/oleObject479.bin"/><Relationship Id="rId1132" Type="http://schemas.openxmlformats.org/officeDocument/2006/relationships/oleObject" Target="embeddings/oleObject577.bin"/><Relationship Id="rId1577" Type="http://schemas.openxmlformats.org/officeDocument/2006/relationships/image" Target="media/image761.wmf"/><Relationship Id="rId1784" Type="http://schemas.openxmlformats.org/officeDocument/2006/relationships/image" Target="media/image863.wmf"/><Relationship Id="rId76" Type="http://schemas.openxmlformats.org/officeDocument/2006/relationships/image" Target="media/image30.wmf"/><Relationship Id="rId807" Type="http://schemas.openxmlformats.org/officeDocument/2006/relationships/oleObject" Target="embeddings/oleObject407.bin"/><Relationship Id="rId1437" Type="http://schemas.openxmlformats.org/officeDocument/2006/relationships/image" Target="media/image694.wmf"/><Relationship Id="rId1644" Type="http://schemas.openxmlformats.org/officeDocument/2006/relationships/image" Target="media/image794.wmf"/><Relationship Id="rId1504" Type="http://schemas.openxmlformats.org/officeDocument/2006/relationships/oleObject" Target="embeddings/oleObject772.bin"/><Relationship Id="rId1711" Type="http://schemas.openxmlformats.org/officeDocument/2006/relationships/oleObject" Target="embeddings/oleObject878.bin"/><Relationship Id="rId292" Type="http://schemas.openxmlformats.org/officeDocument/2006/relationships/image" Target="media/image135.wmf"/><Relationship Id="rId597" Type="http://schemas.openxmlformats.org/officeDocument/2006/relationships/oleObject" Target="embeddings/oleObject295.bin"/><Relationship Id="rId152" Type="http://schemas.openxmlformats.org/officeDocument/2006/relationships/oleObject" Target="embeddings/oleObject81.bin"/><Relationship Id="rId457" Type="http://schemas.openxmlformats.org/officeDocument/2006/relationships/oleObject" Target="embeddings/oleObject235.bin"/><Relationship Id="rId1087" Type="http://schemas.openxmlformats.org/officeDocument/2006/relationships/oleObject" Target="embeddings/oleObject553.bin"/><Relationship Id="rId1294" Type="http://schemas.openxmlformats.org/officeDocument/2006/relationships/image" Target="media/image618.wmf"/><Relationship Id="rId664" Type="http://schemas.openxmlformats.org/officeDocument/2006/relationships/oleObject" Target="embeddings/oleObject329.bin"/><Relationship Id="rId871" Type="http://schemas.openxmlformats.org/officeDocument/2006/relationships/image" Target="media/image424.wmf"/><Relationship Id="rId969" Type="http://schemas.openxmlformats.org/officeDocument/2006/relationships/oleObject" Target="embeddings/oleObject490.bin"/><Relationship Id="rId1599" Type="http://schemas.openxmlformats.org/officeDocument/2006/relationships/image" Target="media/image772.wmf"/><Relationship Id="rId317" Type="http://schemas.openxmlformats.org/officeDocument/2006/relationships/oleObject" Target="embeddings/oleObject163.bin"/><Relationship Id="rId524" Type="http://schemas.openxmlformats.org/officeDocument/2006/relationships/oleObject" Target="embeddings/oleObject264.bin"/><Relationship Id="rId731" Type="http://schemas.openxmlformats.org/officeDocument/2006/relationships/image" Target="media/image360.wmf"/><Relationship Id="rId1154" Type="http://schemas.openxmlformats.org/officeDocument/2006/relationships/image" Target="media/image559.wmf"/><Relationship Id="rId1361" Type="http://schemas.openxmlformats.org/officeDocument/2006/relationships/oleObject" Target="embeddings/oleObject703.bin"/><Relationship Id="rId1459" Type="http://schemas.openxmlformats.org/officeDocument/2006/relationships/image" Target="media/image705.wmf"/><Relationship Id="rId98" Type="http://schemas.openxmlformats.org/officeDocument/2006/relationships/image" Target="media/image38.wmf"/><Relationship Id="rId829" Type="http://schemas.openxmlformats.org/officeDocument/2006/relationships/image" Target="media/image403.wmf"/><Relationship Id="rId1014" Type="http://schemas.openxmlformats.org/officeDocument/2006/relationships/oleObject" Target="embeddings/oleObject513.bin"/><Relationship Id="rId1221" Type="http://schemas.openxmlformats.org/officeDocument/2006/relationships/image" Target="media/image585.wmf"/><Relationship Id="rId1666" Type="http://schemas.openxmlformats.org/officeDocument/2006/relationships/image" Target="media/image805.wmf"/><Relationship Id="rId1319" Type="http://schemas.openxmlformats.org/officeDocument/2006/relationships/oleObject" Target="embeddings/oleObject682.bin"/><Relationship Id="rId1526" Type="http://schemas.openxmlformats.org/officeDocument/2006/relationships/oleObject" Target="embeddings/oleObject783.bin"/><Relationship Id="rId1733" Type="http://schemas.openxmlformats.org/officeDocument/2006/relationships/oleObject" Target="embeddings/oleObject889.bin"/><Relationship Id="rId25" Type="http://schemas.openxmlformats.org/officeDocument/2006/relationships/oleObject" Target="embeddings/oleObject11.bin"/><Relationship Id="rId174" Type="http://schemas.openxmlformats.org/officeDocument/2006/relationships/oleObject" Target="embeddings/oleObject92.bin"/><Relationship Id="rId381" Type="http://schemas.openxmlformats.org/officeDocument/2006/relationships/image" Target="media/image178.wmf"/><Relationship Id="rId241" Type="http://schemas.openxmlformats.org/officeDocument/2006/relationships/oleObject" Target="embeddings/oleObject125.bin"/><Relationship Id="rId479" Type="http://schemas.openxmlformats.org/officeDocument/2006/relationships/image" Target="media/image230.wmf"/><Relationship Id="rId686" Type="http://schemas.openxmlformats.org/officeDocument/2006/relationships/image" Target="media/image339.wmf"/><Relationship Id="rId893" Type="http://schemas.openxmlformats.org/officeDocument/2006/relationships/image" Target="media/image435.wmf"/><Relationship Id="rId339" Type="http://schemas.openxmlformats.org/officeDocument/2006/relationships/oleObject" Target="embeddings/oleObject175.bin"/><Relationship Id="rId546" Type="http://schemas.openxmlformats.org/officeDocument/2006/relationships/image" Target="media/image268.wmf"/><Relationship Id="rId753" Type="http://schemas.openxmlformats.org/officeDocument/2006/relationships/oleObject" Target="embeddings/oleObject379.bin"/><Relationship Id="rId1176" Type="http://schemas.openxmlformats.org/officeDocument/2006/relationships/oleObject" Target="embeddings/oleObject600.bin"/><Relationship Id="rId1383" Type="http://schemas.openxmlformats.org/officeDocument/2006/relationships/oleObject" Target="embeddings/oleObject714.bin"/><Relationship Id="rId101" Type="http://schemas.openxmlformats.org/officeDocument/2006/relationships/oleObject" Target="embeddings/oleObject55.bin"/><Relationship Id="rId406" Type="http://schemas.openxmlformats.org/officeDocument/2006/relationships/oleObject" Target="embeddings/oleObject209.bin"/><Relationship Id="rId960" Type="http://schemas.openxmlformats.org/officeDocument/2006/relationships/image" Target="media/image468.wmf"/><Relationship Id="rId1036" Type="http://schemas.openxmlformats.org/officeDocument/2006/relationships/oleObject" Target="embeddings/oleObject525.bin"/><Relationship Id="rId1243" Type="http://schemas.openxmlformats.org/officeDocument/2006/relationships/image" Target="media/image595.wmf"/><Relationship Id="rId1590" Type="http://schemas.openxmlformats.org/officeDocument/2006/relationships/oleObject" Target="embeddings/oleObject816.bin"/><Relationship Id="rId1688" Type="http://schemas.openxmlformats.org/officeDocument/2006/relationships/oleObject" Target="embeddings/oleObject866.bin"/><Relationship Id="rId613" Type="http://schemas.openxmlformats.org/officeDocument/2006/relationships/oleObject" Target="embeddings/oleObject303.bin"/><Relationship Id="rId820" Type="http://schemas.openxmlformats.org/officeDocument/2006/relationships/image" Target="media/image399.wmf"/><Relationship Id="rId918" Type="http://schemas.openxmlformats.org/officeDocument/2006/relationships/oleObject" Target="embeddings/oleObject464.bin"/><Relationship Id="rId1450" Type="http://schemas.openxmlformats.org/officeDocument/2006/relationships/oleObject" Target="embeddings/oleObject743.bin"/><Relationship Id="rId1548" Type="http://schemas.openxmlformats.org/officeDocument/2006/relationships/oleObject" Target="embeddings/oleObject795.bin"/><Relationship Id="rId1755" Type="http://schemas.openxmlformats.org/officeDocument/2006/relationships/oleObject" Target="embeddings/oleObject900.bin"/><Relationship Id="rId1103" Type="http://schemas.openxmlformats.org/officeDocument/2006/relationships/image" Target="media/image534.wmf"/><Relationship Id="rId1310" Type="http://schemas.openxmlformats.org/officeDocument/2006/relationships/image" Target="media/image626.wmf"/><Relationship Id="rId1408" Type="http://schemas.openxmlformats.org/officeDocument/2006/relationships/oleObject" Target="embeddings/oleObject721.bin"/><Relationship Id="rId47" Type="http://schemas.openxmlformats.org/officeDocument/2006/relationships/oleObject" Target="embeddings/oleObject22.bin"/><Relationship Id="rId1615" Type="http://schemas.openxmlformats.org/officeDocument/2006/relationships/image" Target="media/image780.wmf"/><Relationship Id="rId196" Type="http://schemas.openxmlformats.org/officeDocument/2006/relationships/oleObject" Target="embeddings/oleObject103.bin"/><Relationship Id="rId263" Type="http://schemas.openxmlformats.org/officeDocument/2006/relationships/oleObject" Target="embeddings/oleObject136.bin"/><Relationship Id="rId470" Type="http://schemas.openxmlformats.org/officeDocument/2006/relationships/oleObject" Target="embeddings/oleObject241.bin"/><Relationship Id="rId123" Type="http://schemas.openxmlformats.org/officeDocument/2006/relationships/image" Target="media/image50.wmf"/><Relationship Id="rId330" Type="http://schemas.openxmlformats.org/officeDocument/2006/relationships/image" Target="media/image154.wmf"/><Relationship Id="rId568" Type="http://schemas.openxmlformats.org/officeDocument/2006/relationships/oleObject" Target="embeddings/oleObject281.bin"/><Relationship Id="rId775" Type="http://schemas.openxmlformats.org/officeDocument/2006/relationships/oleObject" Target="embeddings/oleObject390.bin"/><Relationship Id="rId982" Type="http://schemas.openxmlformats.org/officeDocument/2006/relationships/oleObject" Target="embeddings/oleObject497.bin"/><Relationship Id="rId1198" Type="http://schemas.openxmlformats.org/officeDocument/2006/relationships/image" Target="media/image577.wmf"/><Relationship Id="rId428" Type="http://schemas.openxmlformats.org/officeDocument/2006/relationships/image" Target="media/image202.wmf"/><Relationship Id="rId635" Type="http://schemas.openxmlformats.org/officeDocument/2006/relationships/image" Target="media/image314.wmf"/><Relationship Id="rId842" Type="http://schemas.openxmlformats.org/officeDocument/2006/relationships/oleObject" Target="embeddings/oleObject426.bin"/><Relationship Id="rId1058" Type="http://schemas.openxmlformats.org/officeDocument/2006/relationships/image" Target="media/image515.wmf"/><Relationship Id="rId1265" Type="http://schemas.openxmlformats.org/officeDocument/2006/relationships/oleObject" Target="embeddings/oleObject654.bin"/><Relationship Id="rId1472" Type="http://schemas.openxmlformats.org/officeDocument/2006/relationships/oleObject" Target="embeddings/oleObject755.bin"/><Relationship Id="rId702" Type="http://schemas.openxmlformats.org/officeDocument/2006/relationships/image" Target="media/image347.wmf"/><Relationship Id="rId1125" Type="http://schemas.openxmlformats.org/officeDocument/2006/relationships/image" Target="media/image545.wmf"/><Relationship Id="rId1332" Type="http://schemas.openxmlformats.org/officeDocument/2006/relationships/oleObject" Target="embeddings/oleObject688.bin"/><Relationship Id="rId1777" Type="http://schemas.openxmlformats.org/officeDocument/2006/relationships/oleObject" Target="embeddings/oleObject911.bin"/><Relationship Id="rId69" Type="http://schemas.openxmlformats.org/officeDocument/2006/relationships/image" Target="media/image28.wmf"/><Relationship Id="rId1637" Type="http://schemas.openxmlformats.org/officeDocument/2006/relationships/oleObject" Target="embeddings/oleObject840.bin"/><Relationship Id="rId1704" Type="http://schemas.openxmlformats.org/officeDocument/2006/relationships/oleObject" Target="embeddings/oleObject874.bin"/><Relationship Id="rId285" Type="http://schemas.openxmlformats.org/officeDocument/2006/relationships/oleObject" Target="embeddings/oleObject147.bin"/><Relationship Id="rId492" Type="http://schemas.openxmlformats.org/officeDocument/2006/relationships/oleObject" Target="embeddings/oleObject248.bin"/><Relationship Id="rId797" Type="http://schemas.openxmlformats.org/officeDocument/2006/relationships/oleObject" Target="embeddings/oleObject402.bin"/><Relationship Id="rId145" Type="http://schemas.openxmlformats.org/officeDocument/2006/relationships/image" Target="media/image61.wmf"/><Relationship Id="rId352" Type="http://schemas.openxmlformats.org/officeDocument/2006/relationships/oleObject" Target="embeddings/oleObject183.bin"/><Relationship Id="rId1287" Type="http://schemas.openxmlformats.org/officeDocument/2006/relationships/image" Target="media/image615.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5976F0-1D1A-4D85-9E43-AFE01D00D2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887</TotalTime>
  <Pages>1</Pages>
  <Words>26032</Words>
  <Characters>148385</Characters>
  <Application>Microsoft Office Word</Application>
  <DocSecurity>0</DocSecurity>
  <Lines>1236</Lines>
  <Paragraphs>348</Paragraphs>
  <ScaleCrop>false</ScaleCrop>
  <HeadingPairs>
    <vt:vector size="2" baseType="variant">
      <vt:variant>
        <vt:lpstr>Название</vt:lpstr>
      </vt:variant>
      <vt:variant>
        <vt:i4>1</vt:i4>
      </vt:variant>
    </vt:vector>
  </HeadingPairs>
  <TitlesOfParts>
    <vt:vector size="1" baseType="lpstr">
      <vt:lpstr/>
    </vt:vector>
  </TitlesOfParts>
  <Company>UKGU</Company>
  <LinksUpToDate>false</LinksUpToDate>
  <CharactersWithSpaces>174069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ЦКТиТ</dc:creator>
  <cp:lastModifiedBy>ЦКТиТ</cp:lastModifiedBy>
  <cp:revision>33</cp:revision>
  <cp:lastPrinted>2017-11-06T05:13:00Z</cp:lastPrinted>
  <dcterms:created xsi:type="dcterms:W3CDTF">2017-10-24T13:01:00Z</dcterms:created>
  <dcterms:modified xsi:type="dcterms:W3CDTF">2017-11-06T07:40:00Z</dcterms:modified>
</cp:coreProperties>
</file>